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Zastoupená: Ing. arch. Petrem Kučerou, ředitelem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111CEE70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655547">
        <w:rPr>
          <w:rFonts w:ascii="Times New Roman" w:hAnsi="Times New Roman" w:cs="Times New Roman"/>
          <w:sz w:val="20"/>
          <w:szCs w:val="20"/>
        </w:rPr>
        <w:t>xxxxxxxxxxxxxxxxx</w:t>
      </w:r>
    </w:p>
    <w:p w14:paraId="40A66BDA" w14:textId="5A2119F8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Kontaktní osoba</w:t>
      </w:r>
      <w:r w:rsidR="00655547">
        <w:rPr>
          <w:rFonts w:ascii="Times New Roman" w:hAnsi="Times New Roman" w:cs="Times New Roman"/>
          <w:sz w:val="20"/>
          <w:szCs w:val="20"/>
        </w:rPr>
        <w:t>: xxxxxxxxxxxxxxxxxxxxx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DC702DE" w:rsidR="008C1128" w:rsidRPr="000C7524" w:rsidRDefault="00745DB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Ing. arch. </w:t>
      </w:r>
      <w:r w:rsidR="004B2AF9" w:rsidRPr="000C7524">
        <w:rPr>
          <w:rFonts w:ascii="Times New Roman" w:hAnsi="Times New Roman" w:cs="Times New Roman"/>
          <w:b/>
          <w:bCs/>
          <w:sz w:val="20"/>
          <w:szCs w:val="20"/>
        </w:rPr>
        <w:t>Lukáš Hudák</w:t>
      </w:r>
    </w:p>
    <w:p w14:paraId="72609C8D" w14:textId="0A22CA14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123698">
        <w:rPr>
          <w:rFonts w:ascii="Times New Roman" w:hAnsi="Times New Roman" w:cs="Times New Roman"/>
          <w:sz w:val="20"/>
          <w:szCs w:val="20"/>
        </w:rPr>
        <w:t>Víta Nejedlého</w:t>
      </w:r>
      <w:r w:rsidR="004B2AF9">
        <w:rPr>
          <w:rFonts w:ascii="Times New Roman" w:hAnsi="Times New Roman" w:cs="Times New Roman"/>
          <w:sz w:val="20"/>
          <w:szCs w:val="20"/>
        </w:rPr>
        <w:t xml:space="preserve"> 1</w:t>
      </w:r>
      <w:r w:rsidR="00123698">
        <w:rPr>
          <w:rFonts w:ascii="Times New Roman" w:hAnsi="Times New Roman" w:cs="Times New Roman"/>
          <w:sz w:val="20"/>
          <w:szCs w:val="20"/>
        </w:rPr>
        <w:t>006/6</w:t>
      </w:r>
      <w:r w:rsidR="004B2AF9">
        <w:rPr>
          <w:rFonts w:ascii="Times New Roman" w:hAnsi="Times New Roman" w:cs="Times New Roman"/>
          <w:sz w:val="20"/>
          <w:szCs w:val="20"/>
        </w:rPr>
        <w:t xml:space="preserve">, </w:t>
      </w:r>
      <w:r w:rsidR="00123698">
        <w:rPr>
          <w:rFonts w:ascii="Times New Roman" w:hAnsi="Times New Roman" w:cs="Times New Roman"/>
          <w:sz w:val="20"/>
          <w:szCs w:val="20"/>
        </w:rPr>
        <w:t>130 00 Praha 3</w:t>
      </w:r>
    </w:p>
    <w:p w14:paraId="7F62C747" w14:textId="3363D0BC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IČO: </w:t>
      </w:r>
      <w:r w:rsidR="004B2AF9">
        <w:rPr>
          <w:rFonts w:ascii="Times New Roman" w:hAnsi="Times New Roman" w:cs="Times New Roman"/>
          <w:sz w:val="20"/>
          <w:szCs w:val="20"/>
        </w:rPr>
        <w:t>75421992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  <w:r w:rsidR="00077EB4">
        <w:rPr>
          <w:rFonts w:ascii="Times New Roman" w:hAnsi="Times New Roman" w:cs="Times New Roman"/>
          <w:sz w:val="20"/>
          <w:szCs w:val="20"/>
        </w:rPr>
        <w:t>xxxxxxxxxxxxx</w:t>
      </w:r>
    </w:p>
    <w:p w14:paraId="0B83EAF4" w14:textId="08FD09A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4B2AF9">
        <w:rPr>
          <w:rFonts w:ascii="Times New Roman" w:hAnsi="Times New Roman" w:cs="Times New Roman"/>
          <w:sz w:val="20"/>
          <w:szCs w:val="20"/>
        </w:rPr>
        <w:t>Air Bank, a.s.</w:t>
      </w:r>
    </w:p>
    <w:p w14:paraId="5ED9455E" w14:textId="7EEFC842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077EB4">
        <w:rPr>
          <w:rFonts w:ascii="Times New Roman" w:hAnsi="Times New Roman" w:cs="Times New Roman"/>
          <w:sz w:val="20"/>
          <w:szCs w:val="20"/>
        </w:rPr>
        <w:t>xxxxxxxxxxxxxxxxxxxxx</w:t>
      </w:r>
    </w:p>
    <w:p w14:paraId="6B6354D9" w14:textId="74689642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077EB4">
        <w:rPr>
          <w:rFonts w:ascii="Times New Roman" w:hAnsi="Times New Roman" w:cs="Times New Roman"/>
          <w:sz w:val="20"/>
          <w:szCs w:val="20"/>
        </w:rPr>
        <w:t>xxxxxxxxxxxxxxxxxxxxxxxxxxxxxx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103757D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</w:t>
      </w:r>
      <w:r w:rsidR="00104F6F">
        <w:rPr>
          <w:rFonts w:ascii="Times New Roman" w:hAnsi="Times New Roman" w:cs="Times New Roman"/>
          <w:sz w:val="20"/>
          <w:szCs w:val="20"/>
        </w:rPr>
        <w:t>ento dodatek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2D24D8" w14:textId="6EBCFD25" w:rsidR="00104F6F" w:rsidRPr="006F75A2" w:rsidRDefault="00104F6F" w:rsidP="00104F6F">
      <w:pPr>
        <w:tabs>
          <w:tab w:val="left" w:pos="3555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523D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s</w:t>
      </w:r>
      <w:r w:rsidRPr="006F75A2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6F75A2">
        <w:rPr>
          <w:b/>
          <w:sz w:val="28"/>
          <w:szCs w:val="28"/>
        </w:rPr>
        <w:t xml:space="preserve"> o dílo</w:t>
      </w:r>
      <w:r>
        <w:rPr>
          <w:b/>
          <w:sz w:val="28"/>
          <w:szCs w:val="28"/>
        </w:rPr>
        <w:t xml:space="preserve"> SD/6/2021</w:t>
      </w:r>
    </w:p>
    <w:p w14:paraId="0BEB3EC0" w14:textId="38744C31" w:rsidR="00104F6F" w:rsidRPr="006F75A2" w:rsidRDefault="00104F6F" w:rsidP="00104F6F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</w:t>
      </w:r>
      <w:r>
        <w:rPr>
          <w:bCs/>
        </w:rPr>
        <w:t xml:space="preserve">dodatek č. </w:t>
      </w:r>
      <w:r w:rsidR="002C6DE6">
        <w:rPr>
          <w:bCs/>
        </w:rPr>
        <w:t>2</w:t>
      </w:r>
      <w:r w:rsidRPr="006F75A2">
        <w:rPr>
          <w:bCs/>
        </w:rPr>
        <w:t>“)</w:t>
      </w:r>
    </w:p>
    <w:bookmarkEnd w:id="0"/>
    <w:p w14:paraId="5AD2FBC7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B11EBB0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98BBC72" w14:textId="77777777" w:rsidR="00104F6F" w:rsidRDefault="00104F6F" w:rsidP="00104F6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70C91E7A" w14:textId="0FAEB8DD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Smluvní strany se dohodly na prodloužení platnosti</w:t>
      </w:r>
      <w:r w:rsidR="002C6DE6">
        <w:rPr>
          <w:rFonts w:eastAsiaTheme="minorHAnsi"/>
        </w:rPr>
        <w:t xml:space="preserve"> </w:t>
      </w:r>
      <w:r w:rsidRPr="00333E2D">
        <w:rPr>
          <w:rFonts w:eastAsiaTheme="minorHAnsi"/>
        </w:rPr>
        <w:t>uvedené v</w:t>
      </w:r>
      <w:r w:rsidR="002C6DE6">
        <w:rPr>
          <w:rFonts w:eastAsiaTheme="minorHAnsi"/>
        </w:rPr>
        <w:t> dodatku č.</w:t>
      </w:r>
      <w:r>
        <w:rPr>
          <w:rFonts w:eastAsiaTheme="minorHAnsi"/>
        </w:rPr>
        <w:t>1</w:t>
      </w:r>
      <w:r w:rsidRPr="00333E2D">
        <w:rPr>
          <w:rFonts w:eastAsiaTheme="minorHAnsi"/>
        </w:rPr>
        <w:t xml:space="preserve"> smlouvy</w:t>
      </w:r>
      <w:r>
        <w:rPr>
          <w:rFonts w:eastAsiaTheme="minorHAnsi"/>
        </w:rPr>
        <w:t xml:space="preserve"> SD/6/2021</w:t>
      </w:r>
      <w:r w:rsidR="002C6DE6">
        <w:rPr>
          <w:rFonts w:eastAsiaTheme="minorHAnsi"/>
        </w:rPr>
        <w:t xml:space="preserve"> dodatkem č.2 </w:t>
      </w:r>
      <w:r w:rsidRPr="00333E2D">
        <w:rPr>
          <w:rFonts w:eastAsiaTheme="minorHAnsi"/>
        </w:rPr>
        <w:t>do 3</w:t>
      </w:r>
      <w:r w:rsidR="002F42FC">
        <w:rPr>
          <w:rFonts w:eastAsiaTheme="minorHAnsi"/>
        </w:rPr>
        <w:t>1</w:t>
      </w:r>
      <w:r w:rsidRPr="00333E2D">
        <w:rPr>
          <w:rFonts w:eastAsiaTheme="minorHAnsi"/>
        </w:rPr>
        <w:t>.</w:t>
      </w:r>
      <w:r>
        <w:rPr>
          <w:rFonts w:eastAsiaTheme="minorHAnsi"/>
        </w:rPr>
        <w:t>1</w:t>
      </w:r>
      <w:r w:rsidR="002F42FC">
        <w:rPr>
          <w:rFonts w:eastAsiaTheme="minorHAnsi"/>
        </w:rPr>
        <w:t>2</w:t>
      </w:r>
      <w:r w:rsidRPr="00333E2D">
        <w:rPr>
          <w:rFonts w:eastAsiaTheme="minorHAnsi"/>
        </w:rPr>
        <w:t>.2021,</w:t>
      </w:r>
    </w:p>
    <w:p w14:paraId="6EA32FF2" w14:textId="77777777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Ostatní ujednávání zůstávají bez změny</w:t>
      </w:r>
    </w:p>
    <w:p w14:paraId="05733A0C" w14:textId="77777777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č.1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2738309E" w:rsidR="00E46C79" w:rsidRDefault="00E46C79" w:rsidP="005D50ED">
      <w:pPr>
        <w:rPr>
          <w:b/>
          <w:bCs/>
        </w:rPr>
      </w:pPr>
    </w:p>
    <w:p w14:paraId="31ADF464" w14:textId="798575BE" w:rsidR="00104F6F" w:rsidRDefault="00104F6F" w:rsidP="005D50ED">
      <w:pPr>
        <w:rPr>
          <w:b/>
          <w:bCs/>
        </w:rPr>
      </w:pPr>
    </w:p>
    <w:p w14:paraId="1002FCED" w14:textId="5DADD029" w:rsidR="00104F6F" w:rsidRDefault="00104F6F" w:rsidP="005D50ED">
      <w:pPr>
        <w:rPr>
          <w:b/>
          <w:bCs/>
        </w:rPr>
      </w:pPr>
    </w:p>
    <w:p w14:paraId="70179A58" w14:textId="54891FEC" w:rsidR="00104F6F" w:rsidRDefault="00104F6F" w:rsidP="005D50ED">
      <w:pPr>
        <w:rPr>
          <w:b/>
          <w:bCs/>
        </w:rPr>
      </w:pPr>
    </w:p>
    <w:p w14:paraId="2B9A879D" w14:textId="62515492" w:rsidR="00104F6F" w:rsidRDefault="00104F6F" w:rsidP="005D50ED">
      <w:pPr>
        <w:rPr>
          <w:b/>
          <w:bCs/>
        </w:rPr>
      </w:pPr>
    </w:p>
    <w:p w14:paraId="65264A44" w14:textId="08FBFBC2" w:rsidR="00104F6F" w:rsidRDefault="00104F6F" w:rsidP="005D50ED">
      <w:pPr>
        <w:rPr>
          <w:b/>
          <w:bCs/>
        </w:rPr>
      </w:pPr>
    </w:p>
    <w:p w14:paraId="45F5E7EA" w14:textId="05CEDCD2" w:rsidR="00104F6F" w:rsidRDefault="00104F6F" w:rsidP="005D50ED">
      <w:pPr>
        <w:rPr>
          <w:b/>
          <w:bCs/>
        </w:rPr>
      </w:pPr>
    </w:p>
    <w:p w14:paraId="6BFA0B79" w14:textId="72972115" w:rsidR="00104F6F" w:rsidRDefault="00104F6F" w:rsidP="005D50ED">
      <w:pPr>
        <w:rPr>
          <w:b/>
          <w:bCs/>
        </w:rPr>
      </w:pPr>
    </w:p>
    <w:p w14:paraId="2ADD13D9" w14:textId="77777777" w:rsidR="00104F6F" w:rsidRPr="00595FA4" w:rsidRDefault="00104F6F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511DBA5C" w:rsidR="006C6943" w:rsidRPr="00595FA4" w:rsidRDefault="006C6943" w:rsidP="006C6943">
      <w:r w:rsidRPr="00595FA4">
        <w:t>V Praze dne</w:t>
      </w:r>
      <w:r w:rsidR="00104F6F">
        <w:t xml:space="preserve"> </w:t>
      </w:r>
      <w:r w:rsidR="002F42FC">
        <w:t>29</w:t>
      </w:r>
      <w:r w:rsidR="00104F6F">
        <w:t>.</w:t>
      </w:r>
      <w:r w:rsidR="002F42FC">
        <w:t>11</w:t>
      </w:r>
      <w:r w:rsidR="00104F6F">
        <w:t>.2021</w:t>
      </w:r>
      <w:r w:rsidR="00104F6F">
        <w:tab/>
      </w:r>
      <w:r w:rsidRPr="00595FA4">
        <w:tab/>
      </w:r>
      <w:r w:rsidRPr="00595FA4">
        <w:tab/>
      </w:r>
      <w:r w:rsidRPr="00595FA4">
        <w:tab/>
        <w:t xml:space="preserve">V Praze dne </w:t>
      </w:r>
      <w:r w:rsidR="002F42FC">
        <w:t>29</w:t>
      </w:r>
      <w:r w:rsidR="00104F6F">
        <w:t>.</w:t>
      </w:r>
      <w:r w:rsidR="002F42FC">
        <w:t>11</w:t>
      </w:r>
      <w:r w:rsidR="00104F6F">
        <w:t>.2021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7142006E" w14:textId="1A1E1FE9" w:rsidR="009C61C4" w:rsidRPr="00595FA4" w:rsidRDefault="006C6943" w:rsidP="00E46C79">
      <w:pPr>
        <w:widowControl w:val="0"/>
        <w:ind w:right="147"/>
        <w:jc w:val="both"/>
        <w:rPr>
          <w:b/>
          <w:bCs/>
        </w:rPr>
      </w:pPr>
      <w:r w:rsidRPr="00595FA4">
        <w:rPr>
          <w:b/>
          <w:bCs/>
        </w:rPr>
        <w:t xml:space="preserve">          Ing. arch. Petr Kučera                                                     </w:t>
      </w:r>
      <w:r w:rsidR="00745DB6">
        <w:rPr>
          <w:b/>
          <w:bCs/>
        </w:rPr>
        <w:t xml:space="preserve">Ing. arch. </w:t>
      </w:r>
      <w:r w:rsidR="004B2AF9">
        <w:rPr>
          <w:b/>
          <w:bCs/>
        </w:rPr>
        <w:t>Lukáš Hudák</w:t>
      </w:r>
      <w:r w:rsidR="004B2AF9" w:rsidRPr="00595FA4">
        <w:rPr>
          <w:b/>
          <w:bCs/>
        </w:rPr>
        <w:t xml:space="preserve">         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76C2B8CB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sectPr w:rsidR="00426721" w:rsidRPr="00595FA4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AB6D" w14:textId="77777777" w:rsidR="00CF1A35" w:rsidRDefault="00CF1A35" w:rsidP="004F24B2">
      <w:r>
        <w:separator/>
      </w:r>
    </w:p>
  </w:endnote>
  <w:endnote w:type="continuationSeparator" w:id="0">
    <w:p w14:paraId="1FAD6485" w14:textId="77777777" w:rsidR="00CF1A35" w:rsidRDefault="00CF1A35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FEB3" w14:textId="77777777" w:rsidR="00CF1A35" w:rsidRDefault="00CF1A35" w:rsidP="004F24B2">
      <w:r>
        <w:separator/>
      </w:r>
    </w:p>
  </w:footnote>
  <w:footnote w:type="continuationSeparator" w:id="0">
    <w:p w14:paraId="3A5966CE" w14:textId="77777777" w:rsidR="00CF1A35" w:rsidRDefault="00CF1A35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03C03DF3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BE2F70" w:rsidRPr="00BE2F70">
      <w:rPr>
        <w:b/>
        <w:bCs/>
        <w:szCs w:val="24"/>
      </w:rPr>
      <w:t>6</w:t>
    </w:r>
    <w:r w:rsidRPr="00BE2F70">
      <w:rPr>
        <w:b/>
        <w:bCs/>
        <w:szCs w:val="24"/>
      </w:rPr>
      <w:t>/202</w:t>
    </w:r>
    <w:r w:rsidR="00433A52" w:rsidRPr="00BE2F70">
      <w:rPr>
        <w:b/>
        <w:bCs/>
        <w:szCs w:val="24"/>
      </w:rPr>
      <w:t>1</w:t>
    </w:r>
    <w:r w:rsidR="00104F6F">
      <w:rPr>
        <w:b/>
        <w:bCs/>
        <w:szCs w:val="24"/>
      </w:rPr>
      <w:t xml:space="preserve"> – dodatek č.</w:t>
    </w:r>
    <w:r w:rsidR="00F242B2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77EB4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6B70"/>
    <w:rsid w:val="00100805"/>
    <w:rsid w:val="00100907"/>
    <w:rsid w:val="00104F6F"/>
    <w:rsid w:val="00110360"/>
    <w:rsid w:val="0011187E"/>
    <w:rsid w:val="00115006"/>
    <w:rsid w:val="00116EE3"/>
    <w:rsid w:val="00123698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364DE"/>
    <w:rsid w:val="00241449"/>
    <w:rsid w:val="002540B6"/>
    <w:rsid w:val="002540E9"/>
    <w:rsid w:val="002634D7"/>
    <w:rsid w:val="00277A13"/>
    <w:rsid w:val="002A1A13"/>
    <w:rsid w:val="002A7C67"/>
    <w:rsid w:val="002C6DE6"/>
    <w:rsid w:val="002D4FDF"/>
    <w:rsid w:val="002D5379"/>
    <w:rsid w:val="002E25EC"/>
    <w:rsid w:val="002E5A49"/>
    <w:rsid w:val="002F42FC"/>
    <w:rsid w:val="00300B9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3A52"/>
    <w:rsid w:val="004367C9"/>
    <w:rsid w:val="00443784"/>
    <w:rsid w:val="00474EA1"/>
    <w:rsid w:val="00481F3C"/>
    <w:rsid w:val="00482A2F"/>
    <w:rsid w:val="00493A9B"/>
    <w:rsid w:val="00496AE6"/>
    <w:rsid w:val="004B1E81"/>
    <w:rsid w:val="004B294F"/>
    <w:rsid w:val="004B2AF9"/>
    <w:rsid w:val="004F24B2"/>
    <w:rsid w:val="004F2671"/>
    <w:rsid w:val="004F551E"/>
    <w:rsid w:val="004F7018"/>
    <w:rsid w:val="00500841"/>
    <w:rsid w:val="0050698D"/>
    <w:rsid w:val="00517E7C"/>
    <w:rsid w:val="00523DDD"/>
    <w:rsid w:val="0052751A"/>
    <w:rsid w:val="0053704A"/>
    <w:rsid w:val="00543C39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50ED"/>
    <w:rsid w:val="005E184E"/>
    <w:rsid w:val="00606C87"/>
    <w:rsid w:val="00622F03"/>
    <w:rsid w:val="006441C6"/>
    <w:rsid w:val="00655547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C61C4"/>
    <w:rsid w:val="009C77ED"/>
    <w:rsid w:val="009E00FC"/>
    <w:rsid w:val="009E70C0"/>
    <w:rsid w:val="009F35F1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73F6"/>
    <w:rsid w:val="00CF1A35"/>
    <w:rsid w:val="00D01D4C"/>
    <w:rsid w:val="00D16456"/>
    <w:rsid w:val="00D17539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12D02"/>
    <w:rsid w:val="00F22644"/>
    <w:rsid w:val="00F22708"/>
    <w:rsid w:val="00F242B2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B75EF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94908-1DD8-4A59-9EB2-05558316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E96E4-8500-4329-9837-89C186677041}">
  <ds:schemaRefs>
    <ds:schemaRef ds:uri="http://www.w3.org/XML/1998/namespace"/>
    <ds:schemaRef ds:uri="467ad7b2-4e01-4b09-899f-5ec470a2304f"/>
    <ds:schemaRef ds:uri="http://purl.org/dc/elements/1.1/"/>
    <ds:schemaRef ds:uri="d53d01b9-b4e0-4381-85e8-2f668adc0ee9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4</cp:revision>
  <cp:lastPrinted>2021-09-23T10:11:00Z</cp:lastPrinted>
  <dcterms:created xsi:type="dcterms:W3CDTF">2021-12-13T09:36:00Z</dcterms:created>
  <dcterms:modified xsi:type="dcterms:W3CDTF">2021-12-13T09:51:00Z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