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E180F" w14:textId="77777777" w:rsidR="00C765BB" w:rsidRDefault="00A50F96">
      <w:pPr>
        <w:pStyle w:val="Nzev"/>
        <w:outlineLvl w:val="0"/>
        <w:rPr>
          <w:u w:val="single"/>
        </w:rPr>
      </w:pPr>
      <w:proofErr w:type="gramStart"/>
      <w:r>
        <w:rPr>
          <w:u w:val="single"/>
        </w:rPr>
        <w:t>SMLOUVA  O</w:t>
      </w:r>
      <w:proofErr w:type="gramEnd"/>
      <w:r>
        <w:rPr>
          <w:u w:val="single"/>
        </w:rPr>
        <w:t xml:space="preserve">  DÍLO  ČÍSLO  : 11</w:t>
      </w:r>
      <w:r w:rsidR="00C02570">
        <w:rPr>
          <w:u w:val="single"/>
        </w:rPr>
        <w:t xml:space="preserve"> / 20</w:t>
      </w:r>
      <w:r>
        <w:rPr>
          <w:u w:val="single"/>
        </w:rPr>
        <w:t>21</w:t>
      </w:r>
    </w:p>
    <w:p w14:paraId="5B2DB736" w14:textId="77777777" w:rsidR="00C765BB" w:rsidRDefault="00C765BB">
      <w:pPr>
        <w:jc w:val="center"/>
        <w:rPr>
          <w:b/>
          <w:bCs/>
          <w:lang w:val="cs-CZ"/>
        </w:rPr>
      </w:pPr>
    </w:p>
    <w:p w14:paraId="03DA8290" w14:textId="77777777" w:rsidR="00C765BB" w:rsidRDefault="00C765BB">
      <w:pPr>
        <w:jc w:val="center"/>
        <w:rPr>
          <w:lang w:val="cs-CZ"/>
        </w:rPr>
      </w:pPr>
      <w:r>
        <w:rPr>
          <w:lang w:val="cs-CZ"/>
        </w:rPr>
        <w:t xml:space="preserve">        uz</w:t>
      </w:r>
      <w:r w:rsidR="00C86DC5">
        <w:rPr>
          <w:lang w:val="cs-CZ"/>
        </w:rPr>
        <w:t>avřená dle § 536 až 565 Občanského zákoníku č. 89/2012</w:t>
      </w:r>
      <w:r>
        <w:rPr>
          <w:lang w:val="cs-CZ"/>
        </w:rPr>
        <w:t xml:space="preserve"> Sb. v platném znění</w:t>
      </w:r>
    </w:p>
    <w:p w14:paraId="70CF9006" w14:textId="77777777" w:rsidR="00C765BB" w:rsidRDefault="00C765BB">
      <w:pPr>
        <w:jc w:val="center"/>
        <w:rPr>
          <w:lang w:val="cs-CZ"/>
        </w:rPr>
      </w:pPr>
    </w:p>
    <w:p w14:paraId="65D51B7B" w14:textId="77777777" w:rsidR="00C765BB" w:rsidRDefault="00C765BB">
      <w:pPr>
        <w:jc w:val="center"/>
        <w:outlineLvl w:val="0"/>
        <w:rPr>
          <w:b/>
          <w:bCs/>
          <w:i/>
          <w:iCs/>
          <w:lang w:val="cs-CZ"/>
        </w:rPr>
      </w:pPr>
      <w:r>
        <w:rPr>
          <w:b/>
          <w:bCs/>
          <w:i/>
          <w:iCs/>
          <w:lang w:val="cs-CZ"/>
        </w:rPr>
        <w:t>1. Smluvní strany</w:t>
      </w:r>
    </w:p>
    <w:p w14:paraId="3B8C2DB4" w14:textId="77777777" w:rsidR="00C765BB" w:rsidRDefault="00C765BB">
      <w:pPr>
        <w:rPr>
          <w:sz w:val="28"/>
          <w:lang w:val="cs-CZ"/>
        </w:rPr>
      </w:pPr>
      <w:r>
        <w:rPr>
          <w:sz w:val="28"/>
          <w:lang w:val="cs-CZ"/>
        </w:rPr>
        <w:t xml:space="preserve">   </w:t>
      </w:r>
    </w:p>
    <w:p w14:paraId="0BC21B13" w14:textId="77777777" w:rsidR="00C765BB" w:rsidRDefault="00C765BB">
      <w:pPr>
        <w:rPr>
          <w:sz w:val="28"/>
          <w:lang w:val="cs-CZ"/>
        </w:rPr>
      </w:pPr>
      <w:r>
        <w:rPr>
          <w:sz w:val="28"/>
          <w:lang w:val="cs-CZ"/>
        </w:rPr>
        <w:t xml:space="preserve"> </w:t>
      </w:r>
      <w:proofErr w:type="gramStart"/>
      <w:r>
        <w:rPr>
          <w:sz w:val="28"/>
          <w:lang w:val="cs-CZ"/>
        </w:rPr>
        <w:t>Zhotovitel :</w:t>
      </w:r>
      <w:proofErr w:type="gramEnd"/>
      <w:r>
        <w:rPr>
          <w:sz w:val="28"/>
          <w:lang w:val="cs-CZ"/>
        </w:rPr>
        <w:t xml:space="preserve">                                     </w:t>
      </w:r>
      <w:r w:rsidR="00C454C2">
        <w:rPr>
          <w:sz w:val="28"/>
          <w:lang w:val="cs-CZ"/>
        </w:rPr>
        <w:t xml:space="preserve">          </w:t>
      </w:r>
      <w:r>
        <w:rPr>
          <w:sz w:val="28"/>
          <w:lang w:val="cs-CZ"/>
        </w:rPr>
        <w:t>Objednavatel :</w:t>
      </w:r>
    </w:p>
    <w:p w14:paraId="309562B9" w14:textId="77777777" w:rsidR="00BA71F4" w:rsidRDefault="00C55687" w:rsidP="00BA71F4">
      <w:pPr>
        <w:rPr>
          <w:lang w:val="cs-CZ"/>
        </w:rPr>
      </w:pPr>
      <w:r>
        <w:rPr>
          <w:lang w:val="cs-CZ"/>
        </w:rPr>
        <w:t xml:space="preserve">  Bř</w:t>
      </w:r>
      <w:r w:rsidR="00C765BB" w:rsidRPr="00C02570">
        <w:rPr>
          <w:bCs/>
          <w:lang w:val="cs-CZ"/>
        </w:rPr>
        <w:t>etislav Heller</w:t>
      </w:r>
      <w:r w:rsidR="00C765BB">
        <w:rPr>
          <w:lang w:val="cs-CZ"/>
        </w:rPr>
        <w:t xml:space="preserve">  </w:t>
      </w:r>
      <w:r w:rsidR="00827A3D">
        <w:rPr>
          <w:lang w:val="cs-CZ"/>
        </w:rPr>
        <w:t xml:space="preserve">                      </w:t>
      </w:r>
      <w:r>
        <w:rPr>
          <w:lang w:val="cs-CZ"/>
        </w:rPr>
        <w:t xml:space="preserve">    </w:t>
      </w:r>
      <w:r w:rsidR="00021726">
        <w:rPr>
          <w:lang w:val="cs-CZ"/>
        </w:rPr>
        <w:t xml:space="preserve">       </w:t>
      </w:r>
      <w:r w:rsidR="00A50F96">
        <w:rPr>
          <w:lang w:val="cs-CZ"/>
        </w:rPr>
        <w:t xml:space="preserve">               </w:t>
      </w:r>
      <w:r w:rsidR="00C825B5">
        <w:rPr>
          <w:lang w:val="cs-CZ"/>
        </w:rPr>
        <w:t xml:space="preserve">Sportcentrum-dům dětí a mládeže </w:t>
      </w:r>
      <w:proofErr w:type="spellStart"/>
      <w:r w:rsidR="00C825B5">
        <w:rPr>
          <w:lang w:val="cs-CZ"/>
        </w:rPr>
        <w:t>Prosrějov</w:t>
      </w:r>
      <w:proofErr w:type="spellEnd"/>
      <w:r w:rsidR="00A50F96">
        <w:rPr>
          <w:lang w:val="cs-CZ"/>
        </w:rPr>
        <w:t xml:space="preserve"> </w:t>
      </w:r>
      <w:r w:rsidR="00BA71F4">
        <w:rPr>
          <w:lang w:val="cs-CZ"/>
        </w:rPr>
        <w:t xml:space="preserve">                                                                         </w:t>
      </w:r>
    </w:p>
    <w:p w14:paraId="6DF91D3C" w14:textId="77777777" w:rsidR="00C765BB" w:rsidRDefault="00BA71F4" w:rsidP="00BA71F4">
      <w:pPr>
        <w:tabs>
          <w:tab w:val="center" w:pos="4536"/>
        </w:tabs>
        <w:rPr>
          <w:lang w:val="cs-CZ"/>
        </w:rPr>
      </w:pPr>
      <w:r>
        <w:rPr>
          <w:lang w:val="cs-CZ"/>
        </w:rPr>
        <w:t xml:space="preserve">                     </w:t>
      </w:r>
      <w:r w:rsidR="00021726">
        <w:rPr>
          <w:lang w:val="cs-CZ"/>
        </w:rPr>
        <w:tab/>
        <w:t xml:space="preserve">                     </w:t>
      </w:r>
    </w:p>
    <w:p w14:paraId="08E37253" w14:textId="77777777" w:rsidR="00F34FAD" w:rsidRDefault="00A879AB" w:rsidP="00C55687">
      <w:pPr>
        <w:rPr>
          <w:lang w:val="cs-CZ"/>
        </w:rPr>
      </w:pPr>
      <w:r>
        <w:rPr>
          <w:lang w:val="cs-CZ"/>
        </w:rPr>
        <w:t xml:space="preserve">  </w:t>
      </w:r>
      <w:r w:rsidR="00C55687">
        <w:rPr>
          <w:lang w:val="cs-CZ"/>
        </w:rPr>
        <w:t xml:space="preserve">Lhota 216                                          </w:t>
      </w:r>
      <w:r w:rsidR="002B3963">
        <w:rPr>
          <w:lang w:val="cs-CZ"/>
        </w:rPr>
        <w:t xml:space="preserve">                   </w:t>
      </w:r>
      <w:r w:rsidR="00F34FAD">
        <w:rPr>
          <w:lang w:val="cs-CZ"/>
        </w:rPr>
        <w:t>Olympijská 4228/4 Prostějov</w:t>
      </w:r>
    </w:p>
    <w:p w14:paraId="18A58072" w14:textId="77777777" w:rsidR="00A879AB" w:rsidRDefault="00A879AB">
      <w:pPr>
        <w:rPr>
          <w:lang w:val="cs-CZ"/>
        </w:rPr>
      </w:pPr>
      <w:r>
        <w:rPr>
          <w:lang w:val="cs-CZ"/>
        </w:rPr>
        <w:t xml:space="preserve"> </w:t>
      </w:r>
      <w:r w:rsidR="00C55687">
        <w:rPr>
          <w:lang w:val="cs-CZ"/>
        </w:rPr>
        <w:t xml:space="preserve"> 763 </w:t>
      </w:r>
      <w:proofErr w:type="gramStart"/>
      <w:r w:rsidR="00C55687">
        <w:rPr>
          <w:lang w:val="cs-CZ"/>
        </w:rPr>
        <w:t>02  Zlín</w:t>
      </w:r>
      <w:proofErr w:type="gramEnd"/>
      <w:r w:rsidR="00C55687">
        <w:rPr>
          <w:lang w:val="cs-CZ"/>
        </w:rPr>
        <w:t xml:space="preserve"> 4</w:t>
      </w:r>
      <w:r>
        <w:rPr>
          <w:lang w:val="cs-CZ"/>
        </w:rPr>
        <w:t xml:space="preserve">                           </w:t>
      </w:r>
      <w:r w:rsidR="002B3963">
        <w:rPr>
          <w:lang w:val="cs-CZ"/>
        </w:rPr>
        <w:t xml:space="preserve">                           </w:t>
      </w:r>
      <w:r w:rsidR="00827A3D">
        <w:rPr>
          <w:lang w:val="cs-CZ"/>
        </w:rPr>
        <w:t xml:space="preserve"> </w:t>
      </w:r>
      <w:r w:rsidR="00F34FAD">
        <w:rPr>
          <w:lang w:val="cs-CZ"/>
        </w:rPr>
        <w:t>796 01 Prostějov</w:t>
      </w:r>
      <w:r w:rsidR="000B1E4C">
        <w:rPr>
          <w:lang w:val="cs-CZ"/>
        </w:rPr>
        <w:t xml:space="preserve"> </w:t>
      </w:r>
    </w:p>
    <w:p w14:paraId="203D41EC" w14:textId="77777777" w:rsidR="003C6AA9" w:rsidRDefault="00C55687">
      <w:pPr>
        <w:rPr>
          <w:lang w:val="cs-CZ"/>
        </w:rPr>
      </w:pPr>
      <w:r>
        <w:rPr>
          <w:lang w:val="cs-CZ"/>
        </w:rPr>
        <w:t xml:space="preserve">                                       </w:t>
      </w:r>
      <w:r w:rsidR="007D1A59">
        <w:rPr>
          <w:lang w:val="cs-CZ"/>
        </w:rPr>
        <w:t xml:space="preserve">                                                </w:t>
      </w:r>
      <w:r w:rsidR="00D7786D">
        <w:rPr>
          <w:lang w:val="cs-CZ"/>
        </w:rPr>
        <w:t xml:space="preserve">                              </w:t>
      </w:r>
    </w:p>
    <w:p w14:paraId="6916D086" w14:textId="77777777" w:rsidR="00C765BB" w:rsidRDefault="00AA08AB">
      <w:pPr>
        <w:rPr>
          <w:lang w:val="cs-CZ"/>
        </w:rPr>
      </w:pPr>
      <w:r>
        <w:rPr>
          <w:lang w:val="cs-CZ"/>
        </w:rPr>
        <w:t xml:space="preserve">                  </w:t>
      </w:r>
      <w:r w:rsidR="00C765BB">
        <w:rPr>
          <w:lang w:val="cs-CZ"/>
        </w:rPr>
        <w:t xml:space="preserve">                                                            </w:t>
      </w:r>
    </w:p>
    <w:p w14:paraId="2B4AA40F" w14:textId="77777777" w:rsidR="00C765BB" w:rsidRDefault="00C765BB">
      <w:pPr>
        <w:rPr>
          <w:lang w:val="cs-CZ"/>
        </w:rPr>
      </w:pPr>
      <w:r>
        <w:rPr>
          <w:lang w:val="cs-CZ"/>
        </w:rPr>
        <w:t xml:space="preserve">                                                                 </w:t>
      </w:r>
      <w:r w:rsidR="00AA08AB">
        <w:rPr>
          <w:lang w:val="cs-CZ"/>
        </w:rPr>
        <w:t xml:space="preserve">              </w:t>
      </w:r>
    </w:p>
    <w:p w14:paraId="6984A532" w14:textId="77777777" w:rsidR="00C765BB" w:rsidRDefault="00C765BB">
      <w:pPr>
        <w:rPr>
          <w:lang w:val="cs-CZ"/>
        </w:rPr>
      </w:pPr>
      <w:r>
        <w:rPr>
          <w:lang w:val="cs-CZ"/>
        </w:rPr>
        <w:t xml:space="preserve"> Bankovní </w:t>
      </w:r>
      <w:proofErr w:type="gramStart"/>
      <w:r>
        <w:rPr>
          <w:lang w:val="cs-CZ"/>
        </w:rPr>
        <w:t>spojení  :</w:t>
      </w:r>
      <w:proofErr w:type="gramEnd"/>
      <w:r>
        <w:rPr>
          <w:lang w:val="cs-CZ"/>
        </w:rPr>
        <w:t xml:space="preserve"> </w:t>
      </w:r>
      <w:r w:rsidRPr="00006D5D">
        <w:rPr>
          <w:bCs/>
          <w:lang w:val="cs-CZ"/>
        </w:rPr>
        <w:t xml:space="preserve">ČSOB </w:t>
      </w:r>
      <w:r>
        <w:rPr>
          <w:lang w:val="cs-CZ"/>
        </w:rPr>
        <w:t xml:space="preserve">                                  Bankovní spojení  :</w:t>
      </w:r>
    </w:p>
    <w:p w14:paraId="20C24F86" w14:textId="77777777" w:rsidR="00C765BB" w:rsidRDefault="00C765BB">
      <w:pPr>
        <w:rPr>
          <w:lang w:val="cs-CZ"/>
        </w:rPr>
      </w:pPr>
      <w:r>
        <w:rPr>
          <w:lang w:val="cs-CZ"/>
        </w:rPr>
        <w:t xml:space="preserve"> Číslo </w:t>
      </w:r>
      <w:proofErr w:type="gramStart"/>
      <w:r>
        <w:rPr>
          <w:lang w:val="cs-CZ"/>
        </w:rPr>
        <w:t>účtu :</w:t>
      </w:r>
      <w:proofErr w:type="gramEnd"/>
      <w:r>
        <w:rPr>
          <w:lang w:val="cs-CZ"/>
        </w:rPr>
        <w:t xml:space="preserve"> </w:t>
      </w:r>
      <w:r w:rsidRPr="00006D5D">
        <w:rPr>
          <w:bCs/>
          <w:lang w:val="cs-CZ"/>
        </w:rPr>
        <w:t>203171926/0300</w:t>
      </w:r>
      <w:r>
        <w:rPr>
          <w:lang w:val="cs-CZ"/>
        </w:rPr>
        <w:t xml:space="preserve">                                Číslo účtu :                                                                                           </w:t>
      </w:r>
    </w:p>
    <w:p w14:paraId="597191C8" w14:textId="77777777" w:rsidR="00C765BB" w:rsidRDefault="00C765BB">
      <w:pPr>
        <w:rPr>
          <w:lang w:val="cs-CZ"/>
        </w:rPr>
      </w:pPr>
      <w:r>
        <w:rPr>
          <w:lang w:val="cs-CZ"/>
        </w:rPr>
        <w:t xml:space="preserve"> </w:t>
      </w:r>
      <w:proofErr w:type="gramStart"/>
      <w:r>
        <w:rPr>
          <w:lang w:val="cs-CZ"/>
        </w:rPr>
        <w:t>IČO :</w:t>
      </w:r>
      <w:proofErr w:type="gramEnd"/>
      <w:r>
        <w:rPr>
          <w:lang w:val="cs-CZ"/>
        </w:rPr>
        <w:t xml:space="preserve"> </w:t>
      </w:r>
      <w:r w:rsidRPr="00006D5D">
        <w:rPr>
          <w:bCs/>
          <w:lang w:val="cs-CZ"/>
        </w:rPr>
        <w:t>72357495</w:t>
      </w:r>
      <w:r>
        <w:rPr>
          <w:b/>
          <w:bCs/>
          <w:lang w:val="cs-CZ"/>
        </w:rPr>
        <w:t xml:space="preserve"> </w:t>
      </w:r>
      <w:r>
        <w:rPr>
          <w:sz w:val="20"/>
          <w:lang w:val="cs-CZ"/>
        </w:rPr>
        <w:t xml:space="preserve">(ŽÚ-R/661/01-F,ev.č.370500-87040)  </w:t>
      </w:r>
      <w:r>
        <w:rPr>
          <w:lang w:val="cs-CZ"/>
        </w:rPr>
        <w:t>IČO :</w:t>
      </w:r>
      <w:r>
        <w:rPr>
          <w:b/>
          <w:bCs/>
          <w:lang w:val="cs-CZ"/>
        </w:rPr>
        <w:t xml:space="preserve">  </w:t>
      </w:r>
    </w:p>
    <w:p w14:paraId="74F29825" w14:textId="77777777" w:rsidR="00C765BB" w:rsidRDefault="00C765BB">
      <w:pPr>
        <w:rPr>
          <w:lang w:val="cs-CZ"/>
        </w:rPr>
      </w:pPr>
      <w:r>
        <w:rPr>
          <w:lang w:val="cs-CZ"/>
        </w:rPr>
        <w:t xml:space="preserve"> </w:t>
      </w:r>
      <w:proofErr w:type="gramStart"/>
      <w:r>
        <w:rPr>
          <w:lang w:val="cs-CZ"/>
        </w:rPr>
        <w:t>DIČ :</w:t>
      </w:r>
      <w:proofErr w:type="gramEnd"/>
      <w:r>
        <w:rPr>
          <w:lang w:val="cs-CZ"/>
        </w:rPr>
        <w:t xml:space="preserve"> </w:t>
      </w:r>
      <w:r w:rsidRPr="00006D5D">
        <w:rPr>
          <w:bCs/>
          <w:lang w:val="cs-CZ"/>
        </w:rPr>
        <w:t>CZ7608034621</w:t>
      </w:r>
      <w:r>
        <w:rPr>
          <w:b/>
          <w:bCs/>
          <w:lang w:val="cs-CZ"/>
        </w:rPr>
        <w:t xml:space="preserve">                                           </w:t>
      </w:r>
      <w:r>
        <w:rPr>
          <w:lang w:val="cs-CZ"/>
        </w:rPr>
        <w:t xml:space="preserve">DIČ : </w:t>
      </w:r>
    </w:p>
    <w:p w14:paraId="19C3B243" w14:textId="77777777" w:rsidR="00C765BB" w:rsidRDefault="00C765BB">
      <w:pPr>
        <w:rPr>
          <w:sz w:val="20"/>
          <w:lang w:val="cs-CZ"/>
        </w:rPr>
      </w:pPr>
      <w:r>
        <w:rPr>
          <w:lang w:val="cs-CZ"/>
        </w:rPr>
        <w:t xml:space="preserve"> </w:t>
      </w:r>
      <w:r>
        <w:rPr>
          <w:sz w:val="20"/>
          <w:lang w:val="cs-CZ"/>
        </w:rPr>
        <w:t xml:space="preserve">Čj.: 25298/06/303901/6379 </w:t>
      </w:r>
    </w:p>
    <w:p w14:paraId="039A80B2" w14:textId="77777777" w:rsidR="00C765BB" w:rsidRDefault="00C765BB">
      <w:pPr>
        <w:rPr>
          <w:lang w:val="cs-CZ"/>
        </w:rPr>
      </w:pPr>
      <w:r>
        <w:rPr>
          <w:lang w:val="cs-CZ"/>
        </w:rPr>
        <w:t xml:space="preserve">                                                    </w:t>
      </w:r>
      <w:r w:rsidR="004359BB">
        <w:rPr>
          <w:lang w:val="cs-CZ"/>
        </w:rPr>
        <w:t xml:space="preserve">                            </w:t>
      </w:r>
    </w:p>
    <w:p w14:paraId="5947E3A9" w14:textId="77777777" w:rsidR="00C765BB" w:rsidRDefault="00C765BB">
      <w:pPr>
        <w:rPr>
          <w:lang w:val="cs-CZ"/>
        </w:rPr>
      </w:pPr>
      <w:r>
        <w:rPr>
          <w:lang w:val="cs-CZ"/>
        </w:rPr>
        <w:t xml:space="preserve"> </w:t>
      </w:r>
      <w:proofErr w:type="gramStart"/>
      <w:r>
        <w:rPr>
          <w:lang w:val="cs-CZ"/>
        </w:rPr>
        <w:t>Telefon :</w:t>
      </w:r>
      <w:proofErr w:type="gramEnd"/>
      <w:r>
        <w:rPr>
          <w:lang w:val="cs-CZ"/>
        </w:rPr>
        <w:t xml:space="preserve"> +420 </w:t>
      </w:r>
      <w:r w:rsidRPr="00006D5D">
        <w:rPr>
          <w:bCs/>
          <w:lang w:val="cs-CZ"/>
        </w:rPr>
        <w:t>604 932 005</w:t>
      </w:r>
      <w:r>
        <w:rPr>
          <w:lang w:val="cs-CZ"/>
        </w:rPr>
        <w:t xml:space="preserve">                                  Telefon :                                                                                  </w:t>
      </w:r>
    </w:p>
    <w:p w14:paraId="35F5B0AC" w14:textId="77777777" w:rsidR="00C765BB" w:rsidRDefault="00C765BB">
      <w:pPr>
        <w:jc w:val="center"/>
        <w:outlineLvl w:val="0"/>
        <w:rPr>
          <w:lang w:val="cs-CZ"/>
        </w:rPr>
      </w:pPr>
      <w:r>
        <w:rPr>
          <w:lang w:val="cs-CZ"/>
        </w:rPr>
        <w:t>Smluvní strany jsou dále v textu označovány jen jako zhotovitel a objednavatel.</w:t>
      </w:r>
    </w:p>
    <w:p w14:paraId="2D878E01" w14:textId="77777777" w:rsidR="00C765BB" w:rsidRDefault="00C765BB">
      <w:pPr>
        <w:jc w:val="center"/>
        <w:rPr>
          <w:lang w:val="cs-CZ"/>
        </w:rPr>
      </w:pPr>
    </w:p>
    <w:p w14:paraId="445F75D5" w14:textId="77777777" w:rsidR="00C765BB" w:rsidRDefault="00C765BB">
      <w:pPr>
        <w:jc w:val="center"/>
        <w:outlineLvl w:val="0"/>
        <w:rPr>
          <w:b/>
          <w:bCs/>
          <w:i/>
          <w:iCs/>
          <w:lang w:val="cs-CZ"/>
        </w:rPr>
      </w:pPr>
      <w:r>
        <w:rPr>
          <w:b/>
          <w:bCs/>
          <w:i/>
          <w:iCs/>
          <w:lang w:val="cs-CZ"/>
        </w:rPr>
        <w:t>2. Předmět díla</w:t>
      </w:r>
    </w:p>
    <w:p w14:paraId="1D38526F" w14:textId="77777777" w:rsidR="00C765BB" w:rsidRDefault="00C765BB">
      <w:pPr>
        <w:jc w:val="center"/>
        <w:rPr>
          <w:b/>
          <w:bCs/>
          <w:i/>
          <w:iCs/>
          <w:lang w:val="cs-CZ"/>
        </w:rPr>
      </w:pPr>
    </w:p>
    <w:p w14:paraId="14BF2EF0" w14:textId="77777777" w:rsidR="00AA08AB" w:rsidRDefault="00C765BB" w:rsidP="00A54996">
      <w:pPr>
        <w:outlineLvl w:val="0"/>
        <w:rPr>
          <w:b/>
          <w:bCs/>
          <w:lang w:val="cs-CZ"/>
        </w:rPr>
      </w:pPr>
      <w:r>
        <w:rPr>
          <w:b/>
          <w:bCs/>
          <w:i/>
          <w:iCs/>
          <w:lang w:val="cs-CZ"/>
        </w:rPr>
        <w:t xml:space="preserve">    </w:t>
      </w:r>
      <w:r w:rsidR="009A52ED">
        <w:rPr>
          <w:b/>
          <w:bCs/>
          <w:lang w:val="cs-CZ"/>
        </w:rPr>
        <w:t xml:space="preserve">Předmětem díla </w:t>
      </w:r>
      <w:proofErr w:type="gramStart"/>
      <w:r w:rsidR="009A52ED">
        <w:rPr>
          <w:b/>
          <w:bCs/>
          <w:lang w:val="cs-CZ"/>
        </w:rPr>
        <w:t>jsou</w:t>
      </w:r>
      <w:r>
        <w:rPr>
          <w:b/>
          <w:bCs/>
          <w:lang w:val="cs-CZ"/>
        </w:rPr>
        <w:t xml:space="preserve"> :</w:t>
      </w:r>
      <w:proofErr w:type="gramEnd"/>
      <w:r w:rsidR="00A01B4F">
        <w:rPr>
          <w:b/>
          <w:bCs/>
          <w:lang w:val="cs-CZ"/>
        </w:rPr>
        <w:t xml:space="preserve"> </w:t>
      </w:r>
      <w:r w:rsidR="003231F5">
        <w:rPr>
          <w:b/>
          <w:bCs/>
          <w:lang w:val="cs-CZ"/>
        </w:rPr>
        <w:t>dodání a montáž epoxidové podlahy</w:t>
      </w:r>
    </w:p>
    <w:p w14:paraId="05787306" w14:textId="77777777" w:rsidR="00A54996" w:rsidRDefault="00A54996" w:rsidP="00A54996">
      <w:pPr>
        <w:outlineLvl w:val="0"/>
        <w:rPr>
          <w:b/>
          <w:bCs/>
          <w:lang w:val="cs-CZ"/>
        </w:rPr>
      </w:pPr>
      <w:r>
        <w:rPr>
          <w:b/>
          <w:bCs/>
          <w:lang w:val="cs-CZ"/>
        </w:rPr>
        <w:t xml:space="preserve">              </w:t>
      </w:r>
      <w:r w:rsidR="00040B20">
        <w:rPr>
          <w:b/>
          <w:bCs/>
          <w:lang w:val="cs-CZ"/>
        </w:rPr>
        <w:t xml:space="preserve">                    </w:t>
      </w:r>
      <w:r w:rsidR="00AA08AB">
        <w:rPr>
          <w:b/>
          <w:bCs/>
          <w:lang w:val="cs-CZ"/>
        </w:rPr>
        <w:t xml:space="preserve">   </w:t>
      </w:r>
    </w:p>
    <w:p w14:paraId="78E16BBE" w14:textId="77777777" w:rsidR="00C765BB" w:rsidRDefault="00A54996" w:rsidP="00A54996">
      <w:pPr>
        <w:outlineLvl w:val="0"/>
        <w:rPr>
          <w:b/>
          <w:bCs/>
          <w:i/>
          <w:iCs/>
          <w:lang w:val="cs-CZ"/>
        </w:rPr>
      </w:pPr>
      <w:r>
        <w:rPr>
          <w:b/>
          <w:bCs/>
          <w:lang w:val="cs-CZ"/>
        </w:rPr>
        <w:t xml:space="preserve">                                                              </w:t>
      </w:r>
      <w:r w:rsidR="00C765BB">
        <w:rPr>
          <w:b/>
          <w:bCs/>
          <w:i/>
          <w:iCs/>
          <w:lang w:val="cs-CZ"/>
        </w:rPr>
        <w:t>3. Termíny provedení díla</w:t>
      </w:r>
    </w:p>
    <w:p w14:paraId="7AEF4B8F" w14:textId="77777777" w:rsidR="00C765BB" w:rsidRDefault="00C765BB">
      <w:pPr>
        <w:jc w:val="center"/>
        <w:rPr>
          <w:b/>
          <w:bCs/>
          <w:i/>
          <w:iCs/>
          <w:lang w:val="cs-CZ"/>
        </w:rPr>
      </w:pPr>
    </w:p>
    <w:p w14:paraId="4932B0BF" w14:textId="77777777" w:rsidR="00C765BB" w:rsidRDefault="00C765BB">
      <w:pPr>
        <w:rPr>
          <w:lang w:val="cs-CZ"/>
        </w:rPr>
      </w:pPr>
      <w:r>
        <w:rPr>
          <w:i/>
          <w:iCs/>
          <w:lang w:val="cs-CZ"/>
        </w:rPr>
        <w:t xml:space="preserve"> </w:t>
      </w:r>
      <w:r>
        <w:rPr>
          <w:lang w:val="cs-CZ"/>
        </w:rPr>
        <w:t xml:space="preserve">   </w:t>
      </w:r>
      <w:proofErr w:type="gramStart"/>
      <w:r>
        <w:rPr>
          <w:lang w:val="cs-CZ"/>
        </w:rPr>
        <w:t>3.1.  Zahájení</w:t>
      </w:r>
      <w:proofErr w:type="gramEnd"/>
      <w:r>
        <w:rPr>
          <w:lang w:val="cs-CZ"/>
        </w:rPr>
        <w:t xml:space="preserve"> :</w:t>
      </w:r>
      <w:r w:rsidR="003C6AA9">
        <w:rPr>
          <w:lang w:val="cs-CZ"/>
        </w:rPr>
        <w:t xml:space="preserve"> </w:t>
      </w:r>
      <w:r w:rsidR="003231F5">
        <w:rPr>
          <w:lang w:val="cs-CZ"/>
        </w:rPr>
        <w:t>1.12.2021</w:t>
      </w:r>
    </w:p>
    <w:p w14:paraId="38B37CB5" w14:textId="77777777" w:rsidR="00C765BB" w:rsidRDefault="00C765BB">
      <w:pPr>
        <w:rPr>
          <w:lang w:val="cs-CZ"/>
        </w:rPr>
      </w:pPr>
      <w:r>
        <w:rPr>
          <w:lang w:val="cs-CZ"/>
        </w:rPr>
        <w:t xml:space="preserve">            </w:t>
      </w:r>
      <w:proofErr w:type="gramStart"/>
      <w:r>
        <w:rPr>
          <w:lang w:val="cs-CZ"/>
        </w:rPr>
        <w:t>Dokončení  (</w:t>
      </w:r>
      <w:proofErr w:type="gramEnd"/>
      <w:r>
        <w:rPr>
          <w:lang w:val="cs-CZ"/>
        </w:rPr>
        <w:t xml:space="preserve"> předání díla ) :</w:t>
      </w:r>
      <w:r w:rsidR="00561BCD">
        <w:rPr>
          <w:lang w:val="cs-CZ"/>
        </w:rPr>
        <w:t xml:space="preserve"> </w:t>
      </w:r>
      <w:r w:rsidR="003231F5">
        <w:rPr>
          <w:lang w:val="cs-CZ"/>
        </w:rPr>
        <w:t>31.12.2021</w:t>
      </w:r>
    </w:p>
    <w:p w14:paraId="58C4061E" w14:textId="77777777" w:rsidR="003C6AA9" w:rsidRDefault="00C765BB">
      <w:pPr>
        <w:numPr>
          <w:ilvl w:val="1"/>
          <w:numId w:val="32"/>
        </w:numPr>
        <w:rPr>
          <w:lang w:val="cs-CZ"/>
        </w:rPr>
      </w:pPr>
      <w:r>
        <w:rPr>
          <w:lang w:val="cs-CZ"/>
        </w:rPr>
        <w:t xml:space="preserve">Místo provedení </w:t>
      </w:r>
      <w:proofErr w:type="gramStart"/>
      <w:r>
        <w:rPr>
          <w:lang w:val="cs-CZ"/>
        </w:rPr>
        <w:t>díla :</w:t>
      </w:r>
      <w:proofErr w:type="gramEnd"/>
      <w:r w:rsidR="00A54996">
        <w:rPr>
          <w:lang w:val="cs-CZ"/>
        </w:rPr>
        <w:t xml:space="preserve"> </w:t>
      </w:r>
      <w:r w:rsidR="003231F5">
        <w:rPr>
          <w:lang w:val="cs-CZ"/>
        </w:rPr>
        <w:t>Sportcentrum-dům dětí mládeže Prostějov Olympijská 4228/4</w:t>
      </w:r>
    </w:p>
    <w:p w14:paraId="732B88FC" w14:textId="77777777" w:rsidR="00C765BB" w:rsidRDefault="00C765BB">
      <w:pPr>
        <w:numPr>
          <w:ilvl w:val="1"/>
          <w:numId w:val="32"/>
        </w:numPr>
        <w:rPr>
          <w:lang w:val="cs-CZ"/>
        </w:rPr>
      </w:pPr>
      <w:r>
        <w:rPr>
          <w:lang w:val="cs-CZ"/>
        </w:rPr>
        <w:t>Smluvní podklady</w:t>
      </w:r>
    </w:p>
    <w:p w14:paraId="68330E73" w14:textId="77777777" w:rsidR="00C765BB" w:rsidRDefault="00C765BB">
      <w:pPr>
        <w:ind w:left="660"/>
        <w:rPr>
          <w:lang w:val="cs-CZ"/>
        </w:rPr>
      </w:pPr>
      <w:r>
        <w:rPr>
          <w:lang w:val="cs-CZ"/>
        </w:rPr>
        <w:t xml:space="preserve"> Cenová nabídka zhotovitele</w:t>
      </w:r>
      <w:r w:rsidR="00F67C3A">
        <w:rPr>
          <w:lang w:val="cs-CZ"/>
        </w:rPr>
        <w:t xml:space="preserve"> je součástí sm</w:t>
      </w:r>
      <w:r w:rsidR="003231F5">
        <w:rPr>
          <w:lang w:val="cs-CZ"/>
        </w:rPr>
        <w:t>l</w:t>
      </w:r>
      <w:r w:rsidR="00F67C3A">
        <w:rPr>
          <w:lang w:val="cs-CZ"/>
        </w:rPr>
        <w:t>ouvy.</w:t>
      </w:r>
    </w:p>
    <w:p w14:paraId="09BE48FE" w14:textId="77777777" w:rsidR="00E73D46" w:rsidRDefault="00E73D46">
      <w:pPr>
        <w:ind w:left="660"/>
        <w:rPr>
          <w:lang w:val="cs-CZ"/>
        </w:rPr>
      </w:pPr>
    </w:p>
    <w:p w14:paraId="6402EB5F" w14:textId="77777777" w:rsidR="00C765BB" w:rsidRDefault="00C765BB">
      <w:pPr>
        <w:jc w:val="center"/>
        <w:outlineLvl w:val="0"/>
        <w:rPr>
          <w:b/>
          <w:bCs/>
          <w:i/>
          <w:iCs/>
          <w:lang w:val="cs-CZ"/>
        </w:rPr>
      </w:pPr>
      <w:r>
        <w:rPr>
          <w:b/>
          <w:bCs/>
          <w:i/>
          <w:iCs/>
          <w:lang w:val="cs-CZ"/>
        </w:rPr>
        <w:t>4. Cena díla</w:t>
      </w:r>
    </w:p>
    <w:p w14:paraId="5F0C9711" w14:textId="77777777" w:rsidR="00C765BB" w:rsidRDefault="00C765BB">
      <w:pPr>
        <w:jc w:val="center"/>
        <w:rPr>
          <w:b/>
          <w:bCs/>
          <w:i/>
          <w:iCs/>
          <w:lang w:val="cs-CZ"/>
        </w:rPr>
      </w:pPr>
    </w:p>
    <w:p w14:paraId="010C552D" w14:textId="77777777" w:rsidR="00C765BB" w:rsidRDefault="00C765BB">
      <w:pPr>
        <w:tabs>
          <w:tab w:val="left" w:pos="9360"/>
        </w:tabs>
        <w:ind w:right="-288"/>
        <w:rPr>
          <w:lang w:val="cs-CZ"/>
        </w:rPr>
      </w:pPr>
      <w:r>
        <w:rPr>
          <w:b/>
          <w:bCs/>
          <w:i/>
          <w:iCs/>
          <w:lang w:val="cs-CZ"/>
        </w:rPr>
        <w:t xml:space="preserve"> </w:t>
      </w:r>
      <w:r>
        <w:rPr>
          <w:b/>
          <w:bCs/>
          <w:lang w:val="cs-CZ"/>
        </w:rPr>
        <w:t xml:space="preserve">  </w:t>
      </w:r>
      <w:proofErr w:type="gramStart"/>
      <w:r>
        <w:rPr>
          <w:lang w:val="cs-CZ"/>
        </w:rPr>
        <w:t>4.1.  Cena</w:t>
      </w:r>
      <w:proofErr w:type="gramEnd"/>
      <w:r>
        <w:rPr>
          <w:lang w:val="cs-CZ"/>
        </w:rPr>
        <w:t xml:space="preserve"> díla bude fakturována dle odsouhlaseného rozpočtu a skutečně provedených prací.</w:t>
      </w:r>
    </w:p>
    <w:p w14:paraId="512C4556" w14:textId="77777777" w:rsidR="00C765BB" w:rsidRDefault="00C765BB">
      <w:pPr>
        <w:tabs>
          <w:tab w:val="left" w:pos="9360"/>
        </w:tabs>
        <w:ind w:right="-288"/>
        <w:outlineLvl w:val="0"/>
        <w:rPr>
          <w:lang w:val="cs-CZ"/>
        </w:rPr>
      </w:pPr>
      <w:r>
        <w:rPr>
          <w:lang w:val="cs-CZ"/>
        </w:rPr>
        <w:t xml:space="preserve">   </w:t>
      </w:r>
      <w:proofErr w:type="gramStart"/>
      <w:r>
        <w:rPr>
          <w:lang w:val="cs-CZ"/>
        </w:rPr>
        <w:t>4.2.  Cena</w:t>
      </w:r>
      <w:proofErr w:type="gramEnd"/>
      <w:r>
        <w:rPr>
          <w:lang w:val="cs-CZ"/>
        </w:rPr>
        <w:t xml:space="preserve"> díla, stanovená v čl. 4.1., může být upravena v případě, že objednavatel bude  </w:t>
      </w:r>
    </w:p>
    <w:p w14:paraId="2A6CD19B" w14:textId="77777777" w:rsidR="00C765BB" w:rsidRDefault="00C765BB">
      <w:pPr>
        <w:tabs>
          <w:tab w:val="left" w:pos="9360"/>
        </w:tabs>
        <w:ind w:right="-288"/>
        <w:jc w:val="both"/>
        <w:rPr>
          <w:lang w:val="cs-CZ"/>
        </w:rPr>
      </w:pPr>
      <w:r>
        <w:rPr>
          <w:lang w:val="cs-CZ"/>
        </w:rPr>
        <w:t xml:space="preserve">            požadovat jinou kvalitu dodávek nebo montáží, nebo v případě, že vzhledem   </w:t>
      </w:r>
    </w:p>
    <w:p w14:paraId="2BB1F2B0" w14:textId="77777777" w:rsidR="00C765BB" w:rsidRDefault="00C765BB">
      <w:pPr>
        <w:tabs>
          <w:tab w:val="left" w:pos="9360"/>
        </w:tabs>
        <w:ind w:right="-288"/>
        <w:jc w:val="both"/>
        <w:rPr>
          <w:lang w:val="cs-CZ"/>
        </w:rPr>
      </w:pPr>
      <w:r>
        <w:rPr>
          <w:lang w:val="cs-CZ"/>
        </w:rPr>
        <w:t xml:space="preserve">            k technickému řešení bude nutno provést taková opatření, která zhotovitel nemohl při    </w:t>
      </w:r>
    </w:p>
    <w:p w14:paraId="64B8196F" w14:textId="77777777" w:rsidR="00C765BB" w:rsidRDefault="00C765BB">
      <w:pPr>
        <w:tabs>
          <w:tab w:val="left" w:pos="9360"/>
        </w:tabs>
        <w:ind w:right="-288"/>
        <w:jc w:val="both"/>
        <w:rPr>
          <w:lang w:val="cs-CZ"/>
        </w:rPr>
      </w:pPr>
      <w:r>
        <w:rPr>
          <w:lang w:val="cs-CZ"/>
        </w:rPr>
        <w:t xml:space="preserve">            uzavření smlouvy předvídat. O těchto opatřeních bude objednavatel neprodleně  </w:t>
      </w:r>
    </w:p>
    <w:p w14:paraId="05B4ACD1" w14:textId="77777777" w:rsidR="00C765BB" w:rsidRDefault="00C765BB">
      <w:pPr>
        <w:tabs>
          <w:tab w:val="left" w:pos="9360"/>
        </w:tabs>
        <w:ind w:right="-288"/>
        <w:jc w:val="both"/>
        <w:rPr>
          <w:lang w:val="cs-CZ"/>
        </w:rPr>
      </w:pPr>
      <w:r>
        <w:rPr>
          <w:lang w:val="cs-CZ"/>
        </w:rPr>
        <w:t xml:space="preserve">            informován a jeho souhlas bude potvrzen ve stavebním </w:t>
      </w:r>
      <w:proofErr w:type="gramStart"/>
      <w:r>
        <w:rPr>
          <w:lang w:val="cs-CZ"/>
        </w:rPr>
        <w:t>deníku</w:t>
      </w:r>
      <w:proofErr w:type="gramEnd"/>
      <w:r>
        <w:rPr>
          <w:lang w:val="cs-CZ"/>
        </w:rPr>
        <w:t xml:space="preserve"> popř. dodatkem ke </w:t>
      </w:r>
    </w:p>
    <w:p w14:paraId="7F567A34" w14:textId="77777777" w:rsidR="00C765BB" w:rsidRDefault="00C765BB">
      <w:pPr>
        <w:tabs>
          <w:tab w:val="left" w:pos="9360"/>
        </w:tabs>
        <w:ind w:right="-288"/>
        <w:jc w:val="both"/>
        <w:rPr>
          <w:lang w:val="cs-CZ"/>
        </w:rPr>
      </w:pPr>
      <w:r>
        <w:rPr>
          <w:lang w:val="cs-CZ"/>
        </w:rPr>
        <w:t xml:space="preserve">            smlouvě o dílo s tím, že tento zápis je považován za doplnění předmětu díla podle</w:t>
      </w:r>
    </w:p>
    <w:p w14:paraId="339B2A82" w14:textId="77777777" w:rsidR="00C765BB" w:rsidRDefault="00C765BB">
      <w:pPr>
        <w:tabs>
          <w:tab w:val="left" w:pos="9360"/>
        </w:tabs>
        <w:ind w:right="-288"/>
        <w:jc w:val="both"/>
        <w:rPr>
          <w:lang w:val="cs-CZ"/>
        </w:rPr>
      </w:pPr>
      <w:r>
        <w:rPr>
          <w:lang w:val="cs-CZ"/>
        </w:rPr>
        <w:t xml:space="preserve">            této smlouvy. Upravená cena bude účtována na základě skutečně provedených a </w:t>
      </w:r>
    </w:p>
    <w:p w14:paraId="62BA7C64" w14:textId="77777777" w:rsidR="00C765BB" w:rsidRDefault="00C765BB">
      <w:pPr>
        <w:tabs>
          <w:tab w:val="left" w:pos="9360"/>
        </w:tabs>
        <w:ind w:right="-288"/>
        <w:jc w:val="both"/>
        <w:rPr>
          <w:lang w:val="cs-CZ"/>
        </w:rPr>
      </w:pPr>
      <w:r>
        <w:rPr>
          <w:lang w:val="cs-CZ"/>
        </w:rPr>
        <w:t xml:space="preserve">            předaných prací.</w:t>
      </w:r>
    </w:p>
    <w:p w14:paraId="2742E6E4" w14:textId="77777777" w:rsidR="00C765BB" w:rsidRDefault="00C765BB">
      <w:pPr>
        <w:tabs>
          <w:tab w:val="left" w:pos="9360"/>
        </w:tabs>
        <w:ind w:right="-288"/>
        <w:jc w:val="both"/>
        <w:rPr>
          <w:lang w:val="cs-CZ"/>
        </w:rPr>
      </w:pPr>
      <w:r>
        <w:rPr>
          <w:lang w:val="cs-CZ"/>
        </w:rPr>
        <w:t xml:space="preserve">   4.3.   Zhotovitel díla se zavazuje provést za úhradu případné vícepráce až po odsouhlasení</w:t>
      </w:r>
    </w:p>
    <w:p w14:paraId="4CA07525" w14:textId="77777777" w:rsidR="00C765BB" w:rsidRDefault="00C765BB">
      <w:pPr>
        <w:tabs>
          <w:tab w:val="left" w:pos="9360"/>
        </w:tabs>
        <w:ind w:right="-288"/>
        <w:jc w:val="both"/>
        <w:rPr>
          <w:lang w:val="cs-CZ"/>
        </w:rPr>
      </w:pPr>
      <w:r>
        <w:rPr>
          <w:lang w:val="cs-CZ"/>
        </w:rPr>
        <w:t xml:space="preserve">            objednavatelem nad rámec této smlouvy. Víceprací se rozumí změna projektu z vůle </w:t>
      </w:r>
    </w:p>
    <w:p w14:paraId="42BAEEBF" w14:textId="77777777" w:rsidR="00C765BB" w:rsidRDefault="00C765BB">
      <w:pPr>
        <w:tabs>
          <w:tab w:val="left" w:pos="9360"/>
        </w:tabs>
        <w:ind w:right="-288"/>
        <w:jc w:val="both"/>
        <w:rPr>
          <w:lang w:val="cs-CZ"/>
        </w:rPr>
      </w:pPr>
      <w:r>
        <w:rPr>
          <w:lang w:val="cs-CZ"/>
        </w:rPr>
        <w:t xml:space="preserve">            objednavatele. Pokud vzhledem k provádění případných víceprací bude nutno změnit</w:t>
      </w:r>
    </w:p>
    <w:p w14:paraId="1865FB38" w14:textId="77777777" w:rsidR="00C765BB" w:rsidRPr="00623FA0" w:rsidRDefault="00C765BB">
      <w:pPr>
        <w:tabs>
          <w:tab w:val="left" w:pos="9360"/>
        </w:tabs>
        <w:ind w:right="-288"/>
        <w:jc w:val="both"/>
        <w:rPr>
          <w:lang w:val="cs-CZ"/>
        </w:rPr>
      </w:pPr>
      <w:r>
        <w:rPr>
          <w:lang w:val="cs-CZ"/>
        </w:rPr>
        <w:t xml:space="preserve">            dobu provedení díla, stane se tak písemným dodatkem k této smlouvě.</w:t>
      </w:r>
    </w:p>
    <w:p w14:paraId="1B63410D" w14:textId="77777777" w:rsidR="00C765BB" w:rsidRDefault="00C765BB">
      <w:pPr>
        <w:tabs>
          <w:tab w:val="left" w:pos="9360"/>
        </w:tabs>
        <w:ind w:right="-288"/>
        <w:jc w:val="both"/>
        <w:rPr>
          <w:b/>
          <w:bCs/>
          <w:i/>
          <w:iCs/>
          <w:lang w:val="cs-CZ"/>
        </w:rPr>
      </w:pPr>
    </w:p>
    <w:p w14:paraId="49C361EB" w14:textId="77777777" w:rsidR="00C765BB" w:rsidRDefault="00C765BB">
      <w:pPr>
        <w:tabs>
          <w:tab w:val="left" w:pos="9360"/>
        </w:tabs>
        <w:ind w:right="-288"/>
        <w:jc w:val="center"/>
        <w:outlineLvl w:val="0"/>
        <w:rPr>
          <w:b/>
          <w:bCs/>
          <w:i/>
          <w:iCs/>
          <w:lang w:val="cs-CZ"/>
        </w:rPr>
      </w:pPr>
      <w:r>
        <w:rPr>
          <w:b/>
          <w:bCs/>
          <w:i/>
          <w:iCs/>
          <w:lang w:val="cs-CZ"/>
        </w:rPr>
        <w:t>5. Způsob fakturace – platební podmínky</w:t>
      </w:r>
    </w:p>
    <w:p w14:paraId="6790582C" w14:textId="77777777" w:rsidR="00C765BB" w:rsidRDefault="00814142" w:rsidP="00814142">
      <w:pPr>
        <w:tabs>
          <w:tab w:val="left" w:pos="288"/>
          <w:tab w:val="left" w:pos="9360"/>
        </w:tabs>
        <w:ind w:right="-288"/>
        <w:rPr>
          <w:b/>
          <w:bCs/>
          <w:i/>
          <w:iCs/>
          <w:lang w:val="cs-CZ"/>
        </w:rPr>
      </w:pPr>
      <w:r>
        <w:rPr>
          <w:b/>
          <w:bCs/>
          <w:i/>
          <w:iCs/>
          <w:lang w:val="cs-CZ"/>
        </w:rPr>
        <w:tab/>
      </w:r>
    </w:p>
    <w:p w14:paraId="27938E17" w14:textId="77777777" w:rsidR="00C765BB" w:rsidRPr="00C60C14" w:rsidRDefault="00C60C14" w:rsidP="00C60C14">
      <w:pPr>
        <w:numPr>
          <w:ilvl w:val="1"/>
          <w:numId w:val="3"/>
        </w:numPr>
        <w:tabs>
          <w:tab w:val="left" w:pos="9360"/>
        </w:tabs>
        <w:ind w:right="-288"/>
        <w:jc w:val="both"/>
        <w:rPr>
          <w:lang w:val="cs-CZ"/>
        </w:rPr>
      </w:pPr>
      <w:r>
        <w:rPr>
          <w:lang w:val="cs-CZ"/>
        </w:rPr>
        <w:t>Před zahájením prací, bude zhotovitelem vystavena zálohová faktura.</w:t>
      </w:r>
    </w:p>
    <w:p w14:paraId="62BED6BB" w14:textId="77777777" w:rsidR="00C60C14" w:rsidRDefault="00C60C14" w:rsidP="00C60C14">
      <w:pPr>
        <w:tabs>
          <w:tab w:val="left" w:pos="9360"/>
        </w:tabs>
        <w:ind w:right="-288"/>
        <w:jc w:val="both"/>
        <w:rPr>
          <w:lang w:val="cs-CZ"/>
        </w:rPr>
      </w:pPr>
      <w:r>
        <w:rPr>
          <w:lang w:val="cs-CZ"/>
        </w:rPr>
        <w:t xml:space="preserve">    5.2.   Po dokončení prací, předání a převzetí díla bude zhotovitelem vystavena faktura </w:t>
      </w:r>
    </w:p>
    <w:p w14:paraId="4E409D9F" w14:textId="77777777" w:rsidR="00C60C14" w:rsidRDefault="00C60C14" w:rsidP="00C60C14">
      <w:pPr>
        <w:tabs>
          <w:tab w:val="left" w:pos="9360"/>
        </w:tabs>
        <w:ind w:left="240" w:right="-288"/>
        <w:jc w:val="both"/>
        <w:rPr>
          <w:lang w:val="cs-CZ"/>
        </w:rPr>
      </w:pPr>
      <w:r>
        <w:rPr>
          <w:lang w:val="cs-CZ"/>
        </w:rPr>
        <w:t xml:space="preserve">         </w:t>
      </w:r>
      <w:proofErr w:type="gramStart"/>
      <w:r>
        <w:rPr>
          <w:lang w:val="cs-CZ"/>
        </w:rPr>
        <w:t>( musí</w:t>
      </w:r>
      <w:proofErr w:type="gramEnd"/>
      <w:r>
        <w:rPr>
          <w:lang w:val="cs-CZ"/>
        </w:rPr>
        <w:t xml:space="preserve"> splňovat náležitosti daňového dokladu dle zákona ) = daňový doklad  </w:t>
      </w:r>
    </w:p>
    <w:p w14:paraId="1FEBC6DD" w14:textId="77777777" w:rsidR="00C765BB" w:rsidRDefault="00814142" w:rsidP="00C60C14">
      <w:pPr>
        <w:tabs>
          <w:tab w:val="left" w:pos="9360"/>
        </w:tabs>
        <w:ind w:left="240" w:right="-288"/>
        <w:jc w:val="both"/>
        <w:rPr>
          <w:lang w:val="cs-CZ"/>
        </w:rPr>
      </w:pPr>
      <w:r>
        <w:rPr>
          <w:lang w:val="cs-CZ"/>
        </w:rPr>
        <w:t>5.3.</w:t>
      </w:r>
      <w:r w:rsidR="00C60C14">
        <w:rPr>
          <w:lang w:val="cs-CZ"/>
        </w:rPr>
        <w:t xml:space="preserve">   Lhůta splatnosti celé částky je14 dnů ode dne doručení faktury.</w:t>
      </w:r>
    </w:p>
    <w:p w14:paraId="3338C78E" w14:textId="77777777" w:rsidR="00C765BB" w:rsidRDefault="00C60C14" w:rsidP="00C60C14">
      <w:pPr>
        <w:tabs>
          <w:tab w:val="left" w:pos="9360"/>
        </w:tabs>
        <w:ind w:right="-288"/>
        <w:jc w:val="both"/>
        <w:rPr>
          <w:lang w:val="cs-CZ"/>
        </w:rPr>
      </w:pPr>
      <w:r>
        <w:rPr>
          <w:lang w:val="cs-CZ"/>
        </w:rPr>
        <w:t xml:space="preserve">    5.4.   </w:t>
      </w:r>
      <w:r w:rsidR="00C765BB">
        <w:rPr>
          <w:lang w:val="cs-CZ"/>
        </w:rPr>
        <w:t xml:space="preserve">V případě nedodržení termínu splatnosti zaplatí objednavatel úrok z prodlení </w:t>
      </w:r>
    </w:p>
    <w:p w14:paraId="244C6010" w14:textId="77777777" w:rsidR="00C765BB" w:rsidRDefault="00C765BB">
      <w:pPr>
        <w:tabs>
          <w:tab w:val="left" w:pos="9360"/>
        </w:tabs>
        <w:ind w:left="240" w:right="-288"/>
        <w:jc w:val="both"/>
        <w:rPr>
          <w:lang w:val="cs-CZ"/>
        </w:rPr>
      </w:pPr>
      <w:r>
        <w:rPr>
          <w:lang w:val="cs-CZ"/>
        </w:rPr>
        <w:t xml:space="preserve">         ve výši 0,05 % z nezaplacené částky za každý den prodlení.</w:t>
      </w:r>
    </w:p>
    <w:p w14:paraId="210E189C" w14:textId="77777777" w:rsidR="00C765BB" w:rsidRDefault="00C765BB">
      <w:pPr>
        <w:tabs>
          <w:tab w:val="left" w:pos="9360"/>
        </w:tabs>
        <w:ind w:left="240" w:right="-288"/>
        <w:jc w:val="both"/>
        <w:rPr>
          <w:lang w:val="cs-CZ"/>
        </w:rPr>
      </w:pPr>
      <w:r>
        <w:rPr>
          <w:lang w:val="cs-CZ"/>
        </w:rPr>
        <w:t xml:space="preserve">          </w:t>
      </w:r>
    </w:p>
    <w:p w14:paraId="34D2E77F" w14:textId="77777777" w:rsidR="00C765BB" w:rsidRDefault="00C765BB">
      <w:pPr>
        <w:tabs>
          <w:tab w:val="left" w:pos="9360"/>
        </w:tabs>
        <w:ind w:right="-288"/>
        <w:jc w:val="center"/>
        <w:outlineLvl w:val="0"/>
        <w:rPr>
          <w:b/>
          <w:bCs/>
          <w:i/>
          <w:iCs/>
          <w:lang w:val="cs-CZ"/>
        </w:rPr>
      </w:pPr>
      <w:r>
        <w:rPr>
          <w:b/>
          <w:bCs/>
          <w:i/>
          <w:iCs/>
          <w:lang w:val="cs-CZ"/>
        </w:rPr>
        <w:t>6. Záruční doba – odpovědnost za vady</w:t>
      </w:r>
    </w:p>
    <w:p w14:paraId="1A07D046" w14:textId="77777777" w:rsidR="00C765BB" w:rsidRDefault="00C765BB">
      <w:pPr>
        <w:tabs>
          <w:tab w:val="left" w:pos="9360"/>
        </w:tabs>
        <w:ind w:right="-288"/>
        <w:jc w:val="center"/>
        <w:rPr>
          <w:b/>
          <w:bCs/>
          <w:i/>
          <w:iCs/>
          <w:lang w:val="cs-CZ"/>
        </w:rPr>
      </w:pPr>
    </w:p>
    <w:p w14:paraId="38CDDECD" w14:textId="77777777" w:rsidR="00C765BB" w:rsidRDefault="00C765BB">
      <w:pPr>
        <w:tabs>
          <w:tab w:val="left" w:pos="9360"/>
        </w:tabs>
        <w:ind w:right="-288"/>
        <w:jc w:val="both"/>
        <w:outlineLvl w:val="0"/>
        <w:rPr>
          <w:lang w:val="cs-CZ"/>
        </w:rPr>
      </w:pPr>
      <w:r>
        <w:rPr>
          <w:lang w:val="cs-CZ"/>
        </w:rPr>
        <w:t xml:space="preserve">    </w:t>
      </w:r>
      <w:proofErr w:type="gramStart"/>
      <w:r>
        <w:rPr>
          <w:lang w:val="cs-CZ"/>
        </w:rPr>
        <w:t>6.1.  Zhotovitel</w:t>
      </w:r>
      <w:proofErr w:type="gramEnd"/>
      <w:r>
        <w:rPr>
          <w:lang w:val="cs-CZ"/>
        </w:rPr>
        <w:t xml:space="preserve"> odpovídá za to, že předmět této smlouvy je zhotoven podle podmínek smlouvy   </w:t>
      </w:r>
    </w:p>
    <w:p w14:paraId="4CE9425A" w14:textId="77777777" w:rsidR="00C765BB" w:rsidRDefault="00C765BB">
      <w:pPr>
        <w:tabs>
          <w:tab w:val="left" w:pos="9360"/>
        </w:tabs>
        <w:ind w:right="-288"/>
        <w:jc w:val="both"/>
        <w:rPr>
          <w:lang w:val="cs-CZ"/>
        </w:rPr>
      </w:pPr>
      <w:r>
        <w:rPr>
          <w:lang w:val="cs-CZ"/>
        </w:rPr>
        <w:t xml:space="preserve">            v souladu s obecnými technickými požadavky na výstavbu, příslušnými technickými </w:t>
      </w:r>
    </w:p>
    <w:p w14:paraId="2BA35568" w14:textId="77777777" w:rsidR="00C765BB" w:rsidRDefault="00C765BB">
      <w:pPr>
        <w:tabs>
          <w:tab w:val="left" w:pos="9360"/>
        </w:tabs>
        <w:ind w:right="-288"/>
        <w:jc w:val="both"/>
        <w:rPr>
          <w:lang w:val="cs-CZ"/>
        </w:rPr>
      </w:pPr>
      <w:r>
        <w:rPr>
          <w:lang w:val="cs-CZ"/>
        </w:rPr>
        <w:t xml:space="preserve">            normami a podmínkami, při použití materiálů, výrobků a konstrukcí zaručujících  </w:t>
      </w:r>
    </w:p>
    <w:p w14:paraId="34104109" w14:textId="77777777" w:rsidR="00C765BB" w:rsidRDefault="00C765BB">
      <w:pPr>
        <w:tabs>
          <w:tab w:val="left" w:pos="9360"/>
        </w:tabs>
        <w:ind w:right="-288"/>
        <w:jc w:val="both"/>
        <w:rPr>
          <w:lang w:val="cs-CZ"/>
        </w:rPr>
      </w:pPr>
      <w:r>
        <w:rPr>
          <w:lang w:val="cs-CZ"/>
        </w:rPr>
        <w:t xml:space="preserve">            vlastnosti podle stavebních předpisů a v záruční době bude mít vlastnosti v této </w:t>
      </w:r>
    </w:p>
    <w:p w14:paraId="6E9BD055" w14:textId="77777777" w:rsidR="00C765BB" w:rsidRDefault="00C765BB">
      <w:pPr>
        <w:tabs>
          <w:tab w:val="left" w:pos="9360"/>
        </w:tabs>
        <w:ind w:right="-288"/>
        <w:jc w:val="both"/>
        <w:rPr>
          <w:lang w:val="cs-CZ"/>
        </w:rPr>
      </w:pPr>
      <w:r>
        <w:rPr>
          <w:lang w:val="cs-CZ"/>
        </w:rPr>
        <w:t xml:space="preserve">            smlouvě dohodnuté.</w:t>
      </w:r>
    </w:p>
    <w:p w14:paraId="6A943374" w14:textId="77777777" w:rsidR="00C765BB" w:rsidRDefault="00C765BB">
      <w:pPr>
        <w:tabs>
          <w:tab w:val="left" w:pos="9360"/>
        </w:tabs>
        <w:ind w:right="-288"/>
        <w:jc w:val="both"/>
        <w:outlineLvl w:val="0"/>
        <w:rPr>
          <w:lang w:val="cs-CZ"/>
        </w:rPr>
      </w:pPr>
      <w:r>
        <w:rPr>
          <w:lang w:val="cs-CZ"/>
        </w:rPr>
        <w:t xml:space="preserve">   6.2.   Záruční doba na práci počíná běžet dnem předání a převzetí díla a je stanovena </w:t>
      </w:r>
    </w:p>
    <w:p w14:paraId="5286DC9B" w14:textId="77777777" w:rsidR="00C765BB" w:rsidRDefault="00885760">
      <w:pPr>
        <w:tabs>
          <w:tab w:val="left" w:pos="9360"/>
        </w:tabs>
        <w:ind w:right="-288"/>
        <w:jc w:val="both"/>
        <w:rPr>
          <w:lang w:val="cs-CZ"/>
        </w:rPr>
      </w:pPr>
      <w:r>
        <w:rPr>
          <w:lang w:val="cs-CZ"/>
        </w:rPr>
        <w:t xml:space="preserve">            na dobu </w:t>
      </w:r>
      <w:r w:rsidR="00021726">
        <w:rPr>
          <w:lang w:val="cs-CZ"/>
        </w:rPr>
        <w:t>24</w:t>
      </w:r>
      <w:r w:rsidR="00C765BB">
        <w:rPr>
          <w:lang w:val="cs-CZ"/>
        </w:rPr>
        <w:t xml:space="preserve"> měsíců. </w:t>
      </w:r>
    </w:p>
    <w:p w14:paraId="1AC9FCA1" w14:textId="77777777" w:rsidR="00C765BB" w:rsidRDefault="00C765BB">
      <w:pPr>
        <w:tabs>
          <w:tab w:val="left" w:pos="9360"/>
        </w:tabs>
        <w:ind w:right="-288"/>
        <w:jc w:val="both"/>
        <w:outlineLvl w:val="0"/>
        <w:rPr>
          <w:lang w:val="cs-CZ"/>
        </w:rPr>
      </w:pPr>
      <w:r>
        <w:rPr>
          <w:lang w:val="cs-CZ"/>
        </w:rPr>
        <w:t xml:space="preserve">   6.3.   Během záruční doby odpovídá zhotovitel za vady, které byly způsobeny porušením jeho </w:t>
      </w:r>
    </w:p>
    <w:p w14:paraId="51ED698E" w14:textId="77777777" w:rsidR="00C765BB" w:rsidRDefault="00C765BB">
      <w:pPr>
        <w:tabs>
          <w:tab w:val="left" w:pos="9360"/>
        </w:tabs>
        <w:ind w:right="-288"/>
        <w:jc w:val="both"/>
        <w:rPr>
          <w:lang w:val="cs-CZ"/>
        </w:rPr>
      </w:pPr>
      <w:r>
        <w:rPr>
          <w:lang w:val="cs-CZ"/>
        </w:rPr>
        <w:t xml:space="preserve">            povinností při provádění díla. Objednavatel ztrácí práva ze záruky v případě, že vady </w:t>
      </w:r>
    </w:p>
    <w:p w14:paraId="1BF747DA" w14:textId="77777777" w:rsidR="00C765BB" w:rsidRDefault="00C765BB">
      <w:pPr>
        <w:tabs>
          <w:tab w:val="left" w:pos="9360"/>
        </w:tabs>
        <w:ind w:right="-288"/>
        <w:jc w:val="both"/>
        <w:rPr>
          <w:lang w:val="cs-CZ"/>
        </w:rPr>
      </w:pPr>
      <w:r>
        <w:rPr>
          <w:lang w:val="cs-CZ"/>
        </w:rPr>
        <w:t xml:space="preserve">            </w:t>
      </w:r>
      <w:proofErr w:type="gramStart"/>
      <w:r>
        <w:rPr>
          <w:lang w:val="cs-CZ"/>
        </w:rPr>
        <w:t>byly  způsobeny</w:t>
      </w:r>
      <w:proofErr w:type="gramEnd"/>
      <w:r>
        <w:rPr>
          <w:lang w:val="cs-CZ"/>
        </w:rPr>
        <w:t xml:space="preserve"> jeho zásahem do převzatého díla.  </w:t>
      </w:r>
    </w:p>
    <w:p w14:paraId="788C32CF" w14:textId="77777777" w:rsidR="00C765BB" w:rsidRDefault="00C765BB">
      <w:pPr>
        <w:tabs>
          <w:tab w:val="left" w:pos="9360"/>
        </w:tabs>
        <w:ind w:right="-288"/>
        <w:jc w:val="both"/>
        <w:outlineLvl w:val="0"/>
        <w:rPr>
          <w:lang w:val="cs-CZ"/>
        </w:rPr>
      </w:pPr>
      <w:r>
        <w:rPr>
          <w:lang w:val="cs-CZ"/>
        </w:rPr>
        <w:t xml:space="preserve">   6.4.   V případě vady díla v záruční době má objednavatel právo na odstranění a zhotovitel má</w:t>
      </w:r>
    </w:p>
    <w:p w14:paraId="35862D61" w14:textId="77777777" w:rsidR="00C765BB" w:rsidRDefault="00C765BB">
      <w:pPr>
        <w:tabs>
          <w:tab w:val="left" w:pos="9360"/>
        </w:tabs>
        <w:ind w:right="-288"/>
        <w:jc w:val="both"/>
        <w:rPr>
          <w:lang w:val="cs-CZ"/>
        </w:rPr>
      </w:pPr>
      <w:r>
        <w:rPr>
          <w:lang w:val="cs-CZ"/>
        </w:rPr>
        <w:t xml:space="preserve">            povinnost odstranit reklamované vady zdarma.</w:t>
      </w:r>
    </w:p>
    <w:p w14:paraId="7787B794" w14:textId="77777777" w:rsidR="00C765BB" w:rsidRDefault="00885760">
      <w:pPr>
        <w:tabs>
          <w:tab w:val="left" w:pos="9360"/>
        </w:tabs>
        <w:ind w:right="-288"/>
        <w:jc w:val="both"/>
        <w:rPr>
          <w:lang w:val="cs-CZ"/>
        </w:rPr>
      </w:pPr>
      <w:r>
        <w:rPr>
          <w:lang w:val="cs-CZ"/>
        </w:rPr>
        <w:t xml:space="preserve">   </w:t>
      </w:r>
      <w:proofErr w:type="gramStart"/>
      <w:r>
        <w:rPr>
          <w:lang w:val="cs-CZ"/>
        </w:rPr>
        <w:t>6.5.  Zhotovitel</w:t>
      </w:r>
      <w:proofErr w:type="gramEnd"/>
      <w:r>
        <w:rPr>
          <w:lang w:val="cs-CZ"/>
        </w:rPr>
        <w:t xml:space="preserve"> </w:t>
      </w:r>
      <w:r w:rsidR="00623FA0">
        <w:rPr>
          <w:lang w:val="cs-CZ"/>
        </w:rPr>
        <w:t>nese odpovědnost za škody, které by případně způsobil po dobu stavby.</w:t>
      </w:r>
    </w:p>
    <w:p w14:paraId="2C9AA4B3" w14:textId="77777777" w:rsidR="00623FA0" w:rsidRDefault="00623FA0">
      <w:pPr>
        <w:tabs>
          <w:tab w:val="left" w:pos="9360"/>
        </w:tabs>
        <w:ind w:right="-288"/>
        <w:jc w:val="both"/>
        <w:rPr>
          <w:lang w:val="cs-CZ"/>
        </w:rPr>
      </w:pPr>
    </w:p>
    <w:p w14:paraId="43AD2B4A" w14:textId="77777777" w:rsidR="00C765BB" w:rsidRDefault="00C765BB">
      <w:pPr>
        <w:tabs>
          <w:tab w:val="left" w:pos="9360"/>
        </w:tabs>
        <w:ind w:right="-288"/>
        <w:jc w:val="center"/>
        <w:outlineLvl w:val="0"/>
        <w:rPr>
          <w:b/>
          <w:bCs/>
          <w:i/>
          <w:iCs/>
          <w:lang w:val="cs-CZ"/>
        </w:rPr>
      </w:pPr>
      <w:r>
        <w:rPr>
          <w:b/>
          <w:bCs/>
          <w:i/>
          <w:iCs/>
          <w:lang w:val="cs-CZ"/>
        </w:rPr>
        <w:t>7. Vady díla, smluvní sankce</w:t>
      </w:r>
    </w:p>
    <w:p w14:paraId="65627B90" w14:textId="77777777" w:rsidR="00C765BB" w:rsidRDefault="00C765BB">
      <w:pPr>
        <w:tabs>
          <w:tab w:val="left" w:pos="9360"/>
        </w:tabs>
        <w:ind w:right="-288"/>
        <w:rPr>
          <w:b/>
          <w:bCs/>
          <w:i/>
          <w:iCs/>
          <w:lang w:val="cs-CZ"/>
        </w:rPr>
      </w:pPr>
    </w:p>
    <w:p w14:paraId="0E2B40AC" w14:textId="77777777" w:rsidR="00C765BB" w:rsidRDefault="00C765BB">
      <w:pPr>
        <w:tabs>
          <w:tab w:val="left" w:pos="9360"/>
        </w:tabs>
        <w:ind w:right="-288"/>
        <w:jc w:val="both"/>
        <w:outlineLvl w:val="0"/>
        <w:rPr>
          <w:lang w:val="cs-CZ"/>
        </w:rPr>
      </w:pPr>
      <w:r>
        <w:rPr>
          <w:b/>
          <w:bCs/>
          <w:i/>
          <w:iCs/>
          <w:lang w:val="cs-CZ"/>
        </w:rPr>
        <w:t xml:space="preserve">   </w:t>
      </w:r>
      <w:proofErr w:type="gramStart"/>
      <w:r>
        <w:rPr>
          <w:lang w:val="cs-CZ"/>
        </w:rPr>
        <w:t>7.1.  Dílo</w:t>
      </w:r>
      <w:proofErr w:type="gramEnd"/>
      <w:r>
        <w:rPr>
          <w:lang w:val="cs-CZ"/>
        </w:rPr>
        <w:t xml:space="preserve"> má vady, jestliže není kompletní nebo nemá vlastnosti stanovené projektovou </w:t>
      </w:r>
    </w:p>
    <w:p w14:paraId="2C5CB58A" w14:textId="77777777" w:rsidR="00C765BB" w:rsidRDefault="00C765BB">
      <w:pPr>
        <w:tabs>
          <w:tab w:val="left" w:pos="9360"/>
        </w:tabs>
        <w:ind w:left="120" w:right="-288"/>
        <w:jc w:val="both"/>
        <w:rPr>
          <w:lang w:val="cs-CZ"/>
        </w:rPr>
      </w:pPr>
      <w:r>
        <w:rPr>
          <w:lang w:val="cs-CZ"/>
        </w:rPr>
        <w:t xml:space="preserve">         dokumentací, smlouvou a obecně závaznými právními předpisy a normami ČSN, </w:t>
      </w:r>
    </w:p>
    <w:p w14:paraId="7BAD4BAA" w14:textId="77777777" w:rsidR="00C765BB" w:rsidRDefault="00C765BB">
      <w:pPr>
        <w:tabs>
          <w:tab w:val="left" w:pos="9360"/>
        </w:tabs>
        <w:ind w:left="120" w:right="-288"/>
        <w:jc w:val="both"/>
        <w:rPr>
          <w:lang w:val="cs-CZ"/>
        </w:rPr>
      </w:pPr>
      <w:r>
        <w:rPr>
          <w:lang w:val="cs-CZ"/>
        </w:rPr>
        <w:t xml:space="preserve">          popřípadě vlastnosti obvyklé u díla této kategorie. Za vady díla nelze považovat běžné </w:t>
      </w:r>
    </w:p>
    <w:p w14:paraId="423CC579" w14:textId="77777777" w:rsidR="00C765BB" w:rsidRDefault="00C765BB">
      <w:pPr>
        <w:tabs>
          <w:tab w:val="left" w:pos="9360"/>
        </w:tabs>
        <w:ind w:left="120" w:right="-288"/>
        <w:jc w:val="both"/>
        <w:rPr>
          <w:lang w:val="cs-CZ"/>
        </w:rPr>
      </w:pPr>
      <w:r>
        <w:rPr>
          <w:lang w:val="cs-CZ"/>
        </w:rPr>
        <w:t xml:space="preserve">          opotřebení díla nebo jeho jednotlivých částí a vady vzniklé nedodržením předepsané  </w:t>
      </w:r>
    </w:p>
    <w:p w14:paraId="30709198" w14:textId="77777777" w:rsidR="00C765BB" w:rsidRDefault="00C765BB">
      <w:pPr>
        <w:tabs>
          <w:tab w:val="left" w:pos="9360"/>
        </w:tabs>
        <w:ind w:left="120" w:right="-288"/>
        <w:jc w:val="both"/>
        <w:rPr>
          <w:lang w:val="cs-CZ"/>
        </w:rPr>
      </w:pPr>
      <w:r>
        <w:rPr>
          <w:lang w:val="cs-CZ"/>
        </w:rPr>
        <w:t xml:space="preserve">          údržby.</w:t>
      </w:r>
    </w:p>
    <w:p w14:paraId="698E3781" w14:textId="77777777" w:rsidR="00C765BB" w:rsidRDefault="00C765BB">
      <w:pPr>
        <w:tabs>
          <w:tab w:val="left" w:pos="9360"/>
        </w:tabs>
        <w:ind w:left="120" w:right="-288"/>
        <w:jc w:val="both"/>
        <w:rPr>
          <w:lang w:val="cs-CZ"/>
        </w:rPr>
      </w:pPr>
      <w:r>
        <w:rPr>
          <w:lang w:val="cs-CZ"/>
        </w:rPr>
        <w:t xml:space="preserve"> 7.2.   V případě, že předmět díla má vadu, která brání jeho užívání, má objednavatel právo dílo  </w:t>
      </w:r>
    </w:p>
    <w:p w14:paraId="0FF42E0D" w14:textId="77777777" w:rsidR="00C765BB" w:rsidRDefault="00C765BB">
      <w:pPr>
        <w:tabs>
          <w:tab w:val="left" w:pos="9360"/>
        </w:tabs>
        <w:ind w:left="120" w:right="-288"/>
        <w:jc w:val="both"/>
        <w:rPr>
          <w:lang w:val="cs-CZ"/>
        </w:rPr>
      </w:pPr>
      <w:r>
        <w:rPr>
          <w:lang w:val="cs-CZ"/>
        </w:rPr>
        <w:t xml:space="preserve">          nepřevzít až do úplného odstranění takovéto vady.</w:t>
      </w:r>
    </w:p>
    <w:p w14:paraId="25976890" w14:textId="77777777" w:rsidR="00C765BB" w:rsidRDefault="00C765BB">
      <w:pPr>
        <w:tabs>
          <w:tab w:val="left" w:pos="9360"/>
        </w:tabs>
        <w:ind w:right="-288"/>
        <w:jc w:val="both"/>
        <w:outlineLvl w:val="0"/>
        <w:rPr>
          <w:lang w:val="cs-CZ"/>
        </w:rPr>
      </w:pPr>
      <w:r>
        <w:rPr>
          <w:lang w:val="cs-CZ"/>
        </w:rPr>
        <w:t xml:space="preserve">   7.3.   Zhotovitel není v prodlení po dobu, po kterou nemůže svůj závazek plnit v důsledku </w:t>
      </w:r>
    </w:p>
    <w:p w14:paraId="3C932CDC" w14:textId="77777777" w:rsidR="00C765BB" w:rsidRDefault="00C765BB">
      <w:pPr>
        <w:tabs>
          <w:tab w:val="left" w:pos="9360"/>
        </w:tabs>
        <w:ind w:left="240" w:right="-288"/>
        <w:jc w:val="both"/>
        <w:rPr>
          <w:lang w:val="cs-CZ"/>
        </w:rPr>
      </w:pPr>
      <w:r>
        <w:rPr>
          <w:lang w:val="cs-CZ"/>
        </w:rPr>
        <w:t xml:space="preserve">        prodlení objednavatele s předáním stavební připravenosti </w:t>
      </w:r>
      <w:proofErr w:type="gramStart"/>
      <w:r>
        <w:rPr>
          <w:lang w:val="cs-CZ"/>
        </w:rPr>
        <w:t>( úplná</w:t>
      </w:r>
      <w:proofErr w:type="gramEnd"/>
      <w:r>
        <w:rPr>
          <w:lang w:val="cs-CZ"/>
        </w:rPr>
        <w:t xml:space="preserve"> a schválená projektová </w:t>
      </w:r>
    </w:p>
    <w:p w14:paraId="752CD7E0" w14:textId="77777777" w:rsidR="00C765BB" w:rsidRDefault="00C765BB">
      <w:pPr>
        <w:tabs>
          <w:tab w:val="left" w:pos="9360"/>
        </w:tabs>
        <w:ind w:left="240" w:right="-288"/>
        <w:jc w:val="both"/>
        <w:rPr>
          <w:lang w:val="cs-CZ"/>
        </w:rPr>
      </w:pPr>
      <w:r>
        <w:rPr>
          <w:lang w:val="cs-CZ"/>
        </w:rPr>
        <w:t xml:space="preserve">        dokumentace, předání staveniště prostého závazků třetích osob v den </w:t>
      </w:r>
      <w:proofErr w:type="gramStart"/>
      <w:r>
        <w:rPr>
          <w:lang w:val="cs-CZ"/>
        </w:rPr>
        <w:t>zahájení )</w:t>
      </w:r>
      <w:proofErr w:type="gramEnd"/>
      <w:r>
        <w:rPr>
          <w:lang w:val="cs-CZ"/>
        </w:rPr>
        <w:t>,</w:t>
      </w:r>
    </w:p>
    <w:p w14:paraId="5462920D" w14:textId="77777777" w:rsidR="00C765BB" w:rsidRDefault="00C765BB">
      <w:pPr>
        <w:tabs>
          <w:tab w:val="left" w:pos="9360"/>
        </w:tabs>
        <w:ind w:left="240" w:right="-288"/>
        <w:jc w:val="both"/>
        <w:rPr>
          <w:lang w:val="cs-CZ"/>
        </w:rPr>
      </w:pPr>
      <w:r>
        <w:rPr>
          <w:lang w:val="cs-CZ"/>
        </w:rPr>
        <w:t xml:space="preserve">        v důsledku vyšší moci </w:t>
      </w:r>
      <w:proofErr w:type="gramStart"/>
      <w:r>
        <w:rPr>
          <w:lang w:val="cs-CZ"/>
        </w:rPr>
        <w:t>( válka</w:t>
      </w:r>
      <w:proofErr w:type="gramEnd"/>
      <w:r>
        <w:rPr>
          <w:lang w:val="cs-CZ"/>
        </w:rPr>
        <w:t xml:space="preserve">, požár apod. ) nebo v důsledku změn rozsahu nebo druhu   </w:t>
      </w:r>
    </w:p>
    <w:p w14:paraId="6489E94B" w14:textId="77777777" w:rsidR="00C765BB" w:rsidRDefault="00C765BB">
      <w:pPr>
        <w:tabs>
          <w:tab w:val="left" w:pos="9360"/>
        </w:tabs>
        <w:ind w:left="240" w:right="-288"/>
        <w:jc w:val="both"/>
        <w:rPr>
          <w:lang w:val="cs-CZ"/>
        </w:rPr>
      </w:pPr>
      <w:r>
        <w:rPr>
          <w:lang w:val="cs-CZ"/>
        </w:rPr>
        <w:t xml:space="preserve">        prací na díle. Tím není dotčeno právo zhotovitele na úhradu vzniklé škody. Ve výše </w:t>
      </w:r>
    </w:p>
    <w:p w14:paraId="19C7C3A8" w14:textId="77777777" w:rsidR="00C765BB" w:rsidRDefault="00C765BB">
      <w:pPr>
        <w:tabs>
          <w:tab w:val="left" w:pos="9360"/>
        </w:tabs>
        <w:ind w:left="240" w:right="-288"/>
        <w:jc w:val="both"/>
        <w:rPr>
          <w:lang w:val="cs-CZ"/>
        </w:rPr>
      </w:pPr>
      <w:r>
        <w:rPr>
          <w:lang w:val="cs-CZ"/>
        </w:rPr>
        <w:t xml:space="preserve">        uvedených případech jsou smluvní strany povinny projednat příčiny a dodatkem </w:t>
      </w:r>
    </w:p>
    <w:p w14:paraId="1FA9BC9B" w14:textId="77777777" w:rsidR="00C765BB" w:rsidRDefault="00C765BB">
      <w:pPr>
        <w:tabs>
          <w:tab w:val="left" w:pos="9360"/>
        </w:tabs>
        <w:ind w:right="-288" w:firstLine="240"/>
        <w:jc w:val="both"/>
        <w:rPr>
          <w:lang w:val="cs-CZ"/>
        </w:rPr>
      </w:pPr>
      <w:r>
        <w:rPr>
          <w:lang w:val="cs-CZ"/>
        </w:rPr>
        <w:t xml:space="preserve">        ke smlouvě upravit termíny plnění díla.</w:t>
      </w:r>
    </w:p>
    <w:p w14:paraId="4DB53F1B" w14:textId="77777777" w:rsidR="005731C1" w:rsidRDefault="005731C1" w:rsidP="005731C1">
      <w:pPr>
        <w:tabs>
          <w:tab w:val="left" w:pos="9360"/>
        </w:tabs>
        <w:ind w:right="-288" w:firstLine="240"/>
        <w:jc w:val="both"/>
        <w:rPr>
          <w:lang w:val="cs-CZ"/>
        </w:rPr>
      </w:pPr>
      <w:r>
        <w:rPr>
          <w:lang w:val="cs-CZ"/>
        </w:rPr>
        <w:t xml:space="preserve">7.4.  Pokud zhotovitel nepředá objednavateli dílo v dohodnutém termínu uhradí při prodlení     </w:t>
      </w:r>
    </w:p>
    <w:p w14:paraId="3D42BC82" w14:textId="77777777" w:rsidR="00623FA0" w:rsidRDefault="007137AD" w:rsidP="00623FA0">
      <w:pPr>
        <w:tabs>
          <w:tab w:val="left" w:pos="9360"/>
        </w:tabs>
        <w:ind w:right="-288" w:firstLine="240"/>
        <w:jc w:val="both"/>
        <w:rPr>
          <w:lang w:val="cs-CZ"/>
        </w:rPr>
      </w:pPr>
      <w:r>
        <w:rPr>
          <w:lang w:val="cs-CZ"/>
        </w:rPr>
        <w:t xml:space="preserve">        </w:t>
      </w:r>
      <w:proofErr w:type="gramStart"/>
      <w:r>
        <w:rPr>
          <w:lang w:val="cs-CZ"/>
        </w:rPr>
        <w:t>prací  3</w:t>
      </w:r>
      <w:r w:rsidR="005731C1">
        <w:rPr>
          <w:lang w:val="cs-CZ"/>
        </w:rPr>
        <w:t>00</w:t>
      </w:r>
      <w:proofErr w:type="gramEnd"/>
      <w:r w:rsidR="005731C1">
        <w:rPr>
          <w:lang w:val="cs-CZ"/>
        </w:rPr>
        <w:t>,- Kč denně.</w:t>
      </w:r>
    </w:p>
    <w:p w14:paraId="4446AEED" w14:textId="77777777" w:rsidR="00623FA0" w:rsidRDefault="00623FA0" w:rsidP="00623FA0">
      <w:pPr>
        <w:tabs>
          <w:tab w:val="left" w:pos="9360"/>
        </w:tabs>
        <w:ind w:right="-288" w:firstLine="240"/>
        <w:jc w:val="both"/>
        <w:rPr>
          <w:lang w:val="cs-CZ"/>
        </w:rPr>
      </w:pPr>
    </w:p>
    <w:p w14:paraId="66B1A2EC" w14:textId="77777777" w:rsidR="00C765BB" w:rsidRDefault="00C765BB">
      <w:pPr>
        <w:tabs>
          <w:tab w:val="left" w:pos="9360"/>
        </w:tabs>
        <w:ind w:right="-288"/>
        <w:jc w:val="center"/>
        <w:outlineLvl w:val="0"/>
        <w:rPr>
          <w:b/>
          <w:bCs/>
          <w:i/>
          <w:iCs/>
          <w:lang w:val="cs-CZ"/>
        </w:rPr>
      </w:pPr>
      <w:r>
        <w:rPr>
          <w:b/>
          <w:bCs/>
          <w:i/>
          <w:iCs/>
          <w:lang w:val="cs-CZ"/>
        </w:rPr>
        <w:t>8. Přerušení prací</w:t>
      </w:r>
    </w:p>
    <w:p w14:paraId="47C415FE" w14:textId="77777777" w:rsidR="00C765BB" w:rsidRDefault="00C765BB">
      <w:pPr>
        <w:tabs>
          <w:tab w:val="left" w:pos="9360"/>
        </w:tabs>
        <w:ind w:right="-288"/>
        <w:jc w:val="center"/>
        <w:rPr>
          <w:b/>
          <w:bCs/>
          <w:i/>
          <w:iCs/>
          <w:lang w:val="cs-CZ"/>
        </w:rPr>
      </w:pPr>
    </w:p>
    <w:p w14:paraId="488C9E72" w14:textId="77777777" w:rsidR="00C765BB" w:rsidRDefault="00C765BB">
      <w:pPr>
        <w:tabs>
          <w:tab w:val="left" w:pos="9360"/>
        </w:tabs>
        <w:ind w:right="-288"/>
        <w:rPr>
          <w:lang w:val="cs-CZ"/>
        </w:rPr>
      </w:pPr>
      <w:r>
        <w:rPr>
          <w:lang w:val="cs-CZ"/>
        </w:rPr>
        <w:t xml:space="preserve">    </w:t>
      </w:r>
      <w:proofErr w:type="gramStart"/>
      <w:r>
        <w:rPr>
          <w:lang w:val="cs-CZ"/>
        </w:rPr>
        <w:t>8.1.  Dojde</w:t>
      </w:r>
      <w:proofErr w:type="gramEnd"/>
      <w:r>
        <w:rPr>
          <w:lang w:val="cs-CZ"/>
        </w:rPr>
        <w:t xml:space="preserve">-li k dočasnému pozastavení prací na díle ze strany objednavatele, zhotovitel   </w:t>
      </w:r>
    </w:p>
    <w:p w14:paraId="55A747D7" w14:textId="77777777" w:rsidR="00C765BB" w:rsidRDefault="00C765BB">
      <w:pPr>
        <w:tabs>
          <w:tab w:val="left" w:pos="9360"/>
        </w:tabs>
        <w:ind w:left="300" w:right="-288"/>
        <w:rPr>
          <w:lang w:val="cs-CZ"/>
        </w:rPr>
      </w:pPr>
      <w:r>
        <w:rPr>
          <w:lang w:val="cs-CZ"/>
        </w:rPr>
        <w:t xml:space="preserve">       zastaví po projednání neprodleně činnost. Objednavatel oznámí zastavení a jeho </w:t>
      </w:r>
    </w:p>
    <w:p w14:paraId="0D7BE770" w14:textId="77777777" w:rsidR="00C765BB" w:rsidRDefault="00C765BB">
      <w:pPr>
        <w:tabs>
          <w:tab w:val="left" w:pos="9360"/>
        </w:tabs>
        <w:ind w:left="300" w:right="-288"/>
        <w:rPr>
          <w:lang w:val="cs-CZ"/>
        </w:rPr>
      </w:pPr>
      <w:r>
        <w:rPr>
          <w:lang w:val="cs-CZ"/>
        </w:rPr>
        <w:t xml:space="preserve">       důvody písemně. O dobu pozastávky se prodlužuje lhůta sjednaná pro zhotovení díla.</w:t>
      </w:r>
    </w:p>
    <w:p w14:paraId="656A6F7A" w14:textId="77777777" w:rsidR="00C765BB" w:rsidRDefault="00C765BB">
      <w:pPr>
        <w:tabs>
          <w:tab w:val="left" w:pos="9360"/>
        </w:tabs>
        <w:ind w:left="120" w:right="-288"/>
        <w:rPr>
          <w:lang w:val="cs-CZ"/>
        </w:rPr>
      </w:pPr>
      <w:r>
        <w:rPr>
          <w:lang w:val="cs-CZ"/>
        </w:rPr>
        <w:lastRenderedPageBreak/>
        <w:t xml:space="preserve">  </w:t>
      </w:r>
      <w:proofErr w:type="gramStart"/>
      <w:r>
        <w:rPr>
          <w:lang w:val="cs-CZ"/>
        </w:rPr>
        <w:t>8.2.  Objednavatel</w:t>
      </w:r>
      <w:proofErr w:type="gramEnd"/>
      <w:r>
        <w:rPr>
          <w:lang w:val="cs-CZ"/>
        </w:rPr>
        <w:t xml:space="preserve"> je povinen nahradit zhotoviteli účelně vynaložené nutné náklady, které </w:t>
      </w:r>
    </w:p>
    <w:p w14:paraId="3F439993" w14:textId="77777777" w:rsidR="00C765BB" w:rsidRDefault="00C765BB">
      <w:pPr>
        <w:tabs>
          <w:tab w:val="left" w:pos="9360"/>
        </w:tabs>
        <w:ind w:left="120" w:right="-288"/>
        <w:rPr>
          <w:lang w:val="cs-CZ"/>
        </w:rPr>
      </w:pPr>
      <w:r>
        <w:rPr>
          <w:lang w:val="cs-CZ"/>
        </w:rPr>
        <w:t xml:space="preserve">          vznikly do pozastávky a v souvislosti s pozastávkou, které zhotovitel vyčíslí a doloží </w:t>
      </w:r>
    </w:p>
    <w:p w14:paraId="1F6778B7" w14:textId="77777777" w:rsidR="00C765BB" w:rsidRDefault="00C765BB">
      <w:pPr>
        <w:tabs>
          <w:tab w:val="left" w:pos="9360"/>
        </w:tabs>
        <w:ind w:left="120" w:right="-288"/>
        <w:rPr>
          <w:lang w:val="cs-CZ"/>
        </w:rPr>
      </w:pPr>
      <w:r>
        <w:rPr>
          <w:lang w:val="cs-CZ"/>
        </w:rPr>
        <w:t xml:space="preserve">          náhradu škody v souvislosti s tím vzniklé.  </w:t>
      </w:r>
    </w:p>
    <w:p w14:paraId="5F8ED5ED" w14:textId="77777777" w:rsidR="00C765BB" w:rsidRDefault="00C765BB">
      <w:pPr>
        <w:tabs>
          <w:tab w:val="left" w:pos="9360"/>
        </w:tabs>
        <w:ind w:right="-288"/>
        <w:rPr>
          <w:b/>
          <w:bCs/>
          <w:i/>
          <w:iCs/>
          <w:lang w:val="cs-CZ"/>
        </w:rPr>
      </w:pPr>
    </w:p>
    <w:p w14:paraId="05B1CFF3" w14:textId="77777777" w:rsidR="00C765BB" w:rsidRDefault="00C765BB">
      <w:pPr>
        <w:tabs>
          <w:tab w:val="left" w:pos="9360"/>
        </w:tabs>
        <w:ind w:right="-288"/>
        <w:jc w:val="center"/>
        <w:rPr>
          <w:b/>
          <w:bCs/>
          <w:i/>
          <w:iCs/>
          <w:lang w:val="cs-CZ"/>
        </w:rPr>
      </w:pPr>
    </w:p>
    <w:p w14:paraId="11835181" w14:textId="77777777" w:rsidR="00C765BB" w:rsidRDefault="00C765BB">
      <w:pPr>
        <w:tabs>
          <w:tab w:val="left" w:pos="9360"/>
        </w:tabs>
        <w:ind w:right="-288"/>
        <w:jc w:val="center"/>
        <w:outlineLvl w:val="0"/>
        <w:rPr>
          <w:b/>
          <w:bCs/>
          <w:i/>
          <w:iCs/>
          <w:lang w:val="cs-CZ"/>
        </w:rPr>
      </w:pPr>
      <w:r>
        <w:rPr>
          <w:b/>
          <w:bCs/>
          <w:i/>
          <w:iCs/>
          <w:lang w:val="cs-CZ"/>
        </w:rPr>
        <w:t>9. Ostatní ujednání</w:t>
      </w:r>
    </w:p>
    <w:p w14:paraId="75DA8C7D" w14:textId="77777777" w:rsidR="00C765BB" w:rsidRDefault="00C765BB">
      <w:pPr>
        <w:tabs>
          <w:tab w:val="left" w:pos="9360"/>
        </w:tabs>
        <w:ind w:right="-288"/>
        <w:jc w:val="center"/>
        <w:rPr>
          <w:b/>
          <w:bCs/>
          <w:i/>
          <w:iCs/>
          <w:lang w:val="cs-CZ"/>
        </w:rPr>
      </w:pPr>
    </w:p>
    <w:p w14:paraId="5C4C9450" w14:textId="77777777" w:rsidR="00C765BB" w:rsidRDefault="00C765BB">
      <w:pPr>
        <w:tabs>
          <w:tab w:val="left" w:pos="9360"/>
        </w:tabs>
        <w:ind w:left="480" w:right="-288"/>
        <w:jc w:val="both"/>
        <w:rPr>
          <w:lang w:val="cs-CZ"/>
        </w:rPr>
      </w:pPr>
      <w:r>
        <w:rPr>
          <w:lang w:val="cs-CZ"/>
        </w:rPr>
        <w:t>9.1.</w:t>
      </w:r>
      <w:r>
        <w:rPr>
          <w:b/>
          <w:bCs/>
          <w:i/>
          <w:iCs/>
          <w:lang w:val="cs-CZ"/>
        </w:rPr>
        <w:t xml:space="preserve"> </w:t>
      </w:r>
      <w:r>
        <w:rPr>
          <w:lang w:val="cs-CZ"/>
        </w:rPr>
        <w:t xml:space="preserve">Veškeré zápisy z jednání, případně jiná ujednání se považují za změnu této smlouvy jen </w:t>
      </w:r>
    </w:p>
    <w:p w14:paraId="00E2B97A" w14:textId="77777777" w:rsidR="00C765BB" w:rsidRDefault="00C765BB">
      <w:pPr>
        <w:tabs>
          <w:tab w:val="left" w:pos="9360"/>
        </w:tabs>
        <w:ind w:left="360" w:right="-288"/>
        <w:jc w:val="both"/>
        <w:rPr>
          <w:lang w:val="cs-CZ"/>
        </w:rPr>
      </w:pPr>
      <w:r>
        <w:rPr>
          <w:lang w:val="cs-CZ"/>
        </w:rPr>
        <w:t xml:space="preserve">         pokud jsou výslovně označena jako </w:t>
      </w:r>
      <w:r>
        <w:rPr>
          <w:u w:val="single"/>
          <w:lang w:val="cs-CZ"/>
        </w:rPr>
        <w:t>Dodatek ke smlouvě</w:t>
      </w:r>
      <w:r>
        <w:rPr>
          <w:lang w:val="cs-CZ"/>
        </w:rPr>
        <w:t xml:space="preserve"> a podepsány odpovědnými  </w:t>
      </w:r>
    </w:p>
    <w:p w14:paraId="14F22CD4" w14:textId="77777777" w:rsidR="00C765BB" w:rsidRDefault="00C765BB">
      <w:pPr>
        <w:tabs>
          <w:tab w:val="left" w:pos="9360"/>
        </w:tabs>
        <w:ind w:left="360" w:right="-288"/>
        <w:jc w:val="both"/>
        <w:rPr>
          <w:lang w:val="cs-CZ"/>
        </w:rPr>
      </w:pPr>
      <w:r>
        <w:rPr>
          <w:lang w:val="cs-CZ"/>
        </w:rPr>
        <w:t xml:space="preserve">         zástupci v čl. 1., pokud v této smlouvě není uvedeno jinak.</w:t>
      </w:r>
    </w:p>
    <w:p w14:paraId="29AE7AA3" w14:textId="77777777" w:rsidR="00C765BB" w:rsidRDefault="00C765BB">
      <w:pPr>
        <w:tabs>
          <w:tab w:val="left" w:pos="9360"/>
        </w:tabs>
        <w:ind w:right="-288"/>
        <w:jc w:val="both"/>
        <w:rPr>
          <w:lang w:val="cs-CZ"/>
        </w:rPr>
      </w:pPr>
      <w:r>
        <w:rPr>
          <w:lang w:val="cs-CZ"/>
        </w:rPr>
        <w:t xml:space="preserve">     </w:t>
      </w:r>
    </w:p>
    <w:p w14:paraId="25A39858" w14:textId="77777777" w:rsidR="00C765BB" w:rsidRDefault="00C765BB" w:rsidP="00542ECB">
      <w:pPr>
        <w:tabs>
          <w:tab w:val="left" w:pos="0"/>
          <w:tab w:val="left" w:pos="9360"/>
        </w:tabs>
        <w:ind w:right="-288"/>
        <w:jc w:val="both"/>
        <w:rPr>
          <w:lang w:val="cs-CZ"/>
        </w:rPr>
      </w:pPr>
    </w:p>
    <w:p w14:paraId="101830FD" w14:textId="77777777" w:rsidR="00C765BB" w:rsidRDefault="00C765BB" w:rsidP="00542ECB">
      <w:pPr>
        <w:tabs>
          <w:tab w:val="left" w:pos="993"/>
          <w:tab w:val="left" w:pos="9360"/>
        </w:tabs>
        <w:ind w:right="-288"/>
        <w:jc w:val="center"/>
        <w:outlineLvl w:val="0"/>
        <w:rPr>
          <w:b/>
          <w:bCs/>
          <w:i/>
          <w:iCs/>
          <w:lang w:val="cs-CZ"/>
        </w:rPr>
      </w:pPr>
      <w:r>
        <w:rPr>
          <w:b/>
          <w:bCs/>
          <w:i/>
          <w:iCs/>
          <w:lang w:val="cs-CZ"/>
        </w:rPr>
        <w:t>10. Závěrečná ustanovení</w:t>
      </w:r>
    </w:p>
    <w:p w14:paraId="0B1C20E9" w14:textId="77777777" w:rsidR="00C765BB" w:rsidRDefault="00542ECB" w:rsidP="00542ECB">
      <w:pPr>
        <w:tabs>
          <w:tab w:val="left" w:pos="993"/>
          <w:tab w:val="left" w:pos="9360"/>
        </w:tabs>
        <w:ind w:right="-288"/>
        <w:jc w:val="both"/>
        <w:rPr>
          <w:lang w:val="cs-CZ"/>
        </w:rPr>
      </w:pPr>
      <w:r>
        <w:rPr>
          <w:lang w:val="cs-CZ"/>
        </w:rPr>
        <w:t xml:space="preserve">  </w:t>
      </w:r>
    </w:p>
    <w:p w14:paraId="51272EF2" w14:textId="77777777" w:rsidR="00C765BB" w:rsidRDefault="00C765BB" w:rsidP="00542ECB">
      <w:pPr>
        <w:tabs>
          <w:tab w:val="left" w:pos="993"/>
          <w:tab w:val="left" w:pos="9360"/>
        </w:tabs>
        <w:ind w:left="240" w:right="-288"/>
        <w:jc w:val="both"/>
        <w:outlineLvl w:val="0"/>
        <w:rPr>
          <w:lang w:val="cs-CZ"/>
        </w:rPr>
      </w:pPr>
      <w:r>
        <w:rPr>
          <w:lang w:val="cs-CZ"/>
        </w:rPr>
        <w:t xml:space="preserve"> </w:t>
      </w:r>
      <w:proofErr w:type="gramStart"/>
      <w:r>
        <w:rPr>
          <w:lang w:val="cs-CZ"/>
        </w:rPr>
        <w:t>10.1.  Tato</w:t>
      </w:r>
      <w:proofErr w:type="gramEnd"/>
      <w:r>
        <w:rPr>
          <w:lang w:val="cs-CZ"/>
        </w:rPr>
        <w:t xml:space="preserve"> smlouva může být měněna a doplňována pouze číslovanými dodatky, vzájemně </w:t>
      </w:r>
    </w:p>
    <w:p w14:paraId="6740E71F" w14:textId="77777777" w:rsidR="00C765BB" w:rsidRDefault="00C765BB" w:rsidP="00542ECB">
      <w:pPr>
        <w:tabs>
          <w:tab w:val="left" w:pos="993"/>
          <w:tab w:val="left" w:pos="9360"/>
        </w:tabs>
        <w:ind w:left="120" w:right="-288"/>
        <w:jc w:val="both"/>
        <w:rPr>
          <w:lang w:val="cs-CZ"/>
        </w:rPr>
      </w:pPr>
      <w:r>
        <w:rPr>
          <w:lang w:val="cs-CZ"/>
        </w:rPr>
        <w:t xml:space="preserve">             odsouhlasenými a potvrzenými osobami oprávněnými jednat za objednavatele </w:t>
      </w:r>
    </w:p>
    <w:p w14:paraId="3FEF7351" w14:textId="77777777" w:rsidR="00C765BB" w:rsidRDefault="00C765BB" w:rsidP="00542ECB">
      <w:pPr>
        <w:tabs>
          <w:tab w:val="left" w:pos="993"/>
          <w:tab w:val="left" w:pos="9360"/>
        </w:tabs>
        <w:ind w:left="120" w:right="-288"/>
        <w:jc w:val="both"/>
        <w:rPr>
          <w:lang w:val="cs-CZ"/>
        </w:rPr>
      </w:pPr>
      <w:r>
        <w:rPr>
          <w:lang w:val="cs-CZ"/>
        </w:rPr>
        <w:t xml:space="preserve">             a zhotovitele.</w:t>
      </w:r>
    </w:p>
    <w:p w14:paraId="6027C935" w14:textId="77777777" w:rsidR="00C765BB" w:rsidRDefault="00C765BB" w:rsidP="00542ECB">
      <w:pPr>
        <w:numPr>
          <w:ilvl w:val="1"/>
          <w:numId w:val="19"/>
        </w:numPr>
        <w:tabs>
          <w:tab w:val="left" w:pos="993"/>
          <w:tab w:val="left" w:pos="9360"/>
        </w:tabs>
        <w:ind w:right="-288"/>
        <w:jc w:val="both"/>
        <w:rPr>
          <w:lang w:val="cs-CZ"/>
        </w:rPr>
      </w:pPr>
      <w:r>
        <w:rPr>
          <w:lang w:val="cs-CZ"/>
        </w:rPr>
        <w:t xml:space="preserve">  Návrh na změnu smlouvy je oprávněna předložit kterákoliv ze smluvních stran. </w:t>
      </w:r>
    </w:p>
    <w:p w14:paraId="715EEDD6" w14:textId="77777777" w:rsidR="00C765BB" w:rsidRDefault="00C765BB" w:rsidP="00542ECB">
      <w:pPr>
        <w:tabs>
          <w:tab w:val="left" w:pos="993"/>
          <w:tab w:val="left" w:pos="9360"/>
        </w:tabs>
        <w:ind w:left="240" w:right="-288"/>
        <w:jc w:val="both"/>
        <w:rPr>
          <w:lang w:val="cs-CZ"/>
        </w:rPr>
      </w:pPr>
      <w:r>
        <w:rPr>
          <w:lang w:val="cs-CZ"/>
        </w:rPr>
        <w:t xml:space="preserve">           K návrhům se smluvní strany zavazují písemně se vyjádřit do tří dnů od jejich doručení  </w:t>
      </w:r>
    </w:p>
    <w:p w14:paraId="61D7270C" w14:textId="77777777" w:rsidR="00C765BB" w:rsidRDefault="00C765BB" w:rsidP="00542ECB">
      <w:pPr>
        <w:tabs>
          <w:tab w:val="left" w:pos="993"/>
          <w:tab w:val="left" w:pos="9360"/>
        </w:tabs>
        <w:ind w:left="240" w:right="-288"/>
        <w:jc w:val="both"/>
        <w:rPr>
          <w:lang w:val="cs-CZ"/>
        </w:rPr>
      </w:pPr>
      <w:r>
        <w:rPr>
          <w:lang w:val="cs-CZ"/>
        </w:rPr>
        <w:t xml:space="preserve">           druhé straně.</w:t>
      </w:r>
    </w:p>
    <w:p w14:paraId="1601DE63" w14:textId="77777777" w:rsidR="000730BE" w:rsidRDefault="00993698" w:rsidP="000730BE">
      <w:pPr>
        <w:numPr>
          <w:ilvl w:val="1"/>
          <w:numId w:val="19"/>
        </w:numPr>
        <w:tabs>
          <w:tab w:val="left" w:pos="993"/>
          <w:tab w:val="left" w:pos="9360"/>
        </w:tabs>
        <w:ind w:right="-288"/>
        <w:jc w:val="both"/>
        <w:rPr>
          <w:lang w:val="cs-CZ"/>
        </w:rPr>
      </w:pPr>
      <w:r>
        <w:rPr>
          <w:lang w:val="cs-CZ"/>
        </w:rPr>
        <w:t xml:space="preserve">  </w:t>
      </w:r>
      <w:r w:rsidR="00F67C3A">
        <w:rPr>
          <w:lang w:val="cs-CZ"/>
        </w:rPr>
        <w:t>Smlouva je</w:t>
      </w:r>
      <w:r w:rsidR="00871ACF">
        <w:rPr>
          <w:lang w:val="cs-CZ"/>
        </w:rPr>
        <w:t xml:space="preserve"> sepsána ve dvou</w:t>
      </w:r>
      <w:r w:rsidR="00C765BB">
        <w:rPr>
          <w:lang w:val="cs-CZ"/>
        </w:rPr>
        <w:t xml:space="preserve"> vyhot</w:t>
      </w:r>
      <w:r w:rsidR="00F67C3A">
        <w:rPr>
          <w:lang w:val="cs-CZ"/>
        </w:rPr>
        <w:t xml:space="preserve">oveních, z nichž objednavatel, </w:t>
      </w:r>
      <w:r w:rsidR="00C765BB">
        <w:rPr>
          <w:lang w:val="cs-CZ"/>
        </w:rPr>
        <w:t xml:space="preserve">zhotovitel </w:t>
      </w:r>
    </w:p>
    <w:p w14:paraId="60BD4C70" w14:textId="77777777" w:rsidR="00542ECB" w:rsidRDefault="00871ACF" w:rsidP="000730BE">
      <w:pPr>
        <w:tabs>
          <w:tab w:val="left" w:pos="993"/>
          <w:tab w:val="left" w:pos="9360"/>
        </w:tabs>
        <w:ind w:left="300" w:right="-288"/>
        <w:jc w:val="both"/>
        <w:rPr>
          <w:lang w:val="cs-CZ"/>
        </w:rPr>
      </w:pPr>
      <w:r>
        <w:rPr>
          <w:lang w:val="cs-CZ"/>
        </w:rPr>
        <w:t xml:space="preserve">         </w:t>
      </w:r>
      <w:r w:rsidR="000730BE">
        <w:rPr>
          <w:lang w:val="cs-CZ"/>
        </w:rPr>
        <w:t xml:space="preserve"> obdrží po jednom vyhotovení.</w:t>
      </w:r>
      <w:r w:rsidR="00F67C3A">
        <w:rPr>
          <w:lang w:val="cs-CZ"/>
        </w:rPr>
        <w:t xml:space="preserve">          </w:t>
      </w:r>
      <w:r w:rsidR="00542ECB">
        <w:rPr>
          <w:lang w:val="cs-CZ"/>
        </w:rPr>
        <w:t xml:space="preserve">                                    </w:t>
      </w:r>
      <w:r w:rsidR="000730BE">
        <w:rPr>
          <w:lang w:val="cs-CZ"/>
        </w:rPr>
        <w:t xml:space="preserve">         </w:t>
      </w:r>
      <w:r w:rsidR="00542ECB">
        <w:rPr>
          <w:lang w:val="cs-CZ"/>
        </w:rPr>
        <w:t xml:space="preserve">                                                                      </w:t>
      </w:r>
    </w:p>
    <w:p w14:paraId="592A41AC" w14:textId="77777777" w:rsidR="00C765BB" w:rsidRDefault="00542ECB" w:rsidP="00542ECB">
      <w:pPr>
        <w:tabs>
          <w:tab w:val="left" w:pos="993"/>
          <w:tab w:val="left" w:pos="9360"/>
        </w:tabs>
        <w:ind w:right="-288"/>
        <w:jc w:val="both"/>
        <w:outlineLvl w:val="0"/>
        <w:rPr>
          <w:lang w:val="cs-CZ"/>
        </w:rPr>
      </w:pPr>
      <w:r>
        <w:rPr>
          <w:lang w:val="cs-CZ"/>
        </w:rPr>
        <w:t xml:space="preserve">     </w:t>
      </w:r>
      <w:proofErr w:type="gramStart"/>
      <w:r w:rsidR="00C765BB">
        <w:rPr>
          <w:lang w:val="cs-CZ"/>
        </w:rPr>
        <w:t>10.4.  Tato</w:t>
      </w:r>
      <w:proofErr w:type="gramEnd"/>
      <w:r w:rsidR="00C765BB">
        <w:rPr>
          <w:lang w:val="cs-CZ"/>
        </w:rPr>
        <w:t xml:space="preserve"> smlouva i případné dodatky nabývají platnost a účinnost dnem podpisu obou   </w:t>
      </w:r>
    </w:p>
    <w:p w14:paraId="45264D48" w14:textId="77777777" w:rsidR="00C765BB" w:rsidRDefault="00C765BB" w:rsidP="00542ECB">
      <w:pPr>
        <w:tabs>
          <w:tab w:val="left" w:pos="993"/>
          <w:tab w:val="left" w:pos="9360"/>
        </w:tabs>
        <w:ind w:right="-288"/>
        <w:jc w:val="both"/>
        <w:rPr>
          <w:lang w:val="cs-CZ"/>
        </w:rPr>
      </w:pPr>
      <w:r>
        <w:rPr>
          <w:lang w:val="cs-CZ"/>
        </w:rPr>
        <w:t xml:space="preserve">               zúčastněných stran.</w:t>
      </w:r>
    </w:p>
    <w:p w14:paraId="696FAF47" w14:textId="77777777" w:rsidR="00C765BB" w:rsidRDefault="00C765BB" w:rsidP="00542ECB">
      <w:pPr>
        <w:tabs>
          <w:tab w:val="left" w:pos="993"/>
          <w:tab w:val="left" w:pos="9360"/>
        </w:tabs>
        <w:ind w:right="-288"/>
        <w:jc w:val="both"/>
        <w:outlineLvl w:val="0"/>
        <w:rPr>
          <w:lang w:val="cs-CZ"/>
        </w:rPr>
      </w:pPr>
      <w:r>
        <w:rPr>
          <w:lang w:val="cs-CZ"/>
        </w:rPr>
        <w:t xml:space="preserve">     </w:t>
      </w:r>
      <w:proofErr w:type="gramStart"/>
      <w:r>
        <w:rPr>
          <w:lang w:val="cs-CZ"/>
        </w:rPr>
        <w:t>10.5.  Objednavatel</w:t>
      </w:r>
      <w:proofErr w:type="gramEnd"/>
      <w:r>
        <w:rPr>
          <w:lang w:val="cs-CZ"/>
        </w:rPr>
        <w:t xml:space="preserve"> prohlašuje, že má dostatečné prostředky na úhradu ceny objednaných  </w:t>
      </w:r>
    </w:p>
    <w:p w14:paraId="7CA414C0" w14:textId="77777777" w:rsidR="00C765BB" w:rsidRDefault="00C765BB" w:rsidP="00542ECB">
      <w:pPr>
        <w:tabs>
          <w:tab w:val="left" w:pos="993"/>
          <w:tab w:val="left" w:pos="9360"/>
        </w:tabs>
        <w:ind w:left="180" w:right="-288"/>
        <w:jc w:val="both"/>
        <w:rPr>
          <w:lang w:val="cs-CZ"/>
        </w:rPr>
      </w:pPr>
      <w:r>
        <w:rPr>
          <w:lang w:val="cs-CZ"/>
        </w:rPr>
        <w:t xml:space="preserve">            prací.</w:t>
      </w:r>
    </w:p>
    <w:p w14:paraId="3DBD0169" w14:textId="77777777" w:rsidR="00C765BB" w:rsidRDefault="00C765BB" w:rsidP="00542ECB">
      <w:pPr>
        <w:tabs>
          <w:tab w:val="left" w:pos="993"/>
          <w:tab w:val="left" w:pos="9360"/>
        </w:tabs>
        <w:ind w:left="180" w:right="-288"/>
        <w:jc w:val="both"/>
        <w:outlineLvl w:val="0"/>
        <w:rPr>
          <w:lang w:val="cs-CZ"/>
        </w:rPr>
      </w:pPr>
      <w:r>
        <w:rPr>
          <w:lang w:val="cs-CZ"/>
        </w:rPr>
        <w:t xml:space="preserve">  </w:t>
      </w:r>
      <w:proofErr w:type="gramStart"/>
      <w:r>
        <w:rPr>
          <w:lang w:val="cs-CZ"/>
        </w:rPr>
        <w:t>10.6.  Záležitosti</w:t>
      </w:r>
      <w:proofErr w:type="gramEnd"/>
      <w:r>
        <w:rPr>
          <w:lang w:val="cs-CZ"/>
        </w:rPr>
        <w:t xml:space="preserve">, týkající se plnění této smlouvy, které v ní nejsou výslovně upraveny se řídí  </w:t>
      </w:r>
    </w:p>
    <w:p w14:paraId="16EBF622" w14:textId="77777777" w:rsidR="00C765BB" w:rsidRDefault="00C765BB" w:rsidP="00542ECB">
      <w:pPr>
        <w:tabs>
          <w:tab w:val="left" w:pos="993"/>
          <w:tab w:val="left" w:pos="9360"/>
        </w:tabs>
        <w:ind w:left="180" w:right="-288"/>
        <w:jc w:val="both"/>
        <w:rPr>
          <w:lang w:val="cs-CZ"/>
        </w:rPr>
      </w:pPr>
      <w:r>
        <w:rPr>
          <w:lang w:val="cs-CZ"/>
        </w:rPr>
        <w:t xml:space="preserve">            ustanoveními obchodního zákoníku v platném znění a předpisů jej doplňujících</w:t>
      </w:r>
    </w:p>
    <w:p w14:paraId="754E39C9" w14:textId="77777777" w:rsidR="00C765BB" w:rsidRDefault="00C765BB" w:rsidP="00542ECB">
      <w:pPr>
        <w:tabs>
          <w:tab w:val="left" w:pos="993"/>
          <w:tab w:val="left" w:pos="9360"/>
        </w:tabs>
        <w:ind w:left="180" w:right="-288"/>
        <w:jc w:val="both"/>
        <w:rPr>
          <w:lang w:val="cs-CZ"/>
        </w:rPr>
      </w:pPr>
      <w:r>
        <w:rPr>
          <w:lang w:val="cs-CZ"/>
        </w:rPr>
        <w:t xml:space="preserve">            a provádějících.</w:t>
      </w:r>
    </w:p>
    <w:p w14:paraId="550BC024" w14:textId="77777777" w:rsidR="00C765BB" w:rsidRDefault="007137AD" w:rsidP="00542ECB">
      <w:pPr>
        <w:tabs>
          <w:tab w:val="left" w:pos="993"/>
          <w:tab w:val="left" w:pos="9360"/>
        </w:tabs>
        <w:ind w:right="-288"/>
        <w:jc w:val="both"/>
        <w:rPr>
          <w:lang w:val="cs-CZ"/>
        </w:rPr>
      </w:pPr>
      <w:r>
        <w:rPr>
          <w:lang w:val="cs-CZ"/>
        </w:rPr>
        <w:t xml:space="preserve">     </w:t>
      </w:r>
    </w:p>
    <w:p w14:paraId="3ED7031D" w14:textId="77777777" w:rsidR="00623FA0" w:rsidRDefault="00623FA0" w:rsidP="00542ECB">
      <w:pPr>
        <w:tabs>
          <w:tab w:val="left" w:pos="9360"/>
        </w:tabs>
        <w:ind w:right="-288"/>
        <w:jc w:val="both"/>
        <w:rPr>
          <w:lang w:val="cs-CZ"/>
        </w:rPr>
      </w:pPr>
      <w:r>
        <w:rPr>
          <w:lang w:val="cs-CZ"/>
        </w:rPr>
        <w:t xml:space="preserve">   </w:t>
      </w:r>
      <w:r w:rsidR="007137AD">
        <w:rPr>
          <w:lang w:val="cs-CZ"/>
        </w:rPr>
        <w:t xml:space="preserve"> </w:t>
      </w:r>
    </w:p>
    <w:p w14:paraId="599F47CD" w14:textId="77777777" w:rsidR="00623FA0" w:rsidRDefault="00623FA0">
      <w:pPr>
        <w:tabs>
          <w:tab w:val="left" w:pos="9360"/>
        </w:tabs>
        <w:ind w:right="-288"/>
        <w:jc w:val="both"/>
        <w:rPr>
          <w:lang w:val="cs-CZ"/>
        </w:rPr>
      </w:pPr>
    </w:p>
    <w:p w14:paraId="4E925C43" w14:textId="77777777" w:rsidR="00623FA0" w:rsidRDefault="00623FA0">
      <w:pPr>
        <w:tabs>
          <w:tab w:val="left" w:pos="9360"/>
        </w:tabs>
        <w:ind w:right="-288"/>
        <w:jc w:val="both"/>
        <w:rPr>
          <w:lang w:val="cs-CZ"/>
        </w:rPr>
      </w:pPr>
    </w:p>
    <w:p w14:paraId="5FEA598B" w14:textId="77777777" w:rsidR="00623FA0" w:rsidRDefault="00623FA0">
      <w:pPr>
        <w:tabs>
          <w:tab w:val="left" w:pos="9360"/>
        </w:tabs>
        <w:ind w:right="-288"/>
        <w:jc w:val="both"/>
        <w:rPr>
          <w:lang w:val="cs-CZ"/>
        </w:rPr>
      </w:pPr>
    </w:p>
    <w:p w14:paraId="3C7A1638" w14:textId="77777777" w:rsidR="00C765BB" w:rsidRDefault="00542ECB" w:rsidP="00542ECB">
      <w:pPr>
        <w:tabs>
          <w:tab w:val="left" w:pos="9360"/>
        </w:tabs>
        <w:ind w:right="-288"/>
        <w:jc w:val="both"/>
        <w:rPr>
          <w:lang w:val="cs-CZ"/>
        </w:rPr>
      </w:pPr>
      <w:r>
        <w:rPr>
          <w:lang w:val="cs-CZ"/>
        </w:rPr>
        <w:t xml:space="preserve"> </w:t>
      </w:r>
    </w:p>
    <w:p w14:paraId="32B32B53" w14:textId="77777777" w:rsidR="00C765BB" w:rsidRDefault="003C6AA9">
      <w:pPr>
        <w:tabs>
          <w:tab w:val="left" w:pos="9360"/>
        </w:tabs>
        <w:ind w:right="-288"/>
        <w:jc w:val="both"/>
        <w:rPr>
          <w:lang w:val="cs-CZ"/>
        </w:rPr>
      </w:pPr>
      <w:r>
        <w:rPr>
          <w:lang w:val="cs-CZ"/>
        </w:rPr>
        <w:t>Ve Lhotě</w:t>
      </w:r>
      <w:r w:rsidR="00C765BB">
        <w:rPr>
          <w:lang w:val="cs-CZ"/>
        </w:rPr>
        <w:t xml:space="preserve"> </w:t>
      </w:r>
      <w:proofErr w:type="gramStart"/>
      <w:r w:rsidR="00C765BB">
        <w:rPr>
          <w:lang w:val="cs-CZ"/>
        </w:rPr>
        <w:t>dne :</w:t>
      </w:r>
      <w:proofErr w:type="gramEnd"/>
      <w:r w:rsidR="00561BCD">
        <w:rPr>
          <w:lang w:val="cs-CZ"/>
        </w:rPr>
        <w:t xml:space="preserve"> </w:t>
      </w:r>
      <w:r w:rsidR="00992DA7">
        <w:rPr>
          <w:lang w:val="cs-CZ"/>
        </w:rPr>
        <w:t>2</w:t>
      </w:r>
      <w:r w:rsidR="00C402FF">
        <w:rPr>
          <w:lang w:val="cs-CZ"/>
        </w:rPr>
        <w:t>9</w:t>
      </w:r>
      <w:r w:rsidR="00021726">
        <w:rPr>
          <w:lang w:val="cs-CZ"/>
        </w:rPr>
        <w:t>.</w:t>
      </w:r>
      <w:r w:rsidR="00992DA7">
        <w:rPr>
          <w:lang w:val="cs-CZ"/>
        </w:rPr>
        <w:t>11.2021</w:t>
      </w:r>
    </w:p>
    <w:p w14:paraId="1E91E5D9" w14:textId="77777777" w:rsidR="00C765BB" w:rsidRDefault="00C765BB" w:rsidP="00542ECB">
      <w:pPr>
        <w:tabs>
          <w:tab w:val="left" w:pos="9360"/>
        </w:tabs>
        <w:ind w:right="-288"/>
        <w:jc w:val="both"/>
        <w:rPr>
          <w:lang w:val="cs-CZ"/>
        </w:rPr>
      </w:pPr>
    </w:p>
    <w:p w14:paraId="5E2B6F60" w14:textId="77777777" w:rsidR="00C765BB" w:rsidRDefault="00C765BB">
      <w:pPr>
        <w:tabs>
          <w:tab w:val="left" w:pos="9360"/>
        </w:tabs>
        <w:ind w:right="-288"/>
        <w:jc w:val="both"/>
        <w:rPr>
          <w:lang w:val="cs-CZ"/>
        </w:rPr>
      </w:pPr>
    </w:p>
    <w:p w14:paraId="435CA2E5" w14:textId="77777777" w:rsidR="00C02570" w:rsidRDefault="00C02570">
      <w:pPr>
        <w:tabs>
          <w:tab w:val="left" w:pos="9360"/>
        </w:tabs>
        <w:ind w:right="-288"/>
        <w:jc w:val="both"/>
        <w:rPr>
          <w:lang w:val="cs-CZ"/>
        </w:rPr>
      </w:pPr>
    </w:p>
    <w:p w14:paraId="53E2100B" w14:textId="77777777" w:rsidR="00C02570" w:rsidRDefault="00C02570">
      <w:pPr>
        <w:tabs>
          <w:tab w:val="left" w:pos="9360"/>
        </w:tabs>
        <w:ind w:right="-288"/>
        <w:jc w:val="both"/>
        <w:rPr>
          <w:lang w:val="cs-CZ"/>
        </w:rPr>
      </w:pPr>
    </w:p>
    <w:p w14:paraId="228E6292" w14:textId="77777777" w:rsidR="00C02570" w:rsidRDefault="00C02570">
      <w:pPr>
        <w:tabs>
          <w:tab w:val="left" w:pos="9360"/>
        </w:tabs>
        <w:ind w:right="-288"/>
        <w:jc w:val="both"/>
        <w:rPr>
          <w:lang w:val="cs-CZ"/>
        </w:rPr>
      </w:pPr>
    </w:p>
    <w:p w14:paraId="4B683615" w14:textId="77777777" w:rsidR="00C02570" w:rsidRDefault="00C02570">
      <w:pPr>
        <w:tabs>
          <w:tab w:val="left" w:pos="9360"/>
        </w:tabs>
        <w:ind w:right="-288"/>
        <w:jc w:val="both"/>
        <w:rPr>
          <w:lang w:val="cs-CZ"/>
        </w:rPr>
      </w:pPr>
    </w:p>
    <w:p w14:paraId="77EFA28F" w14:textId="77777777" w:rsidR="00C765BB" w:rsidRDefault="003F0FB1">
      <w:pPr>
        <w:tabs>
          <w:tab w:val="left" w:pos="9360"/>
        </w:tabs>
        <w:ind w:right="-288"/>
        <w:jc w:val="both"/>
        <w:rPr>
          <w:lang w:val="cs-CZ"/>
        </w:rPr>
      </w:pPr>
      <w:r>
        <w:rPr>
          <w:lang w:val="cs-CZ"/>
        </w:rPr>
        <w:t xml:space="preserve">                     </w:t>
      </w:r>
    </w:p>
    <w:p w14:paraId="3F3C4D79" w14:textId="77777777" w:rsidR="00C765BB" w:rsidRDefault="00A871E3">
      <w:pPr>
        <w:tabs>
          <w:tab w:val="left" w:pos="9360"/>
        </w:tabs>
        <w:ind w:right="-288"/>
        <w:jc w:val="both"/>
        <w:rPr>
          <w:lang w:val="cs-CZ"/>
        </w:rPr>
      </w:pPr>
      <w:r>
        <w:rPr>
          <w:lang w:val="cs-CZ"/>
        </w:rPr>
        <w:t xml:space="preserve">……………………………..                                        </w:t>
      </w:r>
      <w:r w:rsidR="00963CB1">
        <w:rPr>
          <w:lang w:val="cs-CZ"/>
        </w:rPr>
        <w:t xml:space="preserve"> </w:t>
      </w:r>
      <w:r>
        <w:rPr>
          <w:lang w:val="cs-CZ"/>
        </w:rPr>
        <w:t xml:space="preserve">    …………………………………     </w:t>
      </w:r>
    </w:p>
    <w:p w14:paraId="0774E8D0" w14:textId="77777777" w:rsidR="00E23696" w:rsidRDefault="00934593">
      <w:pPr>
        <w:rPr>
          <w:lang w:val="cs-CZ"/>
        </w:rPr>
      </w:pPr>
      <w:r>
        <w:rPr>
          <w:lang w:val="cs-CZ"/>
        </w:rPr>
        <w:t xml:space="preserve">Břetislav Heller                                    </w:t>
      </w:r>
      <w:r w:rsidR="00561BCD">
        <w:rPr>
          <w:lang w:val="cs-CZ"/>
        </w:rPr>
        <w:t xml:space="preserve">                      </w:t>
      </w:r>
      <w:r w:rsidR="00021726">
        <w:rPr>
          <w:lang w:val="cs-CZ"/>
        </w:rPr>
        <w:t xml:space="preserve">    </w:t>
      </w:r>
      <w:r w:rsidR="00561BCD">
        <w:rPr>
          <w:lang w:val="cs-CZ"/>
        </w:rPr>
        <w:t xml:space="preserve">   </w:t>
      </w:r>
      <w:r w:rsidR="00D30B6F">
        <w:rPr>
          <w:lang w:val="cs-CZ"/>
        </w:rPr>
        <w:t xml:space="preserve"> </w:t>
      </w:r>
    </w:p>
    <w:sectPr w:rsidR="00E23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437"/>
    <w:multiLevelType w:val="multilevel"/>
    <w:tmpl w:val="F280A774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" w15:restartNumberingAfterBreak="0">
    <w:nsid w:val="06F62F73"/>
    <w:multiLevelType w:val="multilevel"/>
    <w:tmpl w:val="124C633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" w15:restartNumberingAfterBreak="0">
    <w:nsid w:val="09B33E18"/>
    <w:multiLevelType w:val="multilevel"/>
    <w:tmpl w:val="C9B00D9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103B5B92"/>
    <w:multiLevelType w:val="multilevel"/>
    <w:tmpl w:val="5F860702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4" w15:restartNumberingAfterBreak="0">
    <w:nsid w:val="11105681"/>
    <w:multiLevelType w:val="multilevel"/>
    <w:tmpl w:val="9A26532A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5" w15:restartNumberingAfterBreak="0">
    <w:nsid w:val="189B31ED"/>
    <w:multiLevelType w:val="multilevel"/>
    <w:tmpl w:val="1012EDA6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6" w15:restartNumberingAfterBreak="0">
    <w:nsid w:val="18EB2A96"/>
    <w:multiLevelType w:val="multilevel"/>
    <w:tmpl w:val="EB965EB8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1CA52676"/>
    <w:multiLevelType w:val="multilevel"/>
    <w:tmpl w:val="90324368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8" w15:restartNumberingAfterBreak="0">
    <w:nsid w:val="213367DD"/>
    <w:multiLevelType w:val="multilevel"/>
    <w:tmpl w:val="93A6B0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9" w15:restartNumberingAfterBreak="0">
    <w:nsid w:val="297A6949"/>
    <w:multiLevelType w:val="multilevel"/>
    <w:tmpl w:val="A9A0F4C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0" w15:restartNumberingAfterBreak="0">
    <w:nsid w:val="2AA415A2"/>
    <w:multiLevelType w:val="multilevel"/>
    <w:tmpl w:val="521ED88E"/>
    <w:lvl w:ilvl="0">
      <w:start w:val="1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2AA93FCF"/>
    <w:multiLevelType w:val="multilevel"/>
    <w:tmpl w:val="49F8026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E900F9D"/>
    <w:multiLevelType w:val="multilevel"/>
    <w:tmpl w:val="4F4C6C58"/>
    <w:lvl w:ilvl="0">
      <w:start w:val="1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60"/>
        </w:tabs>
        <w:ind w:left="6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3" w15:restartNumberingAfterBreak="0">
    <w:nsid w:val="2EC741C1"/>
    <w:multiLevelType w:val="multilevel"/>
    <w:tmpl w:val="B198BD1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4" w15:restartNumberingAfterBreak="0">
    <w:nsid w:val="386B2B7D"/>
    <w:multiLevelType w:val="multilevel"/>
    <w:tmpl w:val="10A048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5" w15:restartNumberingAfterBreak="0">
    <w:nsid w:val="3C3A49DB"/>
    <w:multiLevelType w:val="multilevel"/>
    <w:tmpl w:val="393ABD34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6" w15:restartNumberingAfterBreak="0">
    <w:nsid w:val="3E85428B"/>
    <w:multiLevelType w:val="multilevel"/>
    <w:tmpl w:val="2EAE322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7" w15:restartNumberingAfterBreak="0">
    <w:nsid w:val="3F962167"/>
    <w:multiLevelType w:val="multilevel"/>
    <w:tmpl w:val="3DF0748E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8" w15:restartNumberingAfterBreak="0">
    <w:nsid w:val="40A952AC"/>
    <w:multiLevelType w:val="multilevel"/>
    <w:tmpl w:val="CF8A9F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9" w15:restartNumberingAfterBreak="0">
    <w:nsid w:val="40E25603"/>
    <w:multiLevelType w:val="multilevel"/>
    <w:tmpl w:val="CF6882C8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41A35C58"/>
    <w:multiLevelType w:val="multilevel"/>
    <w:tmpl w:val="E43C8802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1" w15:restartNumberingAfterBreak="0">
    <w:nsid w:val="45D252D0"/>
    <w:multiLevelType w:val="hybridMultilevel"/>
    <w:tmpl w:val="8A5A16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394F52"/>
    <w:multiLevelType w:val="multilevel"/>
    <w:tmpl w:val="A0A8CFA8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3" w15:restartNumberingAfterBreak="0">
    <w:nsid w:val="4F802F0F"/>
    <w:multiLevelType w:val="multilevel"/>
    <w:tmpl w:val="31D291A8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4" w15:restartNumberingAfterBreak="0">
    <w:nsid w:val="56820902"/>
    <w:multiLevelType w:val="multilevel"/>
    <w:tmpl w:val="744E6498"/>
    <w:lvl w:ilvl="0">
      <w:start w:val="1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25" w15:restartNumberingAfterBreak="0">
    <w:nsid w:val="59A14BF1"/>
    <w:multiLevelType w:val="multilevel"/>
    <w:tmpl w:val="44967FEE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6" w15:restartNumberingAfterBreak="0">
    <w:nsid w:val="62633819"/>
    <w:multiLevelType w:val="multilevel"/>
    <w:tmpl w:val="9554345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7" w15:restartNumberingAfterBreak="0">
    <w:nsid w:val="65233EA3"/>
    <w:multiLevelType w:val="multilevel"/>
    <w:tmpl w:val="5A30351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8" w15:restartNumberingAfterBreak="0">
    <w:nsid w:val="658F7739"/>
    <w:multiLevelType w:val="multilevel"/>
    <w:tmpl w:val="3030127C"/>
    <w:lvl w:ilvl="0">
      <w:start w:val="1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29" w15:restartNumberingAfterBreak="0">
    <w:nsid w:val="68C23AB8"/>
    <w:multiLevelType w:val="multilevel"/>
    <w:tmpl w:val="BE1EF6E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  <w:b/>
        <w:i/>
      </w:rPr>
    </w:lvl>
  </w:abstractNum>
  <w:abstractNum w:abstractNumId="30" w15:restartNumberingAfterBreak="0">
    <w:nsid w:val="6C6D610B"/>
    <w:multiLevelType w:val="multilevel"/>
    <w:tmpl w:val="52981EF0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31" w15:restartNumberingAfterBreak="0">
    <w:nsid w:val="6FD503A4"/>
    <w:multiLevelType w:val="multilevel"/>
    <w:tmpl w:val="A6406A0C"/>
    <w:lvl w:ilvl="0">
      <w:start w:val="1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2" w15:restartNumberingAfterBreak="0">
    <w:nsid w:val="769D49F0"/>
    <w:multiLevelType w:val="hybridMultilevel"/>
    <w:tmpl w:val="DFC88558"/>
    <w:lvl w:ilvl="0" w:tplc="DF08E124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 w15:restartNumberingAfterBreak="0">
    <w:nsid w:val="78B6220E"/>
    <w:multiLevelType w:val="multilevel"/>
    <w:tmpl w:val="336AF3F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>
    <w:abstractNumId w:val="21"/>
  </w:num>
  <w:num w:numId="2">
    <w:abstractNumId w:val="16"/>
  </w:num>
  <w:num w:numId="3">
    <w:abstractNumId w:val="9"/>
  </w:num>
  <w:num w:numId="4">
    <w:abstractNumId w:val="12"/>
  </w:num>
  <w:num w:numId="5">
    <w:abstractNumId w:val="31"/>
  </w:num>
  <w:num w:numId="6">
    <w:abstractNumId w:val="24"/>
  </w:num>
  <w:num w:numId="7">
    <w:abstractNumId w:val="25"/>
  </w:num>
  <w:num w:numId="8">
    <w:abstractNumId w:val="5"/>
  </w:num>
  <w:num w:numId="9">
    <w:abstractNumId w:val="17"/>
  </w:num>
  <w:num w:numId="10">
    <w:abstractNumId w:val="30"/>
  </w:num>
  <w:num w:numId="11">
    <w:abstractNumId w:val="3"/>
  </w:num>
  <w:num w:numId="12">
    <w:abstractNumId w:val="10"/>
  </w:num>
  <w:num w:numId="13">
    <w:abstractNumId w:val="19"/>
  </w:num>
  <w:num w:numId="14">
    <w:abstractNumId w:val="22"/>
  </w:num>
  <w:num w:numId="15">
    <w:abstractNumId w:val="0"/>
  </w:num>
  <w:num w:numId="16">
    <w:abstractNumId w:val="15"/>
  </w:num>
  <w:num w:numId="17">
    <w:abstractNumId w:val="28"/>
  </w:num>
  <w:num w:numId="18">
    <w:abstractNumId w:val="23"/>
  </w:num>
  <w:num w:numId="19">
    <w:abstractNumId w:val="20"/>
  </w:num>
  <w:num w:numId="20">
    <w:abstractNumId w:val="7"/>
  </w:num>
  <w:num w:numId="21">
    <w:abstractNumId w:val="14"/>
  </w:num>
  <w:num w:numId="22">
    <w:abstractNumId w:val="13"/>
  </w:num>
  <w:num w:numId="23">
    <w:abstractNumId w:val="4"/>
  </w:num>
  <w:num w:numId="24">
    <w:abstractNumId w:val="26"/>
  </w:num>
  <w:num w:numId="25">
    <w:abstractNumId w:val="6"/>
  </w:num>
  <w:num w:numId="26">
    <w:abstractNumId w:val="2"/>
  </w:num>
  <w:num w:numId="27">
    <w:abstractNumId w:val="11"/>
  </w:num>
  <w:num w:numId="28">
    <w:abstractNumId w:val="32"/>
  </w:num>
  <w:num w:numId="29">
    <w:abstractNumId w:val="1"/>
  </w:num>
  <w:num w:numId="30">
    <w:abstractNumId w:val="27"/>
  </w:num>
  <w:num w:numId="31">
    <w:abstractNumId w:val="29"/>
  </w:num>
  <w:num w:numId="32">
    <w:abstractNumId w:val="33"/>
  </w:num>
  <w:num w:numId="33">
    <w:abstractNumId w:val="8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6D"/>
    <w:rsid w:val="00006D5D"/>
    <w:rsid w:val="00021726"/>
    <w:rsid w:val="00040B20"/>
    <w:rsid w:val="000730BE"/>
    <w:rsid w:val="000B1E4C"/>
    <w:rsid w:val="00113925"/>
    <w:rsid w:val="00135D41"/>
    <w:rsid w:val="00190A27"/>
    <w:rsid w:val="001A5C75"/>
    <w:rsid w:val="00227992"/>
    <w:rsid w:val="00234F21"/>
    <w:rsid w:val="002600E0"/>
    <w:rsid w:val="002A6E3D"/>
    <w:rsid w:val="002B3963"/>
    <w:rsid w:val="002E0035"/>
    <w:rsid w:val="002F20E8"/>
    <w:rsid w:val="00313C9C"/>
    <w:rsid w:val="003231F5"/>
    <w:rsid w:val="00324BFB"/>
    <w:rsid w:val="003357F0"/>
    <w:rsid w:val="00344812"/>
    <w:rsid w:val="003C6AA9"/>
    <w:rsid w:val="003F0FB1"/>
    <w:rsid w:val="004359BB"/>
    <w:rsid w:val="00440746"/>
    <w:rsid w:val="0044355B"/>
    <w:rsid w:val="0049614A"/>
    <w:rsid w:val="004F1F76"/>
    <w:rsid w:val="00501B6F"/>
    <w:rsid w:val="00503C0A"/>
    <w:rsid w:val="0052254E"/>
    <w:rsid w:val="00542ECB"/>
    <w:rsid w:val="00561BCD"/>
    <w:rsid w:val="005731C1"/>
    <w:rsid w:val="005A4E7E"/>
    <w:rsid w:val="005B463E"/>
    <w:rsid w:val="005C496C"/>
    <w:rsid w:val="005C7FBD"/>
    <w:rsid w:val="005F21A7"/>
    <w:rsid w:val="00623FA0"/>
    <w:rsid w:val="006433D9"/>
    <w:rsid w:val="00667BF9"/>
    <w:rsid w:val="006D18B0"/>
    <w:rsid w:val="00713467"/>
    <w:rsid w:val="007137AD"/>
    <w:rsid w:val="0073104A"/>
    <w:rsid w:val="00770B6D"/>
    <w:rsid w:val="007D1A59"/>
    <w:rsid w:val="007F229B"/>
    <w:rsid w:val="00814142"/>
    <w:rsid w:val="008220F0"/>
    <w:rsid w:val="00827A3D"/>
    <w:rsid w:val="00863D12"/>
    <w:rsid w:val="00871ACF"/>
    <w:rsid w:val="00885760"/>
    <w:rsid w:val="008B4273"/>
    <w:rsid w:val="008F44D0"/>
    <w:rsid w:val="00934593"/>
    <w:rsid w:val="00944D33"/>
    <w:rsid w:val="0095067B"/>
    <w:rsid w:val="00963CB1"/>
    <w:rsid w:val="00981513"/>
    <w:rsid w:val="00982BA6"/>
    <w:rsid w:val="00992DA7"/>
    <w:rsid w:val="00993698"/>
    <w:rsid w:val="009A52ED"/>
    <w:rsid w:val="00A01B4F"/>
    <w:rsid w:val="00A27D5C"/>
    <w:rsid w:val="00A47724"/>
    <w:rsid w:val="00A50F96"/>
    <w:rsid w:val="00A5137D"/>
    <w:rsid w:val="00A54996"/>
    <w:rsid w:val="00A871E3"/>
    <w:rsid w:val="00A879AB"/>
    <w:rsid w:val="00AA08AB"/>
    <w:rsid w:val="00AA70DB"/>
    <w:rsid w:val="00AD7142"/>
    <w:rsid w:val="00B12F34"/>
    <w:rsid w:val="00B828A4"/>
    <w:rsid w:val="00BA71F4"/>
    <w:rsid w:val="00BE5A25"/>
    <w:rsid w:val="00C02570"/>
    <w:rsid w:val="00C33C67"/>
    <w:rsid w:val="00C37DC8"/>
    <w:rsid w:val="00C402FF"/>
    <w:rsid w:val="00C454C2"/>
    <w:rsid w:val="00C55687"/>
    <w:rsid w:val="00C60C14"/>
    <w:rsid w:val="00C765BB"/>
    <w:rsid w:val="00C825B5"/>
    <w:rsid w:val="00C86DC5"/>
    <w:rsid w:val="00CB2B95"/>
    <w:rsid w:val="00CD33C8"/>
    <w:rsid w:val="00CD74C5"/>
    <w:rsid w:val="00CF0534"/>
    <w:rsid w:val="00D30B6F"/>
    <w:rsid w:val="00D7786D"/>
    <w:rsid w:val="00E23696"/>
    <w:rsid w:val="00E73D46"/>
    <w:rsid w:val="00E7485D"/>
    <w:rsid w:val="00ED3A73"/>
    <w:rsid w:val="00F145C4"/>
    <w:rsid w:val="00F23D9A"/>
    <w:rsid w:val="00F34FAD"/>
    <w:rsid w:val="00F62C18"/>
    <w:rsid w:val="00F657A7"/>
    <w:rsid w:val="00F67C3A"/>
    <w:rsid w:val="00F70794"/>
    <w:rsid w:val="00FD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52E8A"/>
  <w15:chartTrackingRefBased/>
  <w15:docId w15:val="{1742F89E-B1A5-4BCA-BC3E-8C1CCE62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bCs/>
      <w:sz w:val="36"/>
      <w:lang w:val="cs-CZ"/>
    </w:rPr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006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1203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Glaverbel</Company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Šišková Jitka</dc:creator>
  <cp:keywords/>
  <cp:lastModifiedBy>Jan Zatloukal</cp:lastModifiedBy>
  <cp:revision>2</cp:revision>
  <cp:lastPrinted>2019-10-14T16:57:00Z</cp:lastPrinted>
  <dcterms:created xsi:type="dcterms:W3CDTF">2021-12-10T18:41:00Z</dcterms:created>
  <dcterms:modified xsi:type="dcterms:W3CDTF">2021-12-10T18:41:00Z</dcterms:modified>
</cp:coreProperties>
</file>