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9E" w:rsidRDefault="006A169E" w:rsidP="006A169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</w:p>
    <w:p w:rsidR="006A169E" w:rsidRDefault="006A169E" w:rsidP="006A169E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10, 2021 12:47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</w:p>
    <w:p w:rsidR="006A169E" w:rsidRDefault="006A169E" w:rsidP="006A169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2211500429 </w:t>
      </w:r>
    </w:p>
    <w:p w:rsidR="006A169E" w:rsidRDefault="006A169E" w:rsidP="006A169E"/>
    <w:p w:rsidR="006A169E" w:rsidRDefault="006A169E" w:rsidP="006A169E">
      <w:pPr>
        <w:rPr>
          <w:lang w:eastAsia="en-US"/>
        </w:rPr>
      </w:pPr>
      <w:r>
        <w:rPr>
          <w:lang w:eastAsia="en-US"/>
        </w:rPr>
        <w:t>Dobrý den,</w:t>
      </w:r>
    </w:p>
    <w:p w:rsidR="006A169E" w:rsidRDefault="006A169E" w:rsidP="006A169E">
      <w:pPr>
        <w:rPr>
          <w:lang w:eastAsia="en-US"/>
        </w:rPr>
      </w:pPr>
    </w:p>
    <w:p w:rsidR="006A169E" w:rsidRDefault="006A169E" w:rsidP="006A169E">
      <w:pPr>
        <w:rPr>
          <w:lang w:eastAsia="en-US"/>
        </w:rPr>
      </w:pPr>
      <w:r>
        <w:rPr>
          <w:lang w:eastAsia="en-US"/>
        </w:rPr>
        <w:t>potvrzuji přijetí Vaší objednávky a děkujeme.</w:t>
      </w:r>
    </w:p>
    <w:p w:rsidR="006A169E" w:rsidRDefault="006A169E" w:rsidP="006A169E">
      <w:pPr>
        <w:rPr>
          <w:lang w:eastAsia="en-US"/>
        </w:rPr>
      </w:pPr>
    </w:p>
    <w:p w:rsidR="006A169E" w:rsidRDefault="006A169E" w:rsidP="006A169E">
      <w:pPr>
        <w:rPr>
          <w:lang w:eastAsia="en-US"/>
        </w:rPr>
      </w:pPr>
      <w:r>
        <w:rPr>
          <w:lang w:eastAsia="en-US"/>
        </w:rPr>
        <w:t>Přeji hezký den,</w:t>
      </w:r>
    </w:p>
    <w:p w:rsidR="006A169E" w:rsidRDefault="006A169E" w:rsidP="006A169E">
      <w:pPr>
        <w:rPr>
          <w:lang w:eastAsia="en-US"/>
        </w:rPr>
      </w:pPr>
    </w:p>
    <w:p w:rsidR="006A169E" w:rsidRDefault="006A169E" w:rsidP="006A169E">
      <w:pPr>
        <w:rPr>
          <w:color w:val="1F497D"/>
        </w:rPr>
      </w:pP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z w:val="20"/>
          <w:szCs w:val="20"/>
        </w:rPr>
        <w:t xml:space="preserve">sales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manager</w:t>
      </w:r>
      <w:proofErr w:type="spellEnd"/>
      <w:r>
        <w:rPr>
          <w:color w:val="1F497D"/>
        </w:rPr>
        <w:br/>
      </w:r>
      <w:r>
        <w:rPr>
          <w:color w:val="1F497D"/>
        </w:rPr>
        <w:br/>
      </w:r>
      <w:r>
        <w:rPr>
          <w:noProof/>
          <w:color w:val="1F497D"/>
        </w:rPr>
        <w:drawing>
          <wp:inline distT="0" distB="0" distL="0" distR="0">
            <wp:extent cx="914400" cy="285750"/>
            <wp:effectExtent l="0" t="0" r="0" b="0"/>
            <wp:docPr id="3" name="Obrázek 3" descr="AM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MI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9E" w:rsidRDefault="006A169E" w:rsidP="006A169E">
      <w:pPr>
        <w:rPr>
          <w:color w:val="1F497D"/>
        </w:rPr>
      </w:pPr>
      <w:r>
        <w:rPr>
          <w:color w:val="1F497D"/>
        </w:rPr>
        <w:br/>
      </w:r>
      <w:r>
        <w:rPr>
          <w:rFonts w:ascii="Arial" w:hAnsi="Arial" w:cs="Arial"/>
          <w:b/>
          <w:bCs/>
          <w:color w:val="666666"/>
        </w:rPr>
        <w:t xml:space="preserve">A. M. I. – </w:t>
      </w:r>
      <w:proofErr w:type="spellStart"/>
      <w:r>
        <w:rPr>
          <w:rFonts w:ascii="Arial" w:hAnsi="Arial" w:cs="Arial"/>
          <w:b/>
          <w:bCs/>
          <w:color w:val="666666"/>
        </w:rPr>
        <w:t>Analytical</w:t>
      </w:r>
      <w:proofErr w:type="spellEnd"/>
      <w:r>
        <w:rPr>
          <w:rFonts w:ascii="Arial" w:hAnsi="Arial" w:cs="Arial"/>
          <w:b/>
          <w:bCs/>
          <w:color w:val="666666"/>
        </w:rPr>
        <w:t xml:space="preserve"> </w:t>
      </w:r>
      <w:proofErr w:type="spellStart"/>
      <w:r>
        <w:rPr>
          <w:rFonts w:ascii="Arial" w:hAnsi="Arial" w:cs="Arial"/>
          <w:b/>
          <w:bCs/>
          <w:color w:val="666666"/>
        </w:rPr>
        <w:t>Medical</w:t>
      </w:r>
      <w:proofErr w:type="spellEnd"/>
      <w:r>
        <w:rPr>
          <w:rFonts w:ascii="Arial" w:hAnsi="Arial" w:cs="Arial"/>
          <w:b/>
          <w:bCs/>
          <w:color w:val="666666"/>
        </w:rPr>
        <w:t xml:space="preserve"> Instruments s. r. o.</w:t>
      </w:r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color w:val="666666"/>
          <w:sz w:val="20"/>
          <w:szCs w:val="20"/>
        </w:rPr>
        <w:t>Letohradská 3/369, 170 00 Praha 7</w:t>
      </w:r>
    </w:p>
    <w:p w:rsidR="006A169E" w:rsidRDefault="006A169E" w:rsidP="006A169E">
      <w:pPr>
        <w:rPr>
          <w:rFonts w:ascii="Arial" w:hAnsi="Arial" w:cs="Arial"/>
          <w:color w:val="666666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666666"/>
        </w:rPr>
        <w:br/>
      </w:r>
      <w:r>
        <w:rPr>
          <w:rFonts w:ascii="Arial" w:hAnsi="Arial" w:cs="Arial"/>
          <w:noProof/>
          <w:color w:val="666666"/>
        </w:rPr>
        <w:drawing>
          <wp:inline distT="0" distB="0" distL="0" distR="0">
            <wp:extent cx="914400" cy="57150"/>
            <wp:effectExtent l="0" t="0" r="0" b="0"/>
            <wp:docPr id="2" name="Obrázek 2" descr="AM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MI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</w:rPr>
        <w:br/>
      </w:r>
      <w:hyperlink r:id="rId8" w:history="1">
        <w:r>
          <w:rPr>
            <w:rStyle w:val="Hypertextovodkaz"/>
            <w:rFonts w:ascii="Arial" w:hAnsi="Arial" w:cs="Arial"/>
            <w:b/>
            <w:bCs/>
            <w:color w:val="0000FF"/>
          </w:rPr>
          <w:t>www.amimedical.cz</w:t>
        </w:r>
      </w:hyperlink>
    </w:p>
    <w:p w:rsidR="006A169E" w:rsidRDefault="006A169E" w:rsidP="006A169E">
      <w:pPr>
        <w:rPr>
          <w:b/>
          <w:bCs/>
          <w:color w:val="1F497D"/>
        </w:rPr>
      </w:pPr>
    </w:p>
    <w:p w:rsidR="006A169E" w:rsidRDefault="006A169E" w:rsidP="006A169E">
      <w:pPr>
        <w:rPr>
          <w:b/>
          <w:bCs/>
          <w:color w:val="1F497D"/>
        </w:rPr>
      </w:pPr>
      <w:r>
        <w:rPr>
          <w:b/>
          <w:bCs/>
          <w:color w:val="1F497D"/>
        </w:rPr>
        <w:t> </w:t>
      </w:r>
      <w:r>
        <w:rPr>
          <w:color w:val="1F497D"/>
        </w:rPr>
        <w:t> </w:t>
      </w:r>
      <w:r>
        <w:rPr>
          <w:noProof/>
          <w:color w:val="1F497D"/>
        </w:rPr>
        <w:drawing>
          <wp:inline distT="0" distB="0" distL="0" distR="0">
            <wp:extent cx="1485900" cy="323850"/>
            <wp:effectExtent l="0" t="0" r="0" b="0"/>
            <wp:docPr id="1" name="Obrázek 1" descr="cid:image003.png@01D7EDC4.03FAA5D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cid:image003.png@01D7EDC4.03FAA5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9E"/>
    <w:rsid w:val="006A169E"/>
    <w:rsid w:val="00A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42EB"/>
  <w15:chartTrackingRefBased/>
  <w15:docId w15:val="{8EED23D8-CFF4-472C-B94E-EAAE9DE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169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16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medical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jpg@01D7EDC4.03FAA5D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3.png@01D7EDC4.03FAA5D0" TargetMode="External"/><Relationship Id="rId5" Type="http://schemas.openxmlformats.org/officeDocument/2006/relationships/image" Target="cid:image001.jpg@01D7EDC4.03FAA5D0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://www.hamilton-medical.com/Home.861.0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2021-12-10T12:20:00Z</dcterms:created>
  <dcterms:modified xsi:type="dcterms:W3CDTF">2021-12-10T12:22:00Z</dcterms:modified>
</cp:coreProperties>
</file>