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00000003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Kupní smlouva</w:t>
      </w:r>
    </w:p>
    <w:p w14:paraId="00000004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 těmito smluvními stranami:</w:t>
      </w:r>
    </w:p>
    <w:p w14:paraId="0000000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68DBF3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CAEE8B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Prodávající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  <w:t>PV-AUTO spol.  s r.o.</w:t>
      </w:r>
    </w:p>
    <w:p w14:paraId="522E083C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 </w:t>
      </w:r>
      <w:r>
        <w:rPr>
          <w:rFonts w:ascii="Arial" w:eastAsia="Arial" w:hAnsi="Arial" w:cs="Arial"/>
          <w:color w:val="000000"/>
          <w:sz w:val="22"/>
          <w:szCs w:val="22"/>
        </w:rPr>
        <w:tab/>
        <w:t>Brněnská 108, 79601 Prostějov</w:t>
      </w:r>
    </w:p>
    <w:p w14:paraId="4AFED969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zastoupený </w:t>
      </w:r>
      <w:r>
        <w:rPr>
          <w:rFonts w:ascii="Arial" w:eastAsia="Arial" w:hAnsi="Arial" w:cs="Arial"/>
          <w:color w:val="000000"/>
          <w:sz w:val="22"/>
          <w:szCs w:val="22"/>
        </w:rPr>
        <w:tab/>
        <w:t>JUDr. Petrem Vrtalem, jednatelem</w:t>
      </w:r>
    </w:p>
    <w:p w14:paraId="2DE77566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IČO </w:t>
      </w:r>
      <w:r>
        <w:rPr>
          <w:rFonts w:ascii="Arial" w:eastAsia="Arial" w:hAnsi="Arial" w:cs="Arial"/>
          <w:color w:val="000000"/>
          <w:sz w:val="22"/>
          <w:szCs w:val="22"/>
        </w:rPr>
        <w:tab/>
        <w:t>25336711</w:t>
      </w:r>
    </w:p>
    <w:p w14:paraId="238FA53F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DIČ </w:t>
      </w:r>
      <w:r>
        <w:rPr>
          <w:rFonts w:ascii="Arial" w:eastAsia="Arial" w:hAnsi="Arial" w:cs="Arial"/>
          <w:color w:val="000000"/>
          <w:sz w:val="22"/>
          <w:szCs w:val="22"/>
        </w:rPr>
        <w:tab/>
        <w:t>CZ25336711</w:t>
      </w:r>
    </w:p>
    <w:p w14:paraId="58C31789" w14:textId="2CE904F1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ústav/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č.ú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5511A3">
        <w:rPr>
          <w:rFonts w:ascii="Arial" w:eastAsia="Arial" w:hAnsi="Arial" w:cs="Arial"/>
          <w:color w:val="000000"/>
          <w:sz w:val="22"/>
          <w:szCs w:val="22"/>
        </w:rPr>
        <w:t>xxxxxxxxxxxxxxxxxxx</w:t>
      </w:r>
      <w:proofErr w:type="spellEnd"/>
    </w:p>
    <w:p w14:paraId="4F6ABEB5" w14:textId="77777777" w:rsidR="00D137A6" w:rsidRDefault="00D137A6" w:rsidP="00D137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12" w14:textId="6F3F341B" w:rsidR="007C2935" w:rsidRDefault="002D5974" w:rsidP="00BF2B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13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14" w14:textId="2B9EF49A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C1A746A" w14:textId="77777777" w:rsidR="00BF2BA9" w:rsidRDefault="00BF2BA9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185B9E" w14:textId="77777777" w:rsidR="000830F0" w:rsidRDefault="002D5974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Kupující: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</w:r>
      <w:r w:rsidR="000830F0" w:rsidRPr="002341EE">
        <w:rPr>
          <w:rFonts w:ascii="Arial" w:eastAsia="Arial" w:hAnsi="Arial" w:cs="Arial"/>
          <w:b/>
          <w:color w:val="000000"/>
          <w:sz w:val="22"/>
          <w:szCs w:val="22"/>
        </w:rPr>
        <w:t>Koordinátor veřejné dopravy Zlínského kraje, s.r.o.</w:t>
      </w:r>
    </w:p>
    <w:p w14:paraId="1E7F6563" w14:textId="77777777" w:rsidR="000830F0" w:rsidRDefault="000830F0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2341EE">
        <w:rPr>
          <w:rFonts w:ascii="Arial" w:eastAsia="Arial" w:hAnsi="Arial" w:cs="Arial"/>
          <w:color w:val="000000"/>
          <w:sz w:val="22"/>
          <w:szCs w:val="22"/>
        </w:rPr>
        <w:t>Podvesná</w:t>
      </w:r>
      <w:proofErr w:type="spellEnd"/>
      <w:r w:rsidRPr="002341EE">
        <w:rPr>
          <w:rFonts w:ascii="Arial" w:eastAsia="Arial" w:hAnsi="Arial" w:cs="Arial"/>
          <w:color w:val="000000"/>
          <w:sz w:val="22"/>
          <w:szCs w:val="22"/>
        </w:rPr>
        <w:t xml:space="preserve"> XVII 3833, 760 01 Zlín</w:t>
      </w:r>
    </w:p>
    <w:p w14:paraId="18614828" w14:textId="77777777" w:rsidR="000830F0" w:rsidRDefault="000830F0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Zastoupený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t xml:space="preserve">Ing. MARTINEM ŠTĚTKÁŘEM, jednatelem </w:t>
      </w:r>
    </w:p>
    <w:p w14:paraId="6719E68E" w14:textId="77777777" w:rsidR="000830F0" w:rsidRDefault="000830F0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2341EE">
        <w:rPr>
          <w:rFonts w:ascii="Arial" w:eastAsia="Arial" w:hAnsi="Arial" w:cs="Arial"/>
          <w:color w:val="000000"/>
          <w:sz w:val="22"/>
          <w:szCs w:val="22"/>
        </w:rPr>
        <w:t>27677761</w:t>
      </w:r>
    </w:p>
    <w:p w14:paraId="67AECABC" w14:textId="77777777" w:rsidR="000830F0" w:rsidRDefault="000830F0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</w:t>
      </w:r>
      <w:r>
        <w:rPr>
          <w:rFonts w:ascii="Arial" w:eastAsia="Arial" w:hAnsi="Arial" w:cs="Arial"/>
          <w:color w:val="000000"/>
          <w:sz w:val="22"/>
          <w:szCs w:val="22"/>
        </w:rPr>
        <w:tab/>
        <w:t>CZ</w:t>
      </w:r>
      <w:r w:rsidRPr="002341EE">
        <w:t xml:space="preserve"> </w:t>
      </w:r>
      <w:r w:rsidRPr="002341EE">
        <w:rPr>
          <w:rFonts w:ascii="Arial" w:eastAsia="Arial" w:hAnsi="Arial" w:cs="Arial"/>
          <w:color w:val="000000"/>
          <w:sz w:val="22"/>
          <w:szCs w:val="22"/>
        </w:rPr>
        <w:t>27677761</w:t>
      </w:r>
    </w:p>
    <w:p w14:paraId="0000001A" w14:textId="37A47B18" w:rsidR="007C2935" w:rsidRDefault="007C2935" w:rsidP="000830F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0000001E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smlouvy</w:t>
      </w:r>
    </w:p>
    <w:p w14:paraId="00000020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018D6AD4" w:rsidR="007C2935" w:rsidRDefault="002D5974" w:rsidP="00BF2BA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se zavazuje dodat kupujícímu a převést na něj vlastnické právo k novému zboží uvedenému v příloze č. 1 této smlouvy a kupující se zavazuje od prodávajícího toto zboží převzít a zaplatit za jeho dodání kupní cenu sjednanou ve výši a způsobem uvedeným v čl. II. této smlouvy. Termín dodání zboží je smluvními stranami sjednán do </w:t>
      </w:r>
      <w:r w:rsidR="000830F0">
        <w:rPr>
          <w:rFonts w:ascii="Arial" w:eastAsia="Arial" w:hAnsi="Arial" w:cs="Arial"/>
          <w:color w:val="000000"/>
          <w:sz w:val="22"/>
          <w:szCs w:val="22"/>
        </w:rPr>
        <w:t>180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kalendářních dnů od účinného uzavření této smlouvy </w:t>
      </w:r>
    </w:p>
    <w:p w14:paraId="00000022" w14:textId="77777777" w:rsidR="007C2935" w:rsidRDefault="002D5974" w:rsidP="00C10E2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2947E54A" w:rsidR="007C2935" w:rsidRDefault="002D5974" w:rsidP="00A056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Zboží dodané prodávajícím bude odpovídat homologaci a bude technicky způsobilé ve smyslu zákona č. 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předpisů. Součástí všech vozidel bude povinná výbava dle platných obecně závazných předpisů České republiky. </w:t>
      </w:r>
    </w:p>
    <w:p w14:paraId="00000024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II.</w:t>
      </w:r>
    </w:p>
    <w:p w14:paraId="0000002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a platební podmínky</w:t>
      </w:r>
    </w:p>
    <w:p w14:paraId="0000002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za zboží byla stanovena dohodou smluvních stran při respektování platné právní úpravy a činí </w:t>
      </w:r>
    </w:p>
    <w:p w14:paraId="0000002A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A0567C" w14:paraId="193C07B8" w14:textId="77777777" w:rsidTr="00A0567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B" w14:textId="77777777" w:rsidR="00A0567C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Označení zboží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86E2" w14:textId="0365D682" w:rsidR="00A0567C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Cena celkem za 1 automobil v Kč bez DPH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D" w14:textId="77777777" w:rsidR="00A0567C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DPH [Kč]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E" w14:textId="2A537D38" w:rsidR="00A0567C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Cena celkem za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1 automobil v Kč včetně DPH</w:t>
            </w:r>
          </w:p>
        </w:tc>
      </w:tr>
      <w:tr w:rsidR="00A0567C" w14:paraId="2F00CFD3" w14:textId="77777777" w:rsidTr="00A0567C">
        <w:trPr>
          <w:trHeight w:val="5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F" w14:textId="77777777" w:rsidR="00A0567C" w:rsidRPr="00C00A9D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030" w14:textId="3597843C" w:rsidR="00A0567C" w:rsidRPr="00C00A9D" w:rsidRDefault="00212504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00A9D">
              <w:rPr>
                <w:rFonts w:ascii="Arial" w:eastAsia="Arial" w:hAnsi="Arial" w:cs="Arial"/>
                <w:color w:val="000000"/>
                <w:sz w:val="22"/>
                <w:szCs w:val="22"/>
              </w:rPr>
              <w:t>ŠKODA OCTAVIA</w:t>
            </w:r>
          </w:p>
          <w:p w14:paraId="00000031" w14:textId="77777777" w:rsidR="00A0567C" w:rsidRPr="00C00A9D" w:rsidRDefault="00A0567C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C7A7" w14:textId="0E107EEC" w:rsidR="00A0567C" w:rsidRPr="00C00A9D" w:rsidRDefault="000830F0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540 000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68E5C94C" w:rsidR="00A0567C" w:rsidRPr="00C00A9D" w:rsidRDefault="000830F0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113 400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4" w14:textId="63F2553A" w:rsidR="00A0567C" w:rsidRPr="00C00A9D" w:rsidRDefault="000830F0" w:rsidP="000E4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653 400</w:t>
            </w:r>
          </w:p>
        </w:tc>
      </w:tr>
    </w:tbl>
    <w:p w14:paraId="0000003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Sjednaná cena zahrnuje veškeré náklady (včetně nákladů na dodání zboží) a zisk prodávajícího nezbytné k řádnému a včasnému plnění závazků z této smlouvy. Sjednaná cena je cenou konečnou a nejvýše přípustnou, její změna je možná pouze při změně zákonné sazby DPH, a to poměrně. </w:t>
      </w:r>
    </w:p>
    <w:p w14:paraId="00000038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01BF8FE3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Kupující se zavazuje uhradit cenu za dodávku </w:t>
      </w:r>
      <w:r w:rsidR="00A0567C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ks automobilu dle specifikace uvedené v příloze č. 1 této smlouvy. </w:t>
      </w:r>
    </w:p>
    <w:p w14:paraId="0000003A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B" w14:textId="77777777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za dodané zboží bude kupujícím zaplacena (s výjimkou uvedenou v bodě 5.6. této smlouvy) formou převodu na účet prodávajícího uvedený ve faktuře (daňovém dokladu) do 30 dnů ode dne vystavení faktury prodávajícím. Prodávající je oprávněn vystavit fakturu za dodané zboží v den dodání posledního vozidla. Zálohy se neposkytují. </w:t>
      </w:r>
    </w:p>
    <w:p w14:paraId="0000003C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77777777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Faktura bude obsahovat číslo účtu prodávajícího a náležitosti podle zákona o účetnictví a zákona o dani z přidané hodnoty.</w:t>
      </w:r>
    </w:p>
    <w:p w14:paraId="0000003E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77777777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Nesplatnou fakturu je kupující oprávněn vrátit prodávajícímu, jestliže neobsahuje náležitosti podle výše uvedeného odstavce nebo jestliže fakturovaná cena neodpovídá podmínkám sjednaným v této smlouvě. Nová třicetidenní lhůta splatnosti pak začne běžet doručením opravené faktury.</w:t>
      </w:r>
    </w:p>
    <w:p w14:paraId="00000040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1" w14:textId="77777777" w:rsidR="007C2935" w:rsidRDefault="002D5974" w:rsidP="00BF2BA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Splatnost všech ostatních faktur vystavených v souvislosti se službami prodávajícího např. za servisní práce bude minimálně 30 dní ode dne jejich doručení kupujícímu. </w:t>
      </w:r>
    </w:p>
    <w:p w14:paraId="0000004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44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14:paraId="00000046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Dodací podmínky</w:t>
      </w:r>
    </w:p>
    <w:p w14:paraId="00000048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49" w14:textId="24389DCF" w:rsidR="007C2935" w:rsidRDefault="002D5974" w:rsidP="00AE62D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Místem dodání zboží pro Kupujícího je</w:t>
      </w:r>
      <w:r w:rsidR="00AE62D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830F0">
        <w:rPr>
          <w:rFonts w:ascii="Arial" w:eastAsia="Arial" w:hAnsi="Arial" w:cs="Arial"/>
          <w:color w:val="000000"/>
          <w:sz w:val="22"/>
          <w:szCs w:val="22"/>
        </w:rPr>
        <w:t>sídlo Prodávajícího.</w:t>
      </w:r>
    </w:p>
    <w:p w14:paraId="0000004A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B" w14:textId="77777777" w:rsidR="007C2935" w:rsidRDefault="002D5974" w:rsidP="00BF2B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je povinen zboží dodat nejpozději do posledního dne lhůty dle článku I., odstavce 1.1 této smlouvy.</w:t>
      </w:r>
    </w:p>
    <w:p w14:paraId="0000004C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7C2935" w:rsidRDefault="002D5974" w:rsidP="00BF2B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dodání zboží bude vyhotoven dodací protokol. Dodací protokol jsou oprávněny podepsat pověření zástupci smluvních stran, přičemž obsah této smlouvy nemůže být dodacím protokolem měněn. </w:t>
      </w:r>
    </w:p>
    <w:p w14:paraId="0000004E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B303C32" w14:textId="77777777" w:rsidR="00BF2BA9" w:rsidRDefault="00BF2BA9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0000004F" w14:textId="411C7138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IV.</w:t>
      </w:r>
    </w:p>
    <w:p w14:paraId="00000050" w14:textId="77777777" w:rsidR="007C2935" w:rsidRDefault="002D5974" w:rsidP="005526D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Záruka a servis</w:t>
      </w:r>
    </w:p>
    <w:p w14:paraId="00000051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4B5AB3B8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dodá zboží s těmito minimálními zárukami: záruka za jakost v trvání </w:t>
      </w:r>
      <w:r w:rsidR="000830F0"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měsíců na vozidlo, 144</w:t>
      </w:r>
      <w:r w:rsidRPr="00BF2B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měsíců 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neprorezivnění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karoserie a 36 měsíců na vady laku. </w:t>
      </w:r>
    </w:p>
    <w:p w14:paraId="00000053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4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Záruční doba počíná běžet ode dne převzetí zboží kupujícím.</w:t>
      </w:r>
    </w:p>
    <w:p w14:paraId="00000055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6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přejímá záruku za jakost zboží v délce sjednané záruční doby a po tuto dobu garantuje prodávajícím a výrobcem deklarované, smlouvou a zadáním veřejné zakázky vymíněné a rovněž obvyklé vlastnosti dodaného zboží. </w:t>
      </w:r>
    </w:p>
    <w:p w14:paraId="00000057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8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odstraní veškeré vady, na které se vztahuje poskytnutá záruka bezplatně. Bezplatnost se vztahuje rovněž na náhradní díly v rámci odstranění vad a zapůjčení náhradního vozidla (nezahrnuje spotřebu pohonných hmot). </w:t>
      </w:r>
    </w:p>
    <w:p w14:paraId="00000059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Záruka se nevztahuje na odstranění vad a poškození, které zavinil kupující nesprávnou obsluhou a údržbou vozidla a dále vad a poškození, které vznikly působením vnějších vlivů (násilným poškozením vozidla a živelnou pohromou).</w:t>
      </w:r>
    </w:p>
    <w:p w14:paraId="0000005B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C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se zavazuje poskytovat servisní práce za účelem odstranění vad a poškození zboží, na které se nevztahuje poskytnutá záruka včetně zapůjčení náhradního vozidla po dobu pěti let ode dne převzetí zboží kupujícím.   </w:t>
      </w:r>
    </w:p>
    <w:p w14:paraId="0000005D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Prodávajícím účtovaná cena náhradních dílů použitých při odstranění vad a poškození zboží, na které se nevztahuje poskytnutá záruka, nemůže být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vyšší,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než určuje doporučený ceník výrobce těchto náhradních dílů. Není přípustné použití alternativních náhradních dílů namísto originálních náhradních dílů bez předchozího souhlasu kupujícího.</w:t>
      </w:r>
    </w:p>
    <w:p w14:paraId="0000005F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0" w14:textId="5E81224D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Náklady spojené s dopravou do místa výkonu servisních prací spojených s odstraněním všech vad a poškození nese </w:t>
      </w:r>
      <w:r w:rsidR="00000421">
        <w:rPr>
          <w:rFonts w:ascii="Arial" w:eastAsia="Arial" w:hAnsi="Arial" w:cs="Arial"/>
          <w:color w:val="000000"/>
          <w:sz w:val="22"/>
          <w:szCs w:val="22"/>
        </w:rPr>
        <w:t>kupující.</w:t>
      </w:r>
    </w:p>
    <w:p w14:paraId="00000061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3" w14:textId="75A124AA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A109C">
        <w:rPr>
          <w:rFonts w:ascii="Arial" w:eastAsia="Arial" w:hAnsi="Arial" w:cs="Arial"/>
          <w:color w:val="000000"/>
          <w:sz w:val="22"/>
          <w:szCs w:val="22"/>
        </w:rPr>
        <w:t>Po dobu odstavení vozidla z důvodu provádění servisních prací spojených s odstraněním všech vad a poškození je prodávající na žádost kupujícího povinen zapůjčit kupujícímu náhradní vozidlo stejné třídy bezplatně</w:t>
      </w:r>
      <w:r w:rsidR="00AA109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087D07" w14:textId="77777777" w:rsidR="00AA109C" w:rsidRPr="00AA109C" w:rsidRDefault="00AA109C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může provedením servisních prací a služeb s nimi spojených pověřit jinou oprávněnou osobu. Při provádění těchto činností jinou osobou má prodávající odpovědnost, jako by je prováděl sám. Prodávající nejpozději při předání zboží sdělí kupujícímu adresu a kontakt servisního místa.</w:t>
      </w:r>
    </w:p>
    <w:p w14:paraId="00000065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6" w14:textId="77777777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Vedle záruk a služeb uvedených v této smlouvě kupujícímu náleží i záruky a služby standardně prodávajícím nebo výrobcem poskytované k dodávanému zboží ostatním kupujícím.   </w:t>
      </w:r>
    </w:p>
    <w:p w14:paraId="00000067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8" w14:textId="3858447F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se po pěti letech nebo po ujetí 200 000 km zavazuje k odkupu </w:t>
      </w:r>
      <w:r w:rsidR="00BF2BA9">
        <w:rPr>
          <w:rFonts w:ascii="Arial" w:eastAsia="Arial" w:hAnsi="Arial" w:cs="Arial"/>
          <w:color w:val="000000"/>
          <w:sz w:val="22"/>
          <w:szCs w:val="22"/>
        </w:rPr>
        <w:t>tohoto vozu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 obvyklou cenu, vyzve-li jej k tomu kupující.</w:t>
      </w:r>
    </w:p>
    <w:p w14:paraId="00000069" w14:textId="77777777" w:rsidR="007C2935" w:rsidRDefault="007C2935" w:rsidP="00BF2BA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A" w14:textId="1B0DC2D6" w:rsidR="007C2935" w:rsidRDefault="002D5974" w:rsidP="00BF2B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servisních prací činí </w:t>
      </w:r>
      <w:r w:rsidR="00212504">
        <w:rPr>
          <w:rFonts w:ascii="Arial" w:eastAsia="Arial" w:hAnsi="Arial" w:cs="Arial"/>
          <w:color w:val="000000"/>
          <w:sz w:val="22"/>
          <w:szCs w:val="22"/>
        </w:rPr>
        <w:t xml:space="preserve">950,- </w:t>
      </w:r>
      <w:r>
        <w:rPr>
          <w:rFonts w:ascii="Arial" w:eastAsia="Arial" w:hAnsi="Arial" w:cs="Arial"/>
          <w:color w:val="000000"/>
          <w:sz w:val="22"/>
          <w:szCs w:val="22"/>
        </w:rPr>
        <w:t>Kč bez DPH/hodinu.</w:t>
      </w:r>
    </w:p>
    <w:p w14:paraId="79F83D91" w14:textId="435EDBDC" w:rsidR="00000421" w:rsidRDefault="00000421" w:rsidP="000004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256E40" w14:textId="1C03533C" w:rsidR="00000421" w:rsidRDefault="00000421" w:rsidP="000004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9CF14C" w14:textId="0DE1DBE9" w:rsidR="00000421" w:rsidRDefault="00000421" w:rsidP="000004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CBE3151" w14:textId="77777777" w:rsidR="00000421" w:rsidRDefault="00000421" w:rsidP="000004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C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V.</w:t>
      </w:r>
    </w:p>
    <w:p w14:paraId="0000006D" w14:textId="77777777" w:rsidR="007C2935" w:rsidRDefault="002D5974" w:rsidP="005526D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Podmínky plnění předmětu smlouvy</w:t>
      </w:r>
    </w:p>
    <w:p w14:paraId="0000006E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6F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se zavazuje plnit tuto smlouvu ve sjednaném rozsahu, na sjednaném místě a ve sjednané době.</w:t>
      </w:r>
    </w:p>
    <w:p w14:paraId="00000070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1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splní svůj závazek dodat zboží předáním zboží kupujícímu. Předáním zboží kupujícímu se rozumí předání zboží kupujícímu v místě uvedeném v této smlouvě.</w:t>
      </w:r>
    </w:p>
    <w:p w14:paraId="00000072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3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Nebezpečí škody na zboží přechází na kupujícího okamžikem převzetí zboží kupujícím.</w:t>
      </w:r>
    </w:p>
    <w:p w14:paraId="00000074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5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Vlastnické právo ke zboží přechází na kupujícího okamžikem převzetí zboží.</w:t>
      </w:r>
    </w:p>
    <w:p w14:paraId="00000076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7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Vady zboží je kupující povinen písemně oznámit prodávajícímu.</w:t>
      </w:r>
    </w:p>
    <w:p w14:paraId="00000078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9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0000007A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B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budou v předstihu vzájemně písemně informovat o změně všech údajů uvedených v této smlouvě, které mohou mít dopad na plnění povinností z této smlouvy. </w:t>
      </w:r>
    </w:p>
    <w:p w14:paraId="0000007C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D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dodá zboží ve lhůtě stanovené touto smlouvou v provozuschopném stavu.</w:t>
      </w:r>
    </w:p>
    <w:p w14:paraId="0000007E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7F" w14:textId="4CE02ADE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každý den prodlení prodávajícího s dodáním zboží se sjednává smluvní pokuta ve výši 0,</w:t>
      </w:r>
      <w:r w:rsidR="00000421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5 % z ceny nedodaného zboží za každý započatý den prodlení. Smluvní pokuta je splatná v termínu určeném ve vyúčtování kupujícího. Kupující je oprávněn pohledávku ze smluvní pokuty započítat oproti pohledávce prodávajícího z kupní ceny a jiným jeho pohledávkám vůči kupujícímu.  </w:t>
      </w:r>
    </w:p>
    <w:p w14:paraId="00000080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81" w14:textId="3D52D846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10 dnů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1"/>
          <w:id w:val="-28419393"/>
        </w:sdtPr>
        <w:sdtEndPr/>
        <w:sdtContent>
          <w:sdt>
            <w:sdtPr>
              <w:rPr>
                <w:rFonts w:ascii="Arial" w:eastAsia="Arial" w:hAnsi="Arial" w:cs="Arial"/>
                <w:color w:val="000000"/>
                <w:sz w:val="22"/>
                <w:szCs w:val="22"/>
              </w:rPr>
              <w:tag w:val="goog_rdk_2"/>
              <w:id w:val="-718745253"/>
            </w:sdtPr>
            <w:sdtEndPr/>
            <w:sdtContent/>
          </w:sd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v prodlení 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s dodáním zboží nebo neplní své povinnosti ze záruky nebo povinnosti poskytovat servisní práce a prodávající je oprávněn odstoupit od smlouvy v případě, že kupující je více jak 10 dnů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4"/>
          <w:id w:val="-1031405020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v prodlení </w:t>
          </w:r>
        </w:sdtContent>
      </w:sdt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5"/>
          <w:id w:val="1974856964"/>
          <w:showingPlcHdr/>
        </w:sdtPr>
        <w:sdtEndPr/>
        <w:sdtContent>
          <w:r w:rsidR="003C6456" w:rsidRPr="00BA2968"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>s úhradou ceny.</w:t>
      </w:r>
    </w:p>
    <w:p w14:paraId="00000082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83" w14:textId="77777777" w:rsidR="007C2935" w:rsidRDefault="002D5974" w:rsidP="00BA29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prohlašuje, že:</w:t>
      </w:r>
    </w:p>
    <w:p w14:paraId="00000084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nemá v úmyslu nezaplatit daň z přidané hodnoty u zdanitelného plnění podle této smlouvy (dále jen „daň“),</w:t>
      </w:r>
    </w:p>
    <w:p w14:paraId="0000008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mu nejsou známy skutečnosti, nasvědčující tomu, že se dostane do postavení, kdy nemůže daň zaplatit a ani se ke dni podpisu této smlouvy v takovém postavení nenachází,</w:t>
      </w:r>
    </w:p>
    <w:p w14:paraId="00000086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nezkrátí daň nebo nevyláká daňovou výhodu,</w:t>
      </w:r>
    </w:p>
    <w:p w14:paraId="00000087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úplata za plnění dle smlouvy není odchylná od obvyklé ceny,</w:t>
      </w:r>
    </w:p>
    <w:p w14:paraId="00000088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úplata za plnění dle smlouvy nebude poskytnuta zcela nebo zčásti bezhotovostním převodem na účet vedený poskytovatelem platebních služeb mimo tuzemsko,</w:t>
      </w:r>
    </w:p>
    <w:p w14:paraId="00000089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nebude nespolehlivým plátcem,</w:t>
      </w:r>
    </w:p>
    <w:p w14:paraId="0000008A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bude mít u správce daně registrován bankovní účet používaný pro ekonomickou činnost,</w:t>
      </w:r>
    </w:p>
    <w:p w14:paraId="0000008B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souhlasí s tím, že pokud ke dni uskutečnění zdanitelného plnění nebo k okamžiku poskytnutí úplaty na plnění, bude o zhotoviteli/prodávajícím zveřejněna správcem daně skutečnost, že dodavatel/zhotovitel je nespolehlivým plátcem, uhradí kupující daň z přidané hodnoty z přijatého zdanitelného plnění příslušnému správci daně,</w:t>
      </w:r>
    </w:p>
    <w:p w14:paraId="0000008C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souhlasí s tím, že pokud ke dni uskutečnění zdanitelného plnění nebo k okamžiku poskytnutí úplaty na plnění bude zjištěna nesrovnalost v registraci bankovního účtu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dodavatele/zhotovitele určeného pro ekonomickou činnost správcem daně, uhradí kupující daň z přidané hodnoty z přijatého zdanitelného plnění příslušnému správci daně.“</w:t>
      </w:r>
    </w:p>
    <w:p w14:paraId="0000008D" w14:textId="6917E2B2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460A632" w14:textId="77777777" w:rsidR="00BA2968" w:rsidRDefault="00BA2968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8E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VI.</w:t>
      </w:r>
    </w:p>
    <w:p w14:paraId="0000008F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0000091" w14:textId="0AC7B503" w:rsidR="007C2935" w:rsidRDefault="002D5974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 </w:t>
      </w:r>
    </w:p>
    <w:p w14:paraId="00000092" w14:textId="2D240276" w:rsidR="007C2935" w:rsidRDefault="002D5974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Tuto smlouvu lze měnit jen písemnými vzestupně číslovanými dodatky. </w:t>
      </w:r>
    </w:p>
    <w:p w14:paraId="00000093" w14:textId="005F7624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D3F3A4" w14:textId="77777777" w:rsidR="00BA2968" w:rsidRDefault="00BA2968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0B33">
        <w:rPr>
          <w:rFonts w:ascii="Arial" w:eastAsia="Arial" w:hAnsi="Arial" w:cs="Arial"/>
          <w:color w:val="000000"/>
          <w:sz w:val="22"/>
          <w:szCs w:val="22"/>
        </w:rPr>
        <w:t xml:space="preserve">Smluvní strany této smlouvy prohlašují a stvrzují svými podpisy, že mají plnou způsobilost k právním úkonům, a že tuto smlouvu uzavírají svobodně a vážně, že ji neuzavírají v tísni, ani za jinak nápadně nevýhodných podmínek, že si ji řádně přečetly a jsou srozuměny s jejím obsahem.     </w:t>
      </w:r>
    </w:p>
    <w:p w14:paraId="7C36A7C0" w14:textId="77777777" w:rsidR="00BA2968" w:rsidRDefault="00BA2968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CE7466" w14:textId="77777777" w:rsidR="00BA2968" w:rsidRDefault="00BA2968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0B33">
        <w:rPr>
          <w:rFonts w:ascii="Arial" w:eastAsia="Arial" w:hAnsi="Arial" w:cs="Arial"/>
          <w:color w:val="000000"/>
          <w:sz w:val="22"/>
          <w:szCs w:val="22"/>
        </w:rPr>
        <w:t>Tato smlouva nabývá platnosti dnem podpisu oběma smluvními stranami a účinnosti zveřejněním v registru smluv.</w:t>
      </w:r>
    </w:p>
    <w:p w14:paraId="6944058A" w14:textId="0F3CE868" w:rsidR="00BA2968" w:rsidRDefault="00BA2968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8" w14:textId="1499B464" w:rsidR="007C2935" w:rsidRDefault="002D5974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dohodly, že </w:t>
      </w:r>
      <w:r w:rsidR="0011433D">
        <w:rPr>
          <w:rFonts w:ascii="Arial" w:eastAsia="Arial" w:hAnsi="Arial" w:cs="Arial"/>
          <w:color w:val="000000"/>
          <w:sz w:val="22"/>
          <w:szCs w:val="22"/>
        </w:rPr>
        <w:t>Kupující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zákonné lhůtě odešle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smlouvu  řádnému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uveřejnění do registru smluv vedeného Ministerstvem vnitra ČR. </w:t>
      </w:r>
    </w:p>
    <w:p w14:paraId="00000099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A" w14:textId="77777777" w:rsidR="007C2935" w:rsidRDefault="002D5974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</w:t>
      </w:r>
    </w:p>
    <w:p w14:paraId="0000009B" w14:textId="77777777" w:rsidR="007C2935" w:rsidRDefault="007C2935" w:rsidP="00BA296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C" w14:textId="77777777" w:rsidR="007C2935" w:rsidRDefault="002D5974" w:rsidP="00BA29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vyhotovuje ve čtyřech</w:t>
      </w:r>
      <w:r w:rsidRPr="00BA29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stejnopisech, z nichž</w:t>
      </w:r>
      <w:r w:rsidRPr="00BA29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tři obdrží kupující a jeden</w:t>
      </w:r>
      <w:r w:rsidRPr="00BA29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prodávající.</w:t>
      </w:r>
    </w:p>
    <w:p w14:paraId="0000009D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9E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A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C5CDBF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7318D1" w14:textId="3582DF6B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Zlíně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F17274">
        <w:rPr>
          <w:rFonts w:ascii="Arial" w:eastAsia="Arial" w:hAnsi="Arial" w:cs="Arial"/>
          <w:color w:val="000000"/>
          <w:sz w:val="22"/>
          <w:szCs w:val="22"/>
        </w:rPr>
        <w:t>7. 7. 2021</w:t>
      </w:r>
      <w:r>
        <w:rPr>
          <w:rFonts w:ascii="Arial" w:eastAsia="Arial" w:hAnsi="Arial" w:cs="Arial"/>
          <w:color w:val="000000"/>
          <w:sz w:val="22"/>
          <w:szCs w:val="22"/>
        </w:rPr>
        <w:tab/>
        <w:t>V Prostějově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dne </w:t>
      </w:r>
      <w:r w:rsidR="00F17274">
        <w:rPr>
          <w:rFonts w:ascii="Arial" w:eastAsia="Arial" w:hAnsi="Arial" w:cs="Arial"/>
          <w:color w:val="000000"/>
          <w:sz w:val="22"/>
          <w:szCs w:val="22"/>
        </w:rPr>
        <w:t>7. 12. 2021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</w:p>
    <w:p w14:paraId="2B8BCA4A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CDC53D9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8972F1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Kupující: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Prodávající:           </w:t>
      </w:r>
    </w:p>
    <w:p w14:paraId="030B497E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0F1441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88E545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D068E0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5426ED" w14:textId="77777777" w:rsidR="00D137A6" w:rsidRDefault="00D137A6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FB2C8D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</w:t>
      </w:r>
    </w:p>
    <w:p w14:paraId="27662BDD" w14:textId="64E646F6" w:rsidR="00D137A6" w:rsidRDefault="00000421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t>Ing. MARTIN ŠTĚTKÁŘ</w:t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J</w:t>
      </w:r>
      <w:r w:rsidR="00D137A6">
        <w:rPr>
          <w:rFonts w:ascii="Arial" w:eastAsia="Arial" w:hAnsi="Arial" w:cs="Arial"/>
          <w:color w:val="000000"/>
          <w:sz w:val="22"/>
          <w:szCs w:val="22"/>
        </w:rPr>
        <w:t>UDr. Petr Vrtal</w:t>
      </w:r>
    </w:p>
    <w:p w14:paraId="15AD87FE" w14:textId="15EE6CF4" w:rsidR="00D137A6" w:rsidRDefault="00000421" w:rsidP="00D137A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jednatel</w:t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r w:rsidR="00D137A6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D137A6">
        <w:rPr>
          <w:rFonts w:ascii="Arial" w:eastAsia="Arial" w:hAnsi="Arial" w:cs="Arial"/>
          <w:color w:val="000000"/>
          <w:sz w:val="22"/>
          <w:szCs w:val="22"/>
        </w:rPr>
        <w:t>jednatel</w:t>
      </w:r>
      <w:proofErr w:type="spellEnd"/>
    </w:p>
    <w:p w14:paraId="000000B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B3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2385E5" w14:textId="77777777" w:rsidR="00BA2968" w:rsidRDefault="00BA2968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br w:type="page"/>
      </w:r>
    </w:p>
    <w:p w14:paraId="000000B4" w14:textId="713D4A25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bookmarkStart w:id="0" w:name="_Hlk75788176"/>
      <w:r>
        <w:rPr>
          <w:rFonts w:ascii="Arial" w:eastAsia="Arial" w:hAnsi="Arial" w:cs="Arial"/>
          <w:b/>
          <w:i/>
          <w:color w:val="000000"/>
          <w:sz w:val="22"/>
          <w:szCs w:val="22"/>
        </w:rPr>
        <w:lastRenderedPageBreak/>
        <w:t>Příloha č. 1: Specifikace předmětu dodávky</w:t>
      </w:r>
    </w:p>
    <w:bookmarkEnd w:id="0"/>
    <w:p w14:paraId="5752542B" w14:textId="77777777" w:rsidR="00000421" w:rsidRDefault="00000421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000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7138" w14:textId="77777777" w:rsidR="00EE61E7" w:rsidRDefault="00EE61E7">
      <w:pPr>
        <w:spacing w:line="240" w:lineRule="auto"/>
        <w:ind w:left="0" w:hanging="2"/>
      </w:pPr>
      <w:r>
        <w:separator/>
      </w:r>
    </w:p>
  </w:endnote>
  <w:endnote w:type="continuationSeparator" w:id="0">
    <w:p w14:paraId="2A1200E8" w14:textId="77777777" w:rsidR="00EE61E7" w:rsidRDefault="00EE61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7C2935" w:rsidRDefault="002D59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B7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8" w14:textId="79D45347" w:rsidR="007C2935" w:rsidRPr="00BF2BA9" w:rsidRDefault="002D59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hAnsi="Arial" w:cs="Arial"/>
        <w:color w:val="000000"/>
        <w:sz w:val="22"/>
      </w:rPr>
    </w:pPr>
    <w:r w:rsidRPr="00BF2BA9">
      <w:rPr>
        <w:rFonts w:ascii="Arial" w:hAnsi="Arial" w:cs="Arial"/>
        <w:color w:val="000000"/>
        <w:sz w:val="22"/>
      </w:rPr>
      <w:fldChar w:fldCharType="begin"/>
    </w:r>
    <w:r w:rsidRPr="00BF2BA9">
      <w:rPr>
        <w:rFonts w:ascii="Arial" w:hAnsi="Arial" w:cs="Arial"/>
        <w:color w:val="000000"/>
        <w:sz w:val="22"/>
      </w:rPr>
      <w:instrText>PAGE</w:instrText>
    </w:r>
    <w:r w:rsidRPr="00BF2BA9">
      <w:rPr>
        <w:rFonts w:ascii="Arial" w:hAnsi="Arial" w:cs="Arial"/>
        <w:color w:val="000000"/>
        <w:sz w:val="22"/>
      </w:rPr>
      <w:fldChar w:fldCharType="separate"/>
    </w:r>
    <w:r w:rsidR="00FA7787">
      <w:rPr>
        <w:rFonts w:ascii="Arial" w:hAnsi="Arial" w:cs="Arial"/>
        <w:noProof/>
        <w:color w:val="000000"/>
        <w:sz w:val="22"/>
      </w:rPr>
      <w:t>1</w:t>
    </w:r>
    <w:r w:rsidRPr="00BF2BA9">
      <w:rPr>
        <w:rFonts w:ascii="Arial" w:hAnsi="Arial" w:cs="Arial"/>
        <w:color w:val="000000"/>
        <w:sz w:val="22"/>
      </w:rPr>
      <w:fldChar w:fldCharType="end"/>
    </w:r>
  </w:p>
  <w:p w14:paraId="000000B9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C8F0" w14:textId="77777777" w:rsidR="00BF2BA9" w:rsidRDefault="00BF2BA9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942E" w14:textId="77777777" w:rsidR="00EE61E7" w:rsidRDefault="00EE61E7">
      <w:pPr>
        <w:spacing w:line="240" w:lineRule="auto"/>
        <w:ind w:left="0" w:hanging="2"/>
      </w:pPr>
      <w:r>
        <w:separator/>
      </w:r>
    </w:p>
  </w:footnote>
  <w:footnote w:type="continuationSeparator" w:id="0">
    <w:p w14:paraId="78743F75" w14:textId="77777777" w:rsidR="00EE61E7" w:rsidRDefault="00EE61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5CDA" w14:textId="77777777" w:rsidR="00BF2BA9" w:rsidRDefault="00BF2BA9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7A1" w14:textId="0821E2A5" w:rsidR="00A25AF0" w:rsidRDefault="00A25AF0" w:rsidP="00A25AF0"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right"/>
      <w:textDirection w:val="lrTb"/>
      <w:textAlignment w:val="auto"/>
      <w:outlineLvl w:val="9"/>
      <w:rPr>
        <w:rFonts w:ascii="Arial" w:hAnsi="Arial" w:cs="Arial"/>
        <w:position w:val="0"/>
      </w:rPr>
    </w:pPr>
    <w:r>
      <w:rPr>
        <w:rFonts w:ascii="Arial" w:hAnsi="Arial" w:cs="Arial"/>
        <w:b/>
        <w:bCs/>
        <w:color w:val="000000"/>
        <w:position w:val="0"/>
      </w:rPr>
      <w:t>Příloha č. 0102-</w:t>
    </w:r>
    <w:proofErr w:type="gramStart"/>
    <w:r>
      <w:rPr>
        <w:rFonts w:ascii="Arial" w:hAnsi="Arial" w:cs="Arial"/>
        <w:b/>
        <w:bCs/>
        <w:color w:val="000000"/>
        <w:position w:val="0"/>
      </w:rPr>
      <w:t>21-P13</w:t>
    </w:r>
    <w:proofErr w:type="gramEnd"/>
  </w:p>
  <w:p w14:paraId="000000B5" w14:textId="77777777" w:rsidR="007C2935" w:rsidRDefault="002D59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6C3F" w14:textId="77777777" w:rsidR="00BF2BA9" w:rsidRDefault="00BF2BA9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74EB"/>
    <w:multiLevelType w:val="multilevel"/>
    <w:tmpl w:val="5A144AEE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" w15:restartNumberingAfterBreak="0">
    <w:nsid w:val="3A4808F3"/>
    <w:multiLevelType w:val="multilevel"/>
    <w:tmpl w:val="2A0ED2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3ADD7947"/>
    <w:multiLevelType w:val="multilevel"/>
    <w:tmpl w:val="F6A471C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4ED46496"/>
    <w:multiLevelType w:val="multilevel"/>
    <w:tmpl w:val="3830D942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6FEA46CA"/>
    <w:multiLevelType w:val="multilevel"/>
    <w:tmpl w:val="0ABC262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76735D96"/>
    <w:multiLevelType w:val="multilevel"/>
    <w:tmpl w:val="34DC391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786E6D2D"/>
    <w:multiLevelType w:val="multilevel"/>
    <w:tmpl w:val="2788D582"/>
    <w:lvl w:ilvl="0">
      <w:start w:val="1"/>
      <w:numFmt w:val="decimal"/>
      <w:pStyle w:val="slovan-3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35"/>
    <w:rsid w:val="00000421"/>
    <w:rsid w:val="000366B2"/>
    <w:rsid w:val="000830F0"/>
    <w:rsid w:val="0009383B"/>
    <w:rsid w:val="000E4203"/>
    <w:rsid w:val="0011433D"/>
    <w:rsid w:val="0014732D"/>
    <w:rsid w:val="00167E78"/>
    <w:rsid w:val="00206583"/>
    <w:rsid w:val="00212504"/>
    <w:rsid w:val="00240204"/>
    <w:rsid w:val="002859BC"/>
    <w:rsid w:val="002D5974"/>
    <w:rsid w:val="00346DA8"/>
    <w:rsid w:val="003717E8"/>
    <w:rsid w:val="003A1C52"/>
    <w:rsid w:val="003C24E5"/>
    <w:rsid w:val="003C6456"/>
    <w:rsid w:val="00417F59"/>
    <w:rsid w:val="005176E1"/>
    <w:rsid w:val="005511A3"/>
    <w:rsid w:val="005526D4"/>
    <w:rsid w:val="005611D4"/>
    <w:rsid w:val="006E3440"/>
    <w:rsid w:val="00793545"/>
    <w:rsid w:val="007C2935"/>
    <w:rsid w:val="007C451A"/>
    <w:rsid w:val="00826746"/>
    <w:rsid w:val="008A2C0A"/>
    <w:rsid w:val="008C3040"/>
    <w:rsid w:val="008C3C06"/>
    <w:rsid w:val="00A015F4"/>
    <w:rsid w:val="00A0567C"/>
    <w:rsid w:val="00A25AF0"/>
    <w:rsid w:val="00A45772"/>
    <w:rsid w:val="00AA109C"/>
    <w:rsid w:val="00AE62DA"/>
    <w:rsid w:val="00B915F4"/>
    <w:rsid w:val="00BA2968"/>
    <w:rsid w:val="00BF2BA9"/>
    <w:rsid w:val="00C00A9D"/>
    <w:rsid w:val="00C10E2A"/>
    <w:rsid w:val="00C276BA"/>
    <w:rsid w:val="00C537C1"/>
    <w:rsid w:val="00C8798B"/>
    <w:rsid w:val="00CB47B3"/>
    <w:rsid w:val="00D137A6"/>
    <w:rsid w:val="00D13AE4"/>
    <w:rsid w:val="00D44155"/>
    <w:rsid w:val="00D64DE1"/>
    <w:rsid w:val="00E72F2C"/>
    <w:rsid w:val="00E808D9"/>
    <w:rsid w:val="00EB2E07"/>
    <w:rsid w:val="00EE61E7"/>
    <w:rsid w:val="00F17274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BF1E"/>
  <w15:docId w15:val="{9D280F3B-3EC3-44EA-8ECD-3B2333BD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jc w:val="center"/>
    </w:pPr>
    <w:rPr>
      <w:b/>
      <w:sz w:val="22"/>
      <w:szCs w:val="2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</w:style>
  <w:style w:type="paragraph" w:styleId="Zpat">
    <w:name w:val="footer"/>
    <w:basedOn w:val="Normln"/>
    <w:rPr>
      <w:szCs w:val="20"/>
    </w:rPr>
  </w:style>
  <w:style w:type="paragraph" w:styleId="Zkladntextodsazen">
    <w:name w:val="Body Text Indent"/>
    <w:basedOn w:val="Normln"/>
    <w:pPr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pPr>
      <w:ind w:left="540"/>
      <w:jc w:val="both"/>
    </w:pPr>
    <w:rPr>
      <w:color w:val="000000"/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paragraph" w:customStyle="1" w:styleId="slovan-3rove">
    <w:name w:val="číslovaný - 3. úroveň"/>
    <w:basedOn w:val="Normln"/>
    <w:pPr>
      <w:numPr>
        <w:numId w:val="7"/>
      </w:numPr>
      <w:ind w:left="-1" w:hanging="1"/>
      <w:jc w:val="both"/>
    </w:pPr>
    <w:rPr>
      <w:szCs w:val="20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ZhlavOdstavec">
    <w:name w:val="Záhlaví;Odstavec"/>
    <w:basedOn w:val="Normln"/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pPr>
      <w:spacing w:after="160" w:line="240" w:lineRule="atLeas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vbloku">
    <w:name w:val="Block Text"/>
    <w:basedOn w:val="Normln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pPr>
      <w:ind w:left="708"/>
    </w:p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F2BA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BA9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UpB+POM1Pg4IQICrWk2P858tBA==">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0B7ADC-FE34-4544-B001-DAC1A82C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fusek</dc:creator>
  <cp:lastModifiedBy>Marie Štětková</cp:lastModifiedBy>
  <cp:revision>2</cp:revision>
  <cp:lastPrinted>2021-06-28T13:55:00Z</cp:lastPrinted>
  <dcterms:created xsi:type="dcterms:W3CDTF">2021-12-10T11:25:00Z</dcterms:created>
  <dcterms:modified xsi:type="dcterms:W3CDTF">2021-12-10T11:25:00Z</dcterms:modified>
</cp:coreProperties>
</file>