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E9AE" w14:textId="5419B8C4" w:rsidR="00964F0F" w:rsidRDefault="00964F0F" w:rsidP="00964F0F">
      <w:pPr>
        <w:jc w:val="center"/>
        <w:rPr>
          <w:rFonts w:ascii="Verdana" w:eastAsia="Times New Roman" w:hAnsi="Verdana"/>
        </w:rPr>
      </w:pPr>
      <w:r>
        <w:rPr>
          <w:rStyle w:val="Siln"/>
          <w:rFonts w:ascii="Verdana" w:eastAsia="Times New Roman" w:hAnsi="Verdana"/>
        </w:rPr>
        <w:t>NÁJEMNÍ SMLOUVA</w:t>
      </w:r>
      <w:r w:rsidR="00B028CB">
        <w:rPr>
          <w:rStyle w:val="Siln"/>
          <w:rFonts w:ascii="Verdana" w:eastAsia="Times New Roman" w:hAnsi="Verdana"/>
        </w:rPr>
        <w:t xml:space="preserve"> č. SML – 0256/21</w:t>
      </w:r>
    </w:p>
    <w:p w14:paraId="34B26AA4" w14:textId="77777777" w:rsidR="00964F0F" w:rsidRDefault="005E6C69" w:rsidP="00964F0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pict w14:anchorId="371605D7">
          <v:rect id="_x0000_i1025" style="width:0;height:1.5pt" o:hralign="center" o:hrstd="t" o:hr="t" fillcolor="#a0a0a0" stroked="f"/>
        </w:pict>
      </w:r>
    </w:p>
    <w:p w14:paraId="3BB1D26C" w14:textId="77777777" w:rsidR="00964F0F" w:rsidRDefault="00964F0F" w:rsidP="00964F0F">
      <w:pPr>
        <w:rPr>
          <w:rFonts w:ascii="Verdana" w:eastAsia="Times New Roman" w:hAnsi="Verdana"/>
        </w:rPr>
      </w:pPr>
      <w:r>
        <w:rPr>
          <w:rStyle w:val="Siln"/>
          <w:rFonts w:ascii="Verdana" w:eastAsia="Times New Roman" w:hAnsi="Verdana"/>
          <w:sz w:val="22"/>
          <w:szCs w:val="22"/>
        </w:rPr>
        <w:t>Smluvní strany:</w:t>
      </w:r>
    </w:p>
    <w:p w14:paraId="2FE23F98" w14:textId="77777777" w:rsidR="00964F0F" w:rsidRDefault="00964F0F" w:rsidP="00964F0F">
      <w:pPr>
        <w:rPr>
          <w:rStyle w:val="Siln"/>
          <w:rFonts w:ascii="Verdana" w:eastAsia="Times New Roman" w:hAnsi="Verdana"/>
          <w:sz w:val="22"/>
          <w:szCs w:val="22"/>
        </w:rPr>
      </w:pPr>
    </w:p>
    <w:p w14:paraId="15AE7334" w14:textId="77777777" w:rsidR="00964F0F" w:rsidRDefault="00964F0F" w:rsidP="00964F0F">
      <w:pPr>
        <w:rPr>
          <w:rFonts w:ascii="Verdana" w:eastAsia="Times New Roman" w:hAnsi="Verdana"/>
        </w:rPr>
      </w:pPr>
      <w:r>
        <w:rPr>
          <w:rStyle w:val="Siln"/>
          <w:rFonts w:ascii="Verdana" w:eastAsia="Times New Roman" w:hAnsi="Verdana"/>
          <w:sz w:val="22"/>
          <w:szCs w:val="22"/>
        </w:rPr>
        <w:t xml:space="preserve">PRONAJÍMATEL:  </w:t>
      </w:r>
    </w:p>
    <w:p w14:paraId="60864238" w14:textId="77777777" w:rsidR="00964F0F" w:rsidRPr="00C338D9" w:rsidRDefault="00964F0F" w:rsidP="00964F0F">
      <w:pPr>
        <w:rPr>
          <w:rFonts w:ascii="Verdana" w:eastAsia="Times New Roman" w:hAnsi="Verdana"/>
        </w:rPr>
      </w:pPr>
      <w:r>
        <w:rPr>
          <w:rStyle w:val="Siln"/>
          <w:rFonts w:ascii="Verdana" w:eastAsia="Times New Roman" w:hAnsi="Verdana"/>
          <w:sz w:val="22"/>
          <w:szCs w:val="22"/>
        </w:rPr>
        <w:t>Psychiatrická nemocnice Jihlava</w:t>
      </w:r>
    </w:p>
    <w:p w14:paraId="19A73E41" w14:textId="77777777" w:rsidR="00964F0F" w:rsidRPr="00C338D9" w:rsidRDefault="00964F0F" w:rsidP="00964F0F">
      <w:pPr>
        <w:ind w:firstLine="708"/>
        <w:rPr>
          <w:rFonts w:ascii="Verdana" w:eastAsia="Times New Roman" w:hAnsi="Verdana"/>
        </w:rPr>
      </w:pPr>
      <w:r w:rsidRPr="00C338D9">
        <w:rPr>
          <w:rFonts w:ascii="Verdana" w:eastAsia="Times New Roman" w:hAnsi="Verdana"/>
          <w:sz w:val="22"/>
          <w:szCs w:val="22"/>
        </w:rPr>
        <w:t>sídlo: </w:t>
      </w:r>
      <w:r>
        <w:rPr>
          <w:rFonts w:ascii="Verdana" w:eastAsia="Times New Roman" w:hAnsi="Verdana"/>
          <w:sz w:val="22"/>
          <w:szCs w:val="22"/>
        </w:rPr>
        <w:t>Brněnská 455/54, Jihlava</w:t>
      </w:r>
      <w:r w:rsidRPr="00C338D9">
        <w:rPr>
          <w:rFonts w:ascii="Verdana" w:eastAsia="Times New Roman" w:hAnsi="Verdana"/>
          <w:sz w:val="22"/>
          <w:szCs w:val="22"/>
        </w:rPr>
        <w:t xml:space="preserve">, PSČ: </w:t>
      </w:r>
      <w:r>
        <w:rPr>
          <w:rFonts w:ascii="Verdana" w:eastAsia="Times New Roman" w:hAnsi="Verdana"/>
          <w:sz w:val="22"/>
          <w:szCs w:val="22"/>
        </w:rPr>
        <w:t>586 01</w:t>
      </w:r>
    </w:p>
    <w:p w14:paraId="400C0A45" w14:textId="77777777" w:rsidR="00964F0F" w:rsidRPr="00C338D9" w:rsidRDefault="00964F0F" w:rsidP="00964F0F">
      <w:pPr>
        <w:ind w:firstLine="708"/>
        <w:rPr>
          <w:rFonts w:ascii="Verdana" w:eastAsia="Times New Roman" w:hAnsi="Verdana"/>
        </w:rPr>
      </w:pPr>
      <w:r w:rsidRPr="00C338D9">
        <w:rPr>
          <w:rFonts w:ascii="Verdana" w:eastAsia="Times New Roman" w:hAnsi="Verdana"/>
          <w:sz w:val="22"/>
          <w:szCs w:val="22"/>
        </w:rPr>
        <w:t xml:space="preserve">identifikační číslo osoby: </w:t>
      </w:r>
      <w:r>
        <w:rPr>
          <w:rFonts w:ascii="Verdana" w:eastAsia="Times New Roman" w:hAnsi="Verdana"/>
          <w:sz w:val="22"/>
          <w:szCs w:val="22"/>
        </w:rPr>
        <w:t>00600601</w:t>
      </w:r>
    </w:p>
    <w:p w14:paraId="28F2DDEC" w14:textId="77777777" w:rsidR="00964F0F" w:rsidRPr="00C338D9" w:rsidRDefault="00964F0F" w:rsidP="00964F0F">
      <w:pPr>
        <w:ind w:left="708"/>
        <w:rPr>
          <w:rFonts w:ascii="Verdana" w:eastAsia="Times New Roman" w:hAnsi="Verdana"/>
        </w:rPr>
      </w:pPr>
      <w:r w:rsidRPr="00C338D9">
        <w:rPr>
          <w:rFonts w:ascii="Verdana" w:eastAsia="Times New Roman" w:hAnsi="Verdana"/>
          <w:sz w:val="22"/>
          <w:szCs w:val="22"/>
        </w:rPr>
        <w:t xml:space="preserve">zastoupení (zástupce): </w:t>
      </w:r>
      <w:r>
        <w:rPr>
          <w:rFonts w:ascii="Verdana" w:eastAsia="Times New Roman" w:hAnsi="Verdana"/>
          <w:sz w:val="22"/>
          <w:szCs w:val="22"/>
        </w:rPr>
        <w:t>MUDr. Dagmar Dvořáková, ředitelka</w:t>
      </w:r>
    </w:p>
    <w:p w14:paraId="08386CF2" w14:textId="77777777" w:rsidR="00964F0F" w:rsidRPr="00C338D9" w:rsidRDefault="00964F0F" w:rsidP="00964F0F">
      <w:pPr>
        <w:spacing w:after="120"/>
        <w:rPr>
          <w:rFonts w:ascii="Verdana" w:eastAsia="Times New Roman" w:hAnsi="Verdana"/>
        </w:rPr>
      </w:pPr>
      <w:r>
        <w:rPr>
          <w:rFonts w:ascii="Verdana" w:eastAsia="Times New Roman" w:hAnsi="Verdana"/>
          <w:sz w:val="22"/>
          <w:szCs w:val="22"/>
        </w:rPr>
        <w:t>(</w:t>
      </w:r>
      <w:r w:rsidRPr="00C338D9">
        <w:rPr>
          <w:rFonts w:ascii="Verdana" w:eastAsia="Times New Roman" w:hAnsi="Verdana"/>
          <w:sz w:val="22"/>
          <w:szCs w:val="22"/>
        </w:rPr>
        <w:t>dále označován</w:t>
      </w:r>
      <w:r>
        <w:rPr>
          <w:rFonts w:ascii="Verdana" w:eastAsia="Times New Roman" w:hAnsi="Verdana"/>
          <w:sz w:val="22"/>
          <w:szCs w:val="22"/>
        </w:rPr>
        <w:t>a</w:t>
      </w:r>
      <w:r w:rsidRPr="00C338D9">
        <w:rPr>
          <w:rFonts w:ascii="Verdana" w:eastAsia="Times New Roman" w:hAnsi="Verdana"/>
          <w:sz w:val="22"/>
          <w:szCs w:val="22"/>
        </w:rPr>
        <w:t xml:space="preserve"> jen jako </w:t>
      </w:r>
      <w:r w:rsidRPr="00C338D9">
        <w:rPr>
          <w:rStyle w:val="Siln"/>
          <w:rFonts w:ascii="Verdana" w:eastAsia="Times New Roman" w:hAnsi="Verdana"/>
          <w:b w:val="0"/>
          <w:sz w:val="22"/>
          <w:szCs w:val="22"/>
        </w:rPr>
        <w:t>„Pronajímatel</w:t>
      </w:r>
      <w:r w:rsidRPr="00C338D9">
        <w:rPr>
          <w:rFonts w:ascii="Verdana" w:eastAsia="Times New Roman" w:hAnsi="Verdana"/>
          <w:sz w:val="22"/>
          <w:szCs w:val="22"/>
        </w:rPr>
        <w:t>“</w:t>
      </w:r>
      <w:r>
        <w:rPr>
          <w:rFonts w:ascii="Verdana" w:eastAsia="Times New Roman" w:hAnsi="Verdana"/>
          <w:sz w:val="22"/>
          <w:szCs w:val="22"/>
        </w:rPr>
        <w:t>)</w:t>
      </w:r>
      <w:r w:rsidRPr="00C338D9">
        <w:rPr>
          <w:rFonts w:ascii="Verdana" w:eastAsia="Times New Roman" w:hAnsi="Verdana"/>
          <w:sz w:val="22"/>
          <w:szCs w:val="22"/>
        </w:rPr>
        <w:t xml:space="preserve"> na straně jedné</w:t>
      </w:r>
    </w:p>
    <w:p w14:paraId="77B83AF4" w14:textId="77777777" w:rsidR="00964F0F" w:rsidRPr="00C338D9" w:rsidRDefault="00964F0F" w:rsidP="00964F0F">
      <w:pPr>
        <w:spacing w:after="120"/>
        <w:rPr>
          <w:rFonts w:ascii="Verdana" w:eastAsia="Times New Roman" w:hAnsi="Verdana"/>
        </w:rPr>
      </w:pPr>
      <w:r w:rsidRPr="00C338D9">
        <w:rPr>
          <w:rFonts w:ascii="Verdana" w:eastAsia="Times New Roman" w:hAnsi="Verdana"/>
          <w:sz w:val="22"/>
          <w:szCs w:val="22"/>
        </w:rPr>
        <w:t>a</w:t>
      </w:r>
    </w:p>
    <w:p w14:paraId="71BAA7EF" w14:textId="77777777" w:rsidR="00964F0F" w:rsidRPr="00C338D9" w:rsidRDefault="00964F0F" w:rsidP="00964F0F">
      <w:pPr>
        <w:rPr>
          <w:rFonts w:ascii="Verdana" w:eastAsia="Times New Roman" w:hAnsi="Verdana"/>
        </w:rPr>
      </w:pPr>
      <w:r w:rsidRPr="00C338D9">
        <w:rPr>
          <w:rStyle w:val="Siln"/>
          <w:rFonts w:ascii="Verdana" w:eastAsia="Times New Roman" w:hAnsi="Verdana"/>
          <w:sz w:val="22"/>
          <w:szCs w:val="22"/>
        </w:rPr>
        <w:t>NÁJEMCE:</w:t>
      </w:r>
    </w:p>
    <w:p w14:paraId="465BCA5C" w14:textId="5427BDE0" w:rsidR="00396738" w:rsidRDefault="00396738" w:rsidP="00964F0F">
      <w:pPr>
        <w:rPr>
          <w:rFonts w:ascii="Verdana" w:eastAsia="Times New Roman" w:hAnsi="Verdana"/>
          <w:sz w:val="22"/>
          <w:szCs w:val="22"/>
        </w:rPr>
      </w:pPr>
    </w:p>
    <w:p w14:paraId="13AC1E8F" w14:textId="28FE0E1C" w:rsidR="00396738" w:rsidRPr="006913F6" w:rsidRDefault="006913F6" w:rsidP="00964F0F">
      <w:pPr>
        <w:rPr>
          <w:rFonts w:ascii="Verdana" w:eastAsia="Times New Roman" w:hAnsi="Verdana"/>
          <w:b/>
          <w:bCs/>
          <w:sz w:val="22"/>
          <w:szCs w:val="22"/>
        </w:rPr>
      </w:pPr>
      <w:r w:rsidRPr="006913F6">
        <w:rPr>
          <w:rFonts w:ascii="Verdana" w:eastAsia="Times New Roman" w:hAnsi="Verdana"/>
          <w:b/>
          <w:bCs/>
          <w:sz w:val="22"/>
          <w:szCs w:val="22"/>
        </w:rPr>
        <w:t xml:space="preserve">Mgr. Radmila </w:t>
      </w:r>
      <w:proofErr w:type="spellStart"/>
      <w:r w:rsidRPr="006913F6">
        <w:rPr>
          <w:rFonts w:ascii="Verdana" w:eastAsia="Times New Roman" w:hAnsi="Verdana"/>
          <w:b/>
          <w:bCs/>
          <w:sz w:val="22"/>
          <w:szCs w:val="22"/>
        </w:rPr>
        <w:t>Bartizalová</w:t>
      </w:r>
      <w:proofErr w:type="spellEnd"/>
    </w:p>
    <w:p w14:paraId="7322295F" w14:textId="05240ABB" w:rsidR="00DA5159" w:rsidRDefault="006913F6" w:rsidP="00964F0F">
      <w:pPr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ab/>
      </w:r>
      <w:r w:rsidR="0062090D">
        <w:rPr>
          <w:rFonts w:ascii="Verdana" w:eastAsia="Times New Roman" w:hAnsi="Verdana"/>
          <w:sz w:val="22"/>
          <w:szCs w:val="22"/>
        </w:rPr>
        <w:t>s</w:t>
      </w:r>
      <w:r>
        <w:rPr>
          <w:rFonts w:ascii="Verdana" w:eastAsia="Times New Roman" w:hAnsi="Verdana"/>
          <w:sz w:val="22"/>
          <w:szCs w:val="22"/>
        </w:rPr>
        <w:t>ídlo: Havířská 1008/15, 586 01 Jihlava</w:t>
      </w:r>
    </w:p>
    <w:p w14:paraId="300169C9" w14:textId="28A3C43A" w:rsidR="00DA5159" w:rsidRDefault="006913F6" w:rsidP="006913F6">
      <w:pPr>
        <w:ind w:firstLine="708"/>
        <w:rPr>
          <w:rFonts w:ascii="Verdana" w:eastAsia="Times New Roman" w:hAnsi="Verdana"/>
          <w:sz w:val="22"/>
          <w:szCs w:val="22"/>
        </w:rPr>
      </w:pPr>
      <w:r w:rsidRPr="00C338D9">
        <w:rPr>
          <w:rFonts w:ascii="Verdana" w:eastAsia="Times New Roman" w:hAnsi="Verdana"/>
          <w:sz w:val="22"/>
          <w:szCs w:val="22"/>
        </w:rPr>
        <w:t xml:space="preserve">identifikační číslo osoby: </w:t>
      </w:r>
      <w:r>
        <w:rPr>
          <w:rFonts w:ascii="Verdana" w:eastAsia="Times New Roman" w:hAnsi="Verdana"/>
          <w:sz w:val="22"/>
          <w:szCs w:val="22"/>
        </w:rPr>
        <w:t>66535638</w:t>
      </w:r>
    </w:p>
    <w:p w14:paraId="21F87831" w14:textId="77777777" w:rsidR="00396738" w:rsidRDefault="00396738" w:rsidP="00964F0F">
      <w:pPr>
        <w:rPr>
          <w:rFonts w:ascii="Verdana" w:eastAsia="Times New Roman" w:hAnsi="Verdana"/>
          <w:sz w:val="22"/>
          <w:szCs w:val="22"/>
        </w:rPr>
      </w:pPr>
    </w:p>
    <w:p w14:paraId="4C841860" w14:textId="4A6F1153" w:rsidR="00964F0F" w:rsidRPr="00C338D9" w:rsidRDefault="00964F0F" w:rsidP="00964F0F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sz w:val="22"/>
          <w:szCs w:val="22"/>
        </w:rPr>
        <w:t>(</w:t>
      </w:r>
      <w:r w:rsidRPr="00C338D9">
        <w:rPr>
          <w:rFonts w:ascii="Verdana" w:eastAsia="Times New Roman" w:hAnsi="Verdana"/>
          <w:sz w:val="22"/>
          <w:szCs w:val="22"/>
        </w:rPr>
        <w:t>dále označován</w:t>
      </w:r>
      <w:r>
        <w:rPr>
          <w:rFonts w:ascii="Verdana" w:eastAsia="Times New Roman" w:hAnsi="Verdana"/>
          <w:sz w:val="22"/>
          <w:szCs w:val="22"/>
        </w:rPr>
        <w:t>a</w:t>
      </w:r>
      <w:r w:rsidRPr="00C338D9">
        <w:rPr>
          <w:rFonts w:ascii="Verdana" w:eastAsia="Times New Roman" w:hAnsi="Verdana"/>
          <w:sz w:val="22"/>
          <w:szCs w:val="22"/>
        </w:rPr>
        <w:t xml:space="preserve"> jen jako </w:t>
      </w:r>
      <w:r w:rsidRPr="00C338D9">
        <w:rPr>
          <w:rStyle w:val="Siln"/>
          <w:rFonts w:ascii="Verdana" w:eastAsia="Times New Roman" w:hAnsi="Verdana"/>
          <w:b w:val="0"/>
          <w:sz w:val="22"/>
          <w:szCs w:val="22"/>
        </w:rPr>
        <w:t>„Nájemce</w:t>
      </w:r>
      <w:r w:rsidRPr="00C338D9">
        <w:rPr>
          <w:rFonts w:ascii="Verdana" w:eastAsia="Times New Roman" w:hAnsi="Verdana"/>
          <w:sz w:val="22"/>
          <w:szCs w:val="22"/>
        </w:rPr>
        <w:t>“</w:t>
      </w:r>
      <w:r>
        <w:rPr>
          <w:rFonts w:ascii="Verdana" w:eastAsia="Times New Roman" w:hAnsi="Verdana"/>
          <w:sz w:val="22"/>
          <w:szCs w:val="22"/>
        </w:rPr>
        <w:t>)</w:t>
      </w:r>
      <w:r w:rsidRPr="00C338D9">
        <w:rPr>
          <w:rFonts w:ascii="Verdana" w:eastAsia="Times New Roman" w:hAnsi="Verdana"/>
          <w:sz w:val="22"/>
          <w:szCs w:val="22"/>
        </w:rPr>
        <w:t xml:space="preserve"> na straně druhé </w:t>
      </w:r>
    </w:p>
    <w:p w14:paraId="02A803EE" w14:textId="414417CA" w:rsidR="00964F0F" w:rsidRDefault="00964F0F" w:rsidP="00964F0F">
      <w:pPr>
        <w:jc w:val="center"/>
        <w:rPr>
          <w:rFonts w:ascii="Verdana" w:eastAsia="Times New Roman" w:hAnsi="Verdana"/>
        </w:rPr>
      </w:pPr>
    </w:p>
    <w:p w14:paraId="6C518891" w14:textId="77777777" w:rsidR="00DA5159" w:rsidRDefault="00DA5159" w:rsidP="00964F0F">
      <w:pPr>
        <w:jc w:val="center"/>
        <w:rPr>
          <w:rFonts w:ascii="Verdana" w:eastAsia="Times New Roman" w:hAnsi="Verdana"/>
        </w:rPr>
      </w:pPr>
    </w:p>
    <w:p w14:paraId="02AB67E7" w14:textId="77777777" w:rsidR="00964F0F" w:rsidRDefault="00964F0F" w:rsidP="00964F0F">
      <w:pPr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  <w:sz w:val="20"/>
          <w:szCs w:val="20"/>
        </w:rPr>
        <w:t>uzavírají</w:t>
      </w:r>
    </w:p>
    <w:p w14:paraId="04BDC35E" w14:textId="77777777" w:rsidR="00964F0F" w:rsidRDefault="00964F0F" w:rsidP="00964F0F">
      <w:pPr>
        <w:jc w:val="center"/>
        <w:rPr>
          <w:rFonts w:ascii="Verdana" w:eastAsia="Times New Roman" w:hAnsi="Verdana"/>
        </w:rPr>
      </w:pPr>
      <w:r>
        <w:rPr>
          <w:rStyle w:val="Siln"/>
          <w:rFonts w:ascii="Verdana" w:eastAsia="Times New Roman" w:hAnsi="Verdana"/>
          <w:sz w:val="28"/>
          <w:szCs w:val="28"/>
        </w:rPr>
        <w:t>NÁJEMNÍ SMLOUVU</w:t>
      </w:r>
    </w:p>
    <w:p w14:paraId="7EFCAB55" w14:textId="77777777" w:rsidR="00964F0F" w:rsidRDefault="00964F0F" w:rsidP="00964F0F">
      <w:pPr>
        <w:jc w:val="center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následujícího obsahu:</w:t>
      </w:r>
    </w:p>
    <w:p w14:paraId="3E45CB50" w14:textId="77777777" w:rsidR="00964F0F" w:rsidRDefault="00964F0F" w:rsidP="00964F0F">
      <w:pPr>
        <w:jc w:val="center"/>
        <w:rPr>
          <w:rFonts w:ascii="Verdana" w:eastAsia="Times New Roman" w:hAnsi="Verdana"/>
        </w:rPr>
      </w:pPr>
    </w:p>
    <w:p w14:paraId="16958A5E" w14:textId="77777777" w:rsidR="00964F0F" w:rsidRDefault="00964F0F" w:rsidP="00964F0F">
      <w:pPr>
        <w:jc w:val="center"/>
        <w:rPr>
          <w:rFonts w:ascii="Verdana" w:eastAsia="Times New Roman" w:hAnsi="Verdana"/>
        </w:rPr>
      </w:pPr>
      <w:r>
        <w:rPr>
          <w:rStyle w:val="Siln"/>
          <w:rFonts w:ascii="Verdana" w:eastAsia="Times New Roman" w:hAnsi="Verdana"/>
          <w:sz w:val="20"/>
          <w:szCs w:val="20"/>
        </w:rPr>
        <w:t xml:space="preserve">Článek I. Úvodní prohlášení </w:t>
      </w:r>
    </w:p>
    <w:p w14:paraId="01E9E483" w14:textId="77777777" w:rsidR="00964F0F" w:rsidRPr="00E04F1E" w:rsidRDefault="00964F0F" w:rsidP="00964F0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E04F1E">
        <w:rPr>
          <w:rStyle w:val="Siln"/>
          <w:rFonts w:ascii="Verdana" w:eastAsia="Times New Roman" w:hAnsi="Verdana"/>
          <w:b w:val="0"/>
          <w:sz w:val="20"/>
          <w:szCs w:val="20"/>
        </w:rPr>
        <w:t xml:space="preserve">Pronajímatel </w:t>
      </w:r>
      <w:r w:rsidRPr="00E04F1E">
        <w:rPr>
          <w:rFonts w:ascii="Verdana" w:eastAsia="Times New Roman" w:hAnsi="Verdana"/>
          <w:sz w:val="20"/>
          <w:szCs w:val="20"/>
        </w:rPr>
        <w:t xml:space="preserve">a </w:t>
      </w:r>
      <w:r w:rsidRPr="00E04F1E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E04F1E">
        <w:rPr>
          <w:rFonts w:ascii="Verdana" w:eastAsia="Times New Roman" w:hAnsi="Verdana"/>
          <w:sz w:val="20"/>
          <w:szCs w:val="20"/>
        </w:rPr>
        <w:t xml:space="preserve"> (dále v této smlouvě společně označovaní jako „</w:t>
      </w:r>
      <w:r w:rsidRPr="00E04F1E">
        <w:rPr>
          <w:rStyle w:val="Siln"/>
          <w:rFonts w:ascii="Verdana" w:eastAsia="Times New Roman" w:hAnsi="Verdana"/>
          <w:b w:val="0"/>
          <w:sz w:val="20"/>
          <w:szCs w:val="20"/>
        </w:rPr>
        <w:t>Smluvní strany</w:t>
      </w:r>
      <w:r w:rsidRPr="00E04F1E">
        <w:rPr>
          <w:rFonts w:ascii="Verdana" w:eastAsia="Times New Roman" w:hAnsi="Verdana"/>
          <w:sz w:val="20"/>
          <w:szCs w:val="20"/>
        </w:rPr>
        <w:t>“, jednotlivě pak také „</w:t>
      </w:r>
      <w:r w:rsidRPr="00E04F1E">
        <w:rPr>
          <w:rStyle w:val="Siln"/>
          <w:rFonts w:ascii="Verdana" w:eastAsia="Times New Roman" w:hAnsi="Verdana"/>
          <w:b w:val="0"/>
          <w:sz w:val="20"/>
          <w:szCs w:val="20"/>
        </w:rPr>
        <w:t>Smluvní strana</w:t>
      </w:r>
      <w:r w:rsidRPr="00E04F1E">
        <w:rPr>
          <w:rFonts w:ascii="Verdana" w:eastAsia="Times New Roman" w:hAnsi="Verdana"/>
          <w:sz w:val="20"/>
          <w:szCs w:val="20"/>
        </w:rPr>
        <w:t>“) prohlašují každý za sebe, že:</w:t>
      </w:r>
    </w:p>
    <w:p w14:paraId="04F01716" w14:textId="77777777" w:rsidR="00964F0F" w:rsidRPr="00E04F1E" w:rsidRDefault="00964F0F" w:rsidP="00964F0F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E04F1E">
        <w:rPr>
          <w:rFonts w:ascii="Verdana" w:eastAsia="Times New Roman" w:hAnsi="Verdana"/>
          <w:sz w:val="20"/>
          <w:szCs w:val="20"/>
        </w:rPr>
        <w:t xml:space="preserve">jeho způsobilost k právním jednáním (svéprávnost) a volnost uzavřít tuto </w:t>
      </w:r>
      <w:r w:rsidRPr="00E04F1E">
        <w:rPr>
          <w:rStyle w:val="Siln"/>
          <w:rFonts w:ascii="Verdana" w:eastAsia="Times New Roman" w:hAnsi="Verdana"/>
          <w:b w:val="0"/>
          <w:sz w:val="20"/>
          <w:szCs w:val="20"/>
        </w:rPr>
        <w:t xml:space="preserve">Smlouvu </w:t>
      </w:r>
      <w:r w:rsidRPr="00E04F1E">
        <w:rPr>
          <w:rFonts w:ascii="Verdana" w:eastAsia="Times New Roman" w:hAnsi="Verdana"/>
          <w:sz w:val="20"/>
          <w:szCs w:val="20"/>
        </w:rPr>
        <w:t>není nijak omezena ani vyloučena,</w:t>
      </w:r>
    </w:p>
    <w:p w14:paraId="09B261E4" w14:textId="77777777" w:rsidR="00964F0F" w:rsidRPr="00E04F1E" w:rsidRDefault="00964F0F" w:rsidP="00964F0F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E04F1E">
        <w:rPr>
          <w:rFonts w:ascii="Verdana" w:eastAsia="Times New Roman" w:hAnsi="Verdana"/>
          <w:sz w:val="20"/>
          <w:szCs w:val="20"/>
        </w:rPr>
        <w:t xml:space="preserve">uzavření </w:t>
      </w:r>
      <w:r w:rsidRPr="00E04F1E">
        <w:rPr>
          <w:rStyle w:val="Siln"/>
          <w:rFonts w:ascii="Verdana" w:eastAsia="Times New Roman" w:hAnsi="Verdana"/>
          <w:b w:val="0"/>
          <w:sz w:val="20"/>
          <w:szCs w:val="20"/>
        </w:rPr>
        <w:t xml:space="preserve">Smlouvy </w:t>
      </w:r>
      <w:r w:rsidRPr="00E04F1E">
        <w:rPr>
          <w:rFonts w:ascii="Verdana" w:eastAsia="Times New Roman" w:hAnsi="Verdana"/>
          <w:sz w:val="20"/>
          <w:szCs w:val="20"/>
        </w:rPr>
        <w:t xml:space="preserve">a právním jednáním souvisejícím nic a nikdo nebrání, ani neexistuje žádná zákonná ani smluvní podmínka neuvedená v této </w:t>
      </w:r>
      <w:r w:rsidRPr="00E04F1E">
        <w:rPr>
          <w:rStyle w:val="Siln"/>
          <w:rFonts w:ascii="Verdana" w:eastAsia="Times New Roman" w:hAnsi="Verdana"/>
          <w:b w:val="0"/>
          <w:sz w:val="20"/>
          <w:szCs w:val="20"/>
        </w:rPr>
        <w:t>Smlouvě</w:t>
      </w:r>
      <w:r w:rsidRPr="00E04F1E">
        <w:rPr>
          <w:rFonts w:ascii="Verdana" w:eastAsia="Times New Roman" w:hAnsi="Verdana"/>
          <w:sz w:val="20"/>
          <w:szCs w:val="20"/>
        </w:rPr>
        <w:t>, která by nebyla splněna,</w:t>
      </w:r>
    </w:p>
    <w:p w14:paraId="1B622975" w14:textId="77777777" w:rsidR="00964F0F" w:rsidRPr="00E04F1E" w:rsidRDefault="00964F0F" w:rsidP="00964F0F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E04F1E">
        <w:rPr>
          <w:rFonts w:ascii="Verdana" w:eastAsia="Times New Roman" w:hAnsi="Verdana"/>
          <w:sz w:val="20"/>
          <w:szCs w:val="20"/>
        </w:rPr>
        <w:t xml:space="preserve">druhou </w:t>
      </w:r>
      <w:r w:rsidRPr="00E04F1E">
        <w:rPr>
          <w:rStyle w:val="Siln"/>
          <w:rFonts w:ascii="Verdana" w:eastAsia="Times New Roman" w:hAnsi="Verdana"/>
          <w:b w:val="0"/>
          <w:sz w:val="20"/>
          <w:szCs w:val="20"/>
        </w:rPr>
        <w:t>Smluvní stranu</w:t>
      </w:r>
      <w:r w:rsidRPr="00E04F1E">
        <w:rPr>
          <w:rFonts w:ascii="Verdana" w:eastAsia="Times New Roman" w:hAnsi="Verdana"/>
          <w:sz w:val="20"/>
          <w:szCs w:val="20"/>
        </w:rPr>
        <w:t xml:space="preserve"> neuvedl v omyl, přičemž prohlášení učiněná v této </w:t>
      </w:r>
      <w:r w:rsidRPr="00E04F1E">
        <w:rPr>
          <w:rStyle w:val="Siln"/>
          <w:rFonts w:ascii="Verdana" w:eastAsia="Times New Roman" w:hAnsi="Verdana"/>
          <w:b w:val="0"/>
          <w:sz w:val="20"/>
          <w:szCs w:val="20"/>
        </w:rPr>
        <w:t xml:space="preserve">Smlouvě </w:t>
      </w:r>
      <w:r w:rsidRPr="00E04F1E">
        <w:rPr>
          <w:rFonts w:ascii="Verdana" w:eastAsia="Times New Roman" w:hAnsi="Verdana"/>
          <w:sz w:val="20"/>
          <w:szCs w:val="20"/>
        </w:rPr>
        <w:t>jsou úplná, pravdivá a přesná.</w:t>
      </w:r>
    </w:p>
    <w:p w14:paraId="1FDD3C95" w14:textId="77777777" w:rsidR="00964F0F" w:rsidRPr="00E04F1E" w:rsidRDefault="008E692A" w:rsidP="00964F0F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Nájemce</w:t>
      </w:r>
      <w:r w:rsidR="00964F0F" w:rsidRPr="00E04F1E">
        <w:rPr>
          <w:rStyle w:val="Siln"/>
          <w:rFonts w:ascii="Verdana" w:eastAsia="Times New Roman" w:hAnsi="Verdana"/>
          <w:b w:val="0"/>
          <w:sz w:val="20"/>
          <w:szCs w:val="20"/>
        </w:rPr>
        <w:t> </w:t>
      </w:r>
      <w:r w:rsidR="00964F0F" w:rsidRPr="00E04F1E">
        <w:rPr>
          <w:rFonts w:ascii="Verdana" w:eastAsia="Times New Roman" w:hAnsi="Verdana"/>
          <w:sz w:val="20"/>
          <w:szCs w:val="20"/>
        </w:rPr>
        <w:t>dále prohlašuje, že: </w:t>
      </w:r>
      <w:r w:rsidR="00964F0F" w:rsidRPr="00E04F1E">
        <w:rPr>
          <w:rFonts w:ascii="Arial" w:eastAsia="Times New Roman" w:hAnsi="Arial" w:cs="Arial"/>
          <w:sz w:val="20"/>
          <w:szCs w:val="20"/>
        </w:rPr>
        <w:t>​</w:t>
      </w:r>
    </w:p>
    <w:p w14:paraId="0569F33A" w14:textId="77777777" w:rsidR="00964F0F" w:rsidRPr="00E04F1E" w:rsidRDefault="008E692A" w:rsidP="00964F0F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není v úpadku ani mu</w:t>
      </w:r>
      <w:r w:rsidR="00964F0F" w:rsidRPr="00E04F1E">
        <w:rPr>
          <w:rFonts w:ascii="Verdana" w:eastAsia="Times New Roman" w:hAnsi="Verdana"/>
          <w:sz w:val="20"/>
          <w:szCs w:val="20"/>
        </w:rPr>
        <w:t xml:space="preserve"> úpadek ve smyslu insolvenčního zákona</w:t>
      </w:r>
      <w:r>
        <w:rPr>
          <w:rFonts w:ascii="Verdana" w:eastAsia="Times New Roman" w:hAnsi="Verdana"/>
          <w:sz w:val="20"/>
          <w:szCs w:val="20"/>
        </w:rPr>
        <w:t xml:space="preserve"> nehrozí, a ani mu není známo, že by na něj</w:t>
      </w:r>
      <w:r w:rsidR="00964F0F" w:rsidRPr="00E04F1E">
        <w:rPr>
          <w:rFonts w:ascii="Verdana" w:eastAsia="Times New Roman" w:hAnsi="Verdana"/>
          <w:sz w:val="20"/>
          <w:szCs w:val="20"/>
        </w:rPr>
        <w:t xml:space="preserve"> byl nebo by měl být podán insolvenční návrh, návrh na výkon rozhodnutí, exekuční návrh nebo jiný návrh s obdobnými účinky,</w:t>
      </w:r>
    </w:p>
    <w:p w14:paraId="4CA4BC68" w14:textId="77777777" w:rsidR="00964F0F" w:rsidRPr="00E04F1E" w:rsidRDefault="008E692A" w:rsidP="00964F0F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není proti němu a na jeho</w:t>
      </w:r>
      <w:r w:rsidR="00964F0F" w:rsidRPr="00E04F1E">
        <w:rPr>
          <w:rFonts w:ascii="Verdana" w:eastAsia="Times New Roman" w:hAnsi="Verdana"/>
          <w:sz w:val="20"/>
          <w:szCs w:val="20"/>
        </w:rPr>
        <w:t xml:space="preserve"> majetek vedeno žádné soudní, rozhodčí, správní či jiné řízení, jež by se mohlo přímo nebo nepřímo dotknout práv a povinností z této </w:t>
      </w:r>
      <w:r w:rsidR="00964F0F" w:rsidRPr="00E04F1E">
        <w:rPr>
          <w:rStyle w:val="Siln"/>
          <w:rFonts w:ascii="Verdana" w:eastAsia="Times New Roman" w:hAnsi="Verdana"/>
          <w:b w:val="0"/>
          <w:sz w:val="20"/>
          <w:szCs w:val="20"/>
        </w:rPr>
        <w:t>Smlouvy</w:t>
      </w:r>
      <w:r w:rsidR="00964F0F" w:rsidRPr="00E04F1E">
        <w:rPr>
          <w:rFonts w:ascii="Verdana" w:eastAsia="Times New Roman" w:hAnsi="Verdana"/>
          <w:sz w:val="20"/>
          <w:szCs w:val="20"/>
        </w:rPr>
        <w:t>,</w:t>
      </w:r>
    </w:p>
    <w:p w14:paraId="66DCAE6E" w14:textId="77777777" w:rsidR="00964F0F" w:rsidRPr="00E04F1E" w:rsidRDefault="008E692A" w:rsidP="00964F0F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není v likvidaci ani mu</w:t>
      </w:r>
      <w:r w:rsidR="00964F0F" w:rsidRPr="00E04F1E">
        <w:rPr>
          <w:rFonts w:ascii="Verdana" w:eastAsia="Times New Roman" w:hAnsi="Verdana"/>
          <w:sz w:val="20"/>
          <w:szCs w:val="20"/>
        </w:rPr>
        <w:t xml:space="preserve"> likvidace z moci úřední před splněním závazků z této </w:t>
      </w:r>
      <w:r w:rsidR="00964F0F" w:rsidRPr="00E04F1E">
        <w:rPr>
          <w:rStyle w:val="Siln"/>
          <w:rFonts w:ascii="Verdana" w:eastAsia="Times New Roman" w:hAnsi="Verdana"/>
          <w:b w:val="0"/>
          <w:sz w:val="20"/>
          <w:szCs w:val="20"/>
        </w:rPr>
        <w:t xml:space="preserve">Smlouvy </w:t>
      </w:r>
      <w:r w:rsidR="00964F0F" w:rsidRPr="00E04F1E">
        <w:rPr>
          <w:rFonts w:ascii="Verdana" w:eastAsia="Times New Roman" w:hAnsi="Verdana"/>
          <w:sz w:val="20"/>
          <w:szCs w:val="20"/>
        </w:rPr>
        <w:t>nehrozí.</w:t>
      </w:r>
    </w:p>
    <w:p w14:paraId="3B1CAB32" w14:textId="4849E0F7" w:rsidR="00964F0F" w:rsidRPr="00DA5159" w:rsidRDefault="00964F0F" w:rsidP="00964F0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DA5159">
        <w:rPr>
          <w:rStyle w:val="Siln"/>
          <w:rFonts w:ascii="Verdana" w:eastAsia="Times New Roman" w:hAnsi="Verdana"/>
          <w:b w:val="0"/>
          <w:sz w:val="20"/>
          <w:szCs w:val="20"/>
        </w:rPr>
        <w:t xml:space="preserve">Pronajímatel </w:t>
      </w:r>
      <w:r w:rsidRPr="00DA5159">
        <w:rPr>
          <w:rFonts w:ascii="Verdana" w:eastAsia="Times New Roman" w:hAnsi="Verdana"/>
          <w:sz w:val="20"/>
          <w:szCs w:val="20"/>
        </w:rPr>
        <w:t xml:space="preserve">prohlašuje, že je </w:t>
      </w:r>
      <w:r w:rsidR="003028DD" w:rsidRPr="00DA5159">
        <w:rPr>
          <w:rFonts w:ascii="Verdana" w:eastAsia="Times New Roman" w:hAnsi="Verdana"/>
          <w:sz w:val="20"/>
          <w:szCs w:val="20"/>
        </w:rPr>
        <w:t xml:space="preserve">oprávněn hospodařit s prostorem sloužícím k podnikání umístěným v přízemí části objektu občanské vybavenosti bez čísla popisného nebo evidenčního na pozemku </w:t>
      </w:r>
      <w:proofErr w:type="spellStart"/>
      <w:r w:rsidR="003028DD" w:rsidRPr="00DA5159">
        <w:rPr>
          <w:rFonts w:ascii="Verdana" w:eastAsia="Times New Roman" w:hAnsi="Verdana"/>
          <w:sz w:val="20"/>
          <w:szCs w:val="20"/>
        </w:rPr>
        <w:t>parc</w:t>
      </w:r>
      <w:proofErr w:type="spellEnd"/>
      <w:r w:rsidR="003028DD" w:rsidRPr="00DA5159">
        <w:rPr>
          <w:rFonts w:ascii="Verdana" w:eastAsia="Times New Roman" w:hAnsi="Verdana"/>
          <w:sz w:val="20"/>
          <w:szCs w:val="20"/>
        </w:rPr>
        <w:t>. č. 10</w:t>
      </w:r>
      <w:r w:rsidR="006913F6">
        <w:rPr>
          <w:rFonts w:ascii="Verdana" w:eastAsia="Times New Roman" w:hAnsi="Verdana"/>
          <w:sz w:val="20"/>
          <w:szCs w:val="20"/>
        </w:rPr>
        <w:t>61/2</w:t>
      </w:r>
      <w:r w:rsidR="003028DD" w:rsidRPr="00DA5159">
        <w:rPr>
          <w:rFonts w:ascii="Verdana" w:eastAsia="Times New Roman" w:hAnsi="Verdana"/>
          <w:sz w:val="20"/>
          <w:szCs w:val="20"/>
        </w:rPr>
        <w:t xml:space="preserve"> (běžně označovaného jako „</w:t>
      </w:r>
      <w:r w:rsidR="00396738" w:rsidRPr="00DA5159">
        <w:rPr>
          <w:rFonts w:ascii="Verdana" w:eastAsia="Times New Roman" w:hAnsi="Verdana"/>
          <w:sz w:val="20"/>
          <w:szCs w:val="20"/>
        </w:rPr>
        <w:t>Kulturní dům</w:t>
      </w:r>
      <w:r w:rsidR="003028DD" w:rsidRPr="00DA5159">
        <w:rPr>
          <w:rFonts w:ascii="Verdana" w:eastAsia="Times New Roman" w:hAnsi="Verdana"/>
          <w:sz w:val="20"/>
          <w:szCs w:val="20"/>
        </w:rPr>
        <w:t xml:space="preserve">“) nacházejícím se </w:t>
      </w:r>
      <w:r w:rsidR="00F5569E" w:rsidRPr="00DA5159">
        <w:rPr>
          <w:rFonts w:ascii="Verdana" w:eastAsia="Times New Roman" w:hAnsi="Verdana"/>
          <w:sz w:val="20"/>
          <w:szCs w:val="20"/>
        </w:rPr>
        <w:t>v</w:t>
      </w:r>
      <w:r w:rsidR="003028DD" w:rsidRPr="00DA5159">
        <w:rPr>
          <w:rFonts w:ascii="Verdana" w:eastAsia="Times New Roman" w:hAnsi="Verdana"/>
          <w:sz w:val="20"/>
          <w:szCs w:val="20"/>
        </w:rPr>
        <w:t xml:space="preserve"> areálu nemocnice na adrese Jihlava, Brněnská 455/54. </w:t>
      </w:r>
      <w:r w:rsidR="00F74D62" w:rsidRPr="00DA5159">
        <w:rPr>
          <w:rFonts w:ascii="Verdana" w:eastAsia="Times New Roman" w:hAnsi="Verdana"/>
          <w:sz w:val="20"/>
          <w:szCs w:val="20"/>
        </w:rPr>
        <w:t xml:space="preserve">Prostor má celkovou výměru </w:t>
      </w:r>
      <w:r w:rsidR="00DA5159" w:rsidRPr="00DA5159">
        <w:rPr>
          <w:rFonts w:ascii="Verdana" w:eastAsia="Times New Roman" w:hAnsi="Verdana"/>
          <w:sz w:val="20"/>
          <w:szCs w:val="20"/>
        </w:rPr>
        <w:t>5</w:t>
      </w:r>
      <w:r w:rsidR="00F74D62" w:rsidRPr="00DA5159">
        <w:rPr>
          <w:rFonts w:ascii="Verdana" w:eastAsia="Times New Roman" w:hAnsi="Verdana"/>
          <w:sz w:val="20"/>
          <w:szCs w:val="20"/>
        </w:rPr>
        <w:t>5 m</w:t>
      </w:r>
      <w:r w:rsidR="00F74D62" w:rsidRPr="00DA5159">
        <w:rPr>
          <w:rFonts w:ascii="Verdana" w:eastAsia="Times New Roman" w:hAnsi="Verdana"/>
          <w:sz w:val="20"/>
          <w:szCs w:val="20"/>
          <w:vertAlign w:val="superscript"/>
        </w:rPr>
        <w:t>2</w:t>
      </w:r>
      <w:r w:rsidR="00F74D62" w:rsidRPr="00DA5159">
        <w:rPr>
          <w:rFonts w:ascii="Verdana" w:eastAsia="Times New Roman" w:hAnsi="Verdana"/>
          <w:sz w:val="20"/>
          <w:szCs w:val="20"/>
        </w:rPr>
        <w:t xml:space="preserve">, z toho prostor určený pro </w:t>
      </w:r>
      <w:r w:rsidR="00DA5159" w:rsidRPr="00DA5159">
        <w:rPr>
          <w:rFonts w:ascii="Verdana" w:eastAsia="Times New Roman" w:hAnsi="Verdana"/>
          <w:sz w:val="20"/>
          <w:szCs w:val="20"/>
        </w:rPr>
        <w:t>kavárnu</w:t>
      </w:r>
      <w:r w:rsidR="00F74D62" w:rsidRPr="00DA5159">
        <w:rPr>
          <w:rFonts w:ascii="Verdana" w:eastAsia="Times New Roman" w:hAnsi="Verdana"/>
          <w:sz w:val="20"/>
          <w:szCs w:val="20"/>
        </w:rPr>
        <w:t xml:space="preserve"> </w:t>
      </w:r>
      <w:r w:rsidR="00DA5159" w:rsidRPr="00DA5159">
        <w:rPr>
          <w:rFonts w:ascii="Verdana" w:eastAsia="Times New Roman" w:hAnsi="Verdana"/>
          <w:sz w:val="20"/>
          <w:szCs w:val="20"/>
        </w:rPr>
        <w:t>33</w:t>
      </w:r>
      <w:r w:rsidR="00F74D62" w:rsidRPr="00DA5159">
        <w:rPr>
          <w:rFonts w:ascii="Verdana" w:eastAsia="Times New Roman" w:hAnsi="Verdana"/>
          <w:sz w:val="20"/>
          <w:szCs w:val="20"/>
        </w:rPr>
        <w:t xml:space="preserve"> m</w:t>
      </w:r>
      <w:r w:rsidR="00F74D62" w:rsidRPr="00DA5159">
        <w:rPr>
          <w:rFonts w:ascii="Verdana" w:eastAsia="Times New Roman" w:hAnsi="Verdana"/>
          <w:sz w:val="20"/>
          <w:szCs w:val="20"/>
          <w:vertAlign w:val="superscript"/>
        </w:rPr>
        <w:t>2</w:t>
      </w:r>
      <w:r w:rsidR="00F74D62" w:rsidRPr="00DA5159">
        <w:rPr>
          <w:rFonts w:ascii="Verdana" w:eastAsia="Times New Roman" w:hAnsi="Verdana"/>
          <w:sz w:val="20"/>
          <w:szCs w:val="20"/>
        </w:rPr>
        <w:t xml:space="preserve">, sklad </w:t>
      </w:r>
      <w:r w:rsidR="00DA5159" w:rsidRPr="00DA5159">
        <w:rPr>
          <w:rFonts w:ascii="Verdana" w:eastAsia="Times New Roman" w:hAnsi="Verdana"/>
          <w:sz w:val="20"/>
          <w:szCs w:val="20"/>
        </w:rPr>
        <w:t>9</w:t>
      </w:r>
      <w:r w:rsidR="00F74D62" w:rsidRPr="00DA5159">
        <w:rPr>
          <w:rFonts w:ascii="Verdana" w:eastAsia="Times New Roman" w:hAnsi="Verdana"/>
          <w:sz w:val="20"/>
          <w:szCs w:val="20"/>
        </w:rPr>
        <w:t xml:space="preserve"> m</w:t>
      </w:r>
      <w:r w:rsidR="00F74D62" w:rsidRPr="00DA5159">
        <w:rPr>
          <w:rFonts w:ascii="Verdana" w:eastAsia="Times New Roman" w:hAnsi="Verdana"/>
          <w:sz w:val="20"/>
          <w:szCs w:val="20"/>
          <w:vertAlign w:val="superscript"/>
        </w:rPr>
        <w:t>2</w:t>
      </w:r>
      <w:r w:rsidR="00DA5159" w:rsidRPr="00DA5159">
        <w:rPr>
          <w:rFonts w:ascii="Verdana" w:eastAsia="Times New Roman" w:hAnsi="Verdana"/>
          <w:sz w:val="20"/>
          <w:szCs w:val="20"/>
        </w:rPr>
        <w:t xml:space="preserve"> a</w:t>
      </w:r>
      <w:r w:rsidR="00F74D62" w:rsidRPr="00DA5159">
        <w:rPr>
          <w:rFonts w:ascii="Verdana" w:eastAsia="Times New Roman" w:hAnsi="Verdana"/>
          <w:sz w:val="20"/>
          <w:szCs w:val="20"/>
        </w:rPr>
        <w:t xml:space="preserve"> šatna 1</w:t>
      </w:r>
      <w:r w:rsidR="00DA5159" w:rsidRPr="00DA5159">
        <w:rPr>
          <w:rFonts w:ascii="Verdana" w:eastAsia="Times New Roman" w:hAnsi="Verdana"/>
          <w:sz w:val="20"/>
          <w:szCs w:val="20"/>
        </w:rPr>
        <w:t>3</w:t>
      </w:r>
      <w:r w:rsidR="00F74D62" w:rsidRPr="00DA5159">
        <w:rPr>
          <w:rFonts w:ascii="Verdana" w:eastAsia="Times New Roman" w:hAnsi="Verdana"/>
          <w:sz w:val="20"/>
          <w:szCs w:val="20"/>
        </w:rPr>
        <w:t xml:space="preserve"> m</w:t>
      </w:r>
      <w:r w:rsidR="00F74D62" w:rsidRPr="00DA5159">
        <w:rPr>
          <w:rFonts w:ascii="Verdana" w:eastAsia="Times New Roman" w:hAnsi="Verdana"/>
          <w:sz w:val="20"/>
          <w:szCs w:val="20"/>
          <w:vertAlign w:val="superscript"/>
        </w:rPr>
        <w:t>2</w:t>
      </w:r>
      <w:r w:rsidR="00F74D62" w:rsidRPr="00DA5159">
        <w:rPr>
          <w:rFonts w:ascii="Verdana" w:eastAsia="Times New Roman" w:hAnsi="Verdana"/>
          <w:sz w:val="20"/>
          <w:szCs w:val="20"/>
        </w:rPr>
        <w:t>.</w:t>
      </w:r>
    </w:p>
    <w:p w14:paraId="55E072F5" w14:textId="0EF125A7" w:rsidR="00964F0F" w:rsidRDefault="00964F0F" w:rsidP="00964F0F">
      <w:pPr>
        <w:jc w:val="center"/>
        <w:rPr>
          <w:rStyle w:val="Siln"/>
          <w:rFonts w:ascii="Verdana" w:eastAsia="Times New Roman" w:hAnsi="Verdana"/>
          <w:sz w:val="20"/>
          <w:szCs w:val="20"/>
        </w:rPr>
      </w:pPr>
    </w:p>
    <w:p w14:paraId="543E3EA0" w14:textId="77777777" w:rsidR="00DA5159" w:rsidRDefault="00DA5159" w:rsidP="00964F0F">
      <w:pPr>
        <w:jc w:val="center"/>
        <w:rPr>
          <w:rStyle w:val="Siln"/>
          <w:rFonts w:ascii="Verdana" w:eastAsia="Times New Roman" w:hAnsi="Verdana"/>
          <w:sz w:val="20"/>
          <w:szCs w:val="20"/>
        </w:rPr>
      </w:pPr>
    </w:p>
    <w:p w14:paraId="1EA6FA05" w14:textId="77777777" w:rsidR="00964F0F" w:rsidRPr="00B557CF" w:rsidRDefault="00964F0F" w:rsidP="00964F0F">
      <w:pPr>
        <w:jc w:val="center"/>
        <w:rPr>
          <w:rFonts w:ascii="Verdana" w:eastAsia="Times New Roman" w:hAnsi="Verdana"/>
        </w:rPr>
      </w:pPr>
      <w:r w:rsidRPr="00B557CF">
        <w:rPr>
          <w:rStyle w:val="Siln"/>
          <w:rFonts w:ascii="Verdana" w:eastAsia="Times New Roman" w:hAnsi="Verdana"/>
          <w:sz w:val="20"/>
          <w:szCs w:val="20"/>
        </w:rPr>
        <w:lastRenderedPageBreak/>
        <w:t>Článek II. Účel n</w:t>
      </w:r>
      <w:r>
        <w:rPr>
          <w:rStyle w:val="Siln"/>
          <w:rFonts w:ascii="Verdana" w:eastAsia="Times New Roman" w:hAnsi="Verdana"/>
          <w:sz w:val="20"/>
          <w:szCs w:val="20"/>
        </w:rPr>
        <w:t>ájmu</w:t>
      </w:r>
    </w:p>
    <w:p w14:paraId="06D26391" w14:textId="433CB0D1" w:rsidR="00964F0F" w:rsidRPr="00B557CF" w:rsidRDefault="00964F0F" w:rsidP="00964F0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B557CF">
        <w:rPr>
          <w:rFonts w:ascii="Verdana" w:eastAsia="Times New Roman" w:hAnsi="Verdana"/>
          <w:sz w:val="20"/>
          <w:szCs w:val="20"/>
        </w:rPr>
        <w:t xml:space="preserve">Účelem této </w:t>
      </w:r>
      <w:r w:rsidRPr="00B557CF">
        <w:rPr>
          <w:rStyle w:val="Siln"/>
          <w:rFonts w:ascii="Verdana" w:eastAsia="Times New Roman" w:hAnsi="Verdana"/>
          <w:b w:val="0"/>
          <w:sz w:val="20"/>
          <w:szCs w:val="20"/>
        </w:rPr>
        <w:t>Smlouvy</w:t>
      </w:r>
      <w:r w:rsidRPr="00B557CF">
        <w:rPr>
          <w:rFonts w:ascii="Verdana" w:eastAsia="Times New Roman" w:hAnsi="Verdana"/>
          <w:sz w:val="20"/>
          <w:szCs w:val="20"/>
        </w:rPr>
        <w:t xml:space="preserve"> je úplatně umožnit </w:t>
      </w:r>
      <w:r w:rsidRPr="00B557CF">
        <w:rPr>
          <w:rStyle w:val="Siln"/>
          <w:rFonts w:ascii="Verdana" w:eastAsia="Times New Roman" w:hAnsi="Verdana"/>
          <w:b w:val="0"/>
          <w:sz w:val="20"/>
          <w:szCs w:val="20"/>
        </w:rPr>
        <w:t>Nájemci</w:t>
      </w:r>
      <w:r w:rsidRPr="00B557CF">
        <w:rPr>
          <w:rFonts w:ascii="Verdana" w:eastAsia="Times New Roman" w:hAnsi="Verdana"/>
          <w:sz w:val="20"/>
          <w:szCs w:val="20"/>
        </w:rPr>
        <w:t xml:space="preserve"> užívání P</w:t>
      </w:r>
      <w:r w:rsidRPr="00B557CF">
        <w:rPr>
          <w:rStyle w:val="Siln"/>
          <w:rFonts w:ascii="Verdana" w:eastAsia="Times New Roman" w:hAnsi="Verdana"/>
          <w:b w:val="0"/>
          <w:sz w:val="20"/>
          <w:szCs w:val="20"/>
        </w:rPr>
        <w:t>ředmětu nájmu</w:t>
      </w:r>
      <w:r w:rsidR="00F74D62">
        <w:rPr>
          <w:rStyle w:val="Siln"/>
          <w:rFonts w:ascii="Verdana" w:eastAsia="Times New Roman" w:hAnsi="Verdana"/>
          <w:b w:val="0"/>
          <w:sz w:val="20"/>
          <w:szCs w:val="20"/>
        </w:rPr>
        <w:t xml:space="preserve"> za účelem provozování </w:t>
      </w:r>
      <w:r w:rsidR="00F5569E">
        <w:rPr>
          <w:rStyle w:val="Siln"/>
          <w:rFonts w:ascii="Verdana" w:eastAsia="Times New Roman" w:hAnsi="Verdana"/>
          <w:b w:val="0"/>
          <w:sz w:val="20"/>
          <w:szCs w:val="20"/>
        </w:rPr>
        <w:t>kavárny</w:t>
      </w:r>
      <w:r w:rsidR="00DA5159">
        <w:rPr>
          <w:rStyle w:val="Siln"/>
          <w:rFonts w:ascii="Verdana" w:eastAsia="Times New Roman" w:hAnsi="Verdana"/>
          <w:b w:val="0"/>
          <w:sz w:val="20"/>
          <w:szCs w:val="20"/>
        </w:rPr>
        <w:t xml:space="preserve"> </w:t>
      </w:r>
      <w:r w:rsidR="00F74D62">
        <w:rPr>
          <w:rStyle w:val="Siln"/>
          <w:rFonts w:ascii="Verdana" w:eastAsia="Times New Roman" w:hAnsi="Verdana"/>
          <w:b w:val="0"/>
          <w:sz w:val="20"/>
          <w:szCs w:val="20"/>
        </w:rPr>
        <w:t>především pro potřeby pacientů a zaměstnanců Pronajímatele.</w:t>
      </w:r>
    </w:p>
    <w:p w14:paraId="50426BAB" w14:textId="77777777" w:rsidR="00964F0F" w:rsidRDefault="00964F0F" w:rsidP="00964F0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B557CF">
        <w:rPr>
          <w:rFonts w:ascii="Verdana" w:eastAsia="Times New Roman" w:hAnsi="Verdana"/>
          <w:sz w:val="20"/>
          <w:szCs w:val="20"/>
        </w:rPr>
        <w:t xml:space="preserve">Nájemce bude </w:t>
      </w:r>
      <w:r w:rsidRPr="00B557CF">
        <w:rPr>
          <w:rStyle w:val="Siln"/>
          <w:rFonts w:ascii="Verdana" w:eastAsia="Times New Roman" w:hAnsi="Verdana"/>
          <w:b w:val="0"/>
          <w:sz w:val="20"/>
          <w:szCs w:val="20"/>
        </w:rPr>
        <w:t>Předmětu nájmu</w:t>
      </w:r>
      <w:r w:rsidRPr="00B557CF">
        <w:rPr>
          <w:rFonts w:ascii="Verdana" w:eastAsia="Times New Roman" w:hAnsi="Verdana"/>
          <w:sz w:val="20"/>
          <w:szCs w:val="20"/>
        </w:rPr>
        <w:t xml:space="preserve"> užívat obvyklým způsobem v souladu s předmětem činnosti, resp. podnikáním </w:t>
      </w:r>
      <w:r w:rsidRPr="00B557CF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B557CF">
        <w:rPr>
          <w:rFonts w:ascii="Verdana" w:eastAsia="Times New Roman" w:hAnsi="Verdana"/>
          <w:sz w:val="20"/>
          <w:szCs w:val="20"/>
        </w:rPr>
        <w:t xml:space="preserve">. </w:t>
      </w:r>
    </w:p>
    <w:p w14:paraId="1F296F97" w14:textId="77777777" w:rsidR="00964F0F" w:rsidRPr="00B557CF" w:rsidRDefault="00964F0F" w:rsidP="00964F0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B557CF">
        <w:rPr>
          <w:rStyle w:val="Siln"/>
          <w:rFonts w:ascii="Verdana" w:eastAsia="Times New Roman" w:hAnsi="Verdana"/>
          <w:b w:val="0"/>
          <w:sz w:val="20"/>
          <w:szCs w:val="20"/>
        </w:rPr>
        <w:t>Pronajímatel</w:t>
      </w:r>
      <w:r w:rsidRPr="00B557CF">
        <w:rPr>
          <w:rFonts w:ascii="Verdana" w:eastAsia="Times New Roman" w:hAnsi="Verdana"/>
          <w:sz w:val="20"/>
          <w:szCs w:val="20"/>
        </w:rPr>
        <w:t xml:space="preserve"> neodpovídá za to, zda </w:t>
      </w:r>
      <w:r w:rsidRPr="00B557CF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B557CF">
        <w:rPr>
          <w:rFonts w:ascii="Verdana" w:eastAsia="Times New Roman" w:hAnsi="Verdana"/>
          <w:sz w:val="20"/>
          <w:szCs w:val="20"/>
        </w:rPr>
        <w:t xml:space="preserve"> splňuje veškerá potřebná oprávnění k činnostem, která tvoří předmět podnikání související s účelem této </w:t>
      </w:r>
      <w:r w:rsidRPr="00B557CF">
        <w:rPr>
          <w:rStyle w:val="Siln"/>
          <w:rFonts w:ascii="Verdana" w:eastAsia="Times New Roman" w:hAnsi="Verdana"/>
          <w:b w:val="0"/>
          <w:sz w:val="20"/>
          <w:szCs w:val="20"/>
        </w:rPr>
        <w:t>Smlouvy</w:t>
      </w:r>
      <w:r w:rsidR="003028DD">
        <w:rPr>
          <w:rFonts w:ascii="Verdana" w:eastAsia="Times New Roman" w:hAnsi="Verdana"/>
          <w:sz w:val="20"/>
          <w:szCs w:val="20"/>
        </w:rPr>
        <w:t xml:space="preserve"> a nebude</w:t>
      </w:r>
      <w:r w:rsidRPr="00B557CF">
        <w:rPr>
          <w:rFonts w:ascii="Verdana" w:eastAsia="Times New Roman" w:hAnsi="Verdana"/>
          <w:sz w:val="20"/>
          <w:szCs w:val="20"/>
        </w:rPr>
        <w:t xml:space="preserve"> tvrzení </w:t>
      </w:r>
      <w:r w:rsidRPr="00B557CF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B557CF">
        <w:rPr>
          <w:rFonts w:ascii="Verdana" w:eastAsia="Times New Roman" w:hAnsi="Verdana"/>
          <w:sz w:val="20"/>
          <w:szCs w:val="20"/>
        </w:rPr>
        <w:t xml:space="preserve"> týkající se těchto oprávnění, ověřovat.</w:t>
      </w:r>
    </w:p>
    <w:p w14:paraId="13AABFFC" w14:textId="77777777" w:rsidR="00964F0F" w:rsidRDefault="00964F0F" w:rsidP="00964F0F">
      <w:pPr>
        <w:jc w:val="center"/>
        <w:rPr>
          <w:rFonts w:ascii="Verdana" w:eastAsia="Times New Roman" w:hAnsi="Verdana"/>
        </w:rPr>
      </w:pPr>
      <w:r>
        <w:rPr>
          <w:rStyle w:val="Siln"/>
          <w:rFonts w:ascii="Verdana" w:eastAsia="Times New Roman" w:hAnsi="Verdana"/>
          <w:sz w:val="20"/>
          <w:szCs w:val="20"/>
        </w:rPr>
        <w:t>Článek III. Základní ustanovení</w:t>
      </w:r>
    </w:p>
    <w:p w14:paraId="1893EF01" w14:textId="77777777" w:rsidR="00964F0F" w:rsidRPr="00E04F1E" w:rsidRDefault="00964F0F" w:rsidP="00964F0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E04F1E">
        <w:rPr>
          <w:rStyle w:val="Siln"/>
          <w:rFonts w:ascii="Verdana" w:eastAsia="Times New Roman" w:hAnsi="Verdana"/>
          <w:b w:val="0"/>
          <w:sz w:val="20"/>
          <w:szCs w:val="20"/>
        </w:rPr>
        <w:t>Pronajímatel</w:t>
      </w:r>
      <w:r w:rsidRPr="00E04F1E">
        <w:rPr>
          <w:rFonts w:ascii="Verdana" w:eastAsia="Times New Roman" w:hAnsi="Verdana"/>
          <w:sz w:val="20"/>
          <w:szCs w:val="20"/>
        </w:rPr>
        <w:t xml:space="preserve"> touto </w:t>
      </w:r>
      <w:r w:rsidRPr="00E04F1E">
        <w:rPr>
          <w:rStyle w:val="Siln"/>
          <w:rFonts w:ascii="Verdana" w:eastAsia="Times New Roman" w:hAnsi="Verdana"/>
          <w:b w:val="0"/>
          <w:sz w:val="20"/>
          <w:szCs w:val="20"/>
        </w:rPr>
        <w:t>Smlouvou</w:t>
      </w:r>
      <w:r w:rsidRPr="00E04F1E">
        <w:rPr>
          <w:rFonts w:ascii="Verdana" w:eastAsia="Times New Roman" w:hAnsi="Verdana"/>
          <w:sz w:val="20"/>
          <w:szCs w:val="20"/>
        </w:rPr>
        <w:t xml:space="preserve"> přenechává za úplatu </w:t>
      </w:r>
      <w:r w:rsidRPr="00E04F1E">
        <w:rPr>
          <w:rStyle w:val="Siln"/>
          <w:rFonts w:ascii="Verdana" w:eastAsia="Times New Roman" w:hAnsi="Verdana"/>
          <w:b w:val="0"/>
          <w:sz w:val="20"/>
          <w:szCs w:val="20"/>
        </w:rPr>
        <w:t>Nájemci</w:t>
      </w:r>
      <w:r w:rsidRPr="00E04F1E">
        <w:rPr>
          <w:rFonts w:ascii="Verdana" w:eastAsia="Times New Roman" w:hAnsi="Verdana"/>
          <w:sz w:val="20"/>
          <w:szCs w:val="20"/>
        </w:rPr>
        <w:t xml:space="preserve"> do nájmu </w:t>
      </w:r>
      <w:r w:rsidRPr="00E04F1E">
        <w:rPr>
          <w:rStyle w:val="Siln"/>
          <w:rFonts w:ascii="Verdana" w:eastAsia="Times New Roman" w:hAnsi="Verdana"/>
          <w:b w:val="0"/>
          <w:sz w:val="20"/>
          <w:szCs w:val="20"/>
        </w:rPr>
        <w:t>Předmět nájmu</w:t>
      </w:r>
      <w:r w:rsidRPr="00E04F1E">
        <w:rPr>
          <w:rFonts w:ascii="Verdana" w:eastAsia="Times New Roman" w:hAnsi="Verdana"/>
          <w:sz w:val="20"/>
          <w:szCs w:val="20"/>
        </w:rPr>
        <w:t xml:space="preserve">, podrobněji specifikovaný </w:t>
      </w:r>
      <w:r w:rsidRPr="00EB2308">
        <w:rPr>
          <w:rFonts w:ascii="Verdana" w:eastAsia="Times New Roman" w:hAnsi="Verdana"/>
          <w:sz w:val="20"/>
          <w:szCs w:val="20"/>
        </w:rPr>
        <w:t>v</w:t>
      </w:r>
      <w:r w:rsidR="00F74D62">
        <w:rPr>
          <w:rFonts w:ascii="Verdana" w:eastAsia="Times New Roman" w:hAnsi="Verdana"/>
          <w:b/>
          <w:sz w:val="20"/>
          <w:szCs w:val="20"/>
        </w:rPr>
        <w:t> </w:t>
      </w:r>
      <w:r w:rsidR="00F74D62" w:rsidRPr="00F74D62">
        <w:rPr>
          <w:rFonts w:ascii="Verdana" w:eastAsia="Times New Roman" w:hAnsi="Verdana"/>
          <w:sz w:val="20"/>
          <w:szCs w:val="20"/>
        </w:rPr>
        <w:t>čl. I. odst. 3</w:t>
      </w:r>
      <w:r w:rsidRPr="00E04F1E">
        <w:rPr>
          <w:rFonts w:ascii="Verdana" w:eastAsia="Times New Roman" w:hAnsi="Verdana"/>
          <w:sz w:val="20"/>
          <w:szCs w:val="20"/>
        </w:rPr>
        <w:t xml:space="preserve"> této </w:t>
      </w:r>
      <w:r w:rsidRPr="00E04F1E">
        <w:rPr>
          <w:rStyle w:val="Siln"/>
          <w:rFonts w:ascii="Verdana" w:eastAsia="Times New Roman" w:hAnsi="Verdana"/>
          <w:b w:val="0"/>
          <w:sz w:val="20"/>
          <w:szCs w:val="20"/>
        </w:rPr>
        <w:t>Smlouvy</w:t>
      </w:r>
      <w:r w:rsidRPr="00E04F1E">
        <w:rPr>
          <w:rFonts w:ascii="Verdana" w:eastAsia="Times New Roman" w:hAnsi="Verdana"/>
          <w:sz w:val="20"/>
          <w:szCs w:val="20"/>
        </w:rPr>
        <w:t xml:space="preserve">, a to se všemi součástmi a příslušenstvím. </w:t>
      </w:r>
      <w:r w:rsidRPr="00E04F1E">
        <w:rPr>
          <w:rStyle w:val="Siln"/>
          <w:rFonts w:ascii="Verdana" w:eastAsia="Times New Roman" w:hAnsi="Verdana"/>
          <w:b w:val="0"/>
          <w:sz w:val="20"/>
          <w:szCs w:val="20"/>
        </w:rPr>
        <w:t>Pronajímatel</w:t>
      </w:r>
      <w:r w:rsidRPr="00E04F1E">
        <w:rPr>
          <w:rFonts w:ascii="Verdana" w:eastAsia="Times New Roman" w:hAnsi="Verdana"/>
          <w:sz w:val="20"/>
          <w:szCs w:val="20"/>
        </w:rPr>
        <w:t xml:space="preserve"> je povinen umožnit </w:t>
      </w:r>
      <w:r w:rsidRPr="00E04F1E">
        <w:rPr>
          <w:rStyle w:val="Siln"/>
          <w:rFonts w:ascii="Verdana" w:eastAsia="Times New Roman" w:hAnsi="Verdana"/>
          <w:b w:val="0"/>
          <w:sz w:val="20"/>
          <w:szCs w:val="20"/>
        </w:rPr>
        <w:t>Nájemci</w:t>
      </w:r>
      <w:r w:rsidRPr="00E04F1E">
        <w:rPr>
          <w:rFonts w:ascii="Verdana" w:eastAsia="Times New Roman" w:hAnsi="Verdana"/>
          <w:sz w:val="20"/>
          <w:szCs w:val="20"/>
        </w:rPr>
        <w:t xml:space="preserve"> nerušený výkon práv dle této </w:t>
      </w:r>
      <w:r w:rsidRPr="00E04F1E">
        <w:rPr>
          <w:rStyle w:val="Siln"/>
          <w:rFonts w:ascii="Verdana" w:eastAsia="Times New Roman" w:hAnsi="Verdana"/>
          <w:b w:val="0"/>
          <w:sz w:val="20"/>
          <w:szCs w:val="20"/>
        </w:rPr>
        <w:t>Smlouvy</w:t>
      </w:r>
      <w:r w:rsidRPr="00E04F1E">
        <w:rPr>
          <w:rFonts w:ascii="Verdana" w:eastAsia="Times New Roman" w:hAnsi="Verdana"/>
          <w:sz w:val="20"/>
          <w:szCs w:val="20"/>
        </w:rPr>
        <w:t xml:space="preserve">. </w:t>
      </w:r>
      <w:r w:rsidRPr="00E04F1E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E04F1E">
        <w:rPr>
          <w:rFonts w:ascii="Verdana" w:eastAsia="Times New Roman" w:hAnsi="Verdana"/>
          <w:sz w:val="20"/>
          <w:szCs w:val="20"/>
        </w:rPr>
        <w:t xml:space="preserve"> </w:t>
      </w:r>
      <w:r w:rsidRPr="00E04F1E">
        <w:rPr>
          <w:rStyle w:val="Siln"/>
          <w:rFonts w:ascii="Verdana" w:eastAsia="Times New Roman" w:hAnsi="Verdana"/>
          <w:b w:val="0"/>
          <w:sz w:val="20"/>
          <w:szCs w:val="20"/>
        </w:rPr>
        <w:t>Předmět nájmu</w:t>
      </w:r>
      <w:r w:rsidRPr="00E04F1E">
        <w:rPr>
          <w:rFonts w:ascii="Verdana" w:eastAsia="Times New Roman" w:hAnsi="Verdana"/>
          <w:sz w:val="20"/>
          <w:szCs w:val="20"/>
        </w:rPr>
        <w:t xml:space="preserve"> se všemi jeho součástmi a příslušenstvím do nájmu přijímá a zavazuje se za jeho užívání platit sjednané nájemné a další platby podle této </w:t>
      </w:r>
      <w:r w:rsidRPr="00E04F1E">
        <w:rPr>
          <w:rStyle w:val="Siln"/>
          <w:rFonts w:ascii="Verdana" w:eastAsia="Times New Roman" w:hAnsi="Verdana"/>
          <w:b w:val="0"/>
          <w:sz w:val="20"/>
          <w:szCs w:val="20"/>
        </w:rPr>
        <w:t>Smlouvy</w:t>
      </w:r>
      <w:r w:rsidRPr="00E04F1E">
        <w:rPr>
          <w:rFonts w:ascii="Verdana" w:eastAsia="Times New Roman" w:hAnsi="Verdana"/>
          <w:sz w:val="20"/>
          <w:szCs w:val="20"/>
        </w:rPr>
        <w:t>.</w:t>
      </w:r>
    </w:p>
    <w:p w14:paraId="7E44C5A3" w14:textId="77777777" w:rsidR="00964F0F" w:rsidRPr="00F5569E" w:rsidRDefault="00964F0F" w:rsidP="00A87B7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F5569E">
        <w:rPr>
          <w:rFonts w:ascii="Verdana" w:eastAsia="Times New Roman" w:hAnsi="Verdana"/>
          <w:sz w:val="20"/>
          <w:szCs w:val="20"/>
        </w:rPr>
        <w:t>Součástí nájmu jsou také movité věci, práva s nimi spojená, vybavení a příslušenství, jsou-li blíže specifikovány v </w:t>
      </w:r>
      <w:r w:rsidRPr="00DA5159">
        <w:rPr>
          <w:rFonts w:ascii="Verdana" w:eastAsia="Times New Roman" w:hAnsi="Verdana"/>
          <w:sz w:val="20"/>
          <w:szCs w:val="20"/>
        </w:rPr>
        <w:t xml:space="preserve">nedílné </w:t>
      </w:r>
      <w:r w:rsidRPr="00DA5159">
        <w:rPr>
          <w:rFonts w:ascii="Verdana" w:eastAsia="Times New Roman" w:hAnsi="Verdana"/>
          <w:b/>
          <w:sz w:val="20"/>
          <w:szCs w:val="20"/>
        </w:rPr>
        <w:t>Příloze č. 1.</w:t>
      </w:r>
      <w:r w:rsidRPr="00DA5159">
        <w:rPr>
          <w:rFonts w:ascii="Verdana" w:eastAsia="Times New Roman" w:hAnsi="Verdana"/>
          <w:sz w:val="20"/>
          <w:szCs w:val="20"/>
        </w:rPr>
        <w:t xml:space="preserve"> </w:t>
      </w:r>
      <w:r w:rsidRPr="00F5569E">
        <w:rPr>
          <w:rFonts w:ascii="Verdana" w:eastAsia="Times New Roman" w:hAnsi="Verdana"/>
          <w:sz w:val="20"/>
          <w:szCs w:val="20"/>
        </w:rPr>
        <w:t xml:space="preserve">této </w:t>
      </w:r>
      <w:r w:rsidRPr="00F5569E">
        <w:rPr>
          <w:rStyle w:val="Siln"/>
          <w:rFonts w:ascii="Verdana" w:eastAsia="Times New Roman" w:hAnsi="Verdana"/>
          <w:b w:val="0"/>
          <w:sz w:val="20"/>
          <w:szCs w:val="20"/>
        </w:rPr>
        <w:t>Smlouvy</w:t>
      </w:r>
      <w:r w:rsidRPr="00F5569E">
        <w:rPr>
          <w:rFonts w:ascii="Verdana" w:eastAsia="Times New Roman" w:hAnsi="Verdana"/>
          <w:sz w:val="20"/>
          <w:szCs w:val="20"/>
        </w:rPr>
        <w:t>.</w:t>
      </w:r>
    </w:p>
    <w:p w14:paraId="2F5EFAF9" w14:textId="77777777" w:rsidR="00964F0F" w:rsidRPr="00F5569E" w:rsidRDefault="00964F0F" w:rsidP="00964F0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F5569E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F5569E">
        <w:rPr>
          <w:rFonts w:ascii="Verdana" w:eastAsia="Times New Roman" w:hAnsi="Verdana"/>
          <w:sz w:val="20"/>
          <w:szCs w:val="20"/>
        </w:rPr>
        <w:t xml:space="preserve"> prohlašuje, že si </w:t>
      </w:r>
      <w:r w:rsidRPr="00F5569E">
        <w:rPr>
          <w:rStyle w:val="Siln"/>
          <w:rFonts w:ascii="Verdana" w:eastAsia="Times New Roman" w:hAnsi="Verdana"/>
          <w:b w:val="0"/>
          <w:sz w:val="20"/>
          <w:szCs w:val="20"/>
        </w:rPr>
        <w:t>Předmět nájmu</w:t>
      </w:r>
      <w:r w:rsidRPr="00F5569E">
        <w:rPr>
          <w:rFonts w:ascii="Verdana" w:eastAsia="Times New Roman" w:hAnsi="Verdana"/>
          <w:sz w:val="20"/>
          <w:szCs w:val="20"/>
        </w:rPr>
        <w:t xml:space="preserve"> řádně prohlédl, seznámil se s jeho celkovým stavem a že jej přebírá ve stavu způsobilém ke smluvenému užívání. </w:t>
      </w:r>
      <w:r w:rsidRPr="00F5569E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F5569E">
        <w:rPr>
          <w:rFonts w:ascii="Verdana" w:eastAsia="Times New Roman" w:hAnsi="Verdana"/>
          <w:sz w:val="20"/>
          <w:szCs w:val="20"/>
        </w:rPr>
        <w:t xml:space="preserve"> je obeznámen s technickým stavem movitých věcí, k němuž nemá výhrady. </w:t>
      </w:r>
      <w:r w:rsidRPr="00F5569E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F5569E">
        <w:rPr>
          <w:rFonts w:ascii="Verdana" w:eastAsia="Times New Roman" w:hAnsi="Verdana"/>
          <w:sz w:val="20"/>
          <w:szCs w:val="20"/>
        </w:rPr>
        <w:t xml:space="preserve"> prohlašuje, že vše, co je potřebné k řádnému užívání </w:t>
      </w:r>
      <w:r w:rsidRPr="00F5569E">
        <w:rPr>
          <w:rStyle w:val="Siln"/>
          <w:rFonts w:ascii="Verdana" w:eastAsia="Times New Roman" w:hAnsi="Verdana"/>
          <w:b w:val="0"/>
          <w:sz w:val="20"/>
          <w:szCs w:val="20"/>
        </w:rPr>
        <w:t>Předmětu nájmu</w:t>
      </w:r>
      <w:r w:rsidRPr="00F5569E">
        <w:rPr>
          <w:rFonts w:ascii="Verdana" w:eastAsia="Times New Roman" w:hAnsi="Verdana"/>
          <w:sz w:val="20"/>
          <w:szCs w:val="20"/>
        </w:rPr>
        <w:t xml:space="preserve"> včetně příslušejících movitých věcí, převzal. </w:t>
      </w:r>
    </w:p>
    <w:p w14:paraId="69CEE691" w14:textId="77777777" w:rsidR="00964F0F" w:rsidRDefault="00964F0F" w:rsidP="00964F0F">
      <w:pPr>
        <w:jc w:val="center"/>
        <w:rPr>
          <w:rFonts w:ascii="Verdana" w:eastAsia="Times New Roman" w:hAnsi="Verdana"/>
        </w:rPr>
      </w:pPr>
      <w:r>
        <w:rPr>
          <w:rStyle w:val="Siln"/>
          <w:rFonts w:ascii="Verdana" w:eastAsia="Times New Roman" w:hAnsi="Verdana"/>
          <w:sz w:val="20"/>
          <w:szCs w:val="20"/>
        </w:rPr>
        <w:t>Článek IV. Platební podmínky a výše nájmu</w:t>
      </w:r>
    </w:p>
    <w:p w14:paraId="417026C9" w14:textId="1B61E553" w:rsidR="00964F0F" w:rsidRPr="00AF02EA" w:rsidRDefault="00964F0F" w:rsidP="00964F0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AF02EA">
        <w:rPr>
          <w:rStyle w:val="Siln"/>
          <w:rFonts w:ascii="Verdana" w:eastAsia="Times New Roman" w:hAnsi="Verdana"/>
          <w:b w:val="0"/>
          <w:sz w:val="20"/>
          <w:szCs w:val="20"/>
        </w:rPr>
        <w:t>Smluvní strany</w:t>
      </w:r>
      <w:r w:rsidRPr="00AF02EA">
        <w:rPr>
          <w:rFonts w:ascii="Verdana" w:eastAsia="Times New Roman" w:hAnsi="Verdana"/>
          <w:sz w:val="20"/>
          <w:szCs w:val="20"/>
        </w:rPr>
        <w:t xml:space="preserve"> si sjednaly za užívání </w:t>
      </w:r>
      <w:r w:rsidRPr="00AF02EA">
        <w:rPr>
          <w:rStyle w:val="Siln"/>
          <w:rFonts w:ascii="Verdana" w:eastAsia="Times New Roman" w:hAnsi="Verdana"/>
          <w:b w:val="0"/>
          <w:sz w:val="20"/>
          <w:szCs w:val="20"/>
        </w:rPr>
        <w:t>Předmětu nájmu</w:t>
      </w:r>
      <w:r w:rsidRPr="00AF02EA">
        <w:rPr>
          <w:rFonts w:ascii="Verdana" w:eastAsia="Times New Roman" w:hAnsi="Verdana"/>
          <w:sz w:val="20"/>
          <w:szCs w:val="20"/>
        </w:rPr>
        <w:t xml:space="preserve"> nájemné</w:t>
      </w:r>
      <w:r w:rsidR="00BE61E4">
        <w:rPr>
          <w:rFonts w:ascii="Verdana" w:eastAsia="Times New Roman" w:hAnsi="Verdana"/>
          <w:sz w:val="20"/>
          <w:szCs w:val="20"/>
        </w:rPr>
        <w:t xml:space="preserve"> ve výši </w:t>
      </w:r>
      <w:proofErr w:type="gramStart"/>
      <w:r w:rsidR="00DA5159" w:rsidRPr="008D44C5">
        <w:rPr>
          <w:rFonts w:ascii="Verdana" w:eastAsia="Times New Roman" w:hAnsi="Verdana"/>
          <w:sz w:val="20"/>
          <w:szCs w:val="20"/>
        </w:rPr>
        <w:t>2.300,-</w:t>
      </w:r>
      <w:proofErr w:type="gramEnd"/>
      <w:r w:rsidR="00DA5159" w:rsidRPr="008D44C5">
        <w:rPr>
          <w:rFonts w:ascii="Verdana" w:eastAsia="Times New Roman" w:hAnsi="Verdana"/>
          <w:sz w:val="20"/>
          <w:szCs w:val="20"/>
        </w:rPr>
        <w:t xml:space="preserve"> Kč</w:t>
      </w:r>
      <w:r w:rsidR="00BE61E4" w:rsidRPr="00F5569E">
        <w:rPr>
          <w:rFonts w:ascii="Verdana" w:eastAsia="Times New Roman" w:hAnsi="Verdana"/>
          <w:color w:val="FF0000"/>
          <w:sz w:val="20"/>
          <w:szCs w:val="20"/>
        </w:rPr>
        <w:t xml:space="preserve"> </w:t>
      </w:r>
      <w:r w:rsidR="00BE61E4">
        <w:rPr>
          <w:rFonts w:ascii="Verdana" w:eastAsia="Times New Roman" w:hAnsi="Verdana"/>
          <w:sz w:val="20"/>
          <w:szCs w:val="20"/>
        </w:rPr>
        <w:t xml:space="preserve">měsíčně. V ceně nájemného uvedeného v předchozí větě je již zahrnuta měsíční platba za </w:t>
      </w:r>
      <w:r w:rsidR="00BE61E4" w:rsidRPr="00DA5159">
        <w:rPr>
          <w:rFonts w:ascii="Verdana" w:eastAsia="Times New Roman" w:hAnsi="Verdana"/>
          <w:sz w:val="20"/>
          <w:szCs w:val="20"/>
        </w:rPr>
        <w:t xml:space="preserve">připojení k internetu </w:t>
      </w:r>
      <w:r w:rsidR="00BE61E4">
        <w:rPr>
          <w:rFonts w:ascii="Verdana" w:eastAsia="Times New Roman" w:hAnsi="Verdana"/>
          <w:sz w:val="20"/>
          <w:szCs w:val="20"/>
        </w:rPr>
        <w:t xml:space="preserve">v Předmětu nájmu. </w:t>
      </w:r>
      <w:r w:rsidRPr="00AF02EA">
        <w:rPr>
          <w:rFonts w:ascii="Verdana" w:eastAsia="Times New Roman" w:hAnsi="Verdana"/>
          <w:sz w:val="20"/>
          <w:szCs w:val="20"/>
        </w:rPr>
        <w:t xml:space="preserve">Nájemné </w:t>
      </w:r>
      <w:r w:rsidR="00BE61E4">
        <w:rPr>
          <w:rFonts w:ascii="Verdana" w:eastAsia="Times New Roman" w:hAnsi="Verdana"/>
          <w:sz w:val="20"/>
          <w:szCs w:val="20"/>
        </w:rPr>
        <w:t>je podle ustanovení § 56a zákona č. 235/2004 Sb., o dani z přidané hodnoty, osvobozeno od DPH.</w:t>
      </w:r>
    </w:p>
    <w:p w14:paraId="068CCC42" w14:textId="77777777" w:rsidR="00964F0F" w:rsidRPr="00137C8C" w:rsidRDefault="00964F0F" w:rsidP="00964F0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AF02EA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AF02EA">
        <w:rPr>
          <w:rFonts w:ascii="Verdana" w:eastAsia="Times New Roman" w:hAnsi="Verdana"/>
          <w:sz w:val="20"/>
          <w:szCs w:val="20"/>
        </w:rPr>
        <w:t xml:space="preserve"> je povinen uhradit cenu nájemného dle této </w:t>
      </w:r>
      <w:r w:rsidRPr="00AF02EA">
        <w:rPr>
          <w:rStyle w:val="Siln"/>
          <w:rFonts w:ascii="Verdana" w:eastAsia="Times New Roman" w:hAnsi="Verdana"/>
          <w:b w:val="0"/>
          <w:sz w:val="20"/>
          <w:szCs w:val="20"/>
        </w:rPr>
        <w:t>Smlouvy</w:t>
      </w:r>
      <w:r w:rsidRPr="00AF02EA">
        <w:rPr>
          <w:rFonts w:ascii="Verdana" w:eastAsia="Times New Roman" w:hAnsi="Verdana"/>
          <w:sz w:val="20"/>
          <w:szCs w:val="20"/>
        </w:rPr>
        <w:t xml:space="preserve"> na základě daňového </w:t>
      </w:r>
      <w:proofErr w:type="gramStart"/>
      <w:r w:rsidRPr="00AF02EA">
        <w:rPr>
          <w:rFonts w:ascii="Verdana" w:eastAsia="Times New Roman" w:hAnsi="Verdana"/>
          <w:sz w:val="20"/>
          <w:szCs w:val="20"/>
        </w:rPr>
        <w:t>dokladu - faktury</w:t>
      </w:r>
      <w:proofErr w:type="gramEnd"/>
      <w:r w:rsidRPr="00AF02EA">
        <w:rPr>
          <w:rFonts w:ascii="Verdana" w:eastAsia="Times New Roman" w:hAnsi="Verdana"/>
          <w:sz w:val="20"/>
          <w:szCs w:val="20"/>
        </w:rPr>
        <w:t xml:space="preserve">, kterou vystaví </w:t>
      </w:r>
      <w:r w:rsidRPr="00AF02EA">
        <w:rPr>
          <w:rStyle w:val="Siln"/>
          <w:rFonts w:ascii="Verdana" w:eastAsia="Times New Roman" w:hAnsi="Verdana"/>
          <w:b w:val="0"/>
          <w:sz w:val="20"/>
          <w:szCs w:val="20"/>
        </w:rPr>
        <w:t>Pronajímatel</w:t>
      </w:r>
      <w:r w:rsidR="00BE61E4">
        <w:rPr>
          <w:rStyle w:val="Siln"/>
          <w:rFonts w:ascii="Verdana" w:eastAsia="Times New Roman" w:hAnsi="Verdana"/>
          <w:b w:val="0"/>
          <w:sz w:val="20"/>
          <w:szCs w:val="20"/>
        </w:rPr>
        <w:t>.</w:t>
      </w:r>
      <w:r w:rsidRPr="00AF02EA">
        <w:rPr>
          <w:rFonts w:ascii="Verdana" w:eastAsia="Times New Roman" w:hAnsi="Verdana"/>
          <w:sz w:val="20"/>
          <w:szCs w:val="20"/>
        </w:rPr>
        <w:t xml:space="preserve"> Nájemné bude </w:t>
      </w:r>
      <w:r w:rsidRPr="004D2CAF">
        <w:rPr>
          <w:rStyle w:val="Siln"/>
          <w:rFonts w:ascii="Verdana" w:eastAsia="Times New Roman" w:hAnsi="Verdana"/>
          <w:b w:val="0"/>
          <w:sz w:val="20"/>
          <w:szCs w:val="20"/>
        </w:rPr>
        <w:t>Pronajímatelem</w:t>
      </w:r>
      <w:r w:rsidRPr="004D2CAF">
        <w:rPr>
          <w:rFonts w:ascii="Verdana" w:eastAsia="Times New Roman" w:hAnsi="Verdana"/>
          <w:sz w:val="20"/>
          <w:szCs w:val="20"/>
        </w:rPr>
        <w:t xml:space="preserve"> fakturováno měsíčně pozadu, tj. vždy k poslednímu dni kalendářního měsíce, za který se nájemné platí. Smluvní strany se dohodly na </w:t>
      </w:r>
      <w:r w:rsidRPr="00137C8C">
        <w:rPr>
          <w:rFonts w:ascii="Verdana" w:eastAsia="Times New Roman" w:hAnsi="Verdana"/>
          <w:sz w:val="20"/>
          <w:szCs w:val="20"/>
        </w:rPr>
        <w:t xml:space="preserve">splatnosti </w:t>
      </w:r>
      <w:r w:rsidR="00BE61E4">
        <w:rPr>
          <w:rFonts w:ascii="Verdana" w:eastAsia="Times New Roman" w:hAnsi="Verdana"/>
          <w:sz w:val="20"/>
          <w:szCs w:val="20"/>
        </w:rPr>
        <w:t>faktury 14 dnů od jejího doručení Nájemci.</w:t>
      </w:r>
      <w:r w:rsidRPr="00137C8C">
        <w:rPr>
          <w:rFonts w:ascii="Verdana" w:eastAsia="Times New Roman" w:hAnsi="Verdana"/>
          <w:sz w:val="20"/>
          <w:szCs w:val="20"/>
        </w:rPr>
        <w:t xml:space="preserve"> </w:t>
      </w:r>
    </w:p>
    <w:p w14:paraId="6284AE48" w14:textId="77777777" w:rsidR="00964F0F" w:rsidRPr="00AF02EA" w:rsidRDefault="00964F0F" w:rsidP="00964F0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AF02EA">
        <w:rPr>
          <w:rFonts w:ascii="Verdana" w:eastAsia="Times New Roman" w:hAnsi="Verdana"/>
          <w:sz w:val="20"/>
          <w:szCs w:val="20"/>
        </w:rPr>
        <w:t xml:space="preserve">Povinnost platit nájemné vzniká dnem vzniku nájmu a končí dnem zániku nájmu, nezávisle na tom, zda </w:t>
      </w:r>
      <w:r w:rsidRPr="00AF02EA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AF02EA">
        <w:rPr>
          <w:rFonts w:ascii="Verdana" w:eastAsia="Times New Roman" w:hAnsi="Verdana"/>
          <w:sz w:val="20"/>
          <w:szCs w:val="20"/>
        </w:rPr>
        <w:t xml:space="preserve"> </w:t>
      </w:r>
      <w:r w:rsidRPr="00AF02EA">
        <w:rPr>
          <w:rStyle w:val="Siln"/>
          <w:rFonts w:ascii="Verdana" w:eastAsia="Times New Roman" w:hAnsi="Verdana"/>
          <w:b w:val="0"/>
          <w:sz w:val="20"/>
          <w:szCs w:val="20"/>
        </w:rPr>
        <w:t>Předmět nájmu</w:t>
      </w:r>
      <w:r w:rsidRPr="00AF02EA">
        <w:rPr>
          <w:rFonts w:ascii="Verdana" w:eastAsia="Times New Roman" w:hAnsi="Verdana"/>
          <w:sz w:val="20"/>
          <w:szCs w:val="20"/>
        </w:rPr>
        <w:t xml:space="preserve"> užíval či nikoliv.</w:t>
      </w:r>
    </w:p>
    <w:p w14:paraId="171EE3BD" w14:textId="77777777" w:rsidR="00964F0F" w:rsidRDefault="00964F0F" w:rsidP="00964F0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AF02EA">
        <w:rPr>
          <w:rFonts w:ascii="Verdana" w:eastAsia="Times New Roman" w:hAnsi="Verdana"/>
          <w:sz w:val="20"/>
          <w:szCs w:val="20"/>
        </w:rPr>
        <w:t xml:space="preserve">V případě, že se </w:t>
      </w:r>
      <w:r w:rsidRPr="00AF02EA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AF02EA">
        <w:rPr>
          <w:rFonts w:ascii="Verdana" w:eastAsia="Times New Roman" w:hAnsi="Verdana"/>
          <w:sz w:val="20"/>
          <w:szCs w:val="20"/>
        </w:rPr>
        <w:t xml:space="preserve"> ocitne v prodlení s jakoukoli platbou dle této </w:t>
      </w:r>
      <w:r w:rsidRPr="00AF02EA">
        <w:rPr>
          <w:rStyle w:val="Siln"/>
          <w:rFonts w:ascii="Verdana" w:eastAsia="Times New Roman" w:hAnsi="Verdana"/>
          <w:b w:val="0"/>
          <w:sz w:val="20"/>
          <w:szCs w:val="20"/>
        </w:rPr>
        <w:t>Smlouvy</w:t>
      </w:r>
      <w:r w:rsidRPr="00AF02EA">
        <w:rPr>
          <w:rFonts w:ascii="Verdana" w:eastAsia="Times New Roman" w:hAnsi="Verdana"/>
          <w:sz w:val="20"/>
          <w:szCs w:val="20"/>
        </w:rPr>
        <w:t xml:space="preserve">, je </w:t>
      </w:r>
      <w:r w:rsidRPr="00AF02EA">
        <w:rPr>
          <w:rStyle w:val="Siln"/>
          <w:rFonts w:ascii="Verdana" w:eastAsia="Times New Roman" w:hAnsi="Verdana"/>
          <w:b w:val="0"/>
          <w:sz w:val="20"/>
          <w:szCs w:val="20"/>
        </w:rPr>
        <w:t>Pronajímatel</w:t>
      </w:r>
      <w:r w:rsidRPr="00AF02EA">
        <w:rPr>
          <w:rFonts w:ascii="Verdana" w:eastAsia="Times New Roman" w:hAnsi="Verdana"/>
          <w:sz w:val="20"/>
          <w:szCs w:val="20"/>
        </w:rPr>
        <w:t xml:space="preserve"> oprávněn požadovat zaplacení úroku z prodlení ve výši </w:t>
      </w:r>
      <w:proofErr w:type="gramStart"/>
      <w:r w:rsidRPr="00AF02EA">
        <w:rPr>
          <w:rFonts w:ascii="Verdana" w:eastAsia="Times New Roman" w:hAnsi="Verdana"/>
          <w:sz w:val="20"/>
          <w:szCs w:val="20"/>
        </w:rPr>
        <w:t>0,05%</w:t>
      </w:r>
      <w:proofErr w:type="gramEnd"/>
      <w:r w:rsidRPr="00AF02EA">
        <w:rPr>
          <w:rFonts w:ascii="Verdana" w:eastAsia="Times New Roman" w:hAnsi="Verdana"/>
          <w:sz w:val="20"/>
          <w:szCs w:val="20"/>
        </w:rPr>
        <w:t xml:space="preserve"> z příslušné dlužné částky za každý, byť i jen započatý den prodlení, který se mu </w:t>
      </w:r>
      <w:r w:rsidRPr="00AF02EA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AF02EA">
        <w:rPr>
          <w:rFonts w:ascii="Verdana" w:eastAsia="Times New Roman" w:hAnsi="Verdana"/>
          <w:sz w:val="20"/>
          <w:szCs w:val="20"/>
        </w:rPr>
        <w:t xml:space="preserve"> zavazuje zaplatit.</w:t>
      </w:r>
    </w:p>
    <w:p w14:paraId="17138C80" w14:textId="5099E5A9" w:rsidR="00964F0F" w:rsidRPr="00AF02EA" w:rsidRDefault="00964F0F" w:rsidP="00964F0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AF02EA">
        <w:rPr>
          <w:rFonts w:ascii="Verdana" w:eastAsia="Times New Roman" w:hAnsi="Verdana"/>
          <w:sz w:val="20"/>
          <w:szCs w:val="20"/>
        </w:rPr>
        <w:t xml:space="preserve">Výše sjednaného nájemného se bude dle výslovné dohody </w:t>
      </w:r>
      <w:r w:rsidRPr="00AF02EA">
        <w:rPr>
          <w:rStyle w:val="Siln"/>
          <w:rFonts w:ascii="Verdana" w:eastAsia="Times New Roman" w:hAnsi="Verdana"/>
          <w:b w:val="0"/>
          <w:sz w:val="20"/>
          <w:szCs w:val="20"/>
        </w:rPr>
        <w:t>Smluvních stran</w:t>
      </w:r>
      <w:r w:rsidRPr="00AF02EA">
        <w:rPr>
          <w:rFonts w:ascii="Verdana" w:eastAsia="Times New Roman" w:hAnsi="Verdana"/>
          <w:sz w:val="20"/>
          <w:szCs w:val="20"/>
        </w:rPr>
        <w:t xml:space="preserve"> každý kalendářní rok počínaje </w:t>
      </w:r>
      <w:r w:rsidR="00BE61E4">
        <w:rPr>
          <w:rFonts w:ascii="Verdana" w:eastAsia="Times New Roman" w:hAnsi="Verdana"/>
          <w:sz w:val="20"/>
          <w:szCs w:val="20"/>
        </w:rPr>
        <w:t>1.1.202</w:t>
      </w:r>
      <w:r w:rsidR="00F5569E">
        <w:rPr>
          <w:rFonts w:ascii="Verdana" w:eastAsia="Times New Roman" w:hAnsi="Verdana"/>
          <w:sz w:val="20"/>
          <w:szCs w:val="20"/>
        </w:rPr>
        <w:t>3</w:t>
      </w:r>
      <w:r w:rsidRPr="00AF02EA">
        <w:rPr>
          <w:rFonts w:ascii="Verdana" w:eastAsia="Times New Roman" w:hAnsi="Verdana"/>
          <w:sz w:val="20"/>
          <w:szCs w:val="20"/>
        </w:rPr>
        <w:t xml:space="preserve"> zvyšovat v poměru odpovídajícím míře inflace, které bylo dosaženo v České republice v předcházejícím kalendářním roce, vyjádřené přírůstkem průměrného ročního indexu spotřebitelských cen dle oficiálně vyhlášených údajů Českého statistického úřadu. Takto zvýšené nájemné je </w:t>
      </w:r>
      <w:r w:rsidRPr="00AF02EA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AF02EA">
        <w:rPr>
          <w:rFonts w:ascii="Verdana" w:eastAsia="Times New Roman" w:hAnsi="Verdana"/>
          <w:sz w:val="20"/>
          <w:szCs w:val="20"/>
        </w:rPr>
        <w:t xml:space="preserve"> povinen hradit vždy za období od 1.1. příslušného kalendářního roku, i když ke zveřejnění příslušných údajů a oznámení </w:t>
      </w:r>
      <w:r w:rsidRPr="00AF02EA">
        <w:rPr>
          <w:rStyle w:val="Siln"/>
          <w:rFonts w:ascii="Verdana" w:eastAsia="Times New Roman" w:hAnsi="Verdana"/>
          <w:b w:val="0"/>
          <w:sz w:val="20"/>
          <w:szCs w:val="20"/>
        </w:rPr>
        <w:t>Pronajímatele</w:t>
      </w:r>
      <w:r w:rsidRPr="00AF02EA">
        <w:rPr>
          <w:rFonts w:ascii="Verdana" w:eastAsia="Times New Roman" w:hAnsi="Verdana"/>
          <w:sz w:val="20"/>
          <w:szCs w:val="20"/>
        </w:rPr>
        <w:t xml:space="preserve"> o nové výši nájemného dojde později. Pokud se tak stane, příslušný rozdíl mezi původní výší nájemného a novou výší nájemného je </w:t>
      </w:r>
      <w:r w:rsidRPr="00AF02EA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AF02EA">
        <w:rPr>
          <w:rFonts w:ascii="Verdana" w:eastAsia="Times New Roman" w:hAnsi="Verdana"/>
          <w:sz w:val="20"/>
          <w:szCs w:val="20"/>
        </w:rPr>
        <w:t xml:space="preserve"> povinen uhradit spolu s nejblíže splatným nájemným po doručení oznámení </w:t>
      </w:r>
      <w:r w:rsidRPr="00AF02EA">
        <w:rPr>
          <w:rStyle w:val="Siln"/>
          <w:rFonts w:ascii="Verdana" w:eastAsia="Times New Roman" w:hAnsi="Verdana"/>
          <w:b w:val="0"/>
          <w:sz w:val="20"/>
          <w:szCs w:val="20"/>
        </w:rPr>
        <w:t>Pronajímatele</w:t>
      </w:r>
      <w:r w:rsidRPr="00AF02EA">
        <w:rPr>
          <w:rFonts w:ascii="Verdana" w:eastAsia="Times New Roman" w:hAnsi="Verdana"/>
          <w:sz w:val="20"/>
          <w:szCs w:val="20"/>
        </w:rPr>
        <w:t xml:space="preserve"> o nové výši nájemného.</w:t>
      </w:r>
    </w:p>
    <w:p w14:paraId="6795D24A" w14:textId="77777777" w:rsidR="00F5569E" w:rsidRDefault="00F5569E" w:rsidP="00964F0F">
      <w:pPr>
        <w:jc w:val="center"/>
        <w:rPr>
          <w:rStyle w:val="Siln"/>
          <w:rFonts w:ascii="Verdana" w:eastAsia="Times New Roman" w:hAnsi="Verdana"/>
          <w:sz w:val="20"/>
          <w:szCs w:val="20"/>
        </w:rPr>
      </w:pPr>
    </w:p>
    <w:p w14:paraId="239329ED" w14:textId="77777777" w:rsidR="00F5569E" w:rsidRDefault="00F5569E" w:rsidP="00964F0F">
      <w:pPr>
        <w:jc w:val="center"/>
        <w:rPr>
          <w:rStyle w:val="Siln"/>
          <w:rFonts w:ascii="Verdana" w:eastAsia="Times New Roman" w:hAnsi="Verdana"/>
          <w:sz w:val="20"/>
          <w:szCs w:val="20"/>
        </w:rPr>
      </w:pPr>
    </w:p>
    <w:p w14:paraId="5272591A" w14:textId="77777777" w:rsidR="00F5569E" w:rsidRDefault="00F5569E" w:rsidP="00964F0F">
      <w:pPr>
        <w:jc w:val="center"/>
        <w:rPr>
          <w:rStyle w:val="Siln"/>
          <w:rFonts w:ascii="Verdana" w:eastAsia="Times New Roman" w:hAnsi="Verdana"/>
          <w:sz w:val="20"/>
          <w:szCs w:val="20"/>
        </w:rPr>
      </w:pPr>
    </w:p>
    <w:p w14:paraId="6401BEDF" w14:textId="0A39395D" w:rsidR="00964F0F" w:rsidRDefault="00964F0F" w:rsidP="00964F0F">
      <w:pPr>
        <w:jc w:val="center"/>
        <w:rPr>
          <w:rStyle w:val="Siln"/>
          <w:rFonts w:ascii="Verdana" w:eastAsia="Times New Roman" w:hAnsi="Verdana"/>
          <w:sz w:val="20"/>
          <w:szCs w:val="20"/>
        </w:rPr>
      </w:pPr>
      <w:r>
        <w:rPr>
          <w:rStyle w:val="Siln"/>
          <w:rFonts w:ascii="Verdana" w:eastAsia="Times New Roman" w:hAnsi="Verdana"/>
          <w:sz w:val="20"/>
          <w:szCs w:val="20"/>
        </w:rPr>
        <w:t>Článek V. Služby spojené s</w:t>
      </w:r>
      <w:r w:rsidR="00F5569E">
        <w:rPr>
          <w:rStyle w:val="Siln"/>
          <w:rFonts w:ascii="Verdana" w:eastAsia="Times New Roman" w:hAnsi="Verdana"/>
          <w:sz w:val="20"/>
          <w:szCs w:val="20"/>
        </w:rPr>
        <w:t> </w:t>
      </w:r>
      <w:r>
        <w:rPr>
          <w:rStyle w:val="Siln"/>
          <w:rFonts w:ascii="Verdana" w:eastAsia="Times New Roman" w:hAnsi="Verdana"/>
          <w:sz w:val="20"/>
          <w:szCs w:val="20"/>
        </w:rPr>
        <w:t>nájmem</w:t>
      </w:r>
    </w:p>
    <w:p w14:paraId="7DB02769" w14:textId="77777777" w:rsidR="00F5569E" w:rsidRDefault="00F5569E" w:rsidP="00964F0F">
      <w:pPr>
        <w:jc w:val="center"/>
        <w:rPr>
          <w:rFonts w:ascii="Verdana" w:eastAsia="Times New Roman" w:hAnsi="Verdana"/>
        </w:rPr>
      </w:pPr>
    </w:p>
    <w:p w14:paraId="32046FF1" w14:textId="77777777" w:rsidR="00BE61E4" w:rsidRDefault="00BE61E4" w:rsidP="00BE6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BE61E4">
        <w:rPr>
          <w:rFonts w:ascii="Verdana" w:hAnsi="Verdana"/>
          <w:sz w:val="20"/>
          <w:szCs w:val="20"/>
        </w:rPr>
        <w:t xml:space="preserve">Pronajímatel zajistí </w:t>
      </w:r>
      <w:r>
        <w:rPr>
          <w:rFonts w:ascii="Verdana" w:hAnsi="Verdana"/>
          <w:sz w:val="20"/>
          <w:szCs w:val="20"/>
        </w:rPr>
        <w:t>N</w:t>
      </w:r>
      <w:r w:rsidRPr="00BE61E4">
        <w:rPr>
          <w:rFonts w:ascii="Verdana" w:hAnsi="Verdana"/>
          <w:sz w:val="20"/>
          <w:szCs w:val="20"/>
        </w:rPr>
        <w:t xml:space="preserve">ájemci dodávky </w:t>
      </w:r>
      <w:r w:rsidR="00D05015">
        <w:rPr>
          <w:rFonts w:ascii="Verdana" w:hAnsi="Verdana"/>
          <w:sz w:val="20"/>
          <w:szCs w:val="20"/>
        </w:rPr>
        <w:t xml:space="preserve">níže uvedených </w:t>
      </w:r>
      <w:r w:rsidRPr="00BE61E4">
        <w:rPr>
          <w:rFonts w:ascii="Verdana" w:hAnsi="Verdana"/>
          <w:sz w:val="20"/>
          <w:szCs w:val="20"/>
        </w:rPr>
        <w:t>služeb a energií</w:t>
      </w:r>
      <w:r w:rsidR="00D05015">
        <w:rPr>
          <w:rFonts w:ascii="Verdana" w:hAnsi="Verdana"/>
          <w:sz w:val="20"/>
          <w:szCs w:val="20"/>
        </w:rPr>
        <w:t xml:space="preserve">, přičemž Nájemce se zavazuje za dodávku služeb a energií hradit měsíční zálohy v níže uvedené výši: </w:t>
      </w:r>
      <w:r w:rsidRPr="00BE61E4">
        <w:rPr>
          <w:rFonts w:ascii="Verdana" w:hAnsi="Verdana"/>
          <w:sz w:val="20"/>
          <w:szCs w:val="20"/>
        </w:rPr>
        <w:t xml:space="preserve"> </w:t>
      </w:r>
    </w:p>
    <w:p w14:paraId="6F473ED9" w14:textId="77777777" w:rsidR="00D05015" w:rsidRDefault="00D05015" w:rsidP="00D05015">
      <w:pPr>
        <w:pStyle w:val="Odstavecseseznamem"/>
        <w:spacing w:before="100" w:beforeAutospacing="1" w:after="100" w:afterAutospacing="1"/>
        <w:ind w:left="465"/>
        <w:jc w:val="both"/>
        <w:rPr>
          <w:rFonts w:ascii="Verdana" w:eastAsia="Times New Roman" w:hAnsi="Verdana"/>
          <w:i/>
          <w:sz w:val="20"/>
          <w:szCs w:val="20"/>
        </w:rPr>
      </w:pPr>
    </w:p>
    <w:p w14:paraId="1B4303EB" w14:textId="77777777" w:rsidR="00D05015" w:rsidRPr="00D05015" w:rsidRDefault="00D05015" w:rsidP="00D05015">
      <w:pPr>
        <w:pStyle w:val="Odstavecseseznamem"/>
        <w:spacing w:before="100" w:beforeAutospacing="1" w:after="100" w:afterAutospacing="1"/>
        <w:ind w:left="465"/>
        <w:jc w:val="both"/>
        <w:rPr>
          <w:rFonts w:ascii="Verdana" w:eastAsia="Times New Roman" w:hAnsi="Verdana"/>
          <w:i/>
          <w:sz w:val="20"/>
          <w:szCs w:val="20"/>
        </w:rPr>
      </w:pPr>
      <w:r w:rsidRPr="00D05015">
        <w:rPr>
          <w:rFonts w:ascii="Verdana" w:eastAsia="Times New Roman" w:hAnsi="Verdana"/>
          <w:i/>
          <w:sz w:val="20"/>
          <w:szCs w:val="20"/>
        </w:rPr>
        <w:t>Měsíční zálohy za služby poskytované v souvislosti s užíváním prostor se sjednávají ve výši:</w:t>
      </w:r>
    </w:p>
    <w:p w14:paraId="74FA1639" w14:textId="2B443AE1" w:rsidR="00D05015" w:rsidRPr="00576C71" w:rsidRDefault="00D05015" w:rsidP="00D05015">
      <w:pPr>
        <w:pStyle w:val="Odstavecseseznamem"/>
        <w:spacing w:after="60"/>
        <w:ind w:left="465"/>
        <w:jc w:val="both"/>
        <w:rPr>
          <w:rFonts w:ascii="Verdana" w:eastAsia="Times New Roman" w:hAnsi="Verdana"/>
          <w:i/>
          <w:sz w:val="20"/>
          <w:szCs w:val="20"/>
        </w:rPr>
      </w:pPr>
      <w:r w:rsidRPr="00D05015">
        <w:rPr>
          <w:rFonts w:ascii="Verdana" w:eastAsia="Times New Roman" w:hAnsi="Verdana"/>
          <w:i/>
          <w:sz w:val="20"/>
          <w:szCs w:val="20"/>
        </w:rPr>
        <w:tab/>
      </w:r>
      <w:r w:rsidRPr="00D05015">
        <w:rPr>
          <w:rFonts w:ascii="Verdana" w:eastAsia="Times New Roman" w:hAnsi="Verdana"/>
          <w:i/>
          <w:sz w:val="20"/>
          <w:szCs w:val="20"/>
        </w:rPr>
        <w:tab/>
      </w:r>
      <w:r w:rsidRPr="00D05015">
        <w:rPr>
          <w:rFonts w:ascii="Verdana" w:eastAsia="Times New Roman" w:hAnsi="Verdana"/>
          <w:i/>
          <w:sz w:val="20"/>
          <w:szCs w:val="20"/>
        </w:rPr>
        <w:tab/>
      </w:r>
      <w:r w:rsidR="00E1538B" w:rsidRPr="00576C71">
        <w:rPr>
          <w:rFonts w:ascii="Verdana" w:eastAsia="Times New Roman" w:hAnsi="Verdana"/>
          <w:i/>
          <w:sz w:val="20"/>
          <w:szCs w:val="20"/>
        </w:rPr>
        <w:t>540</w:t>
      </w:r>
      <w:r w:rsidRPr="00576C71">
        <w:rPr>
          <w:rFonts w:ascii="Verdana" w:eastAsia="Times New Roman" w:hAnsi="Verdana"/>
          <w:i/>
          <w:sz w:val="20"/>
          <w:szCs w:val="20"/>
        </w:rPr>
        <w:t xml:space="preserve"> Kč </w:t>
      </w:r>
      <w:r w:rsidR="00576C71">
        <w:rPr>
          <w:rFonts w:ascii="Verdana" w:eastAsia="Times New Roman" w:hAnsi="Verdana"/>
          <w:i/>
          <w:sz w:val="20"/>
          <w:szCs w:val="20"/>
        </w:rPr>
        <w:t>+</w:t>
      </w:r>
      <w:r w:rsidRPr="00576C71">
        <w:rPr>
          <w:rFonts w:ascii="Verdana" w:eastAsia="Times New Roman" w:hAnsi="Verdana"/>
          <w:i/>
          <w:sz w:val="20"/>
          <w:szCs w:val="20"/>
        </w:rPr>
        <w:t xml:space="preserve"> DPH ……………</w:t>
      </w:r>
      <w:proofErr w:type="gramStart"/>
      <w:r w:rsidRPr="00576C71">
        <w:rPr>
          <w:rFonts w:ascii="Verdana" w:eastAsia="Times New Roman" w:hAnsi="Verdana"/>
          <w:i/>
          <w:sz w:val="20"/>
          <w:szCs w:val="20"/>
        </w:rPr>
        <w:t>…….</w:t>
      </w:r>
      <w:proofErr w:type="gramEnd"/>
      <w:r w:rsidRPr="00576C71">
        <w:rPr>
          <w:rFonts w:ascii="Verdana" w:eastAsia="Times New Roman" w:hAnsi="Verdana"/>
          <w:i/>
          <w:sz w:val="20"/>
          <w:szCs w:val="20"/>
        </w:rPr>
        <w:t>. na odběr studené vody</w:t>
      </w:r>
    </w:p>
    <w:p w14:paraId="39339054" w14:textId="11C013FA" w:rsidR="00D05015" w:rsidRPr="00576C71" w:rsidRDefault="00D05015" w:rsidP="00D05015">
      <w:pPr>
        <w:pStyle w:val="Odstavecseseznamem"/>
        <w:spacing w:after="60"/>
        <w:ind w:left="465"/>
        <w:jc w:val="both"/>
        <w:rPr>
          <w:rFonts w:ascii="Verdana" w:eastAsia="Times New Roman" w:hAnsi="Verdana"/>
          <w:i/>
          <w:sz w:val="20"/>
          <w:szCs w:val="20"/>
        </w:rPr>
      </w:pPr>
      <w:r w:rsidRPr="00576C71">
        <w:rPr>
          <w:rFonts w:ascii="Verdana" w:eastAsia="Times New Roman" w:hAnsi="Verdana"/>
          <w:i/>
          <w:sz w:val="20"/>
          <w:szCs w:val="20"/>
        </w:rPr>
        <w:tab/>
      </w:r>
      <w:r w:rsidRPr="00576C71">
        <w:rPr>
          <w:rFonts w:ascii="Verdana" w:eastAsia="Times New Roman" w:hAnsi="Verdana"/>
          <w:i/>
          <w:sz w:val="20"/>
          <w:szCs w:val="20"/>
        </w:rPr>
        <w:tab/>
      </w:r>
      <w:r w:rsidRPr="00576C71">
        <w:rPr>
          <w:rFonts w:ascii="Verdana" w:eastAsia="Times New Roman" w:hAnsi="Verdana"/>
          <w:i/>
          <w:sz w:val="20"/>
          <w:szCs w:val="20"/>
        </w:rPr>
        <w:tab/>
      </w:r>
      <w:r w:rsidR="00576C71" w:rsidRPr="00576C71">
        <w:rPr>
          <w:rFonts w:ascii="Verdana" w:eastAsia="Times New Roman" w:hAnsi="Verdana"/>
          <w:i/>
          <w:sz w:val="20"/>
          <w:szCs w:val="20"/>
        </w:rPr>
        <w:t>9</w:t>
      </w:r>
      <w:r w:rsidRPr="00576C71">
        <w:rPr>
          <w:rFonts w:ascii="Verdana" w:eastAsia="Times New Roman" w:hAnsi="Verdana"/>
          <w:i/>
          <w:sz w:val="20"/>
          <w:szCs w:val="20"/>
        </w:rPr>
        <w:t xml:space="preserve">00 Kč </w:t>
      </w:r>
      <w:r w:rsidR="00576C71">
        <w:rPr>
          <w:rFonts w:ascii="Verdana" w:eastAsia="Times New Roman" w:hAnsi="Verdana"/>
          <w:i/>
          <w:sz w:val="20"/>
          <w:szCs w:val="20"/>
        </w:rPr>
        <w:t>+</w:t>
      </w:r>
      <w:r w:rsidRPr="00576C71">
        <w:rPr>
          <w:rFonts w:ascii="Verdana" w:eastAsia="Times New Roman" w:hAnsi="Verdana"/>
          <w:i/>
          <w:sz w:val="20"/>
          <w:szCs w:val="20"/>
        </w:rPr>
        <w:t xml:space="preserve"> DPH ……………</w:t>
      </w:r>
      <w:proofErr w:type="gramStart"/>
      <w:r w:rsidR="00242375">
        <w:rPr>
          <w:rFonts w:ascii="Verdana" w:eastAsia="Times New Roman" w:hAnsi="Verdana"/>
          <w:i/>
          <w:sz w:val="20"/>
          <w:szCs w:val="20"/>
        </w:rPr>
        <w:t>…….</w:t>
      </w:r>
      <w:proofErr w:type="gramEnd"/>
      <w:r w:rsidR="00242375">
        <w:rPr>
          <w:rFonts w:ascii="Verdana" w:eastAsia="Times New Roman" w:hAnsi="Verdana"/>
          <w:i/>
          <w:sz w:val="20"/>
          <w:szCs w:val="20"/>
        </w:rPr>
        <w:t>.</w:t>
      </w:r>
      <w:r w:rsidRPr="00576C71">
        <w:rPr>
          <w:rFonts w:ascii="Verdana" w:eastAsia="Times New Roman" w:hAnsi="Verdana"/>
          <w:i/>
          <w:sz w:val="20"/>
          <w:szCs w:val="20"/>
        </w:rPr>
        <w:t xml:space="preserve"> na odběr elektrické energie</w:t>
      </w:r>
    </w:p>
    <w:p w14:paraId="0A34B7AB" w14:textId="53AB31C5" w:rsidR="00D05015" w:rsidRPr="00576C71" w:rsidRDefault="00D05015" w:rsidP="00D05015">
      <w:pPr>
        <w:pStyle w:val="Odstavecseseznamem"/>
        <w:spacing w:after="60"/>
        <w:ind w:left="465"/>
        <w:jc w:val="both"/>
        <w:rPr>
          <w:rFonts w:ascii="Verdana" w:eastAsia="Times New Roman" w:hAnsi="Verdana"/>
          <w:i/>
          <w:sz w:val="20"/>
          <w:szCs w:val="20"/>
        </w:rPr>
      </w:pPr>
      <w:r w:rsidRPr="00576C71">
        <w:rPr>
          <w:rFonts w:ascii="Verdana" w:eastAsia="Times New Roman" w:hAnsi="Verdana"/>
          <w:i/>
          <w:sz w:val="20"/>
          <w:szCs w:val="20"/>
        </w:rPr>
        <w:tab/>
      </w:r>
      <w:r w:rsidRPr="00576C71">
        <w:rPr>
          <w:rFonts w:ascii="Verdana" w:eastAsia="Times New Roman" w:hAnsi="Verdana"/>
          <w:i/>
          <w:sz w:val="20"/>
          <w:szCs w:val="20"/>
        </w:rPr>
        <w:tab/>
      </w:r>
      <w:r w:rsidRPr="00576C71">
        <w:rPr>
          <w:rFonts w:ascii="Verdana" w:eastAsia="Times New Roman" w:hAnsi="Verdana"/>
          <w:i/>
          <w:sz w:val="20"/>
          <w:szCs w:val="20"/>
        </w:rPr>
        <w:tab/>
      </w:r>
      <w:r w:rsidR="00242375">
        <w:rPr>
          <w:rFonts w:ascii="Verdana" w:eastAsia="Times New Roman" w:hAnsi="Verdana"/>
          <w:i/>
          <w:sz w:val="20"/>
          <w:szCs w:val="20"/>
        </w:rPr>
        <w:t>1</w:t>
      </w:r>
      <w:r w:rsidRPr="00576C71">
        <w:rPr>
          <w:rFonts w:ascii="Verdana" w:eastAsia="Times New Roman" w:hAnsi="Verdana"/>
          <w:i/>
          <w:sz w:val="20"/>
          <w:szCs w:val="20"/>
        </w:rPr>
        <w:t xml:space="preserve">000 Kč </w:t>
      </w:r>
      <w:r w:rsidR="00576C71">
        <w:rPr>
          <w:rFonts w:ascii="Verdana" w:eastAsia="Times New Roman" w:hAnsi="Verdana"/>
          <w:i/>
          <w:sz w:val="20"/>
          <w:szCs w:val="20"/>
        </w:rPr>
        <w:t>+</w:t>
      </w:r>
      <w:r w:rsidRPr="00576C71">
        <w:rPr>
          <w:rFonts w:ascii="Verdana" w:eastAsia="Times New Roman" w:hAnsi="Verdana"/>
          <w:i/>
          <w:sz w:val="20"/>
          <w:szCs w:val="20"/>
        </w:rPr>
        <w:t xml:space="preserve"> DPH …………</w:t>
      </w:r>
      <w:proofErr w:type="gramStart"/>
      <w:r w:rsidRPr="00576C71">
        <w:rPr>
          <w:rFonts w:ascii="Verdana" w:eastAsia="Times New Roman" w:hAnsi="Verdana"/>
          <w:i/>
          <w:sz w:val="20"/>
          <w:szCs w:val="20"/>
        </w:rPr>
        <w:t>…….</w:t>
      </w:r>
      <w:proofErr w:type="gramEnd"/>
      <w:r w:rsidRPr="00576C71">
        <w:rPr>
          <w:rFonts w:ascii="Verdana" w:eastAsia="Times New Roman" w:hAnsi="Verdana"/>
          <w:i/>
          <w:sz w:val="20"/>
          <w:szCs w:val="20"/>
        </w:rPr>
        <w:t>. na vytápění</w:t>
      </w:r>
    </w:p>
    <w:p w14:paraId="2376C3BC" w14:textId="77777777" w:rsidR="00D05015" w:rsidRPr="00D05015" w:rsidRDefault="00D05015" w:rsidP="00D05015">
      <w:pPr>
        <w:pStyle w:val="Odstavecseseznamem"/>
        <w:spacing w:after="60"/>
        <w:ind w:left="465"/>
        <w:jc w:val="both"/>
        <w:rPr>
          <w:rFonts w:ascii="Verdana" w:eastAsia="Times New Roman" w:hAnsi="Verdana"/>
          <w:i/>
          <w:sz w:val="20"/>
          <w:szCs w:val="20"/>
        </w:rPr>
      </w:pPr>
    </w:p>
    <w:p w14:paraId="1E3FC802" w14:textId="77777777" w:rsidR="00D05015" w:rsidRPr="00D05015" w:rsidRDefault="00D05015" w:rsidP="00D05015">
      <w:pPr>
        <w:pStyle w:val="Odstavecseseznamem"/>
        <w:spacing w:after="60"/>
        <w:ind w:left="465"/>
        <w:jc w:val="both"/>
        <w:rPr>
          <w:rFonts w:ascii="Verdana" w:eastAsia="Times New Roman" w:hAnsi="Verdana"/>
          <w:i/>
          <w:sz w:val="20"/>
          <w:szCs w:val="20"/>
        </w:rPr>
      </w:pPr>
      <w:r w:rsidRPr="00D05015">
        <w:rPr>
          <w:rFonts w:ascii="Verdana" w:eastAsia="Times New Roman" w:hAnsi="Verdana"/>
          <w:i/>
          <w:sz w:val="20"/>
          <w:szCs w:val="20"/>
        </w:rPr>
        <w:t>Měsíční paušální úhrady za úklid společných prostor a za odvoz a likvidaci odpadu se sjednávají ve výši:</w:t>
      </w:r>
    </w:p>
    <w:p w14:paraId="0FE8BDDC" w14:textId="77777777" w:rsidR="00D05015" w:rsidRPr="00D05015" w:rsidRDefault="00D05015" w:rsidP="00D05015">
      <w:pPr>
        <w:pStyle w:val="Odstavecseseznamem"/>
        <w:spacing w:after="60"/>
        <w:ind w:left="465"/>
        <w:jc w:val="both"/>
        <w:rPr>
          <w:rFonts w:ascii="Verdana" w:eastAsia="Times New Roman" w:hAnsi="Verdana"/>
          <w:i/>
          <w:sz w:val="20"/>
          <w:szCs w:val="20"/>
        </w:rPr>
      </w:pPr>
    </w:p>
    <w:p w14:paraId="6EC85F2F" w14:textId="0AAB3B7B" w:rsidR="00D05015" w:rsidRPr="00242375" w:rsidRDefault="00D05015" w:rsidP="00D05015">
      <w:pPr>
        <w:pStyle w:val="Odstavecseseznamem"/>
        <w:spacing w:after="60"/>
        <w:ind w:left="465"/>
        <w:jc w:val="both"/>
        <w:rPr>
          <w:rFonts w:ascii="Verdana" w:eastAsia="Times New Roman" w:hAnsi="Verdana"/>
          <w:i/>
          <w:sz w:val="20"/>
          <w:szCs w:val="20"/>
        </w:rPr>
      </w:pPr>
      <w:r w:rsidRPr="00D05015">
        <w:rPr>
          <w:rFonts w:ascii="Verdana" w:eastAsia="Times New Roman" w:hAnsi="Verdana"/>
          <w:i/>
          <w:sz w:val="20"/>
          <w:szCs w:val="20"/>
        </w:rPr>
        <w:tab/>
      </w:r>
      <w:r w:rsidRPr="00D05015">
        <w:rPr>
          <w:rFonts w:ascii="Verdana" w:eastAsia="Times New Roman" w:hAnsi="Verdana"/>
          <w:i/>
          <w:sz w:val="20"/>
          <w:szCs w:val="20"/>
        </w:rPr>
        <w:tab/>
      </w:r>
      <w:r w:rsidRPr="00D05015">
        <w:rPr>
          <w:rFonts w:ascii="Verdana" w:eastAsia="Times New Roman" w:hAnsi="Verdana"/>
          <w:i/>
          <w:sz w:val="20"/>
          <w:szCs w:val="20"/>
        </w:rPr>
        <w:tab/>
      </w:r>
      <w:r w:rsidR="00242375" w:rsidRPr="00242375">
        <w:rPr>
          <w:rFonts w:ascii="Verdana" w:eastAsia="Times New Roman" w:hAnsi="Verdana"/>
          <w:i/>
          <w:sz w:val="20"/>
          <w:szCs w:val="20"/>
        </w:rPr>
        <w:t>30</w:t>
      </w:r>
      <w:r w:rsidRPr="00242375">
        <w:rPr>
          <w:rFonts w:ascii="Verdana" w:eastAsia="Times New Roman" w:hAnsi="Verdana"/>
          <w:i/>
          <w:sz w:val="20"/>
          <w:szCs w:val="20"/>
        </w:rPr>
        <w:t>0 Kč + DPH ……………………… za úklid společných prostor</w:t>
      </w:r>
    </w:p>
    <w:p w14:paraId="17F88C1B" w14:textId="54EC5CE7" w:rsidR="00D05015" w:rsidRPr="00242375" w:rsidRDefault="00D05015" w:rsidP="00D05015">
      <w:pPr>
        <w:pStyle w:val="Odstavecseseznamem"/>
        <w:spacing w:after="60"/>
        <w:ind w:left="465"/>
        <w:jc w:val="both"/>
        <w:rPr>
          <w:rFonts w:ascii="Verdana" w:eastAsia="Times New Roman" w:hAnsi="Verdana"/>
          <w:i/>
          <w:sz w:val="20"/>
          <w:szCs w:val="20"/>
        </w:rPr>
      </w:pPr>
      <w:r w:rsidRPr="00242375">
        <w:rPr>
          <w:rFonts w:ascii="Verdana" w:eastAsia="Times New Roman" w:hAnsi="Verdana"/>
          <w:i/>
          <w:sz w:val="20"/>
          <w:szCs w:val="20"/>
        </w:rPr>
        <w:tab/>
      </w:r>
      <w:r w:rsidRPr="00242375">
        <w:rPr>
          <w:rFonts w:ascii="Verdana" w:eastAsia="Times New Roman" w:hAnsi="Verdana"/>
          <w:i/>
          <w:sz w:val="20"/>
          <w:szCs w:val="20"/>
        </w:rPr>
        <w:tab/>
      </w:r>
      <w:r w:rsidRPr="00242375">
        <w:rPr>
          <w:rFonts w:ascii="Verdana" w:eastAsia="Times New Roman" w:hAnsi="Verdana"/>
          <w:i/>
          <w:sz w:val="20"/>
          <w:szCs w:val="20"/>
        </w:rPr>
        <w:tab/>
        <w:t>2</w:t>
      </w:r>
      <w:r w:rsidR="00576C71" w:rsidRPr="00242375">
        <w:rPr>
          <w:rFonts w:ascii="Verdana" w:eastAsia="Times New Roman" w:hAnsi="Verdana"/>
          <w:i/>
          <w:sz w:val="20"/>
          <w:szCs w:val="20"/>
        </w:rPr>
        <w:t>0</w:t>
      </w:r>
      <w:r w:rsidRPr="00242375">
        <w:rPr>
          <w:rFonts w:ascii="Verdana" w:eastAsia="Times New Roman" w:hAnsi="Verdana"/>
          <w:i/>
          <w:sz w:val="20"/>
          <w:szCs w:val="20"/>
        </w:rPr>
        <w:t>0 Kč + DPH ………………</w:t>
      </w:r>
      <w:proofErr w:type="gramStart"/>
      <w:r w:rsidRPr="00242375">
        <w:rPr>
          <w:rFonts w:ascii="Verdana" w:eastAsia="Times New Roman" w:hAnsi="Verdana"/>
          <w:i/>
          <w:sz w:val="20"/>
          <w:szCs w:val="20"/>
        </w:rPr>
        <w:t>…….</w:t>
      </w:r>
      <w:proofErr w:type="gramEnd"/>
      <w:r w:rsidRPr="00242375">
        <w:rPr>
          <w:rFonts w:ascii="Verdana" w:eastAsia="Times New Roman" w:hAnsi="Verdana"/>
          <w:i/>
          <w:sz w:val="20"/>
          <w:szCs w:val="20"/>
        </w:rPr>
        <w:t>. za odvoz a likvidaci odpadu</w:t>
      </w:r>
    </w:p>
    <w:p w14:paraId="3523AF5E" w14:textId="77777777" w:rsidR="00D05015" w:rsidRPr="00BE61E4" w:rsidRDefault="00D05015" w:rsidP="00D05015">
      <w:pPr>
        <w:pStyle w:val="Odstavecseseznamem"/>
        <w:autoSpaceDE w:val="0"/>
        <w:autoSpaceDN w:val="0"/>
        <w:adjustRightInd w:val="0"/>
        <w:ind w:left="465"/>
        <w:jc w:val="both"/>
        <w:rPr>
          <w:rFonts w:ascii="Verdana" w:hAnsi="Verdana"/>
          <w:sz w:val="20"/>
          <w:szCs w:val="20"/>
        </w:rPr>
      </w:pPr>
    </w:p>
    <w:p w14:paraId="350B6E88" w14:textId="77777777" w:rsidR="00BE61E4" w:rsidRPr="001F24A7" w:rsidRDefault="00BE61E4" w:rsidP="00BE61E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F24A7">
        <w:rPr>
          <w:rFonts w:ascii="Verdana" w:hAnsi="Verdana"/>
          <w:sz w:val="20"/>
          <w:szCs w:val="20"/>
        </w:rPr>
        <w:t>Pronajímatel</w:t>
      </w:r>
      <w:r w:rsidR="00D05015">
        <w:rPr>
          <w:rFonts w:ascii="Verdana" w:hAnsi="Verdana"/>
          <w:sz w:val="20"/>
          <w:szCs w:val="20"/>
        </w:rPr>
        <w:t xml:space="preserve"> </w:t>
      </w:r>
      <w:r w:rsidRPr="001F24A7">
        <w:rPr>
          <w:rFonts w:ascii="Verdana" w:hAnsi="Verdana"/>
          <w:sz w:val="20"/>
          <w:szCs w:val="20"/>
        </w:rPr>
        <w:t>je oprávněn stanovit jednostranně nájemci zálohy na úh</w:t>
      </w:r>
      <w:r w:rsidR="00D05015">
        <w:rPr>
          <w:rFonts w:ascii="Verdana" w:hAnsi="Verdana"/>
          <w:sz w:val="20"/>
          <w:szCs w:val="20"/>
        </w:rPr>
        <w:t>radu služeb spojených s nájmem P</w:t>
      </w:r>
      <w:r w:rsidRPr="001F24A7">
        <w:rPr>
          <w:rFonts w:ascii="Verdana" w:hAnsi="Verdana"/>
          <w:sz w:val="20"/>
          <w:szCs w:val="20"/>
        </w:rPr>
        <w:t xml:space="preserve">ředmětu nájmu. Výše záloh ke dni podpisu </w:t>
      </w:r>
      <w:r w:rsidR="00D05015">
        <w:rPr>
          <w:rFonts w:ascii="Verdana" w:hAnsi="Verdana"/>
          <w:sz w:val="20"/>
          <w:szCs w:val="20"/>
        </w:rPr>
        <w:t>Smlouvy</w:t>
      </w:r>
      <w:r w:rsidRPr="001F24A7">
        <w:rPr>
          <w:rFonts w:ascii="Verdana" w:hAnsi="Verdana"/>
          <w:sz w:val="20"/>
          <w:szCs w:val="20"/>
        </w:rPr>
        <w:t xml:space="preserve"> je uvedena v</w:t>
      </w:r>
      <w:r w:rsidR="00D05015">
        <w:rPr>
          <w:rFonts w:ascii="Verdana" w:hAnsi="Verdana"/>
          <w:sz w:val="20"/>
          <w:szCs w:val="20"/>
        </w:rPr>
        <w:t> předchozím odstavci</w:t>
      </w:r>
      <w:r w:rsidRPr="001F24A7">
        <w:rPr>
          <w:rFonts w:ascii="Verdana" w:hAnsi="Verdana"/>
          <w:sz w:val="20"/>
          <w:szCs w:val="20"/>
        </w:rPr>
        <w:t xml:space="preserve">. Zálohy budou hrazeny měsíčně, </w:t>
      </w:r>
      <w:r w:rsidR="00D05015">
        <w:rPr>
          <w:rFonts w:ascii="Verdana" w:hAnsi="Verdana"/>
          <w:sz w:val="20"/>
          <w:szCs w:val="20"/>
        </w:rPr>
        <w:t>spolu s platbou nájemného dle čl. IV. této Smlouvy</w:t>
      </w:r>
      <w:r w:rsidRPr="001F24A7">
        <w:rPr>
          <w:rFonts w:ascii="Verdana" w:hAnsi="Verdana"/>
          <w:sz w:val="20"/>
          <w:szCs w:val="20"/>
        </w:rPr>
        <w:t xml:space="preserve">. </w:t>
      </w:r>
    </w:p>
    <w:p w14:paraId="129C38E4" w14:textId="77777777" w:rsidR="00BE61E4" w:rsidRPr="001F24A7" w:rsidRDefault="00BE61E4" w:rsidP="00BE61E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F24A7">
        <w:rPr>
          <w:rFonts w:ascii="Verdana" w:hAnsi="Verdana"/>
          <w:sz w:val="20"/>
          <w:szCs w:val="20"/>
        </w:rPr>
        <w:t xml:space="preserve">Nájemce je povinen ohlásit </w:t>
      </w:r>
      <w:r w:rsidR="00D05015">
        <w:rPr>
          <w:rFonts w:ascii="Verdana" w:hAnsi="Verdana"/>
          <w:sz w:val="20"/>
          <w:szCs w:val="20"/>
        </w:rPr>
        <w:t>P</w:t>
      </w:r>
      <w:r w:rsidRPr="001F24A7">
        <w:rPr>
          <w:rFonts w:ascii="Verdana" w:hAnsi="Verdana"/>
          <w:sz w:val="20"/>
          <w:szCs w:val="20"/>
        </w:rPr>
        <w:t>ronaj</w:t>
      </w:r>
      <w:r>
        <w:rPr>
          <w:rFonts w:ascii="Verdana" w:hAnsi="Verdana"/>
          <w:sz w:val="20"/>
          <w:szCs w:val="20"/>
        </w:rPr>
        <w:t xml:space="preserve">ímateli </w:t>
      </w:r>
      <w:r w:rsidRPr="001F24A7">
        <w:rPr>
          <w:rFonts w:ascii="Verdana" w:hAnsi="Verdana"/>
          <w:sz w:val="20"/>
          <w:szCs w:val="20"/>
        </w:rPr>
        <w:t>veškerá poškození odpočtových měřících zařízení bez ohledu na jejich zavinění, jakož i jakékoli přerušení dodávky služeb. Nájemce je povinen chovat se tak, aby k poškození těchto za</w:t>
      </w:r>
      <w:r w:rsidR="00D05015">
        <w:rPr>
          <w:rFonts w:ascii="Verdana" w:hAnsi="Verdana"/>
          <w:sz w:val="20"/>
          <w:szCs w:val="20"/>
        </w:rPr>
        <w:t>řízení, jakož i jiného majetku P</w:t>
      </w:r>
      <w:r w:rsidRPr="001F24A7">
        <w:rPr>
          <w:rFonts w:ascii="Verdana" w:hAnsi="Verdana"/>
          <w:sz w:val="20"/>
          <w:szCs w:val="20"/>
        </w:rPr>
        <w:t xml:space="preserve">ronajímatele, nedošlo, jinak odpovídá za vzniklou škodu. </w:t>
      </w:r>
    </w:p>
    <w:p w14:paraId="0E3F425F" w14:textId="77777777" w:rsidR="00D05015" w:rsidRDefault="00D05015" w:rsidP="00D05015">
      <w:pPr>
        <w:autoSpaceDE w:val="0"/>
        <w:autoSpaceDN w:val="0"/>
        <w:adjustRightInd w:val="0"/>
        <w:ind w:left="465"/>
        <w:jc w:val="both"/>
        <w:rPr>
          <w:rStyle w:val="Siln"/>
          <w:rFonts w:ascii="Verdana" w:eastAsia="Times New Roman" w:hAnsi="Verdana"/>
          <w:sz w:val="20"/>
          <w:szCs w:val="20"/>
        </w:rPr>
      </w:pPr>
    </w:p>
    <w:p w14:paraId="2BE1EB30" w14:textId="77777777" w:rsidR="00964F0F" w:rsidRDefault="00964F0F" w:rsidP="00964F0F">
      <w:pPr>
        <w:jc w:val="center"/>
        <w:rPr>
          <w:rFonts w:ascii="Verdana" w:eastAsia="Times New Roman" w:hAnsi="Verdana"/>
        </w:rPr>
      </w:pPr>
      <w:r>
        <w:rPr>
          <w:rStyle w:val="Siln"/>
          <w:rFonts w:ascii="Verdana" w:eastAsia="Times New Roman" w:hAnsi="Verdana"/>
          <w:sz w:val="20"/>
          <w:szCs w:val="20"/>
        </w:rPr>
        <w:t>Č</w:t>
      </w:r>
      <w:r w:rsidRPr="006F35E8">
        <w:rPr>
          <w:rStyle w:val="Siln"/>
          <w:rFonts w:ascii="Verdana" w:eastAsia="Times New Roman" w:hAnsi="Verdana"/>
          <w:sz w:val="20"/>
          <w:szCs w:val="20"/>
        </w:rPr>
        <w:t>lánek V</w:t>
      </w:r>
      <w:r>
        <w:rPr>
          <w:rStyle w:val="Siln"/>
          <w:rFonts w:ascii="Verdana" w:eastAsia="Times New Roman" w:hAnsi="Verdana"/>
          <w:sz w:val="20"/>
          <w:szCs w:val="20"/>
        </w:rPr>
        <w:t>I</w:t>
      </w:r>
      <w:r w:rsidRPr="006F35E8">
        <w:rPr>
          <w:rStyle w:val="Siln"/>
          <w:rFonts w:ascii="Verdana" w:eastAsia="Times New Roman" w:hAnsi="Verdana"/>
          <w:sz w:val="20"/>
          <w:szCs w:val="20"/>
        </w:rPr>
        <w:t xml:space="preserve">. </w:t>
      </w:r>
      <w:r>
        <w:rPr>
          <w:rStyle w:val="Siln"/>
          <w:rFonts w:ascii="Verdana" w:eastAsia="Times New Roman" w:hAnsi="Verdana"/>
          <w:sz w:val="20"/>
          <w:szCs w:val="20"/>
        </w:rPr>
        <w:t>Předání a převzetí Předmětu nájmu, vyklizení</w:t>
      </w:r>
    </w:p>
    <w:p w14:paraId="15085E84" w14:textId="77777777" w:rsidR="00964F0F" w:rsidRPr="00901BE6" w:rsidRDefault="00964F0F" w:rsidP="00964F0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901BE6">
        <w:rPr>
          <w:rStyle w:val="Siln"/>
          <w:rFonts w:ascii="Verdana" w:eastAsia="Times New Roman" w:hAnsi="Verdana"/>
          <w:b w:val="0"/>
          <w:sz w:val="20"/>
          <w:szCs w:val="20"/>
        </w:rPr>
        <w:t>Pronajímatel</w:t>
      </w:r>
      <w:r w:rsidRPr="00901BE6">
        <w:rPr>
          <w:rFonts w:ascii="Verdana" w:eastAsia="Times New Roman" w:hAnsi="Verdana"/>
          <w:sz w:val="20"/>
          <w:szCs w:val="20"/>
        </w:rPr>
        <w:t xml:space="preserve"> předá </w:t>
      </w:r>
      <w:r w:rsidRPr="00901BE6">
        <w:rPr>
          <w:rStyle w:val="Siln"/>
          <w:rFonts w:ascii="Verdana" w:eastAsia="Times New Roman" w:hAnsi="Verdana"/>
          <w:b w:val="0"/>
          <w:sz w:val="20"/>
          <w:szCs w:val="20"/>
        </w:rPr>
        <w:t>Nájemci</w:t>
      </w:r>
      <w:r w:rsidRPr="00901BE6">
        <w:rPr>
          <w:rFonts w:ascii="Verdana" w:eastAsia="Times New Roman" w:hAnsi="Verdana"/>
          <w:sz w:val="20"/>
          <w:szCs w:val="20"/>
        </w:rPr>
        <w:t xml:space="preserve"> </w:t>
      </w:r>
      <w:r w:rsidRPr="00901BE6">
        <w:rPr>
          <w:rStyle w:val="Siln"/>
          <w:rFonts w:ascii="Verdana" w:eastAsia="Times New Roman" w:hAnsi="Verdana"/>
          <w:b w:val="0"/>
          <w:sz w:val="20"/>
          <w:szCs w:val="20"/>
        </w:rPr>
        <w:t>Předmět nájmu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D05015">
        <w:rPr>
          <w:rFonts w:ascii="Verdana" w:eastAsia="Times New Roman" w:hAnsi="Verdana"/>
          <w:sz w:val="20"/>
          <w:szCs w:val="20"/>
        </w:rPr>
        <w:t>ke dni uzavření této Smlouvy.</w:t>
      </w:r>
    </w:p>
    <w:p w14:paraId="7D1EABC4" w14:textId="77777777" w:rsidR="00964F0F" w:rsidRPr="00901BE6" w:rsidRDefault="00964F0F" w:rsidP="00964F0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901BE6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901BE6">
        <w:rPr>
          <w:rFonts w:ascii="Verdana" w:eastAsia="Times New Roman" w:hAnsi="Verdana"/>
          <w:sz w:val="20"/>
          <w:szCs w:val="20"/>
        </w:rPr>
        <w:t xml:space="preserve"> se zavazuje vrátit </w:t>
      </w:r>
      <w:r w:rsidRPr="00901BE6">
        <w:rPr>
          <w:rStyle w:val="Siln"/>
          <w:rFonts w:ascii="Verdana" w:eastAsia="Times New Roman" w:hAnsi="Verdana"/>
          <w:b w:val="0"/>
          <w:sz w:val="20"/>
          <w:szCs w:val="20"/>
        </w:rPr>
        <w:t>Pronajímateli</w:t>
      </w:r>
      <w:r w:rsidRPr="00901BE6">
        <w:rPr>
          <w:rFonts w:ascii="Verdana" w:eastAsia="Times New Roman" w:hAnsi="Verdana"/>
          <w:sz w:val="20"/>
          <w:szCs w:val="20"/>
        </w:rPr>
        <w:t xml:space="preserve"> </w:t>
      </w:r>
      <w:r w:rsidRPr="00901BE6">
        <w:rPr>
          <w:rStyle w:val="Siln"/>
          <w:rFonts w:ascii="Verdana" w:eastAsia="Times New Roman" w:hAnsi="Verdana"/>
          <w:b w:val="0"/>
          <w:sz w:val="20"/>
          <w:szCs w:val="20"/>
        </w:rPr>
        <w:t>Předmět nájmu</w:t>
      </w:r>
      <w:r w:rsidRPr="00901BE6">
        <w:rPr>
          <w:rFonts w:ascii="Verdana" w:eastAsia="Times New Roman" w:hAnsi="Verdana"/>
          <w:sz w:val="20"/>
          <w:szCs w:val="20"/>
        </w:rPr>
        <w:t xml:space="preserve"> zpět nejpozději v den skončení či zániku nájmu dle této </w:t>
      </w:r>
      <w:r w:rsidRPr="00901BE6">
        <w:rPr>
          <w:rStyle w:val="Siln"/>
          <w:rFonts w:ascii="Verdana" w:eastAsia="Times New Roman" w:hAnsi="Verdana"/>
          <w:b w:val="0"/>
          <w:sz w:val="20"/>
          <w:szCs w:val="20"/>
        </w:rPr>
        <w:t>Smlouvy</w:t>
      </w:r>
      <w:r w:rsidRPr="00901BE6">
        <w:rPr>
          <w:rFonts w:ascii="Verdana" w:eastAsia="Times New Roman" w:hAnsi="Verdana"/>
          <w:sz w:val="20"/>
          <w:szCs w:val="20"/>
        </w:rPr>
        <w:t>, a to ve stavu, ve kterém jej převzal s přihlédnutím k běžnému o</w:t>
      </w:r>
      <w:r w:rsidR="00D05015">
        <w:rPr>
          <w:rFonts w:ascii="Verdana" w:eastAsia="Times New Roman" w:hAnsi="Verdana"/>
          <w:sz w:val="20"/>
          <w:szCs w:val="20"/>
        </w:rPr>
        <w:t>potřebení při řádném užívání. V</w:t>
      </w:r>
      <w:r w:rsidRPr="00901BE6">
        <w:rPr>
          <w:rFonts w:ascii="Verdana" w:eastAsia="Times New Roman" w:hAnsi="Verdana"/>
          <w:sz w:val="20"/>
          <w:szCs w:val="20"/>
        </w:rPr>
        <w:t xml:space="preserve"> tomto případě se </w:t>
      </w:r>
      <w:r w:rsidRPr="00901BE6">
        <w:rPr>
          <w:rStyle w:val="Siln"/>
          <w:rFonts w:ascii="Verdana" w:eastAsia="Times New Roman" w:hAnsi="Verdana"/>
          <w:b w:val="0"/>
          <w:sz w:val="20"/>
          <w:szCs w:val="20"/>
        </w:rPr>
        <w:t>Smluvní strany</w:t>
      </w:r>
      <w:r w:rsidRPr="00901BE6">
        <w:rPr>
          <w:rFonts w:ascii="Verdana" w:eastAsia="Times New Roman" w:hAnsi="Verdana"/>
          <w:sz w:val="20"/>
          <w:szCs w:val="20"/>
        </w:rPr>
        <w:t xml:space="preserve"> zavazují pořídit o předání a převzetí </w:t>
      </w:r>
      <w:r w:rsidRPr="00901BE6">
        <w:rPr>
          <w:rStyle w:val="Siln"/>
          <w:rFonts w:ascii="Verdana" w:eastAsia="Times New Roman" w:hAnsi="Verdana"/>
          <w:b w:val="0"/>
          <w:sz w:val="20"/>
          <w:szCs w:val="20"/>
        </w:rPr>
        <w:t>Předmětu nájmu</w:t>
      </w:r>
      <w:r w:rsidRPr="00901BE6">
        <w:rPr>
          <w:rFonts w:ascii="Verdana" w:eastAsia="Times New Roman" w:hAnsi="Verdana"/>
          <w:sz w:val="20"/>
          <w:szCs w:val="20"/>
        </w:rPr>
        <w:t xml:space="preserve"> písemný protokol, v němž uvedou zejména aktuální stav elektroměru, plynoměru a vodoměru, jakož i další významné skutečnosti.</w:t>
      </w:r>
    </w:p>
    <w:p w14:paraId="1CB078CA" w14:textId="51F2BEBE" w:rsidR="00964F0F" w:rsidRPr="00901BE6" w:rsidRDefault="00964F0F" w:rsidP="00964F0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901BE6">
        <w:rPr>
          <w:rFonts w:ascii="Verdana" w:eastAsia="Times New Roman" w:hAnsi="Verdana"/>
          <w:sz w:val="20"/>
          <w:szCs w:val="20"/>
        </w:rPr>
        <w:t xml:space="preserve">Není-li dohodnuto jinak, je </w:t>
      </w:r>
      <w:r w:rsidRPr="00901BE6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901BE6">
        <w:rPr>
          <w:rFonts w:ascii="Verdana" w:eastAsia="Times New Roman" w:hAnsi="Verdana"/>
          <w:sz w:val="20"/>
          <w:szCs w:val="20"/>
        </w:rPr>
        <w:t xml:space="preserve"> povinen uvést po skončení nájmu </w:t>
      </w:r>
      <w:r w:rsidRPr="00901BE6">
        <w:rPr>
          <w:rStyle w:val="Siln"/>
          <w:rFonts w:ascii="Verdana" w:eastAsia="Times New Roman" w:hAnsi="Verdana"/>
          <w:b w:val="0"/>
          <w:sz w:val="20"/>
          <w:szCs w:val="20"/>
        </w:rPr>
        <w:t>Předmět nájmu</w:t>
      </w:r>
      <w:r w:rsidR="008E692A">
        <w:rPr>
          <w:rFonts w:ascii="Verdana" w:eastAsia="Times New Roman" w:hAnsi="Verdana"/>
          <w:sz w:val="20"/>
          <w:szCs w:val="20"/>
        </w:rPr>
        <w:t xml:space="preserve"> do původního stavu, s přihlédnutím k obvyklému opotřeb</w:t>
      </w:r>
      <w:r w:rsidR="006913F6">
        <w:rPr>
          <w:rFonts w:ascii="Verdana" w:eastAsia="Times New Roman" w:hAnsi="Verdana"/>
          <w:sz w:val="20"/>
          <w:szCs w:val="20"/>
        </w:rPr>
        <w:t>e</w:t>
      </w:r>
      <w:r w:rsidR="008E692A">
        <w:rPr>
          <w:rFonts w:ascii="Verdana" w:eastAsia="Times New Roman" w:hAnsi="Verdana"/>
          <w:sz w:val="20"/>
          <w:szCs w:val="20"/>
        </w:rPr>
        <w:t>ní.</w:t>
      </w:r>
      <w:r w:rsidRPr="00901BE6">
        <w:rPr>
          <w:rFonts w:ascii="Verdana" w:eastAsia="Times New Roman" w:hAnsi="Verdana"/>
          <w:sz w:val="20"/>
          <w:szCs w:val="20"/>
        </w:rPr>
        <w:t xml:space="preserve"> Nesplní-li tuto povinnost ani v přiměřené lhůtě uvedené v písemné výzvě </w:t>
      </w:r>
      <w:r w:rsidRPr="00901BE6">
        <w:rPr>
          <w:rStyle w:val="Siln"/>
          <w:rFonts w:ascii="Verdana" w:eastAsia="Times New Roman" w:hAnsi="Verdana"/>
          <w:b w:val="0"/>
          <w:sz w:val="20"/>
          <w:szCs w:val="20"/>
        </w:rPr>
        <w:t>Pronajímatele</w:t>
      </w:r>
      <w:r w:rsidRPr="00901BE6">
        <w:rPr>
          <w:rFonts w:ascii="Verdana" w:eastAsia="Times New Roman" w:hAnsi="Verdana"/>
          <w:sz w:val="20"/>
          <w:szCs w:val="20"/>
        </w:rPr>
        <w:t xml:space="preserve">, je </w:t>
      </w:r>
      <w:r w:rsidRPr="00901BE6">
        <w:rPr>
          <w:rStyle w:val="Siln"/>
          <w:rFonts w:ascii="Verdana" w:eastAsia="Times New Roman" w:hAnsi="Verdana"/>
          <w:b w:val="0"/>
          <w:sz w:val="20"/>
          <w:szCs w:val="20"/>
        </w:rPr>
        <w:t>Pronajímatel</w:t>
      </w:r>
      <w:r w:rsidRPr="00901BE6">
        <w:rPr>
          <w:rFonts w:ascii="Verdana" w:eastAsia="Times New Roman" w:hAnsi="Verdana"/>
          <w:sz w:val="20"/>
          <w:szCs w:val="20"/>
        </w:rPr>
        <w:t xml:space="preserve"> oprávněn nechat znovu obnovit původní stav </w:t>
      </w:r>
      <w:r w:rsidRPr="00901BE6">
        <w:rPr>
          <w:rStyle w:val="Siln"/>
          <w:rFonts w:ascii="Verdana" w:eastAsia="Times New Roman" w:hAnsi="Verdana"/>
          <w:b w:val="0"/>
          <w:sz w:val="20"/>
          <w:szCs w:val="20"/>
        </w:rPr>
        <w:t>Předmětu nájmu</w:t>
      </w:r>
      <w:r w:rsidRPr="00901BE6">
        <w:rPr>
          <w:rFonts w:ascii="Verdana" w:eastAsia="Times New Roman" w:hAnsi="Verdana"/>
          <w:sz w:val="20"/>
          <w:szCs w:val="20"/>
        </w:rPr>
        <w:t xml:space="preserve"> na náklady </w:t>
      </w:r>
      <w:r w:rsidRPr="00901BE6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901BE6">
        <w:rPr>
          <w:rFonts w:ascii="Verdana" w:eastAsia="Times New Roman" w:hAnsi="Verdana"/>
          <w:sz w:val="20"/>
          <w:szCs w:val="20"/>
        </w:rPr>
        <w:t>.</w:t>
      </w:r>
    </w:p>
    <w:p w14:paraId="39169727" w14:textId="77777777" w:rsidR="00964F0F" w:rsidRPr="00901BE6" w:rsidRDefault="00964F0F" w:rsidP="00964F0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901BE6">
        <w:rPr>
          <w:rFonts w:ascii="Verdana" w:eastAsia="Times New Roman" w:hAnsi="Verdana"/>
          <w:sz w:val="20"/>
          <w:szCs w:val="20"/>
        </w:rPr>
        <w:t xml:space="preserve">Vylučuje se právo </w:t>
      </w:r>
      <w:r w:rsidRPr="00901BE6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901BE6">
        <w:rPr>
          <w:rFonts w:ascii="Verdana" w:eastAsia="Times New Roman" w:hAnsi="Verdana"/>
          <w:sz w:val="20"/>
          <w:szCs w:val="20"/>
        </w:rPr>
        <w:t xml:space="preserve"> na náhradu za výhody související s převzetím zákaznické základny podle ustanovení § 2315 občanského zákoníku. </w:t>
      </w:r>
    </w:p>
    <w:p w14:paraId="32B18EBB" w14:textId="54EF1374" w:rsidR="00964F0F" w:rsidRPr="00CA4B92" w:rsidRDefault="00964F0F" w:rsidP="00964F0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CA4B92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CA4B92">
        <w:rPr>
          <w:rFonts w:ascii="Verdana" w:eastAsia="Times New Roman" w:hAnsi="Verdana"/>
          <w:sz w:val="20"/>
          <w:szCs w:val="20"/>
        </w:rPr>
        <w:t xml:space="preserve"> se zavazuje zaplatit </w:t>
      </w:r>
      <w:r w:rsidRPr="00CA4B92">
        <w:rPr>
          <w:rStyle w:val="Siln"/>
          <w:rFonts w:ascii="Verdana" w:eastAsia="Times New Roman" w:hAnsi="Verdana"/>
          <w:b w:val="0"/>
          <w:sz w:val="20"/>
          <w:szCs w:val="20"/>
        </w:rPr>
        <w:t>Pronajímateli</w:t>
      </w:r>
      <w:r w:rsidRPr="00CA4B92">
        <w:rPr>
          <w:rFonts w:ascii="Verdana" w:eastAsia="Times New Roman" w:hAnsi="Verdana"/>
          <w:sz w:val="20"/>
          <w:szCs w:val="20"/>
        </w:rPr>
        <w:t xml:space="preserve"> smluvní pokutu ve výši </w:t>
      </w:r>
      <w:r w:rsidRPr="00242375">
        <w:rPr>
          <w:rFonts w:ascii="Verdana" w:eastAsia="Times New Roman" w:hAnsi="Verdana"/>
          <w:sz w:val="20"/>
          <w:szCs w:val="20"/>
        </w:rPr>
        <w:t>5000,-</w:t>
      </w:r>
      <w:r w:rsidR="00CA4B92" w:rsidRPr="00242375">
        <w:rPr>
          <w:rFonts w:ascii="Verdana" w:eastAsia="Times New Roman" w:hAnsi="Verdana"/>
          <w:sz w:val="20"/>
          <w:szCs w:val="20"/>
        </w:rPr>
        <w:t xml:space="preserve"> </w:t>
      </w:r>
      <w:r w:rsidRPr="00242375">
        <w:rPr>
          <w:rFonts w:ascii="Verdana" w:eastAsia="Times New Roman" w:hAnsi="Verdana"/>
          <w:sz w:val="20"/>
          <w:szCs w:val="20"/>
        </w:rPr>
        <w:t xml:space="preserve">Kč </w:t>
      </w:r>
      <w:r w:rsidRPr="00CA4B92">
        <w:rPr>
          <w:rFonts w:ascii="Verdana" w:eastAsia="Times New Roman" w:hAnsi="Verdana"/>
          <w:sz w:val="20"/>
          <w:szCs w:val="20"/>
        </w:rPr>
        <w:t xml:space="preserve">za každý započatý den prodlení s vrácením či vyklizením </w:t>
      </w:r>
      <w:r w:rsidRPr="00CA4B92">
        <w:rPr>
          <w:rStyle w:val="Siln"/>
          <w:rFonts w:ascii="Verdana" w:eastAsia="Times New Roman" w:hAnsi="Verdana"/>
          <w:b w:val="0"/>
          <w:sz w:val="20"/>
          <w:szCs w:val="20"/>
        </w:rPr>
        <w:t>Předmětu nájmu</w:t>
      </w:r>
      <w:r w:rsidRPr="00CA4B92">
        <w:rPr>
          <w:rFonts w:ascii="Verdana" w:eastAsia="Times New Roman" w:hAnsi="Verdana"/>
          <w:sz w:val="20"/>
          <w:szCs w:val="20"/>
        </w:rPr>
        <w:t>. Zaplacením smluvní pokuty není jakkoli dotčeno ani omezeno právo na náhradu případně vzniklé škody ve výši přesahující zaplacenou smluvní pokutu.</w:t>
      </w:r>
    </w:p>
    <w:p w14:paraId="60BD746C" w14:textId="77777777" w:rsidR="00964F0F" w:rsidRDefault="00964F0F" w:rsidP="00964F0F">
      <w:pPr>
        <w:jc w:val="center"/>
        <w:rPr>
          <w:rFonts w:ascii="Verdana" w:eastAsia="Times New Roman" w:hAnsi="Verdana"/>
        </w:rPr>
      </w:pPr>
      <w:r>
        <w:rPr>
          <w:rStyle w:val="Siln"/>
          <w:rFonts w:ascii="Verdana" w:eastAsia="Times New Roman" w:hAnsi="Verdana"/>
          <w:sz w:val="20"/>
          <w:szCs w:val="20"/>
        </w:rPr>
        <w:t>Článek VII. Některá práva a některé povinnosti Smluvních stran</w:t>
      </w:r>
    </w:p>
    <w:p w14:paraId="5F2840EE" w14:textId="77777777" w:rsidR="00964F0F" w:rsidRDefault="00964F0F" w:rsidP="0097334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8C40C3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8C40C3">
        <w:rPr>
          <w:rFonts w:ascii="Verdana" w:eastAsia="Times New Roman" w:hAnsi="Verdana"/>
          <w:sz w:val="20"/>
          <w:szCs w:val="20"/>
        </w:rPr>
        <w:t xml:space="preserve"> je povinen užívat </w:t>
      </w:r>
      <w:r w:rsidRPr="008C40C3">
        <w:rPr>
          <w:rStyle w:val="Siln"/>
          <w:rFonts w:ascii="Verdana" w:eastAsia="Times New Roman" w:hAnsi="Verdana"/>
          <w:b w:val="0"/>
          <w:sz w:val="20"/>
          <w:szCs w:val="20"/>
        </w:rPr>
        <w:t>Předmět nájmu</w:t>
      </w:r>
      <w:r w:rsidRPr="008C40C3">
        <w:rPr>
          <w:rFonts w:ascii="Verdana" w:eastAsia="Times New Roman" w:hAnsi="Verdana"/>
          <w:sz w:val="20"/>
          <w:szCs w:val="20"/>
        </w:rPr>
        <w:t xml:space="preserve"> s péčí řádného hospodáře pouze k dohodnutému účelu, chovat se v </w:t>
      </w:r>
      <w:r w:rsidRPr="008C40C3">
        <w:rPr>
          <w:rStyle w:val="Siln"/>
          <w:rFonts w:ascii="Verdana" w:eastAsia="Times New Roman" w:hAnsi="Verdana"/>
          <w:b w:val="0"/>
          <w:sz w:val="20"/>
          <w:szCs w:val="20"/>
        </w:rPr>
        <w:t>Předmětu nájmu</w:t>
      </w:r>
      <w:r w:rsidRPr="008C40C3">
        <w:rPr>
          <w:rFonts w:ascii="Verdana" w:eastAsia="Times New Roman" w:hAnsi="Verdana"/>
          <w:sz w:val="20"/>
          <w:szCs w:val="20"/>
        </w:rPr>
        <w:t xml:space="preserve"> šetrně a předcházet jeho poškození, nadměrnému opotřebení nebo znehodnocení, a dále </w:t>
      </w:r>
      <w:r w:rsidR="00973347">
        <w:rPr>
          <w:rFonts w:ascii="Verdana" w:eastAsia="Times New Roman" w:hAnsi="Verdana"/>
          <w:sz w:val="20"/>
          <w:szCs w:val="20"/>
        </w:rPr>
        <w:t>dodržovat vnitřní předpisy Pronajímatele a respektovat jeho pokyny.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8C40C3">
        <w:rPr>
          <w:rFonts w:ascii="Verdana" w:eastAsia="Times New Roman" w:hAnsi="Verdana"/>
          <w:sz w:val="20"/>
          <w:szCs w:val="20"/>
        </w:rPr>
        <w:t xml:space="preserve">Užívá-li </w:t>
      </w:r>
      <w:r w:rsidRPr="008C40C3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8C40C3">
        <w:rPr>
          <w:rFonts w:ascii="Verdana" w:eastAsia="Times New Roman" w:hAnsi="Verdana"/>
          <w:sz w:val="20"/>
          <w:szCs w:val="20"/>
        </w:rPr>
        <w:t xml:space="preserve"> </w:t>
      </w:r>
      <w:r w:rsidRPr="008C40C3">
        <w:rPr>
          <w:rStyle w:val="Siln"/>
          <w:rFonts w:ascii="Verdana" w:eastAsia="Times New Roman" w:hAnsi="Verdana"/>
          <w:b w:val="0"/>
          <w:sz w:val="20"/>
          <w:szCs w:val="20"/>
        </w:rPr>
        <w:t>Předmět nájmu</w:t>
      </w:r>
      <w:r w:rsidRPr="008C40C3">
        <w:rPr>
          <w:rFonts w:ascii="Verdana" w:eastAsia="Times New Roman" w:hAnsi="Verdana"/>
          <w:sz w:val="20"/>
          <w:szCs w:val="20"/>
        </w:rPr>
        <w:t xml:space="preserve"> takovým způsobem, že se opotřebovává nad míru přiměřenou okolnostem nebo že hrozí zničení nebo poškození </w:t>
      </w:r>
      <w:r w:rsidRPr="008C40C3">
        <w:rPr>
          <w:rStyle w:val="Siln"/>
          <w:rFonts w:ascii="Verdana" w:eastAsia="Times New Roman" w:hAnsi="Verdana"/>
          <w:b w:val="0"/>
          <w:sz w:val="20"/>
          <w:szCs w:val="20"/>
        </w:rPr>
        <w:t>Předmětu nájmu</w:t>
      </w:r>
      <w:r w:rsidRPr="008C40C3">
        <w:rPr>
          <w:rFonts w:ascii="Verdana" w:eastAsia="Times New Roman" w:hAnsi="Verdana"/>
          <w:sz w:val="20"/>
          <w:szCs w:val="20"/>
        </w:rPr>
        <w:t xml:space="preserve">, vyzve ho </w:t>
      </w:r>
      <w:r w:rsidRPr="008C40C3">
        <w:rPr>
          <w:rStyle w:val="Siln"/>
          <w:rFonts w:ascii="Verdana" w:eastAsia="Times New Roman" w:hAnsi="Verdana"/>
          <w:b w:val="0"/>
          <w:sz w:val="20"/>
          <w:szCs w:val="20"/>
        </w:rPr>
        <w:t>Pronajímatel</w:t>
      </w:r>
      <w:r w:rsidRPr="008C40C3">
        <w:rPr>
          <w:rFonts w:ascii="Verdana" w:eastAsia="Times New Roman" w:hAnsi="Verdana"/>
          <w:sz w:val="20"/>
          <w:szCs w:val="20"/>
        </w:rPr>
        <w:t xml:space="preserve">, aby </w:t>
      </w:r>
      <w:r w:rsidRPr="008C40C3">
        <w:rPr>
          <w:rStyle w:val="Siln"/>
          <w:rFonts w:ascii="Verdana" w:eastAsia="Times New Roman" w:hAnsi="Verdana"/>
          <w:b w:val="0"/>
          <w:sz w:val="20"/>
          <w:szCs w:val="20"/>
        </w:rPr>
        <w:t>Předmět nájmu</w:t>
      </w:r>
      <w:r w:rsidRPr="008C40C3">
        <w:rPr>
          <w:rFonts w:ascii="Verdana" w:eastAsia="Times New Roman" w:hAnsi="Verdana"/>
          <w:sz w:val="20"/>
          <w:szCs w:val="20"/>
        </w:rPr>
        <w:t xml:space="preserve"> užíval </w:t>
      </w:r>
      <w:r w:rsidRPr="008C40C3">
        <w:rPr>
          <w:rFonts w:ascii="Verdana" w:eastAsia="Times New Roman" w:hAnsi="Verdana"/>
          <w:sz w:val="20"/>
          <w:szCs w:val="20"/>
        </w:rPr>
        <w:lastRenderedPageBreak/>
        <w:t xml:space="preserve">řádně, dá mu přiměřenou lhůtu k nápravě a upozorní jej na možné následky neuposlechnutí výzvy. Výzva vyžaduje písemnou formu a musí být </w:t>
      </w:r>
      <w:r w:rsidRPr="008C40C3">
        <w:rPr>
          <w:rStyle w:val="Siln"/>
          <w:rFonts w:ascii="Verdana" w:eastAsia="Times New Roman" w:hAnsi="Verdana"/>
          <w:b w:val="0"/>
          <w:sz w:val="20"/>
          <w:szCs w:val="20"/>
        </w:rPr>
        <w:t>Nájemci</w:t>
      </w:r>
      <w:r w:rsidRPr="008C40C3">
        <w:rPr>
          <w:rFonts w:ascii="Verdana" w:eastAsia="Times New Roman" w:hAnsi="Verdana"/>
          <w:sz w:val="20"/>
          <w:szCs w:val="20"/>
        </w:rPr>
        <w:t xml:space="preserve"> doručena. Neuposlechne-li </w:t>
      </w:r>
      <w:r w:rsidRPr="008C40C3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8C40C3">
        <w:rPr>
          <w:rFonts w:ascii="Verdana" w:eastAsia="Times New Roman" w:hAnsi="Verdana"/>
          <w:sz w:val="20"/>
          <w:szCs w:val="20"/>
        </w:rPr>
        <w:t xml:space="preserve"> takové výzvy, má </w:t>
      </w:r>
      <w:r w:rsidRPr="008C40C3">
        <w:rPr>
          <w:rStyle w:val="Siln"/>
          <w:rFonts w:ascii="Verdana" w:eastAsia="Times New Roman" w:hAnsi="Verdana"/>
          <w:b w:val="0"/>
          <w:sz w:val="20"/>
          <w:szCs w:val="20"/>
        </w:rPr>
        <w:t>Pronajímatel</w:t>
      </w:r>
      <w:r w:rsidRPr="008C40C3">
        <w:rPr>
          <w:rFonts w:ascii="Verdana" w:eastAsia="Times New Roman" w:hAnsi="Verdana"/>
          <w:sz w:val="20"/>
          <w:szCs w:val="20"/>
        </w:rPr>
        <w:t xml:space="preserve"> právo nájem vypovědět bez výpovědní doby.</w:t>
      </w:r>
    </w:p>
    <w:p w14:paraId="264FC14E" w14:textId="726F1F44" w:rsidR="00973347" w:rsidRPr="008D44C5" w:rsidRDefault="00973347" w:rsidP="00964F0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8D44C5">
        <w:rPr>
          <w:rFonts w:ascii="Verdana" w:eastAsia="Times New Roman" w:hAnsi="Verdana"/>
          <w:sz w:val="20"/>
          <w:szCs w:val="20"/>
        </w:rPr>
        <w:t>Nájemce se zavazuje v Předmětu nájmu neprodávat alkohol a energetické nápoje</w:t>
      </w:r>
      <w:r w:rsidR="008D44C5" w:rsidRPr="008D44C5">
        <w:rPr>
          <w:rFonts w:ascii="Verdana" w:eastAsia="Times New Roman" w:hAnsi="Verdana"/>
          <w:sz w:val="20"/>
          <w:szCs w:val="20"/>
        </w:rPr>
        <w:t xml:space="preserve"> v době vycházek pacientů </w:t>
      </w:r>
      <w:proofErr w:type="gramStart"/>
      <w:r w:rsidR="008D44C5" w:rsidRPr="008D44C5">
        <w:rPr>
          <w:rFonts w:ascii="Verdana" w:eastAsia="Times New Roman" w:hAnsi="Verdana"/>
          <w:sz w:val="20"/>
          <w:szCs w:val="20"/>
        </w:rPr>
        <w:t>nemocnice</w:t>
      </w:r>
      <w:proofErr w:type="gramEnd"/>
      <w:r w:rsidR="008D44C5" w:rsidRPr="008D44C5">
        <w:rPr>
          <w:rFonts w:ascii="Verdana" w:eastAsia="Times New Roman" w:hAnsi="Verdana"/>
          <w:sz w:val="20"/>
          <w:szCs w:val="20"/>
        </w:rPr>
        <w:t xml:space="preserve"> tj. </w:t>
      </w:r>
      <w:r w:rsidR="00A70459">
        <w:rPr>
          <w:rFonts w:ascii="Verdana" w:eastAsia="Times New Roman" w:hAnsi="Verdana"/>
          <w:sz w:val="20"/>
          <w:szCs w:val="20"/>
        </w:rPr>
        <w:t xml:space="preserve">zpravidla </w:t>
      </w:r>
      <w:r w:rsidR="008D44C5" w:rsidRPr="008D44C5">
        <w:rPr>
          <w:rFonts w:ascii="Verdana" w:eastAsia="Times New Roman" w:hAnsi="Verdana"/>
          <w:sz w:val="20"/>
          <w:szCs w:val="20"/>
        </w:rPr>
        <w:t>od</w:t>
      </w:r>
      <w:r w:rsidR="00A70459">
        <w:rPr>
          <w:rFonts w:ascii="Verdana" w:eastAsia="Times New Roman" w:hAnsi="Verdana"/>
          <w:sz w:val="20"/>
          <w:szCs w:val="20"/>
        </w:rPr>
        <w:t xml:space="preserve"> 12,00 hod. </w:t>
      </w:r>
      <w:r w:rsidR="008D44C5" w:rsidRPr="008D44C5">
        <w:rPr>
          <w:rFonts w:ascii="Verdana" w:eastAsia="Times New Roman" w:hAnsi="Verdana"/>
          <w:sz w:val="20"/>
          <w:szCs w:val="20"/>
        </w:rPr>
        <w:t>– do</w:t>
      </w:r>
      <w:r w:rsidR="00A70459">
        <w:rPr>
          <w:rFonts w:ascii="Verdana" w:eastAsia="Times New Roman" w:hAnsi="Verdana"/>
          <w:sz w:val="20"/>
          <w:szCs w:val="20"/>
        </w:rPr>
        <w:t xml:space="preserve"> 17,00 hod. případně dle Vnitřního řádu Psychiatrické nemocnice Jihlava.</w:t>
      </w:r>
    </w:p>
    <w:p w14:paraId="5CB794D1" w14:textId="77777777" w:rsidR="00973347" w:rsidRDefault="00973347" w:rsidP="00964F0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Nájemce se zavazuje, kromě zajištění přímého prodeje, kompletovat na základě objednávek nákupy pacientů za úhradu v hotovosti nebo za bezhotovostní úhradu uskutečněnou Pronajímatelem z účtu pacienta na základě Nájemcem provedeného vyúčtování. Nájemce bude také zajišťovat prodej za bezhotovostní úhradu a jeho vyúčtování na základě poukázek předložených pacienty a hrazených z konta rehabilitace Pronajímatele.</w:t>
      </w:r>
    </w:p>
    <w:p w14:paraId="55DEBD96" w14:textId="3E0073F7" w:rsidR="00973347" w:rsidRPr="008D44C5" w:rsidRDefault="00242375" w:rsidP="008D44C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8D44C5">
        <w:rPr>
          <w:rFonts w:ascii="Verdana" w:eastAsia="Times New Roman" w:hAnsi="Verdana"/>
          <w:sz w:val="20"/>
          <w:szCs w:val="20"/>
        </w:rPr>
        <w:t xml:space="preserve">Nájemce se zavazuje zajistit provoz kavárny </w:t>
      </w:r>
      <w:r w:rsidR="008D44C5" w:rsidRPr="008D44C5">
        <w:rPr>
          <w:rFonts w:ascii="Verdana" w:eastAsia="Times New Roman" w:hAnsi="Verdana"/>
          <w:sz w:val="20"/>
          <w:szCs w:val="20"/>
        </w:rPr>
        <w:t xml:space="preserve">minimálně </w:t>
      </w:r>
      <w:r w:rsidRPr="008D44C5">
        <w:rPr>
          <w:rFonts w:ascii="Verdana" w:eastAsia="Times New Roman" w:hAnsi="Verdana"/>
          <w:sz w:val="20"/>
          <w:szCs w:val="20"/>
        </w:rPr>
        <w:t>v době pořádání kulturních akcí</w:t>
      </w:r>
      <w:r w:rsidR="008D44C5" w:rsidRPr="008D44C5">
        <w:rPr>
          <w:rFonts w:ascii="Verdana" w:eastAsia="Times New Roman" w:hAnsi="Verdana"/>
          <w:sz w:val="20"/>
          <w:szCs w:val="20"/>
        </w:rPr>
        <w:t xml:space="preserve"> v budově „Kulturního domu“. Pronajímatel se zavazuje informovat nájemce písemně předem o plánu akcí na následující měsíc nejpozději vždy do 20. dne předcházejícího měsíce. </w:t>
      </w:r>
    </w:p>
    <w:p w14:paraId="5D1C05CC" w14:textId="77777777" w:rsidR="00964F0F" w:rsidRPr="006730BC" w:rsidRDefault="00964F0F" w:rsidP="00973347">
      <w:pPr>
        <w:numPr>
          <w:ilvl w:val="0"/>
          <w:numId w:val="8"/>
        </w:numPr>
        <w:spacing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6730BC">
        <w:rPr>
          <w:rFonts w:ascii="Verdana" w:eastAsia="Times New Roman" w:hAnsi="Verdana"/>
          <w:sz w:val="20"/>
          <w:szCs w:val="20"/>
        </w:rPr>
        <w:t xml:space="preserve">Způsobí-li </w:t>
      </w:r>
      <w:r w:rsidRPr="006730BC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6730BC">
        <w:rPr>
          <w:rFonts w:ascii="Verdana" w:eastAsia="Times New Roman" w:hAnsi="Verdana"/>
          <w:sz w:val="20"/>
          <w:szCs w:val="20"/>
        </w:rPr>
        <w:t xml:space="preserve"> nebo osoby na jeho straně na nebo v </w:t>
      </w:r>
      <w:r w:rsidRPr="006730BC">
        <w:rPr>
          <w:rStyle w:val="Siln"/>
          <w:rFonts w:ascii="Verdana" w:eastAsia="Times New Roman" w:hAnsi="Verdana"/>
          <w:b w:val="0"/>
          <w:sz w:val="20"/>
          <w:szCs w:val="20"/>
        </w:rPr>
        <w:t>Předmětu nájmu</w:t>
      </w:r>
      <w:r w:rsidRPr="006730BC">
        <w:rPr>
          <w:rFonts w:ascii="Verdana" w:eastAsia="Times New Roman" w:hAnsi="Verdana"/>
          <w:sz w:val="20"/>
          <w:szCs w:val="20"/>
        </w:rPr>
        <w:t xml:space="preserve"> jakoukoliv škodu nebo </w:t>
      </w:r>
      <w:r w:rsidRPr="006730BC">
        <w:rPr>
          <w:rStyle w:val="Siln"/>
          <w:rFonts w:ascii="Verdana" w:eastAsia="Times New Roman" w:hAnsi="Verdana"/>
          <w:b w:val="0"/>
          <w:sz w:val="20"/>
          <w:szCs w:val="20"/>
        </w:rPr>
        <w:t>Předmět nájmu</w:t>
      </w:r>
      <w:r w:rsidRPr="006730BC">
        <w:rPr>
          <w:rFonts w:ascii="Verdana" w:eastAsia="Times New Roman" w:hAnsi="Verdana"/>
          <w:sz w:val="20"/>
          <w:szCs w:val="20"/>
        </w:rPr>
        <w:t xml:space="preserve"> </w:t>
      </w:r>
      <w:r w:rsidRPr="006730BC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6730BC">
        <w:rPr>
          <w:rFonts w:ascii="Verdana" w:eastAsia="Times New Roman" w:hAnsi="Verdana"/>
          <w:sz w:val="20"/>
          <w:szCs w:val="20"/>
        </w:rPr>
        <w:t xml:space="preserve"> nebo osoby na jeho straně užívají v rozporu s touto </w:t>
      </w:r>
      <w:r w:rsidRPr="006730BC">
        <w:rPr>
          <w:rStyle w:val="Siln"/>
          <w:rFonts w:ascii="Verdana" w:eastAsia="Times New Roman" w:hAnsi="Verdana"/>
          <w:b w:val="0"/>
          <w:sz w:val="20"/>
          <w:szCs w:val="20"/>
        </w:rPr>
        <w:t>Smlouvou</w:t>
      </w:r>
      <w:r w:rsidRPr="006730BC">
        <w:rPr>
          <w:rFonts w:ascii="Verdana" w:eastAsia="Times New Roman" w:hAnsi="Verdana"/>
          <w:sz w:val="20"/>
          <w:szCs w:val="20"/>
        </w:rPr>
        <w:t xml:space="preserve">, zavazuje se </w:t>
      </w:r>
      <w:r w:rsidRPr="006730BC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6730BC">
        <w:rPr>
          <w:rFonts w:ascii="Verdana" w:eastAsia="Times New Roman" w:hAnsi="Verdana"/>
          <w:sz w:val="20"/>
          <w:szCs w:val="20"/>
        </w:rPr>
        <w:t xml:space="preserve"> nahradit veškerou způsobenou škodu</w:t>
      </w:r>
      <w:r w:rsidR="00973347">
        <w:rPr>
          <w:rFonts w:ascii="Verdana" w:eastAsia="Times New Roman" w:hAnsi="Verdana"/>
          <w:sz w:val="20"/>
          <w:szCs w:val="20"/>
        </w:rPr>
        <w:t xml:space="preserve">. </w:t>
      </w:r>
      <w:r w:rsidRPr="006730BC">
        <w:rPr>
          <w:rFonts w:ascii="Verdana" w:eastAsia="Times New Roman" w:hAnsi="Verdana"/>
          <w:sz w:val="20"/>
          <w:szCs w:val="20"/>
        </w:rPr>
        <w:t xml:space="preserve">V případě, že tak </w:t>
      </w:r>
      <w:r w:rsidRPr="006730BC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6730BC">
        <w:rPr>
          <w:rFonts w:ascii="Verdana" w:eastAsia="Times New Roman" w:hAnsi="Verdana"/>
          <w:sz w:val="20"/>
          <w:szCs w:val="20"/>
        </w:rPr>
        <w:t xml:space="preserve"> neučiní nejpozději do 3 měsíců od doučení výzvy </w:t>
      </w:r>
      <w:r w:rsidRPr="006730BC">
        <w:rPr>
          <w:rStyle w:val="Siln"/>
          <w:rFonts w:ascii="Verdana" w:eastAsia="Times New Roman" w:hAnsi="Verdana"/>
          <w:b w:val="0"/>
          <w:sz w:val="20"/>
          <w:szCs w:val="20"/>
        </w:rPr>
        <w:t>Pronajímatele</w:t>
      </w:r>
      <w:r w:rsidRPr="006730BC">
        <w:rPr>
          <w:rFonts w:ascii="Verdana" w:eastAsia="Times New Roman" w:hAnsi="Verdana"/>
          <w:sz w:val="20"/>
          <w:szCs w:val="20"/>
        </w:rPr>
        <w:t xml:space="preserve"> </w:t>
      </w:r>
      <w:r w:rsidRPr="006730BC">
        <w:rPr>
          <w:rStyle w:val="Siln"/>
          <w:rFonts w:ascii="Verdana" w:eastAsia="Times New Roman" w:hAnsi="Verdana"/>
          <w:b w:val="0"/>
          <w:sz w:val="20"/>
          <w:szCs w:val="20"/>
        </w:rPr>
        <w:t>Nájemci</w:t>
      </w:r>
      <w:r w:rsidRPr="006730BC">
        <w:rPr>
          <w:rFonts w:ascii="Verdana" w:eastAsia="Times New Roman" w:hAnsi="Verdana"/>
          <w:sz w:val="20"/>
          <w:szCs w:val="20"/>
        </w:rPr>
        <w:t xml:space="preserve">, je </w:t>
      </w:r>
      <w:r w:rsidRPr="006730BC">
        <w:rPr>
          <w:rStyle w:val="Siln"/>
          <w:rFonts w:ascii="Verdana" w:eastAsia="Times New Roman" w:hAnsi="Verdana"/>
          <w:b w:val="0"/>
          <w:sz w:val="20"/>
          <w:szCs w:val="20"/>
        </w:rPr>
        <w:t>Pronajímatel</w:t>
      </w:r>
      <w:r w:rsidRPr="006730BC">
        <w:rPr>
          <w:rFonts w:ascii="Verdana" w:eastAsia="Times New Roman" w:hAnsi="Verdana"/>
          <w:sz w:val="20"/>
          <w:szCs w:val="20"/>
        </w:rPr>
        <w:t xml:space="preserve"> oprávněn nechat odstranit vniklou škodu na náklady </w:t>
      </w:r>
      <w:r w:rsidRPr="006730BC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6730BC">
        <w:rPr>
          <w:rFonts w:ascii="Verdana" w:eastAsia="Times New Roman" w:hAnsi="Verdana"/>
          <w:sz w:val="20"/>
          <w:szCs w:val="20"/>
        </w:rPr>
        <w:t xml:space="preserve">, k jejichž plné náhradě se </w:t>
      </w:r>
      <w:r w:rsidRPr="006730BC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6730BC">
        <w:rPr>
          <w:rFonts w:ascii="Verdana" w:eastAsia="Times New Roman" w:hAnsi="Verdana"/>
          <w:sz w:val="20"/>
          <w:szCs w:val="20"/>
        </w:rPr>
        <w:t xml:space="preserve"> zavazuje.</w:t>
      </w:r>
    </w:p>
    <w:p w14:paraId="171748F1" w14:textId="77777777" w:rsidR="00973347" w:rsidRDefault="00964F0F" w:rsidP="00964F0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973347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973347">
        <w:rPr>
          <w:rFonts w:ascii="Verdana" w:eastAsia="Times New Roman" w:hAnsi="Verdana"/>
          <w:sz w:val="20"/>
          <w:szCs w:val="20"/>
        </w:rPr>
        <w:t xml:space="preserve"> je povinen dodržovat, za což zcela odpovídá, všechny právních předpisy v souvislosti s činnostmi, které v </w:t>
      </w:r>
      <w:r w:rsidRPr="00973347">
        <w:rPr>
          <w:rStyle w:val="Siln"/>
          <w:rFonts w:ascii="Verdana" w:eastAsia="Times New Roman" w:hAnsi="Verdana"/>
          <w:b w:val="0"/>
          <w:sz w:val="20"/>
          <w:szCs w:val="20"/>
        </w:rPr>
        <w:t>Předmětu nájmu</w:t>
      </w:r>
      <w:r w:rsidRPr="00973347">
        <w:rPr>
          <w:rFonts w:ascii="Verdana" w:eastAsia="Times New Roman" w:hAnsi="Verdana"/>
          <w:sz w:val="20"/>
          <w:szCs w:val="20"/>
        </w:rPr>
        <w:t xml:space="preserve"> vykonává, včetně požárních a hygienických předpisů, předpisů z oblasti bezpečnosti a ochrany zdraví při práci a provádění revizí zařízení instalovaných v </w:t>
      </w:r>
      <w:r w:rsidRPr="00973347">
        <w:rPr>
          <w:rStyle w:val="Siln"/>
          <w:rFonts w:ascii="Verdana" w:eastAsia="Times New Roman" w:hAnsi="Verdana"/>
          <w:b w:val="0"/>
          <w:sz w:val="20"/>
          <w:szCs w:val="20"/>
        </w:rPr>
        <w:t>Předmětu nájmu</w:t>
      </w:r>
      <w:r w:rsidRPr="00973347">
        <w:rPr>
          <w:rFonts w:ascii="Verdana" w:eastAsia="Times New Roman" w:hAnsi="Verdana"/>
          <w:sz w:val="20"/>
          <w:szCs w:val="20"/>
        </w:rPr>
        <w:t xml:space="preserve">. </w:t>
      </w:r>
    </w:p>
    <w:p w14:paraId="7355F341" w14:textId="77777777" w:rsidR="00964F0F" w:rsidRPr="00973347" w:rsidRDefault="00964F0F" w:rsidP="00964F0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973347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973347">
        <w:rPr>
          <w:rFonts w:ascii="Verdana" w:eastAsia="Times New Roman" w:hAnsi="Verdana"/>
          <w:sz w:val="20"/>
          <w:szCs w:val="20"/>
        </w:rPr>
        <w:t xml:space="preserve"> je povinen provádět evidenci a likvidaci veškerého jím vyprodukovaného odpadu a dodržovat předpisy na úseku ochrany životního prostředí, a to nejen co se týče jeho činnosti, ale taktéž ve vztahu Předmětu nájmu. </w:t>
      </w:r>
    </w:p>
    <w:p w14:paraId="4361FD2C" w14:textId="77777777" w:rsidR="00964F0F" w:rsidRPr="006730BC" w:rsidRDefault="00964F0F" w:rsidP="00964F0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6730BC">
        <w:rPr>
          <w:rStyle w:val="Siln"/>
          <w:rFonts w:ascii="Verdana" w:eastAsia="Times New Roman" w:hAnsi="Verdana"/>
          <w:b w:val="0"/>
          <w:sz w:val="20"/>
          <w:szCs w:val="20"/>
        </w:rPr>
        <w:t>Pronajímatel</w:t>
      </w:r>
      <w:r w:rsidRPr="006730BC">
        <w:rPr>
          <w:rFonts w:ascii="Verdana" w:eastAsia="Times New Roman" w:hAnsi="Verdana"/>
          <w:sz w:val="20"/>
          <w:szCs w:val="20"/>
        </w:rPr>
        <w:t xml:space="preserve"> má právo kdykoliv se přesvědčit o technickém stavu </w:t>
      </w:r>
      <w:r w:rsidRPr="006730BC">
        <w:rPr>
          <w:rStyle w:val="Siln"/>
          <w:rFonts w:ascii="Verdana" w:eastAsia="Times New Roman" w:hAnsi="Verdana"/>
          <w:b w:val="0"/>
          <w:sz w:val="20"/>
          <w:szCs w:val="20"/>
        </w:rPr>
        <w:t>Předmětu nájmu</w:t>
      </w:r>
      <w:r w:rsidRPr="006730BC">
        <w:rPr>
          <w:rFonts w:ascii="Verdana" w:eastAsia="Times New Roman" w:hAnsi="Verdana"/>
          <w:sz w:val="20"/>
          <w:szCs w:val="20"/>
        </w:rPr>
        <w:t>.</w:t>
      </w:r>
    </w:p>
    <w:p w14:paraId="213A64DE" w14:textId="77777777" w:rsidR="00964F0F" w:rsidRPr="006730BC" w:rsidRDefault="00964F0F" w:rsidP="00964F0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6730BC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6730BC">
        <w:rPr>
          <w:rFonts w:ascii="Verdana" w:eastAsia="Times New Roman" w:hAnsi="Verdana"/>
          <w:sz w:val="20"/>
          <w:szCs w:val="20"/>
        </w:rPr>
        <w:t xml:space="preserve"> je povinen neprodleně oznámit </w:t>
      </w:r>
      <w:r w:rsidRPr="006730BC">
        <w:rPr>
          <w:rStyle w:val="Siln"/>
          <w:rFonts w:ascii="Verdana" w:eastAsia="Times New Roman" w:hAnsi="Verdana"/>
          <w:b w:val="0"/>
          <w:sz w:val="20"/>
          <w:szCs w:val="20"/>
        </w:rPr>
        <w:t>Pronajímateli</w:t>
      </w:r>
      <w:r w:rsidRPr="006730BC">
        <w:rPr>
          <w:rFonts w:ascii="Verdana" w:eastAsia="Times New Roman" w:hAnsi="Verdana"/>
          <w:sz w:val="20"/>
          <w:szCs w:val="20"/>
        </w:rPr>
        <w:t xml:space="preserve"> všechny změny, úpravy, závady a potřeby oprav, škody a pojistné události, které v </w:t>
      </w:r>
      <w:r w:rsidRPr="006730BC">
        <w:rPr>
          <w:rStyle w:val="Siln"/>
          <w:rFonts w:ascii="Verdana" w:eastAsia="Times New Roman" w:hAnsi="Verdana"/>
          <w:b w:val="0"/>
          <w:sz w:val="20"/>
          <w:szCs w:val="20"/>
        </w:rPr>
        <w:t>Předmětu nájmu</w:t>
      </w:r>
      <w:r w:rsidRPr="006730BC">
        <w:rPr>
          <w:rFonts w:ascii="Verdana" w:eastAsia="Times New Roman" w:hAnsi="Verdana"/>
          <w:sz w:val="20"/>
          <w:szCs w:val="20"/>
        </w:rPr>
        <w:t xml:space="preserve"> nastaly, bez ohledu na příčinu jejich vzniku a bez ohledu na otázku, kdo by měl nést náklady na odstranění. </w:t>
      </w:r>
    </w:p>
    <w:p w14:paraId="583C50FE" w14:textId="77777777" w:rsidR="00964F0F" w:rsidRDefault="00964F0F" w:rsidP="00964F0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4E4A85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4E4A85">
        <w:rPr>
          <w:rFonts w:ascii="Verdana" w:eastAsia="Times New Roman" w:hAnsi="Verdana"/>
          <w:sz w:val="20"/>
          <w:szCs w:val="20"/>
        </w:rPr>
        <w:t xml:space="preserve"> je povinen na své náklady provádět běžnou údržbu</w:t>
      </w:r>
      <w:r w:rsidR="00973347">
        <w:rPr>
          <w:rFonts w:ascii="Verdana" w:eastAsia="Times New Roman" w:hAnsi="Verdana"/>
          <w:sz w:val="20"/>
          <w:szCs w:val="20"/>
        </w:rPr>
        <w:t xml:space="preserve"> Předmětu nájmu</w:t>
      </w:r>
      <w:r w:rsidR="008E692A">
        <w:rPr>
          <w:rFonts w:ascii="Verdana" w:eastAsia="Times New Roman" w:hAnsi="Verdana"/>
          <w:sz w:val="20"/>
          <w:szCs w:val="20"/>
        </w:rPr>
        <w:t xml:space="preserve"> a provádění drobných oprav</w:t>
      </w:r>
      <w:r w:rsidRPr="004E4A85">
        <w:rPr>
          <w:rFonts w:ascii="Verdana" w:eastAsia="Times New Roman" w:hAnsi="Verdana"/>
          <w:sz w:val="20"/>
          <w:szCs w:val="20"/>
        </w:rPr>
        <w:t xml:space="preserve">. </w:t>
      </w:r>
    </w:p>
    <w:p w14:paraId="1CFC10E5" w14:textId="77777777" w:rsidR="00964F0F" w:rsidRPr="004E4A85" w:rsidRDefault="00964F0F" w:rsidP="00964F0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4E4A85">
        <w:rPr>
          <w:rFonts w:ascii="Verdana" w:eastAsia="Times New Roman" w:hAnsi="Verdana"/>
          <w:sz w:val="20"/>
          <w:szCs w:val="20"/>
        </w:rPr>
        <w:t xml:space="preserve">Úpravy </w:t>
      </w:r>
      <w:r w:rsidRPr="004E4A85">
        <w:rPr>
          <w:rStyle w:val="Siln"/>
          <w:rFonts w:ascii="Verdana" w:eastAsia="Times New Roman" w:hAnsi="Verdana"/>
          <w:b w:val="0"/>
          <w:sz w:val="20"/>
          <w:szCs w:val="20"/>
        </w:rPr>
        <w:t>Předmětu nájmu</w:t>
      </w:r>
      <w:r w:rsidRPr="004E4A85">
        <w:rPr>
          <w:rFonts w:ascii="Verdana" w:eastAsia="Times New Roman" w:hAnsi="Verdana"/>
          <w:sz w:val="20"/>
          <w:szCs w:val="20"/>
        </w:rPr>
        <w:t xml:space="preserve"> nad rámec běžného užívání může </w:t>
      </w:r>
      <w:r w:rsidRPr="004E4A85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4E4A85">
        <w:rPr>
          <w:rFonts w:ascii="Verdana" w:eastAsia="Times New Roman" w:hAnsi="Verdana"/>
          <w:sz w:val="20"/>
          <w:szCs w:val="20"/>
        </w:rPr>
        <w:t xml:space="preserve"> provádět jen po předchozím písemném souhlasu </w:t>
      </w:r>
      <w:r w:rsidRPr="004E4A85">
        <w:rPr>
          <w:rStyle w:val="Siln"/>
          <w:rFonts w:ascii="Verdana" w:eastAsia="Times New Roman" w:hAnsi="Verdana"/>
          <w:b w:val="0"/>
          <w:sz w:val="20"/>
          <w:szCs w:val="20"/>
        </w:rPr>
        <w:t>Pronajímatele</w:t>
      </w:r>
      <w:r w:rsidR="00973347">
        <w:rPr>
          <w:rFonts w:ascii="Verdana" w:eastAsia="Times New Roman" w:hAnsi="Verdana"/>
          <w:sz w:val="20"/>
          <w:szCs w:val="20"/>
        </w:rPr>
        <w:t>.</w:t>
      </w:r>
    </w:p>
    <w:p w14:paraId="0D20D4E5" w14:textId="77777777" w:rsidR="00964F0F" w:rsidRPr="008C40C3" w:rsidRDefault="00964F0F" w:rsidP="00964F0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8C40C3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="00973347">
        <w:rPr>
          <w:rFonts w:ascii="Verdana" w:eastAsia="Times New Roman" w:hAnsi="Verdana"/>
          <w:sz w:val="20"/>
          <w:szCs w:val="20"/>
        </w:rPr>
        <w:t xml:space="preserve"> není </w:t>
      </w:r>
      <w:r w:rsidRPr="008C40C3">
        <w:rPr>
          <w:rFonts w:ascii="Verdana" w:eastAsia="Times New Roman" w:hAnsi="Verdana"/>
          <w:sz w:val="20"/>
          <w:szCs w:val="20"/>
        </w:rPr>
        <w:t xml:space="preserve">oprávněn přenechat </w:t>
      </w:r>
      <w:r w:rsidRPr="008C40C3">
        <w:rPr>
          <w:rStyle w:val="Siln"/>
          <w:rFonts w:ascii="Verdana" w:eastAsia="Times New Roman" w:hAnsi="Verdana"/>
          <w:b w:val="0"/>
          <w:sz w:val="20"/>
          <w:szCs w:val="20"/>
        </w:rPr>
        <w:t>Předmět</w:t>
      </w:r>
      <w:r w:rsidRPr="008C40C3">
        <w:rPr>
          <w:rStyle w:val="Siln"/>
          <w:rFonts w:ascii="Verdana" w:eastAsia="Times New Roman" w:hAnsi="Verdana"/>
          <w:sz w:val="20"/>
          <w:szCs w:val="20"/>
        </w:rPr>
        <w:t xml:space="preserve"> </w:t>
      </w:r>
      <w:r w:rsidRPr="008C40C3">
        <w:rPr>
          <w:rStyle w:val="Siln"/>
          <w:rFonts w:ascii="Verdana" w:eastAsia="Times New Roman" w:hAnsi="Verdana"/>
          <w:b w:val="0"/>
          <w:sz w:val="20"/>
          <w:szCs w:val="20"/>
        </w:rPr>
        <w:t>nájmu</w:t>
      </w:r>
      <w:r w:rsidRPr="008C40C3">
        <w:rPr>
          <w:rFonts w:ascii="Verdana" w:eastAsia="Times New Roman" w:hAnsi="Verdana"/>
          <w:sz w:val="20"/>
          <w:szCs w:val="20"/>
        </w:rPr>
        <w:t xml:space="preserve"> nebo jeho část do podnájmu. </w:t>
      </w:r>
    </w:p>
    <w:p w14:paraId="3F941568" w14:textId="77777777" w:rsidR="00964F0F" w:rsidRPr="008D44C5" w:rsidRDefault="00964F0F" w:rsidP="00964F0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8D44C5">
        <w:rPr>
          <w:rStyle w:val="Siln"/>
          <w:rFonts w:ascii="Verdana" w:eastAsia="Times New Roman" w:hAnsi="Verdana"/>
          <w:b w:val="0"/>
          <w:sz w:val="20"/>
          <w:szCs w:val="20"/>
        </w:rPr>
        <w:t>Nájemce</w:t>
      </w:r>
      <w:r w:rsidRPr="008D44C5">
        <w:rPr>
          <w:rFonts w:ascii="Verdana" w:eastAsia="Times New Roman" w:hAnsi="Verdana"/>
          <w:sz w:val="20"/>
          <w:szCs w:val="20"/>
        </w:rPr>
        <w:t xml:space="preserve"> bere bez výhrad na vědomí, že </w:t>
      </w:r>
      <w:r w:rsidRPr="008D44C5">
        <w:rPr>
          <w:rStyle w:val="Siln"/>
          <w:rFonts w:ascii="Verdana" w:eastAsia="Times New Roman" w:hAnsi="Verdana"/>
          <w:b w:val="0"/>
          <w:sz w:val="20"/>
          <w:szCs w:val="20"/>
        </w:rPr>
        <w:t>Předmět nájmu</w:t>
      </w:r>
      <w:r w:rsidRPr="008D44C5">
        <w:rPr>
          <w:rFonts w:ascii="Verdana" w:eastAsia="Times New Roman" w:hAnsi="Verdana"/>
          <w:sz w:val="20"/>
          <w:szCs w:val="20"/>
        </w:rPr>
        <w:t xml:space="preserve"> je chráněn proti neoprávněným zásahům pasivním vizuálním kamerovým systémem (zvuk kamery nezaznamenávají) a souhlasí s použitím záznamu pro účely trestního řízení nebo civilního soudního řízení, je-li vedeno proti třetím osobám. </w:t>
      </w:r>
    </w:p>
    <w:p w14:paraId="2F0603CF" w14:textId="77777777" w:rsidR="008E692A" w:rsidRPr="008E692A" w:rsidRDefault="008E692A" w:rsidP="00964F0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8E692A">
        <w:rPr>
          <w:rFonts w:ascii="Verdana" w:eastAsia="Times New Roman" w:hAnsi="Verdana"/>
          <w:sz w:val="20"/>
          <w:szCs w:val="20"/>
        </w:rPr>
        <w:t xml:space="preserve">Nájemce je oprávněn vjíždět do areálu </w:t>
      </w:r>
      <w:r>
        <w:rPr>
          <w:rFonts w:ascii="Verdana" w:eastAsia="Times New Roman" w:hAnsi="Verdana"/>
          <w:sz w:val="20"/>
          <w:szCs w:val="20"/>
        </w:rPr>
        <w:t>Pronajímatele svých vozidlem.</w:t>
      </w:r>
    </w:p>
    <w:p w14:paraId="14CCEB8D" w14:textId="77777777" w:rsidR="00964F0F" w:rsidRDefault="00964F0F" w:rsidP="00964F0F">
      <w:pPr>
        <w:jc w:val="center"/>
        <w:rPr>
          <w:rFonts w:ascii="Verdana" w:eastAsia="Times New Roman" w:hAnsi="Verdana"/>
        </w:rPr>
      </w:pPr>
      <w:r>
        <w:rPr>
          <w:rStyle w:val="Siln"/>
          <w:rFonts w:ascii="Verdana" w:eastAsia="Times New Roman" w:hAnsi="Verdana"/>
          <w:sz w:val="20"/>
          <w:szCs w:val="20"/>
        </w:rPr>
        <w:t>Článek VII. Trvání právního poměru a jeho skončení</w:t>
      </w:r>
    </w:p>
    <w:p w14:paraId="1475416A" w14:textId="446C89C9" w:rsidR="00964F0F" w:rsidRPr="00582419" w:rsidRDefault="00964F0F" w:rsidP="00964F0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AF2561">
        <w:rPr>
          <w:rFonts w:ascii="Verdana" w:eastAsia="Times New Roman" w:hAnsi="Verdana"/>
          <w:sz w:val="20"/>
          <w:szCs w:val="20"/>
        </w:rPr>
        <w:t xml:space="preserve">Nájem podle této </w:t>
      </w:r>
      <w:r w:rsidRPr="00AF2561">
        <w:rPr>
          <w:rStyle w:val="Siln"/>
          <w:rFonts w:ascii="Verdana" w:eastAsia="Times New Roman" w:hAnsi="Verdana"/>
          <w:b w:val="0"/>
          <w:sz w:val="20"/>
          <w:szCs w:val="20"/>
        </w:rPr>
        <w:t>Smlouvy</w:t>
      </w:r>
      <w:r w:rsidRPr="00AF2561">
        <w:rPr>
          <w:rFonts w:ascii="Verdana" w:eastAsia="Times New Roman" w:hAnsi="Verdana"/>
          <w:sz w:val="20"/>
          <w:szCs w:val="20"/>
        </w:rPr>
        <w:t xml:space="preserve"> je sjednán na dobu </w:t>
      </w:r>
      <w:r w:rsidR="008E692A">
        <w:rPr>
          <w:rFonts w:ascii="Verdana" w:eastAsia="Times New Roman" w:hAnsi="Verdana"/>
          <w:sz w:val="20"/>
          <w:szCs w:val="20"/>
        </w:rPr>
        <w:t xml:space="preserve">určitou, a to </w:t>
      </w:r>
      <w:r w:rsidRPr="00AF2561">
        <w:rPr>
          <w:rFonts w:ascii="Verdana" w:eastAsia="Times New Roman" w:hAnsi="Verdana"/>
          <w:sz w:val="20"/>
          <w:szCs w:val="20"/>
        </w:rPr>
        <w:t xml:space="preserve">od </w:t>
      </w:r>
      <w:r w:rsidRPr="00137C8C">
        <w:rPr>
          <w:rFonts w:ascii="Verdana" w:eastAsia="Times New Roman" w:hAnsi="Verdana"/>
          <w:b/>
          <w:sz w:val="20"/>
          <w:szCs w:val="20"/>
        </w:rPr>
        <w:t>1</w:t>
      </w:r>
      <w:r w:rsidR="008E692A">
        <w:rPr>
          <w:rFonts w:ascii="Verdana" w:eastAsia="Times New Roman" w:hAnsi="Verdana"/>
          <w:b/>
          <w:sz w:val="20"/>
          <w:szCs w:val="20"/>
        </w:rPr>
        <w:t>.</w:t>
      </w:r>
      <w:r w:rsidR="00CA4B92">
        <w:rPr>
          <w:rFonts w:ascii="Verdana" w:eastAsia="Times New Roman" w:hAnsi="Verdana"/>
          <w:b/>
          <w:sz w:val="20"/>
          <w:szCs w:val="20"/>
        </w:rPr>
        <w:t>1</w:t>
      </w:r>
      <w:r w:rsidR="004809ED">
        <w:rPr>
          <w:rFonts w:ascii="Verdana" w:eastAsia="Times New Roman" w:hAnsi="Verdana"/>
          <w:b/>
          <w:sz w:val="20"/>
          <w:szCs w:val="20"/>
        </w:rPr>
        <w:t>2</w:t>
      </w:r>
      <w:r w:rsidR="008E692A">
        <w:rPr>
          <w:rFonts w:ascii="Verdana" w:eastAsia="Times New Roman" w:hAnsi="Verdana"/>
          <w:b/>
          <w:sz w:val="20"/>
          <w:szCs w:val="20"/>
        </w:rPr>
        <w:t>.2021 do 31.12.202</w:t>
      </w:r>
      <w:r w:rsidR="006913F6">
        <w:rPr>
          <w:rFonts w:ascii="Verdana" w:eastAsia="Times New Roman" w:hAnsi="Verdana"/>
          <w:b/>
          <w:sz w:val="20"/>
          <w:szCs w:val="20"/>
        </w:rPr>
        <w:t>4</w:t>
      </w:r>
      <w:r w:rsidR="008E692A" w:rsidRPr="008E692A">
        <w:rPr>
          <w:rFonts w:ascii="Verdana" w:eastAsia="Times New Roman" w:hAnsi="Verdana"/>
          <w:sz w:val="20"/>
          <w:szCs w:val="20"/>
        </w:rPr>
        <w:t>,</w:t>
      </w:r>
      <w:r w:rsidR="008E692A">
        <w:rPr>
          <w:rFonts w:ascii="Verdana" w:eastAsia="Times New Roman" w:hAnsi="Verdana"/>
          <w:b/>
          <w:sz w:val="20"/>
          <w:szCs w:val="20"/>
        </w:rPr>
        <w:t xml:space="preserve"> </w:t>
      </w:r>
      <w:r w:rsidR="008E692A">
        <w:rPr>
          <w:rFonts w:ascii="Verdana" w:eastAsia="Times New Roman" w:hAnsi="Verdana"/>
          <w:sz w:val="20"/>
          <w:szCs w:val="20"/>
        </w:rPr>
        <w:t>s výpovědní dobou v délce 3</w:t>
      </w:r>
      <w:r w:rsidRPr="00AF2561">
        <w:rPr>
          <w:rFonts w:ascii="Verdana" w:eastAsia="Times New Roman" w:hAnsi="Verdana"/>
          <w:sz w:val="20"/>
          <w:szCs w:val="20"/>
        </w:rPr>
        <w:t xml:space="preserve"> měsíců. Výpověď musí být učiněna písemně a výpovědní doba počíná běžet od </w:t>
      </w:r>
      <w:r w:rsidRPr="00582419">
        <w:rPr>
          <w:rFonts w:ascii="Verdana" w:eastAsia="Times New Roman" w:hAnsi="Verdana"/>
          <w:sz w:val="20"/>
          <w:szCs w:val="20"/>
        </w:rPr>
        <w:t xml:space="preserve">prvního dne měsíce následujícího po doručení výpovědi. </w:t>
      </w:r>
      <w:r w:rsidRPr="00582419">
        <w:rPr>
          <w:rStyle w:val="Siln"/>
          <w:rFonts w:ascii="Verdana" w:eastAsia="Times New Roman" w:hAnsi="Verdana"/>
          <w:b w:val="0"/>
          <w:sz w:val="20"/>
          <w:szCs w:val="20"/>
        </w:rPr>
        <w:t>Smluvní strany</w:t>
      </w:r>
      <w:r w:rsidRPr="00582419">
        <w:rPr>
          <w:rFonts w:ascii="Verdana" w:eastAsia="Times New Roman" w:hAnsi="Verdana"/>
          <w:sz w:val="20"/>
          <w:szCs w:val="20"/>
        </w:rPr>
        <w:t xml:space="preserve"> jsou oprávněny </w:t>
      </w:r>
      <w:r w:rsidRPr="00582419">
        <w:rPr>
          <w:rStyle w:val="Siln"/>
          <w:rFonts w:ascii="Verdana" w:eastAsia="Times New Roman" w:hAnsi="Verdana"/>
          <w:b w:val="0"/>
          <w:sz w:val="20"/>
          <w:szCs w:val="20"/>
        </w:rPr>
        <w:t>Smlouvu</w:t>
      </w:r>
      <w:r w:rsidRPr="00582419">
        <w:rPr>
          <w:rFonts w:ascii="Verdana" w:eastAsia="Times New Roman" w:hAnsi="Verdana"/>
          <w:sz w:val="20"/>
          <w:szCs w:val="20"/>
        </w:rPr>
        <w:t xml:space="preserve"> vypovědět z jakéhokoliv důvodu nebo bez uvedení důvodu.</w:t>
      </w:r>
    </w:p>
    <w:p w14:paraId="715B3408" w14:textId="77777777" w:rsidR="00964F0F" w:rsidRPr="00582419" w:rsidRDefault="00964F0F" w:rsidP="00964F0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582419">
        <w:rPr>
          <w:rFonts w:ascii="Verdana" w:eastAsia="Times New Roman" w:hAnsi="Verdana"/>
          <w:sz w:val="20"/>
          <w:szCs w:val="20"/>
        </w:rPr>
        <w:t xml:space="preserve">Každá ze </w:t>
      </w:r>
      <w:r w:rsidRPr="00582419">
        <w:rPr>
          <w:rStyle w:val="Siln"/>
          <w:rFonts w:ascii="Verdana" w:eastAsia="Times New Roman" w:hAnsi="Verdana"/>
          <w:b w:val="0"/>
          <w:sz w:val="20"/>
          <w:szCs w:val="20"/>
        </w:rPr>
        <w:t>Smluvních stran</w:t>
      </w:r>
      <w:r w:rsidRPr="00582419">
        <w:rPr>
          <w:rFonts w:ascii="Verdana" w:eastAsia="Times New Roman" w:hAnsi="Verdana"/>
          <w:sz w:val="20"/>
          <w:szCs w:val="20"/>
        </w:rPr>
        <w:t xml:space="preserve"> je oprávněna jednostranně tuto </w:t>
      </w:r>
      <w:r w:rsidRPr="00582419">
        <w:rPr>
          <w:rStyle w:val="Siln"/>
          <w:rFonts w:ascii="Verdana" w:eastAsia="Times New Roman" w:hAnsi="Verdana"/>
          <w:b w:val="0"/>
          <w:sz w:val="20"/>
          <w:szCs w:val="20"/>
        </w:rPr>
        <w:t>Smlouvu</w:t>
      </w:r>
      <w:r w:rsidRPr="00582419">
        <w:rPr>
          <w:rFonts w:ascii="Verdana" w:eastAsia="Times New Roman" w:hAnsi="Verdana"/>
          <w:sz w:val="20"/>
          <w:szCs w:val="20"/>
        </w:rPr>
        <w:t xml:space="preserve"> vypovědět bez výpovědní doby v případě, že:</w:t>
      </w:r>
    </w:p>
    <w:p w14:paraId="52E7FD68" w14:textId="77777777" w:rsidR="00964F0F" w:rsidRPr="00582419" w:rsidRDefault="00964F0F" w:rsidP="00964F0F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582419">
        <w:rPr>
          <w:rFonts w:ascii="Verdana" w:eastAsia="Times New Roman" w:hAnsi="Verdana"/>
          <w:sz w:val="20"/>
          <w:szCs w:val="20"/>
        </w:rPr>
        <w:t xml:space="preserve">jí toto oprávnění přiznává tato </w:t>
      </w:r>
      <w:r w:rsidRPr="00582419">
        <w:rPr>
          <w:rStyle w:val="Siln"/>
          <w:rFonts w:ascii="Verdana" w:eastAsia="Times New Roman" w:hAnsi="Verdana"/>
          <w:b w:val="0"/>
          <w:sz w:val="20"/>
          <w:szCs w:val="20"/>
        </w:rPr>
        <w:t>Smlouva</w:t>
      </w:r>
      <w:r w:rsidRPr="00582419">
        <w:rPr>
          <w:rFonts w:ascii="Verdana" w:eastAsia="Times New Roman" w:hAnsi="Verdana"/>
          <w:sz w:val="20"/>
          <w:szCs w:val="20"/>
        </w:rPr>
        <w:t>, nebo</w:t>
      </w:r>
    </w:p>
    <w:p w14:paraId="28F16B34" w14:textId="77777777" w:rsidR="00964F0F" w:rsidRPr="00582419" w:rsidRDefault="00964F0F" w:rsidP="00964F0F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582419">
        <w:rPr>
          <w:rFonts w:ascii="Verdana" w:eastAsia="Times New Roman" w:hAnsi="Verdana"/>
          <w:sz w:val="20"/>
          <w:szCs w:val="20"/>
        </w:rPr>
        <w:t xml:space="preserve">se druhá </w:t>
      </w:r>
      <w:r w:rsidRPr="00582419">
        <w:rPr>
          <w:rStyle w:val="Siln"/>
          <w:rFonts w:ascii="Verdana" w:eastAsia="Times New Roman" w:hAnsi="Verdana"/>
          <w:b w:val="0"/>
          <w:sz w:val="20"/>
          <w:szCs w:val="20"/>
        </w:rPr>
        <w:t>Smluvní strana</w:t>
      </w:r>
      <w:r w:rsidRPr="00582419">
        <w:rPr>
          <w:rFonts w:ascii="Verdana" w:eastAsia="Times New Roman" w:hAnsi="Verdana"/>
          <w:sz w:val="20"/>
          <w:szCs w:val="20"/>
        </w:rPr>
        <w:t xml:space="preserve"> ocitla v úpadku, insolvenci nebo konkursu podle insolvenčního zákona, popřípadě byl insolvenční návrh zamítnut pro nedostatek majetku; to platí i v případě, že druhá strana požádala o oddlužení, reorganizaci nebo jiný způsob řešení jejího úpadku, zastavila své platby nebo vstoupila do mimosoudního vyrovnávacího řízení, nebo</w:t>
      </w:r>
    </w:p>
    <w:p w14:paraId="50AA7D5C" w14:textId="77777777" w:rsidR="00964F0F" w:rsidRPr="00582419" w:rsidRDefault="00964F0F" w:rsidP="00964F0F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582419">
        <w:rPr>
          <w:rFonts w:ascii="Verdana" w:eastAsia="Times New Roman" w:hAnsi="Verdana"/>
          <w:sz w:val="20"/>
          <w:szCs w:val="20"/>
        </w:rPr>
        <w:t xml:space="preserve">druhá </w:t>
      </w:r>
      <w:r w:rsidRPr="00582419">
        <w:rPr>
          <w:rStyle w:val="Siln"/>
          <w:rFonts w:ascii="Verdana" w:eastAsia="Times New Roman" w:hAnsi="Verdana"/>
          <w:b w:val="0"/>
          <w:sz w:val="20"/>
          <w:szCs w:val="20"/>
        </w:rPr>
        <w:t>Smluvní strana</w:t>
      </w:r>
      <w:r w:rsidRPr="00582419">
        <w:rPr>
          <w:rFonts w:ascii="Verdana" w:eastAsia="Times New Roman" w:hAnsi="Verdana"/>
          <w:sz w:val="20"/>
          <w:szCs w:val="20"/>
        </w:rPr>
        <w:t xml:space="preserve"> vstoupí do likvidace, nebo</w:t>
      </w:r>
    </w:p>
    <w:p w14:paraId="37981999" w14:textId="77777777" w:rsidR="00964F0F" w:rsidRPr="00582419" w:rsidRDefault="00964F0F" w:rsidP="00964F0F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582419">
        <w:rPr>
          <w:rFonts w:ascii="Verdana" w:eastAsia="Times New Roman" w:hAnsi="Verdana"/>
          <w:sz w:val="20"/>
          <w:szCs w:val="20"/>
        </w:rPr>
        <w:t xml:space="preserve">se po uzavření </w:t>
      </w:r>
      <w:r w:rsidRPr="00582419">
        <w:rPr>
          <w:rStyle w:val="Siln"/>
          <w:rFonts w:ascii="Verdana" w:eastAsia="Times New Roman" w:hAnsi="Verdana"/>
          <w:b w:val="0"/>
          <w:sz w:val="20"/>
          <w:szCs w:val="20"/>
        </w:rPr>
        <w:t>Smlouvy</w:t>
      </w:r>
      <w:r w:rsidRPr="00582419">
        <w:rPr>
          <w:rFonts w:ascii="Verdana" w:eastAsia="Times New Roman" w:hAnsi="Verdana"/>
          <w:sz w:val="20"/>
          <w:szCs w:val="20"/>
        </w:rPr>
        <w:t xml:space="preserve"> změní její základní účel v důsledku podstatné změny okolností, za nichž byla </w:t>
      </w:r>
      <w:r w:rsidRPr="00582419">
        <w:rPr>
          <w:rStyle w:val="Siln"/>
          <w:rFonts w:ascii="Verdana" w:eastAsia="Times New Roman" w:hAnsi="Verdana"/>
          <w:b w:val="0"/>
          <w:sz w:val="20"/>
          <w:szCs w:val="20"/>
        </w:rPr>
        <w:t>Smlouva</w:t>
      </w:r>
      <w:r w:rsidRPr="00582419">
        <w:rPr>
          <w:rFonts w:ascii="Verdana" w:eastAsia="Times New Roman" w:hAnsi="Verdana"/>
          <w:sz w:val="20"/>
          <w:szCs w:val="20"/>
        </w:rPr>
        <w:t xml:space="preserve"> uzavřena, nebo</w:t>
      </w:r>
    </w:p>
    <w:p w14:paraId="611AE0FD" w14:textId="77777777" w:rsidR="00964F0F" w:rsidRDefault="00964F0F" w:rsidP="00964F0F">
      <w:pPr>
        <w:numPr>
          <w:ilvl w:val="1"/>
          <w:numId w:val="9"/>
        </w:numPr>
        <w:jc w:val="both"/>
        <w:rPr>
          <w:rFonts w:ascii="Verdana" w:eastAsia="Times New Roman" w:hAnsi="Verdana"/>
          <w:sz w:val="20"/>
          <w:szCs w:val="20"/>
        </w:rPr>
      </w:pPr>
      <w:r w:rsidRPr="00582419">
        <w:rPr>
          <w:rFonts w:ascii="Verdana" w:eastAsia="Times New Roman" w:hAnsi="Verdana"/>
          <w:sz w:val="20"/>
          <w:szCs w:val="20"/>
        </w:rPr>
        <w:t xml:space="preserve">druhá strana opakovaně (tj. alespoň dvakrát) poruší své povinnosti vyplývající z této </w:t>
      </w:r>
      <w:r w:rsidRPr="00582419">
        <w:rPr>
          <w:rStyle w:val="Siln"/>
          <w:rFonts w:ascii="Verdana" w:eastAsia="Times New Roman" w:hAnsi="Verdana"/>
          <w:b w:val="0"/>
          <w:sz w:val="20"/>
          <w:szCs w:val="20"/>
        </w:rPr>
        <w:t>Smlouvy</w:t>
      </w:r>
      <w:r w:rsidRPr="00582419">
        <w:rPr>
          <w:rFonts w:ascii="Verdana" w:eastAsia="Times New Roman" w:hAnsi="Verdana"/>
          <w:sz w:val="20"/>
          <w:szCs w:val="20"/>
        </w:rPr>
        <w:t xml:space="preserve">, a nápravu nesjedná ani po marném uplynutí alespoň </w:t>
      </w:r>
      <w:proofErr w:type="gramStart"/>
      <w:r w:rsidRPr="00582419">
        <w:rPr>
          <w:rFonts w:ascii="Verdana" w:eastAsia="Times New Roman" w:hAnsi="Verdana"/>
          <w:sz w:val="20"/>
          <w:szCs w:val="20"/>
        </w:rPr>
        <w:t>15 denní</w:t>
      </w:r>
      <w:proofErr w:type="gramEnd"/>
      <w:r w:rsidRPr="00582419">
        <w:rPr>
          <w:rFonts w:ascii="Verdana" w:eastAsia="Times New Roman" w:hAnsi="Verdana"/>
          <w:sz w:val="20"/>
          <w:szCs w:val="20"/>
        </w:rPr>
        <w:t xml:space="preserve"> lhůty po doručení písemné výzvy.</w:t>
      </w:r>
    </w:p>
    <w:p w14:paraId="5F364504" w14:textId="77777777" w:rsidR="001638E6" w:rsidRDefault="001638E6" w:rsidP="001638E6">
      <w:pPr>
        <w:pStyle w:val="Odstavecseseznamem"/>
        <w:numPr>
          <w:ilvl w:val="0"/>
          <w:numId w:val="9"/>
        </w:num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Pronajímatel je dále oprávněn jednostranně vypovědět tuto Smlouvu bez výpovědní doby také v případě, že Předmět nájmu bude potřebovat k plnění funkcí státu nebo jiných úkolů v rámci své působnosti nebo stanoveného předmětu činnosti.</w:t>
      </w:r>
    </w:p>
    <w:p w14:paraId="40029500" w14:textId="77777777" w:rsidR="00964F0F" w:rsidRDefault="00964F0F" w:rsidP="001638E6">
      <w:pPr>
        <w:pStyle w:val="Odstavecseseznamem"/>
        <w:numPr>
          <w:ilvl w:val="0"/>
          <w:numId w:val="9"/>
        </w:numPr>
        <w:jc w:val="both"/>
        <w:rPr>
          <w:rFonts w:ascii="Verdana" w:eastAsia="Times New Roman" w:hAnsi="Verdana"/>
          <w:sz w:val="20"/>
          <w:szCs w:val="20"/>
        </w:rPr>
      </w:pPr>
      <w:r w:rsidRPr="001638E6">
        <w:rPr>
          <w:rFonts w:ascii="Verdana" w:eastAsia="Times New Roman" w:hAnsi="Verdana"/>
          <w:sz w:val="20"/>
          <w:szCs w:val="20"/>
        </w:rPr>
        <w:t xml:space="preserve">Výpověď podle </w:t>
      </w:r>
      <w:r w:rsidR="001638E6">
        <w:rPr>
          <w:rFonts w:ascii="Verdana" w:eastAsia="Times New Roman" w:hAnsi="Verdana"/>
          <w:sz w:val="20"/>
          <w:szCs w:val="20"/>
        </w:rPr>
        <w:t>odstavce 2 a 3 tohoto článku Smlouvy</w:t>
      </w:r>
      <w:r w:rsidRPr="001638E6">
        <w:rPr>
          <w:rFonts w:ascii="Verdana" w:eastAsia="Times New Roman" w:hAnsi="Verdana"/>
          <w:sz w:val="20"/>
          <w:szCs w:val="20"/>
        </w:rPr>
        <w:t xml:space="preserve"> je nutno vyhotovit písemně s uvedením a specifikací důvodu a zaslat ji doporučeně druhé </w:t>
      </w:r>
      <w:r w:rsidRPr="001638E6">
        <w:rPr>
          <w:rStyle w:val="Siln"/>
          <w:rFonts w:ascii="Verdana" w:eastAsia="Times New Roman" w:hAnsi="Verdana"/>
          <w:b w:val="0"/>
          <w:sz w:val="20"/>
          <w:szCs w:val="20"/>
        </w:rPr>
        <w:t>Smluvní straně</w:t>
      </w:r>
      <w:r w:rsidRPr="001638E6">
        <w:rPr>
          <w:rFonts w:ascii="Verdana" w:eastAsia="Times New Roman" w:hAnsi="Verdana"/>
          <w:sz w:val="20"/>
          <w:szCs w:val="20"/>
        </w:rPr>
        <w:t xml:space="preserve">. Nájemní vztah v tom případě skončí doručením této výpovědi druhé </w:t>
      </w:r>
      <w:r w:rsidRPr="001638E6">
        <w:rPr>
          <w:rStyle w:val="Siln"/>
          <w:rFonts w:ascii="Verdana" w:eastAsia="Times New Roman" w:hAnsi="Verdana"/>
          <w:b w:val="0"/>
          <w:sz w:val="20"/>
          <w:szCs w:val="20"/>
        </w:rPr>
        <w:t>Smluvní straně</w:t>
      </w:r>
      <w:r w:rsidRPr="001638E6">
        <w:rPr>
          <w:rFonts w:ascii="Verdana" w:eastAsia="Times New Roman" w:hAnsi="Verdana"/>
          <w:sz w:val="20"/>
          <w:szCs w:val="20"/>
        </w:rPr>
        <w:t>.</w:t>
      </w:r>
    </w:p>
    <w:p w14:paraId="3E1B0614" w14:textId="77777777" w:rsidR="001638E6" w:rsidRPr="001638E6" w:rsidRDefault="001638E6" w:rsidP="001638E6">
      <w:pPr>
        <w:pStyle w:val="Odstavecseseznamem"/>
        <w:numPr>
          <w:ilvl w:val="0"/>
          <w:numId w:val="9"/>
        </w:num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Smluvní strany se dohodly, že na nájemní vztah založený touto Smlouvou se nepoužijí ustanovení občanského zákoníku, na </w:t>
      </w:r>
      <w:proofErr w:type="gramStart"/>
      <w:r>
        <w:rPr>
          <w:rFonts w:ascii="Verdana" w:eastAsia="Times New Roman" w:hAnsi="Verdana"/>
          <w:sz w:val="20"/>
          <w:szCs w:val="20"/>
        </w:rPr>
        <w:t>základě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kterých by mohlo dojít ze zákona k prodloužení nájemního vztahu nad dobu sjednanou v čl. VII. odst. 1 Smlouvy.</w:t>
      </w:r>
    </w:p>
    <w:p w14:paraId="2DC50861" w14:textId="77777777" w:rsidR="00964F0F" w:rsidRDefault="00964F0F" w:rsidP="00964F0F">
      <w:pPr>
        <w:jc w:val="center"/>
        <w:rPr>
          <w:rStyle w:val="Siln"/>
          <w:rFonts w:ascii="Verdana" w:eastAsia="Times New Roman" w:hAnsi="Verdana"/>
          <w:sz w:val="20"/>
          <w:szCs w:val="20"/>
        </w:rPr>
      </w:pPr>
    </w:p>
    <w:p w14:paraId="7ADF4647" w14:textId="77777777" w:rsidR="00964F0F" w:rsidRDefault="00964F0F" w:rsidP="00964F0F">
      <w:pPr>
        <w:jc w:val="center"/>
        <w:rPr>
          <w:rFonts w:ascii="Verdana" w:eastAsia="Times New Roman" w:hAnsi="Verdana"/>
        </w:rPr>
      </w:pPr>
      <w:r>
        <w:rPr>
          <w:rStyle w:val="Siln"/>
          <w:rFonts w:ascii="Verdana" w:eastAsia="Times New Roman" w:hAnsi="Verdana"/>
          <w:sz w:val="20"/>
          <w:szCs w:val="20"/>
        </w:rPr>
        <w:t>Článek IX. Závěrečná ustanovení</w:t>
      </w:r>
    </w:p>
    <w:p w14:paraId="62981836" w14:textId="77777777" w:rsidR="00964F0F" w:rsidRPr="00582419" w:rsidRDefault="00964F0F" w:rsidP="00964F0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Vztahy výslovně neupravené touto </w:t>
      </w:r>
      <w:r w:rsidRPr="00582419">
        <w:rPr>
          <w:rStyle w:val="Siln"/>
          <w:rFonts w:ascii="Verdana" w:eastAsia="Times New Roman" w:hAnsi="Verdana"/>
          <w:b w:val="0"/>
          <w:sz w:val="20"/>
          <w:szCs w:val="20"/>
        </w:rPr>
        <w:t>Smlouvou</w:t>
      </w:r>
      <w:r>
        <w:rPr>
          <w:rFonts w:ascii="Verdana" w:eastAsia="Times New Roman" w:hAnsi="Verdana"/>
          <w:sz w:val="20"/>
          <w:szCs w:val="20"/>
        </w:rPr>
        <w:t xml:space="preserve"> se řídí příslušnými ustanoveními </w:t>
      </w:r>
      <w:r w:rsidRPr="00582419">
        <w:rPr>
          <w:rFonts w:ascii="Verdana" w:eastAsia="Times New Roman" w:hAnsi="Verdana"/>
          <w:sz w:val="20"/>
          <w:szCs w:val="20"/>
        </w:rPr>
        <w:t xml:space="preserve">občanského zákoníku (zákon č. 89/2012 Sb., v účinném znění), zejména v části o </w:t>
      </w:r>
      <w:r w:rsidRPr="00582419">
        <w:rPr>
          <w:rStyle w:val="Siln"/>
          <w:rFonts w:ascii="Verdana" w:eastAsia="Times New Roman" w:hAnsi="Verdana"/>
          <w:b w:val="0"/>
          <w:sz w:val="20"/>
          <w:szCs w:val="20"/>
        </w:rPr>
        <w:t>Smlouvě</w:t>
      </w:r>
      <w:r w:rsidRPr="00582419">
        <w:rPr>
          <w:rFonts w:ascii="Verdana" w:eastAsia="Times New Roman" w:hAnsi="Verdana"/>
          <w:sz w:val="20"/>
          <w:szCs w:val="20"/>
        </w:rPr>
        <w:t xml:space="preserve"> nájemní.</w:t>
      </w:r>
    </w:p>
    <w:p w14:paraId="7FE5CAB9" w14:textId="77777777" w:rsidR="00964F0F" w:rsidRPr="00582419" w:rsidRDefault="00964F0F" w:rsidP="00964F0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582419">
        <w:rPr>
          <w:rFonts w:ascii="Verdana" w:eastAsia="Times New Roman" w:hAnsi="Verdana"/>
          <w:sz w:val="20"/>
          <w:szCs w:val="20"/>
        </w:rPr>
        <w:t xml:space="preserve">Práva a povinnosti vzniklé z této </w:t>
      </w:r>
      <w:r w:rsidRPr="00582419">
        <w:rPr>
          <w:rStyle w:val="Siln"/>
          <w:rFonts w:ascii="Verdana" w:eastAsia="Times New Roman" w:hAnsi="Verdana"/>
          <w:b w:val="0"/>
          <w:sz w:val="20"/>
          <w:szCs w:val="20"/>
        </w:rPr>
        <w:t>Smlouvy</w:t>
      </w:r>
      <w:r w:rsidRPr="00582419">
        <w:rPr>
          <w:rFonts w:ascii="Verdana" w:eastAsia="Times New Roman" w:hAnsi="Verdana"/>
          <w:sz w:val="20"/>
          <w:szCs w:val="20"/>
        </w:rPr>
        <w:t xml:space="preserve">, jakož i tato </w:t>
      </w:r>
      <w:r w:rsidRPr="00582419">
        <w:rPr>
          <w:rStyle w:val="Siln"/>
          <w:rFonts w:ascii="Verdana" w:eastAsia="Times New Roman" w:hAnsi="Verdana"/>
          <w:b w:val="0"/>
          <w:sz w:val="20"/>
          <w:szCs w:val="20"/>
        </w:rPr>
        <w:t>Smlouva</w:t>
      </w:r>
      <w:r w:rsidRPr="00582419">
        <w:rPr>
          <w:rFonts w:ascii="Verdana" w:eastAsia="Times New Roman" w:hAnsi="Verdana"/>
          <w:sz w:val="20"/>
          <w:szCs w:val="20"/>
        </w:rPr>
        <w:t xml:space="preserve"> jako celek nebo její část, jsou nepostupitelné a nepřevoditelné bez předchozího písemného souhlasu druhé </w:t>
      </w:r>
      <w:r w:rsidRPr="00582419">
        <w:rPr>
          <w:rStyle w:val="Siln"/>
          <w:rFonts w:ascii="Verdana" w:eastAsia="Times New Roman" w:hAnsi="Verdana"/>
          <w:b w:val="0"/>
          <w:sz w:val="20"/>
          <w:szCs w:val="20"/>
        </w:rPr>
        <w:t>Smluvní strany</w:t>
      </w:r>
      <w:r w:rsidRPr="00582419">
        <w:rPr>
          <w:rFonts w:ascii="Verdana" w:eastAsia="Times New Roman" w:hAnsi="Verdana"/>
          <w:sz w:val="20"/>
          <w:szCs w:val="20"/>
        </w:rPr>
        <w:t>.</w:t>
      </w:r>
    </w:p>
    <w:p w14:paraId="2D9F05C2" w14:textId="38D20081" w:rsidR="00964F0F" w:rsidRPr="00582419" w:rsidRDefault="00964F0F" w:rsidP="00964F0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582419">
        <w:rPr>
          <w:rFonts w:ascii="Verdana" w:eastAsia="Times New Roman" w:hAnsi="Verdana"/>
          <w:sz w:val="20"/>
          <w:szCs w:val="20"/>
        </w:rPr>
        <w:t xml:space="preserve">Všechna právní jednání týkající se této </w:t>
      </w:r>
      <w:r w:rsidRPr="00582419">
        <w:rPr>
          <w:rStyle w:val="Siln"/>
          <w:rFonts w:ascii="Verdana" w:eastAsia="Times New Roman" w:hAnsi="Verdana"/>
          <w:b w:val="0"/>
          <w:sz w:val="20"/>
          <w:szCs w:val="20"/>
        </w:rPr>
        <w:t>Smlouvy</w:t>
      </w:r>
      <w:r w:rsidRPr="00582419">
        <w:rPr>
          <w:rFonts w:ascii="Verdana" w:eastAsia="Times New Roman" w:hAnsi="Verdana"/>
          <w:sz w:val="20"/>
          <w:szCs w:val="20"/>
        </w:rPr>
        <w:t xml:space="preserve"> musí být vyjádřena v písemné formě; veškeré změny této </w:t>
      </w:r>
      <w:r w:rsidRPr="00582419">
        <w:rPr>
          <w:rStyle w:val="Siln"/>
          <w:rFonts w:ascii="Verdana" w:eastAsia="Times New Roman" w:hAnsi="Verdana"/>
          <w:b w:val="0"/>
          <w:sz w:val="20"/>
          <w:szCs w:val="20"/>
        </w:rPr>
        <w:t>Smlouvy</w:t>
      </w:r>
      <w:r w:rsidRPr="00582419">
        <w:rPr>
          <w:rFonts w:ascii="Verdana" w:eastAsia="Times New Roman" w:hAnsi="Verdana"/>
          <w:sz w:val="20"/>
          <w:szCs w:val="20"/>
        </w:rPr>
        <w:t xml:space="preserve"> musí být podepsány oběma </w:t>
      </w:r>
      <w:r w:rsidRPr="00582419">
        <w:rPr>
          <w:rStyle w:val="Siln"/>
          <w:rFonts w:ascii="Verdana" w:eastAsia="Times New Roman" w:hAnsi="Verdana"/>
          <w:b w:val="0"/>
          <w:sz w:val="20"/>
          <w:szCs w:val="20"/>
        </w:rPr>
        <w:t>Smluvními stranami</w:t>
      </w:r>
      <w:r w:rsidRPr="00582419">
        <w:rPr>
          <w:rFonts w:ascii="Verdana" w:eastAsia="Times New Roman" w:hAnsi="Verdana"/>
          <w:sz w:val="20"/>
          <w:szCs w:val="20"/>
        </w:rPr>
        <w:t xml:space="preserve">, to platí i pro vzdání se písemné formy. </w:t>
      </w:r>
      <w:r w:rsidR="003271AD">
        <w:rPr>
          <w:rFonts w:ascii="Verdana" w:eastAsia="Times New Roman" w:hAnsi="Verdana"/>
          <w:sz w:val="20"/>
          <w:szCs w:val="20"/>
        </w:rPr>
        <w:t>Nestanoví-li tato Smlouva jinak (např. inflační doložka, předpis záloh), v</w:t>
      </w:r>
      <w:r w:rsidRPr="00582419">
        <w:rPr>
          <w:rFonts w:ascii="Verdana" w:eastAsia="Times New Roman" w:hAnsi="Verdana"/>
          <w:sz w:val="20"/>
          <w:szCs w:val="20"/>
        </w:rPr>
        <w:t xml:space="preserve">ylučuje se možnost jednostranně změnit obsah této </w:t>
      </w:r>
      <w:r w:rsidRPr="00582419">
        <w:rPr>
          <w:rStyle w:val="Siln"/>
          <w:rFonts w:ascii="Verdana" w:eastAsia="Times New Roman" w:hAnsi="Verdana"/>
          <w:b w:val="0"/>
          <w:sz w:val="20"/>
          <w:szCs w:val="20"/>
        </w:rPr>
        <w:t>Smlouvy</w:t>
      </w:r>
      <w:r w:rsidRPr="00582419">
        <w:rPr>
          <w:rFonts w:ascii="Verdana" w:eastAsia="Times New Roman" w:hAnsi="Verdana"/>
          <w:sz w:val="20"/>
          <w:szCs w:val="20"/>
        </w:rPr>
        <w:t>.</w:t>
      </w:r>
    </w:p>
    <w:p w14:paraId="48ACA257" w14:textId="77777777" w:rsidR="00964F0F" w:rsidRPr="00582419" w:rsidRDefault="00964F0F" w:rsidP="00964F0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582419">
        <w:rPr>
          <w:rFonts w:ascii="Verdana" w:eastAsia="Times New Roman" w:hAnsi="Verdana"/>
          <w:sz w:val="20"/>
          <w:szCs w:val="20"/>
        </w:rPr>
        <w:t xml:space="preserve">Tato </w:t>
      </w:r>
      <w:r w:rsidRPr="00582419">
        <w:rPr>
          <w:rStyle w:val="Siln"/>
          <w:rFonts w:ascii="Verdana" w:eastAsia="Times New Roman" w:hAnsi="Verdana"/>
          <w:b w:val="0"/>
          <w:sz w:val="20"/>
          <w:szCs w:val="20"/>
        </w:rPr>
        <w:t>Smlouva</w:t>
      </w:r>
      <w:r w:rsidRPr="00582419">
        <w:rPr>
          <w:rFonts w:ascii="Verdana" w:eastAsia="Times New Roman" w:hAnsi="Verdana"/>
          <w:sz w:val="20"/>
          <w:szCs w:val="20"/>
        </w:rPr>
        <w:t xml:space="preserve"> je vyhotovena ve dvou vyhotoveních s platností originálu, přičemž podpisem pod tuto </w:t>
      </w:r>
      <w:r w:rsidRPr="00582419">
        <w:rPr>
          <w:rStyle w:val="Siln"/>
          <w:rFonts w:ascii="Verdana" w:eastAsia="Times New Roman" w:hAnsi="Verdana"/>
          <w:b w:val="0"/>
          <w:sz w:val="20"/>
          <w:szCs w:val="20"/>
        </w:rPr>
        <w:t>Smlouvu</w:t>
      </w:r>
      <w:r w:rsidRPr="00582419">
        <w:rPr>
          <w:rFonts w:ascii="Verdana" w:eastAsia="Times New Roman" w:hAnsi="Verdana"/>
          <w:sz w:val="20"/>
          <w:szCs w:val="20"/>
        </w:rPr>
        <w:t xml:space="preserve"> každý z účastníků potvrzuje přijetí jednoho vyhotovení </w:t>
      </w:r>
      <w:r w:rsidRPr="00582419">
        <w:rPr>
          <w:rStyle w:val="Siln"/>
          <w:rFonts w:ascii="Verdana" w:eastAsia="Times New Roman" w:hAnsi="Verdana"/>
          <w:b w:val="0"/>
          <w:sz w:val="20"/>
          <w:szCs w:val="20"/>
        </w:rPr>
        <w:t>Smlouvy</w:t>
      </w:r>
      <w:r w:rsidRPr="00582419">
        <w:rPr>
          <w:rFonts w:ascii="Verdana" w:eastAsia="Times New Roman" w:hAnsi="Verdana"/>
          <w:sz w:val="20"/>
          <w:szCs w:val="20"/>
        </w:rPr>
        <w:t>.</w:t>
      </w:r>
    </w:p>
    <w:p w14:paraId="21DCCCA8" w14:textId="77777777" w:rsidR="00964F0F" w:rsidRPr="00582419" w:rsidRDefault="00964F0F" w:rsidP="00964F0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582419">
        <w:rPr>
          <w:rFonts w:ascii="Verdana" w:eastAsia="Times New Roman" w:hAnsi="Verdana"/>
          <w:sz w:val="20"/>
          <w:szCs w:val="20"/>
        </w:rPr>
        <w:t xml:space="preserve">Tato </w:t>
      </w:r>
      <w:r w:rsidRPr="00582419">
        <w:rPr>
          <w:rStyle w:val="Siln"/>
          <w:rFonts w:ascii="Verdana" w:eastAsia="Times New Roman" w:hAnsi="Verdana"/>
          <w:b w:val="0"/>
          <w:sz w:val="20"/>
          <w:szCs w:val="20"/>
        </w:rPr>
        <w:t>Smlouva</w:t>
      </w:r>
      <w:r w:rsidRPr="00582419">
        <w:rPr>
          <w:rFonts w:ascii="Verdana" w:eastAsia="Times New Roman" w:hAnsi="Verdana"/>
          <w:sz w:val="20"/>
          <w:szCs w:val="20"/>
        </w:rPr>
        <w:t xml:space="preserve"> nabývá platnosti</w:t>
      </w:r>
      <w:r w:rsidR="008E692A">
        <w:rPr>
          <w:rFonts w:ascii="Verdana" w:eastAsia="Times New Roman" w:hAnsi="Verdana"/>
          <w:sz w:val="20"/>
          <w:szCs w:val="20"/>
        </w:rPr>
        <w:t xml:space="preserve"> dnem podpisu Smlouvy oběma Smluvními stranami</w:t>
      </w:r>
      <w:r w:rsidRPr="00582419">
        <w:rPr>
          <w:rFonts w:ascii="Verdana" w:eastAsia="Times New Roman" w:hAnsi="Verdana"/>
          <w:sz w:val="20"/>
          <w:szCs w:val="20"/>
        </w:rPr>
        <w:t xml:space="preserve"> a účinnosti dnem sjednaného vzniku nájmu.</w:t>
      </w:r>
    </w:p>
    <w:p w14:paraId="2EA415D6" w14:textId="77777777" w:rsidR="00964F0F" w:rsidRDefault="00964F0F" w:rsidP="00964F0F">
      <w:pPr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***</w:t>
      </w:r>
    </w:p>
    <w:p w14:paraId="67E66D2F" w14:textId="77777777" w:rsidR="00964F0F" w:rsidRPr="00AF2561" w:rsidRDefault="00964F0F" w:rsidP="00964F0F">
      <w:pPr>
        <w:pStyle w:val="Normlnweb"/>
        <w:jc w:val="center"/>
        <w:rPr>
          <w:rFonts w:ascii="Verdana" w:hAnsi="Verdana"/>
        </w:rPr>
      </w:pPr>
      <w:r w:rsidRPr="00582419">
        <w:rPr>
          <w:rStyle w:val="Siln"/>
          <w:rFonts w:ascii="Verdana" w:hAnsi="Verdana"/>
          <w:b w:val="0"/>
          <w:sz w:val="20"/>
          <w:szCs w:val="20"/>
        </w:rPr>
        <w:t>Smluvní strany</w:t>
      </w:r>
      <w:r w:rsidRPr="00582419">
        <w:rPr>
          <w:rStyle w:val="Siln"/>
          <w:rFonts w:ascii="Verdana" w:hAnsi="Verdana"/>
          <w:sz w:val="20"/>
          <w:szCs w:val="20"/>
        </w:rPr>
        <w:t> </w:t>
      </w:r>
      <w:r w:rsidRPr="00582419">
        <w:rPr>
          <w:rFonts w:ascii="Verdana" w:hAnsi="Verdana"/>
          <w:sz w:val="20"/>
          <w:szCs w:val="20"/>
        </w:rPr>
        <w:t>prohlašují, že si</w:t>
      </w:r>
      <w:r>
        <w:rPr>
          <w:rStyle w:val="Siln"/>
          <w:rFonts w:ascii="Verdana" w:hAnsi="Verdana"/>
          <w:sz w:val="20"/>
          <w:szCs w:val="20"/>
        </w:rPr>
        <w:t> </w:t>
      </w:r>
      <w:r w:rsidRPr="009B7431">
        <w:rPr>
          <w:rStyle w:val="Siln"/>
          <w:rFonts w:ascii="Verdana" w:hAnsi="Verdana"/>
          <w:b w:val="0"/>
          <w:sz w:val="20"/>
          <w:szCs w:val="20"/>
        </w:rPr>
        <w:t>Smlouvu</w:t>
      </w:r>
      <w:r w:rsidRPr="00582419">
        <w:rPr>
          <w:rFonts w:ascii="Verdana" w:hAnsi="Verdana"/>
          <w:sz w:val="20"/>
          <w:szCs w:val="20"/>
        </w:rPr>
        <w:t> přečetly, textu rozumí, že jsou k podpisu </w:t>
      </w:r>
      <w:r>
        <w:rPr>
          <w:rStyle w:val="Siln"/>
          <w:rFonts w:ascii="Verdana" w:hAnsi="Verdana"/>
          <w:b w:val="0"/>
          <w:sz w:val="20"/>
          <w:szCs w:val="20"/>
        </w:rPr>
        <w:t>S</w:t>
      </w:r>
      <w:r w:rsidRPr="009B7431">
        <w:rPr>
          <w:rStyle w:val="Siln"/>
          <w:rFonts w:ascii="Verdana" w:hAnsi="Verdana"/>
          <w:b w:val="0"/>
          <w:sz w:val="20"/>
          <w:szCs w:val="20"/>
        </w:rPr>
        <w:t>mlouvy</w:t>
      </w:r>
      <w:r w:rsidRPr="00582419">
        <w:rPr>
          <w:rFonts w:ascii="Verdana" w:hAnsi="Verdana"/>
          <w:sz w:val="20"/>
          <w:szCs w:val="20"/>
        </w:rPr>
        <w:t> oprávněny a že se cítí </w:t>
      </w:r>
      <w:r>
        <w:rPr>
          <w:rStyle w:val="Siln"/>
          <w:rFonts w:ascii="Verdana" w:hAnsi="Verdana"/>
          <w:b w:val="0"/>
          <w:sz w:val="20"/>
          <w:szCs w:val="20"/>
        </w:rPr>
        <w:t>S</w:t>
      </w:r>
      <w:r w:rsidRPr="009B7431">
        <w:rPr>
          <w:rStyle w:val="Siln"/>
          <w:rFonts w:ascii="Verdana" w:hAnsi="Verdana"/>
          <w:b w:val="0"/>
          <w:sz w:val="20"/>
          <w:szCs w:val="20"/>
        </w:rPr>
        <w:t>mlouvou</w:t>
      </w:r>
      <w:r w:rsidRPr="00582419">
        <w:rPr>
          <w:rFonts w:ascii="Verdana" w:hAnsi="Verdana"/>
          <w:sz w:val="20"/>
          <w:szCs w:val="20"/>
        </w:rPr>
        <w:t xml:space="preserve"> vázány, na důkaz čehož připojují své </w:t>
      </w:r>
      <w:r w:rsidRPr="00AF2561">
        <w:rPr>
          <w:rFonts w:ascii="Verdana" w:hAnsi="Verdana"/>
          <w:sz w:val="20"/>
          <w:szCs w:val="20"/>
        </w:rPr>
        <w:t>podpisy.</w:t>
      </w:r>
    </w:p>
    <w:p w14:paraId="0DF797FE" w14:textId="58754C09" w:rsidR="00964F0F" w:rsidRPr="00AF2561" w:rsidRDefault="00964F0F" w:rsidP="00964F0F">
      <w:pPr>
        <w:pStyle w:val="Normlnweb"/>
        <w:jc w:val="center"/>
        <w:rPr>
          <w:rFonts w:ascii="Verdana" w:hAnsi="Verdana"/>
        </w:rPr>
      </w:pPr>
      <w:r w:rsidRPr="00AF2561">
        <w:rPr>
          <w:rFonts w:ascii="Verdana" w:hAnsi="Verdana"/>
          <w:sz w:val="20"/>
          <w:szCs w:val="20"/>
        </w:rPr>
        <w:t>V</w:t>
      </w:r>
      <w:r w:rsidR="008E692A">
        <w:rPr>
          <w:rFonts w:ascii="Verdana" w:hAnsi="Verdana"/>
          <w:sz w:val="20"/>
          <w:szCs w:val="20"/>
        </w:rPr>
        <w:t> Jihlavě dne</w:t>
      </w:r>
      <w:r w:rsidR="006913F6">
        <w:rPr>
          <w:rFonts w:ascii="Verdana" w:hAnsi="Verdana"/>
          <w:sz w:val="20"/>
          <w:szCs w:val="20"/>
        </w:rPr>
        <w:t xml:space="preserve"> 30.11.2021</w:t>
      </w:r>
    </w:p>
    <w:p w14:paraId="6E8E9EAC" w14:textId="2C0F61A0" w:rsidR="00964F0F" w:rsidRDefault="00964F0F" w:rsidP="00964F0F">
      <w:pPr>
        <w:rPr>
          <w:rFonts w:eastAsia="Times New Roman"/>
        </w:rPr>
      </w:pPr>
    </w:p>
    <w:p w14:paraId="6520FC95" w14:textId="77777777" w:rsidR="004E3669" w:rsidRDefault="004E3669" w:rsidP="00964F0F">
      <w:pPr>
        <w:rPr>
          <w:rFonts w:eastAsia="Times New Roman"/>
        </w:rPr>
      </w:pPr>
    </w:p>
    <w:p w14:paraId="706A1D8C" w14:textId="77777777" w:rsidR="00964F0F" w:rsidRDefault="00964F0F" w:rsidP="00964F0F">
      <w:pPr>
        <w:rPr>
          <w:rFonts w:eastAsia="Times New Roman"/>
        </w:rPr>
      </w:pPr>
    </w:p>
    <w:tbl>
      <w:tblPr>
        <w:tblW w:w="974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497"/>
      </w:tblGrid>
      <w:tr w:rsidR="00964F0F" w:rsidRPr="00C338D9" w14:paraId="644B9BD7" w14:textId="77777777" w:rsidTr="00811F01">
        <w:trPr>
          <w:tblCellSpacing w:w="0" w:type="dxa"/>
        </w:trPr>
        <w:tc>
          <w:tcPr>
            <w:tcW w:w="5245" w:type="dxa"/>
            <w:vAlign w:val="center"/>
            <w:hideMark/>
          </w:tcPr>
          <w:p w14:paraId="31FC87CF" w14:textId="77777777" w:rsidR="00964F0F" w:rsidRPr="00C338D9" w:rsidRDefault="00964F0F" w:rsidP="00811F01">
            <w:pPr>
              <w:pStyle w:val="Normlnweb"/>
            </w:pPr>
            <w:r w:rsidRPr="00C338D9">
              <w:rPr>
                <w:rFonts w:ascii="Verdana" w:hAnsi="Verdana"/>
                <w:sz w:val="20"/>
                <w:szCs w:val="20"/>
              </w:rPr>
              <w:t>______________________</w:t>
            </w:r>
          </w:p>
        </w:tc>
        <w:tc>
          <w:tcPr>
            <w:tcW w:w="0" w:type="auto"/>
            <w:vAlign w:val="center"/>
            <w:hideMark/>
          </w:tcPr>
          <w:p w14:paraId="3FF2E518" w14:textId="77777777" w:rsidR="00964F0F" w:rsidRPr="00C338D9" w:rsidRDefault="00964F0F" w:rsidP="00811F01">
            <w:pPr>
              <w:pStyle w:val="Normlnweb"/>
            </w:pPr>
            <w:r w:rsidRPr="00C338D9">
              <w:rPr>
                <w:rFonts w:ascii="Verdana" w:hAnsi="Verdana"/>
                <w:sz w:val="20"/>
                <w:szCs w:val="20"/>
              </w:rPr>
              <w:t>______________________</w:t>
            </w:r>
          </w:p>
        </w:tc>
      </w:tr>
      <w:tr w:rsidR="00964F0F" w:rsidRPr="00C338D9" w14:paraId="1297E083" w14:textId="77777777" w:rsidTr="00811F01">
        <w:trPr>
          <w:tblCellSpacing w:w="0" w:type="dxa"/>
        </w:trPr>
        <w:tc>
          <w:tcPr>
            <w:tcW w:w="5245" w:type="dxa"/>
            <w:vAlign w:val="center"/>
            <w:hideMark/>
          </w:tcPr>
          <w:p w14:paraId="43A663F1" w14:textId="77777777" w:rsidR="00964F0F" w:rsidRPr="00C338D9" w:rsidRDefault="00964F0F" w:rsidP="00811F01">
            <w:pPr>
              <w:rPr>
                <w:rFonts w:eastAsia="Times New Roman"/>
              </w:rPr>
            </w:pPr>
            <w:r w:rsidRPr="00C338D9">
              <w:rPr>
                <w:rStyle w:val="Siln"/>
                <w:rFonts w:ascii="Verdana" w:eastAsia="Times New Roman" w:hAnsi="Verdana"/>
                <w:sz w:val="20"/>
                <w:szCs w:val="20"/>
              </w:rPr>
              <w:t>Pronajímatel</w:t>
            </w:r>
          </w:p>
        </w:tc>
        <w:tc>
          <w:tcPr>
            <w:tcW w:w="0" w:type="auto"/>
            <w:vAlign w:val="center"/>
            <w:hideMark/>
          </w:tcPr>
          <w:p w14:paraId="6154F069" w14:textId="77777777" w:rsidR="00964F0F" w:rsidRPr="00C338D9" w:rsidRDefault="00964F0F" w:rsidP="00811F01">
            <w:pPr>
              <w:rPr>
                <w:rFonts w:eastAsia="Times New Roman"/>
              </w:rPr>
            </w:pPr>
            <w:r w:rsidRPr="00C338D9">
              <w:rPr>
                <w:rStyle w:val="Siln"/>
                <w:rFonts w:ascii="Verdana" w:eastAsia="Times New Roman" w:hAnsi="Verdana"/>
                <w:sz w:val="20"/>
                <w:szCs w:val="20"/>
              </w:rPr>
              <w:t>Nájemce</w:t>
            </w:r>
          </w:p>
        </w:tc>
      </w:tr>
      <w:tr w:rsidR="00964F0F" w:rsidRPr="00C338D9" w14:paraId="540BE14D" w14:textId="77777777" w:rsidTr="00811F01">
        <w:trPr>
          <w:tblCellSpacing w:w="0" w:type="dxa"/>
        </w:trPr>
        <w:tc>
          <w:tcPr>
            <w:tcW w:w="5245" w:type="dxa"/>
            <w:vAlign w:val="center"/>
            <w:hideMark/>
          </w:tcPr>
          <w:p w14:paraId="678CB86F" w14:textId="77777777" w:rsidR="00964F0F" w:rsidRPr="00C338D9" w:rsidRDefault="008E692A" w:rsidP="00811F01">
            <w:pPr>
              <w:rPr>
                <w:rFonts w:eastAsia="Times New Roman"/>
                <w:b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Psychiatrická nemocnice Jihlava</w:t>
            </w:r>
          </w:p>
        </w:tc>
        <w:tc>
          <w:tcPr>
            <w:tcW w:w="0" w:type="auto"/>
            <w:vAlign w:val="center"/>
            <w:hideMark/>
          </w:tcPr>
          <w:p w14:paraId="1C8C7908" w14:textId="4A72F2FC" w:rsidR="00964F0F" w:rsidRPr="00C338D9" w:rsidRDefault="006913F6" w:rsidP="00811F01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Mgr. Radmila </w:t>
            </w:r>
            <w:proofErr w:type="spellStart"/>
            <w:r>
              <w:rPr>
                <w:rFonts w:ascii="Verdana" w:eastAsia="Times New Roman" w:hAnsi="Verdana"/>
                <w:b/>
                <w:sz w:val="20"/>
                <w:szCs w:val="20"/>
              </w:rPr>
              <w:t>Bartizalová</w:t>
            </w:r>
            <w:proofErr w:type="spellEnd"/>
          </w:p>
        </w:tc>
      </w:tr>
      <w:tr w:rsidR="00964F0F" w:rsidRPr="00C338D9" w14:paraId="2C1FD489" w14:textId="77777777" w:rsidTr="00811F01">
        <w:trPr>
          <w:tblCellSpacing w:w="0" w:type="dxa"/>
        </w:trPr>
        <w:tc>
          <w:tcPr>
            <w:tcW w:w="5245" w:type="dxa"/>
            <w:vAlign w:val="center"/>
            <w:hideMark/>
          </w:tcPr>
          <w:p w14:paraId="66CF260E" w14:textId="77777777" w:rsidR="00964F0F" w:rsidRPr="00C338D9" w:rsidRDefault="008E692A" w:rsidP="00811F01">
            <w:pPr>
              <w:pStyle w:val="Normln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MUDr. Dagmar Dvořáková, ředitelka</w:t>
            </w:r>
          </w:p>
        </w:tc>
        <w:tc>
          <w:tcPr>
            <w:tcW w:w="0" w:type="auto"/>
            <w:vAlign w:val="center"/>
            <w:hideMark/>
          </w:tcPr>
          <w:p w14:paraId="33F3D42F" w14:textId="77777777" w:rsidR="00964F0F" w:rsidRPr="00C338D9" w:rsidRDefault="00964F0F" w:rsidP="008E692A">
            <w:pPr>
              <w:pStyle w:val="Normln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294DDB" w14:textId="77777777" w:rsidR="00964F0F" w:rsidRDefault="00964F0F" w:rsidP="00964F0F">
      <w:pPr>
        <w:rPr>
          <w:rFonts w:eastAsia="Times New Roman"/>
        </w:rPr>
      </w:pPr>
    </w:p>
    <w:p w14:paraId="379CAC57" w14:textId="77777777" w:rsidR="00964F0F" w:rsidRDefault="00964F0F" w:rsidP="00964F0F">
      <w:pPr>
        <w:rPr>
          <w:rFonts w:eastAsia="Times New Roman"/>
        </w:rPr>
      </w:pPr>
    </w:p>
    <w:p w14:paraId="3AC51DD3" w14:textId="1C625B78" w:rsidR="00A87B7A" w:rsidRDefault="00A87B7A" w:rsidP="00A87B7A">
      <w:pPr>
        <w:jc w:val="both"/>
        <w:rPr>
          <w:rFonts w:ascii="Verdana" w:eastAsia="Times New Roman" w:hAnsi="Verdana"/>
          <w:sz w:val="20"/>
          <w:szCs w:val="20"/>
        </w:rPr>
      </w:pPr>
    </w:p>
    <w:sectPr w:rsidR="00A87B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074D" w14:textId="77777777" w:rsidR="00BE61E4" w:rsidRDefault="00BE61E4" w:rsidP="00BE61E4">
      <w:r>
        <w:separator/>
      </w:r>
    </w:p>
  </w:endnote>
  <w:endnote w:type="continuationSeparator" w:id="0">
    <w:p w14:paraId="0607C62D" w14:textId="77777777" w:rsidR="00BE61E4" w:rsidRDefault="00BE61E4" w:rsidP="00BE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44245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0819EA04" w14:textId="77777777" w:rsidR="00BE61E4" w:rsidRPr="00BE61E4" w:rsidRDefault="00BE61E4">
        <w:pPr>
          <w:pStyle w:val="Zpat"/>
          <w:jc w:val="center"/>
          <w:rPr>
            <w:rFonts w:ascii="Verdana" w:hAnsi="Verdana"/>
            <w:sz w:val="20"/>
            <w:szCs w:val="20"/>
          </w:rPr>
        </w:pPr>
        <w:r w:rsidRPr="00BE61E4">
          <w:rPr>
            <w:rFonts w:ascii="Verdana" w:hAnsi="Verdana"/>
            <w:sz w:val="20"/>
            <w:szCs w:val="20"/>
          </w:rPr>
          <w:fldChar w:fldCharType="begin"/>
        </w:r>
        <w:r w:rsidRPr="00BE61E4">
          <w:rPr>
            <w:rFonts w:ascii="Verdana" w:hAnsi="Verdana"/>
            <w:sz w:val="20"/>
            <w:szCs w:val="20"/>
          </w:rPr>
          <w:instrText>PAGE   \* MERGEFORMAT</w:instrText>
        </w:r>
        <w:r w:rsidRPr="00BE61E4">
          <w:rPr>
            <w:rFonts w:ascii="Verdana" w:hAnsi="Verdana"/>
            <w:sz w:val="20"/>
            <w:szCs w:val="20"/>
          </w:rPr>
          <w:fldChar w:fldCharType="separate"/>
        </w:r>
        <w:r w:rsidR="003271AD">
          <w:rPr>
            <w:rFonts w:ascii="Verdana" w:hAnsi="Verdana"/>
            <w:noProof/>
            <w:sz w:val="20"/>
            <w:szCs w:val="20"/>
          </w:rPr>
          <w:t>6</w:t>
        </w:r>
        <w:r w:rsidRPr="00BE61E4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653358D1" w14:textId="77777777" w:rsidR="00BE61E4" w:rsidRDefault="00BE61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C8F1" w14:textId="77777777" w:rsidR="00BE61E4" w:rsidRDefault="00BE61E4" w:rsidP="00BE61E4">
      <w:r>
        <w:separator/>
      </w:r>
    </w:p>
  </w:footnote>
  <w:footnote w:type="continuationSeparator" w:id="0">
    <w:p w14:paraId="7CE9DED1" w14:textId="77777777" w:rsidR="00BE61E4" w:rsidRDefault="00BE61E4" w:rsidP="00BE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502ACF0"/>
    <w:lvl w:ilvl="0">
      <w:numFmt w:val="decimal"/>
      <w:lvlText w:val="*"/>
      <w:lvlJc w:val="left"/>
    </w:lvl>
  </w:abstractNum>
  <w:abstractNum w:abstractNumId="1" w15:restartNumberingAfterBreak="0">
    <w:nsid w:val="0F183C14"/>
    <w:multiLevelType w:val="multilevel"/>
    <w:tmpl w:val="FE90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86404C"/>
    <w:multiLevelType w:val="multilevel"/>
    <w:tmpl w:val="6D2252E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Verdana" w:eastAsiaTheme="minorEastAsia" w:hAnsi="Verdana" w:cs="Times New Roman"/>
        <w:b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4C67A0"/>
    <w:multiLevelType w:val="multilevel"/>
    <w:tmpl w:val="47026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19E72C8"/>
    <w:multiLevelType w:val="multilevel"/>
    <w:tmpl w:val="5A2A9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FFE589A"/>
    <w:multiLevelType w:val="multilevel"/>
    <w:tmpl w:val="99EA2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0E96DCB"/>
    <w:multiLevelType w:val="multilevel"/>
    <w:tmpl w:val="C44E9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31667AC"/>
    <w:multiLevelType w:val="multilevel"/>
    <w:tmpl w:val="0F8CA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2776C08"/>
    <w:multiLevelType w:val="multilevel"/>
    <w:tmpl w:val="83DE6D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7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D56E9"/>
    <w:multiLevelType w:val="multilevel"/>
    <w:tmpl w:val="E6EEF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4C86647"/>
    <w:multiLevelType w:val="multilevel"/>
    <w:tmpl w:val="7BA63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7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5DE2625"/>
    <w:multiLevelType w:val="multilevel"/>
    <w:tmpl w:val="96DE5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50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0F"/>
    <w:rsid w:val="001638E6"/>
    <w:rsid w:val="0021592B"/>
    <w:rsid w:val="00242375"/>
    <w:rsid w:val="003028DD"/>
    <w:rsid w:val="003271AD"/>
    <w:rsid w:val="00345844"/>
    <w:rsid w:val="00396738"/>
    <w:rsid w:val="004809ED"/>
    <w:rsid w:val="004E3669"/>
    <w:rsid w:val="005733A8"/>
    <w:rsid w:val="00576C71"/>
    <w:rsid w:val="005E6C69"/>
    <w:rsid w:val="0062090D"/>
    <w:rsid w:val="006913F6"/>
    <w:rsid w:val="00724317"/>
    <w:rsid w:val="008A0FC7"/>
    <w:rsid w:val="008D44C5"/>
    <w:rsid w:val="008E692A"/>
    <w:rsid w:val="00964F0F"/>
    <w:rsid w:val="00973347"/>
    <w:rsid w:val="00A70459"/>
    <w:rsid w:val="00A87B7A"/>
    <w:rsid w:val="00B028CB"/>
    <w:rsid w:val="00B3220B"/>
    <w:rsid w:val="00BE61E4"/>
    <w:rsid w:val="00C87819"/>
    <w:rsid w:val="00CA4B92"/>
    <w:rsid w:val="00D05015"/>
    <w:rsid w:val="00DA5159"/>
    <w:rsid w:val="00E1538B"/>
    <w:rsid w:val="00F5569E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AB6D94"/>
  <w15:chartTrackingRefBased/>
  <w15:docId w15:val="{464DD47F-47E2-442D-A447-556609E9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4F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64F0F"/>
    <w:rPr>
      <w:b/>
      <w:bCs/>
    </w:rPr>
  </w:style>
  <w:style w:type="paragraph" w:styleId="Normlnweb">
    <w:name w:val="Normal (Web)"/>
    <w:basedOn w:val="Normln"/>
    <w:unhideWhenUsed/>
    <w:rsid w:val="00964F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64F0F"/>
    <w:pPr>
      <w:ind w:left="720"/>
      <w:contextualSpacing/>
    </w:pPr>
  </w:style>
  <w:style w:type="table" w:styleId="Mkatabulky">
    <w:name w:val="Table Grid"/>
    <w:basedOn w:val="Normlntabulka"/>
    <w:uiPriority w:val="59"/>
    <w:rsid w:val="00964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964F0F"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64F0F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6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61E4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61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61E4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E6C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2155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Horáková</dc:creator>
  <cp:keywords/>
  <dc:description/>
  <cp:lastModifiedBy>Kateřina Zachová</cp:lastModifiedBy>
  <cp:revision>6</cp:revision>
  <cp:lastPrinted>2021-10-20T11:02:00Z</cp:lastPrinted>
  <dcterms:created xsi:type="dcterms:W3CDTF">2021-11-29T13:07:00Z</dcterms:created>
  <dcterms:modified xsi:type="dcterms:W3CDTF">2021-12-10T07:12:00Z</dcterms:modified>
</cp:coreProperties>
</file>