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5C1B81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821243" w:rsidRDefault="00BB64B9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Swiss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Automotive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Group CZ</w:t>
                                  </w:r>
                                  <w:r w:rsidR="00821243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s.r.o.</w:t>
                                  </w:r>
                                </w:p>
                                <w:p w:rsidR="00821243" w:rsidRDefault="00BB64B9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Průmyslová 1385</w:t>
                                  </w:r>
                                </w:p>
                                <w:p w:rsidR="00821243" w:rsidRDefault="00BB64B9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253 01 Hostivice</w:t>
                                  </w:r>
                                </w:p>
                                <w:p w:rsidR="00821243" w:rsidRDefault="00821243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IČ: </w:t>
                                  </w:r>
                                  <w:r w:rsidR="00BB64B9">
                                    <w:rPr>
                                      <w:rFonts w:asciiTheme="minorHAnsi" w:hAnsiTheme="minorHAnsi" w:cstheme="minorHAnsi"/>
                                    </w:rPr>
                                    <w:t>44846967</w:t>
                                  </w:r>
                                </w:p>
                                <w:p w:rsidR="00821243" w:rsidRPr="00915B0D" w:rsidRDefault="00821243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 w:rsidRPr="00915B0D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DIČ: CZ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4</w:t>
                                  </w:r>
                                  <w:r w:rsidR="00BB64B9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4846967</w:t>
                                  </w:r>
                                </w:p>
                                <w:p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821243" w:rsidRDefault="00BB64B9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Swiss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Automotive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Group CZ</w:t>
                            </w:r>
                            <w:r w:rsidR="00821243">
                              <w:rPr>
                                <w:rFonts w:asciiTheme="minorHAnsi" w:hAnsiTheme="minorHAnsi" w:cstheme="minorHAnsi"/>
                              </w:rPr>
                              <w:t xml:space="preserve"> s.r.o.</w:t>
                            </w:r>
                          </w:p>
                          <w:p w:rsidR="00821243" w:rsidRDefault="00BB64B9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Průmyslová 1385</w:t>
                            </w:r>
                          </w:p>
                          <w:p w:rsidR="00821243" w:rsidRDefault="00BB64B9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253 01 Hostivice</w:t>
                            </w:r>
                          </w:p>
                          <w:p w:rsidR="00821243" w:rsidRDefault="00821243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BB64B9">
                              <w:rPr>
                                <w:rFonts w:asciiTheme="minorHAnsi" w:hAnsiTheme="minorHAnsi" w:cstheme="minorHAnsi"/>
                              </w:rPr>
                              <w:t>44846967</w:t>
                            </w:r>
                          </w:p>
                          <w:p w:rsidR="00821243" w:rsidRPr="00915B0D" w:rsidRDefault="00821243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915B0D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DIČ: CZ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4</w:t>
                            </w:r>
                            <w:r w:rsidR="00BB64B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4846967</w:t>
                            </w:r>
                          </w:p>
                          <w:p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A56E3" w:rsidRDefault="004A56E3" w:rsidP="00E67976">
      <w:pPr>
        <w:spacing w:after="0" w:line="240" w:lineRule="auto"/>
        <w:rPr>
          <w:rFonts w:cstheme="minorHAnsi"/>
        </w:rPr>
      </w:pPr>
    </w:p>
    <w:p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081147">
        <w:rPr>
          <w:rFonts w:cstheme="minorHAnsi"/>
        </w:rPr>
        <w:t>1</w:t>
      </w:r>
      <w:r w:rsidR="007D6019">
        <w:rPr>
          <w:rFonts w:cstheme="minorHAnsi"/>
        </w:rPr>
        <w:t>48</w:t>
      </w:r>
      <w:r w:rsidR="00DC195F">
        <w:rPr>
          <w:rFonts w:cstheme="minorHAnsi"/>
        </w:rPr>
        <w:t>/202</w:t>
      </w:r>
      <w:r w:rsidR="007338B6">
        <w:rPr>
          <w:rFonts w:cstheme="minorHAnsi"/>
        </w:rPr>
        <w:t>1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821243">
        <w:rPr>
          <w:rFonts w:cstheme="minorHAnsi"/>
        </w:rPr>
        <w:t>Rossmann</w:t>
      </w:r>
      <w:r w:rsidR="0045105E">
        <w:rPr>
          <w:rFonts w:cstheme="minorHAnsi"/>
        </w:rPr>
        <w:tab/>
      </w:r>
      <w:r w:rsidR="008B69EC">
        <w:rPr>
          <w:rFonts w:cstheme="minorHAnsi"/>
        </w:rPr>
        <w:t xml:space="preserve"> </w:t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7D6019">
        <w:rPr>
          <w:rFonts w:cstheme="minorHAnsi"/>
        </w:rPr>
        <w:t>10</w:t>
      </w:r>
      <w:r w:rsidR="00734709">
        <w:rPr>
          <w:rFonts w:cstheme="minorHAnsi"/>
        </w:rPr>
        <w:t xml:space="preserve">. </w:t>
      </w:r>
      <w:r w:rsidR="000213CD">
        <w:rPr>
          <w:rFonts w:cstheme="minorHAnsi"/>
        </w:rPr>
        <w:t>1</w:t>
      </w:r>
      <w:r w:rsidR="007D6019">
        <w:rPr>
          <w:rFonts w:cstheme="minorHAnsi"/>
        </w:rPr>
        <w:t>2</w:t>
      </w:r>
      <w:r w:rsidR="00BF37B3">
        <w:rPr>
          <w:rFonts w:cstheme="minorHAnsi"/>
        </w:rPr>
        <w:t>.</w:t>
      </w:r>
      <w:r w:rsidR="00734709">
        <w:rPr>
          <w:rFonts w:cstheme="minorHAnsi"/>
        </w:rPr>
        <w:t xml:space="preserve"> </w:t>
      </w:r>
      <w:r w:rsidR="00BF37B3">
        <w:rPr>
          <w:rFonts w:cstheme="minorHAnsi"/>
        </w:rPr>
        <w:t>20</w:t>
      </w:r>
      <w:r w:rsidR="00DC195F">
        <w:rPr>
          <w:rFonts w:cstheme="minorHAnsi"/>
        </w:rPr>
        <w:t>2</w:t>
      </w:r>
      <w:r w:rsidR="007338B6">
        <w:rPr>
          <w:rFonts w:cstheme="minorHAnsi"/>
        </w:rPr>
        <w:t>1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160D1C" w:rsidRDefault="00E67976" w:rsidP="00E67976">
      <w:pPr>
        <w:spacing w:after="0" w:line="240" w:lineRule="auto"/>
        <w:rPr>
          <w:rFonts w:cstheme="minorHAnsi"/>
        </w:rPr>
      </w:pPr>
      <w:r w:rsidRPr="005B3273">
        <w:rPr>
          <w:rFonts w:cstheme="minorHAnsi"/>
          <w:b/>
        </w:rPr>
        <w:tab/>
      </w:r>
      <w:r w:rsidRPr="00E67976">
        <w:rPr>
          <w:rFonts w:cstheme="minorHAnsi"/>
        </w:rPr>
        <w:tab/>
      </w:r>
    </w:p>
    <w:p w:rsidR="007F3111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7D6019">
        <w:rPr>
          <w:rFonts w:cstheme="minorHAnsi"/>
        </w:rPr>
        <w:t xml:space="preserve"> učební pomůcky a materiál za předpokládanou cenu 60.000 Kč bez DPH</w:t>
      </w:r>
    </w:p>
    <w:p w:rsidR="007D6019" w:rsidRDefault="007D6019" w:rsidP="00E67976">
      <w:pPr>
        <w:spacing w:after="0" w:line="240" w:lineRule="auto"/>
        <w:rPr>
          <w:rFonts w:cstheme="minorHAnsi"/>
        </w:rPr>
      </w:pPr>
    </w:p>
    <w:p w:rsidR="007D6019" w:rsidRDefault="007D6019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Poloautomatická plnička automatických převodovek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 ks</w:t>
      </w:r>
    </w:p>
    <w:p w:rsidR="007D6019" w:rsidRDefault="007D6019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Sada adaptérů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 ks</w:t>
      </w:r>
    </w:p>
    <w:p w:rsidR="007D6019" w:rsidRDefault="007D6019" w:rsidP="00E67976">
      <w:pPr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2F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Cleaner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3 ks</w:t>
      </w:r>
    </w:p>
    <w:p w:rsidR="007D6019" w:rsidRDefault="007D6019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DSG </w:t>
      </w:r>
      <w:proofErr w:type="spellStart"/>
      <w:r>
        <w:rPr>
          <w:rFonts w:cstheme="minorHAnsi"/>
        </w:rPr>
        <w:t>aCVT</w:t>
      </w:r>
      <w:proofErr w:type="spellEnd"/>
      <w:r>
        <w:rPr>
          <w:rFonts w:cstheme="minorHAnsi"/>
        </w:rPr>
        <w:t xml:space="preserve"> aditivum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3 ks</w:t>
      </w:r>
    </w:p>
    <w:p w:rsidR="007D6019" w:rsidRDefault="007D6019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aditivum </w:t>
      </w:r>
      <w:proofErr w:type="spellStart"/>
      <w:r>
        <w:rPr>
          <w:rFonts w:cstheme="minorHAnsi"/>
        </w:rPr>
        <w:t>Hydroměnič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3 ks</w:t>
      </w:r>
    </w:p>
    <w:p w:rsidR="007D6019" w:rsidRDefault="007D6019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aktualizace diagnostiky Super </w:t>
      </w:r>
      <w:proofErr w:type="spellStart"/>
      <w:r>
        <w:rPr>
          <w:rFonts w:cstheme="minorHAnsi"/>
        </w:rPr>
        <w:t>Wag</w:t>
      </w:r>
      <w:proofErr w:type="spellEnd"/>
      <w:r>
        <w:rPr>
          <w:rFonts w:cstheme="minorHAnsi"/>
        </w:rPr>
        <w:t>, SW – 2021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 ks</w:t>
      </w:r>
    </w:p>
    <w:p w:rsidR="007D6019" w:rsidRDefault="007D6019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USB adaptér 7i (SW)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 ks</w:t>
      </w:r>
    </w:p>
    <w:p w:rsidR="007D6019" w:rsidRDefault="007D6019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MAGNETI MARELLI Databáze AFT převodovky, roční licence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 ks</w:t>
      </w:r>
    </w:p>
    <w:p w:rsidR="007D6019" w:rsidRDefault="007D6019" w:rsidP="00E67976">
      <w:pPr>
        <w:spacing w:after="0" w:line="240" w:lineRule="auto"/>
        <w:rPr>
          <w:rFonts w:cstheme="minorHAnsi"/>
        </w:rPr>
      </w:pPr>
    </w:p>
    <w:p w:rsidR="00ED4ECA" w:rsidRDefault="000213CD" w:rsidP="0018277D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:rsidR="00D51CA4" w:rsidRPr="00E67976" w:rsidRDefault="00D51CA4" w:rsidP="0018277D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4A56E3" w:rsidRDefault="004A56E3" w:rsidP="00D51CA4">
      <w:pPr>
        <w:spacing w:after="0" w:line="240" w:lineRule="auto"/>
        <w:rPr>
          <w:rFonts w:cstheme="minorHAnsi"/>
        </w:rPr>
      </w:pPr>
    </w:p>
    <w:p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dne: </w:t>
      </w:r>
      <w:r w:rsidR="00C10435">
        <w:rPr>
          <w:rFonts w:cstheme="minorHAnsi"/>
        </w:rPr>
        <w:t>10. 12. 2021</w:t>
      </w: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5A068E" w:rsidRDefault="005A068E" w:rsidP="00D51CA4">
      <w:pPr>
        <w:spacing w:after="0" w:line="240" w:lineRule="auto"/>
        <w:rPr>
          <w:rFonts w:cstheme="minorHAnsi"/>
        </w:rPr>
      </w:pPr>
    </w:p>
    <w:p w:rsidR="005A068E" w:rsidRDefault="005A068E" w:rsidP="00D51CA4">
      <w:pPr>
        <w:spacing w:after="0" w:line="240" w:lineRule="auto"/>
        <w:rPr>
          <w:rFonts w:cstheme="minorHAnsi"/>
        </w:rPr>
      </w:pPr>
    </w:p>
    <w:p w:rsidR="00F65C90" w:rsidRDefault="00F65C90" w:rsidP="00D51CA4">
      <w:pPr>
        <w:spacing w:after="0" w:line="240" w:lineRule="auto"/>
        <w:rPr>
          <w:rFonts w:cstheme="minorHAnsi"/>
        </w:rPr>
      </w:pPr>
    </w:p>
    <w:p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24A" w:rsidRDefault="0009724A" w:rsidP="004A56E3">
      <w:pPr>
        <w:spacing w:after="0" w:line="240" w:lineRule="auto"/>
      </w:pPr>
      <w:r>
        <w:separator/>
      </w:r>
    </w:p>
  </w:endnote>
  <w:endnote w:type="continuationSeparator" w:id="0">
    <w:p w:rsidR="0009724A" w:rsidRDefault="0009724A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24A" w:rsidRDefault="0009724A" w:rsidP="004A56E3">
      <w:pPr>
        <w:spacing w:after="0" w:line="240" w:lineRule="auto"/>
      </w:pPr>
      <w:r>
        <w:separator/>
      </w:r>
    </w:p>
  </w:footnote>
  <w:footnote w:type="continuationSeparator" w:id="0">
    <w:p w:rsidR="0009724A" w:rsidRDefault="0009724A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138E4"/>
    <w:rsid w:val="000213CD"/>
    <w:rsid w:val="00032B99"/>
    <w:rsid w:val="00035915"/>
    <w:rsid w:val="000427B2"/>
    <w:rsid w:val="00081147"/>
    <w:rsid w:val="0009724A"/>
    <w:rsid w:val="00141FBE"/>
    <w:rsid w:val="00142CCB"/>
    <w:rsid w:val="00160D1C"/>
    <w:rsid w:val="0018277D"/>
    <w:rsid w:val="00187F56"/>
    <w:rsid w:val="0021357A"/>
    <w:rsid w:val="002A6541"/>
    <w:rsid w:val="002C0279"/>
    <w:rsid w:val="002D0E97"/>
    <w:rsid w:val="002D3277"/>
    <w:rsid w:val="002E20AC"/>
    <w:rsid w:val="003061B5"/>
    <w:rsid w:val="003241E4"/>
    <w:rsid w:val="00346AEF"/>
    <w:rsid w:val="00356A13"/>
    <w:rsid w:val="0037168A"/>
    <w:rsid w:val="00377AE3"/>
    <w:rsid w:val="003A4370"/>
    <w:rsid w:val="003E1A83"/>
    <w:rsid w:val="00407DCF"/>
    <w:rsid w:val="00440E83"/>
    <w:rsid w:val="0045105E"/>
    <w:rsid w:val="004632AD"/>
    <w:rsid w:val="00465618"/>
    <w:rsid w:val="004713B7"/>
    <w:rsid w:val="00471BE7"/>
    <w:rsid w:val="004A56E3"/>
    <w:rsid w:val="004C5299"/>
    <w:rsid w:val="004F6B68"/>
    <w:rsid w:val="005812AD"/>
    <w:rsid w:val="005A068E"/>
    <w:rsid w:val="005B3273"/>
    <w:rsid w:val="005C1B81"/>
    <w:rsid w:val="005C2BDC"/>
    <w:rsid w:val="005F5830"/>
    <w:rsid w:val="006233C8"/>
    <w:rsid w:val="006426A0"/>
    <w:rsid w:val="007112A3"/>
    <w:rsid w:val="007338B6"/>
    <w:rsid w:val="00734709"/>
    <w:rsid w:val="007744C8"/>
    <w:rsid w:val="00796C91"/>
    <w:rsid w:val="007A25F3"/>
    <w:rsid w:val="007D6019"/>
    <w:rsid w:val="007F3111"/>
    <w:rsid w:val="008178A0"/>
    <w:rsid w:val="00821243"/>
    <w:rsid w:val="008352F4"/>
    <w:rsid w:val="00846271"/>
    <w:rsid w:val="00854B34"/>
    <w:rsid w:val="008604AB"/>
    <w:rsid w:val="008A2480"/>
    <w:rsid w:val="008B69EC"/>
    <w:rsid w:val="0090629C"/>
    <w:rsid w:val="00935D89"/>
    <w:rsid w:val="0095721E"/>
    <w:rsid w:val="0097155E"/>
    <w:rsid w:val="009807EA"/>
    <w:rsid w:val="00995D1B"/>
    <w:rsid w:val="009A395A"/>
    <w:rsid w:val="009B72D7"/>
    <w:rsid w:val="009E0936"/>
    <w:rsid w:val="009F2254"/>
    <w:rsid w:val="00A21DA2"/>
    <w:rsid w:val="00A21DAB"/>
    <w:rsid w:val="00A60324"/>
    <w:rsid w:val="00A71766"/>
    <w:rsid w:val="00AC1CB8"/>
    <w:rsid w:val="00B014D5"/>
    <w:rsid w:val="00B726EC"/>
    <w:rsid w:val="00BB135A"/>
    <w:rsid w:val="00BB64B9"/>
    <w:rsid w:val="00BB79C9"/>
    <w:rsid w:val="00BF37B3"/>
    <w:rsid w:val="00C10435"/>
    <w:rsid w:val="00C633B3"/>
    <w:rsid w:val="00CC096A"/>
    <w:rsid w:val="00D1520F"/>
    <w:rsid w:val="00D40C3C"/>
    <w:rsid w:val="00D51CA4"/>
    <w:rsid w:val="00D7456A"/>
    <w:rsid w:val="00DA5072"/>
    <w:rsid w:val="00DC195F"/>
    <w:rsid w:val="00DF5F5A"/>
    <w:rsid w:val="00E0587B"/>
    <w:rsid w:val="00E26807"/>
    <w:rsid w:val="00E42FB6"/>
    <w:rsid w:val="00E67976"/>
    <w:rsid w:val="00E83757"/>
    <w:rsid w:val="00EC2029"/>
    <w:rsid w:val="00ED45D8"/>
    <w:rsid w:val="00ED4ECA"/>
    <w:rsid w:val="00F65C90"/>
    <w:rsid w:val="00F76D3D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A098-BB10-452A-8106-73C7BAED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2021-12-10T06:47:00Z</cp:lastPrinted>
  <dcterms:created xsi:type="dcterms:W3CDTF">2021-12-10T07:15:00Z</dcterms:created>
  <dcterms:modified xsi:type="dcterms:W3CDTF">2021-12-10T07:15:00Z</dcterms:modified>
</cp:coreProperties>
</file>