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83" w:rsidRPr="0039558D"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r>
      <w:r w:rsidRPr="0039558D">
        <w:rPr>
          <w:rFonts w:ascii="Verdana" w:eastAsia="Times New Roman" w:hAnsi="Verdana" w:cs="Arial"/>
          <w:b/>
          <w:i/>
          <w:sz w:val="18"/>
          <w:szCs w:val="20"/>
        </w:rPr>
        <w:t>Evidenční číslo Objednatele</w:t>
      </w:r>
      <w:r w:rsidRPr="0039558D">
        <w:rPr>
          <w:rFonts w:ascii="Verdana" w:eastAsia="Times New Roman" w:hAnsi="Verdana" w:cs="Arial"/>
          <w:b/>
          <w:i/>
          <w:sz w:val="18"/>
          <w:szCs w:val="20"/>
        </w:rPr>
        <w:tab/>
        <w:t>Evidenční číslo Zhotovitele</w:t>
      </w:r>
    </w:p>
    <w:p w:rsidR="00757883" w:rsidRPr="0039558D" w:rsidRDefault="00757883"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sidRPr="0039558D">
        <w:rPr>
          <w:rFonts w:ascii="Verdana" w:eastAsia="Times New Roman" w:hAnsi="Verdana" w:cs="Arial"/>
          <w:b/>
          <w:i/>
          <w:sz w:val="18"/>
          <w:szCs w:val="20"/>
        </w:rPr>
        <w:t>………………………..</w:t>
      </w:r>
      <w:r w:rsidRPr="0039558D">
        <w:rPr>
          <w:rFonts w:ascii="Verdana" w:eastAsia="Times New Roman" w:hAnsi="Verdana" w:cs="Arial"/>
          <w:b/>
          <w:i/>
          <w:sz w:val="18"/>
          <w:szCs w:val="20"/>
        </w:rPr>
        <w:tab/>
        <w:t>…………………………</w:t>
      </w:r>
    </w:p>
    <w:p w:rsidR="00757883" w:rsidRPr="0039558D"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rsidR="00757883" w:rsidRPr="0039558D" w:rsidRDefault="00DB1507"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 41</w:t>
      </w:r>
      <w:r w:rsidR="002F28FA" w:rsidRPr="0039558D">
        <w:rPr>
          <w:rFonts w:ascii="Verdana" w:eastAsia="Times New Roman" w:hAnsi="Verdana" w:cs="Arial"/>
          <w:b/>
          <w:i/>
          <w:caps/>
          <w:sz w:val="32"/>
          <w:szCs w:val="32"/>
        </w:rPr>
        <w:t>/2021</w:t>
      </w:r>
    </w:p>
    <w:p w:rsidR="005B13E0" w:rsidRPr="0039558D"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rsidR="00757883" w:rsidRPr="0039558D"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sidRPr="0039558D">
        <w:rPr>
          <w:rFonts w:ascii="Calibri" w:eastAsia="Times New Roman" w:hAnsi="Calibri" w:cs="Times New Roman"/>
          <w:b/>
          <w:sz w:val="24"/>
          <w:szCs w:val="20"/>
        </w:rPr>
        <w:t>Zhotovitel</w:t>
      </w:r>
      <w:r w:rsidRPr="0039558D">
        <w:rPr>
          <w:rFonts w:ascii="Calibri" w:eastAsia="Times New Roman" w:hAnsi="Calibri" w:cs="Times New Roman"/>
          <w:b/>
          <w:sz w:val="24"/>
          <w:szCs w:val="20"/>
        </w:rPr>
        <w:tab/>
      </w:r>
    </w:p>
    <w:p w:rsidR="00757883" w:rsidRPr="0039558D" w:rsidRDefault="00757883" w:rsidP="00757883">
      <w:pPr>
        <w:keepNext/>
        <w:spacing w:after="0"/>
        <w:outlineLvl w:val="0"/>
        <w:rPr>
          <w:rFonts w:ascii="Calibri" w:eastAsia="Times New Roman" w:hAnsi="Calibri" w:cs="Times New Roman"/>
          <w:bCs/>
        </w:rPr>
      </w:pPr>
      <w:r w:rsidRPr="0039558D">
        <w:rPr>
          <w:rFonts w:ascii="Calibri" w:eastAsia="Times New Roman" w:hAnsi="Calibri" w:cs="Times New Roman"/>
          <w:bCs/>
        </w:rPr>
        <w:t>Název firmy:</w:t>
      </w:r>
      <w:r w:rsidRPr="0039558D">
        <w:rPr>
          <w:rFonts w:ascii="Calibri" w:eastAsia="Times New Roman" w:hAnsi="Calibri" w:cs="Times New Roman"/>
          <w:bCs/>
        </w:rPr>
        <w:tab/>
      </w:r>
      <w:r w:rsidRPr="0039558D">
        <w:rPr>
          <w:rFonts w:ascii="Calibri" w:eastAsia="Times New Roman" w:hAnsi="Calibri" w:cs="Times New Roman"/>
          <w:bCs/>
        </w:rPr>
        <w:tab/>
      </w:r>
      <w:r w:rsidRPr="0039558D">
        <w:rPr>
          <w:rFonts w:ascii="Calibri" w:eastAsia="Times New Roman" w:hAnsi="Calibri" w:cs="Times New Roman"/>
          <w:b/>
          <w:bCs/>
        </w:rPr>
        <w:tab/>
      </w:r>
      <w:r w:rsidR="00717DF5" w:rsidRPr="0039558D">
        <w:rPr>
          <w:rFonts w:ascii="Verdana" w:eastAsia="Times New Roman" w:hAnsi="Verdana" w:cs="Arial"/>
          <w:b/>
          <w:bCs/>
          <w:i/>
          <w:sz w:val="18"/>
          <w:szCs w:val="24"/>
        </w:rPr>
        <w:t>JIRFA s.r.o.</w:t>
      </w:r>
    </w:p>
    <w:p w:rsidR="00757883" w:rsidRPr="0039558D" w:rsidRDefault="00757883" w:rsidP="00757883">
      <w:pPr>
        <w:spacing w:after="0"/>
        <w:rPr>
          <w:rFonts w:ascii="Calibri" w:hAnsi="Calibri"/>
          <w:bCs/>
        </w:rPr>
      </w:pPr>
      <w:r w:rsidRPr="0039558D">
        <w:rPr>
          <w:rFonts w:ascii="Calibri" w:hAnsi="Calibri"/>
          <w:bCs/>
        </w:rPr>
        <w:t>Sídlo/místo podnikání:</w:t>
      </w:r>
      <w:r w:rsidRPr="0039558D">
        <w:rPr>
          <w:rFonts w:ascii="Calibri" w:hAnsi="Calibri"/>
          <w:bCs/>
        </w:rPr>
        <w:tab/>
      </w:r>
      <w:r w:rsidRPr="0039558D">
        <w:rPr>
          <w:rFonts w:ascii="Calibri" w:hAnsi="Calibri"/>
          <w:bCs/>
        </w:rPr>
        <w:tab/>
      </w:r>
      <w:r w:rsidR="00717DF5" w:rsidRPr="0039558D">
        <w:rPr>
          <w:rFonts w:ascii="Verdana" w:hAnsi="Verdana" w:cs="Arial"/>
          <w:b/>
          <w:i/>
          <w:sz w:val="18"/>
        </w:rPr>
        <w:t xml:space="preserve">V Rovinách </w:t>
      </w:r>
      <w:proofErr w:type="gramStart"/>
      <w:r w:rsidR="00717DF5" w:rsidRPr="0039558D">
        <w:rPr>
          <w:rFonts w:ascii="Verdana" w:hAnsi="Verdana" w:cs="Arial"/>
          <w:b/>
          <w:i/>
          <w:sz w:val="18"/>
        </w:rPr>
        <w:t>55   Praha</w:t>
      </w:r>
      <w:proofErr w:type="gramEnd"/>
      <w:r w:rsidR="00717DF5" w:rsidRPr="0039558D">
        <w:rPr>
          <w:rFonts w:ascii="Verdana" w:hAnsi="Verdana" w:cs="Arial"/>
          <w:b/>
          <w:i/>
          <w:sz w:val="18"/>
        </w:rPr>
        <w:t xml:space="preserve"> 4   140 00</w:t>
      </w:r>
      <w:r w:rsidRPr="0039558D">
        <w:rPr>
          <w:rFonts w:ascii="Calibri" w:hAnsi="Calibri"/>
          <w:bCs/>
        </w:rPr>
        <w:tab/>
      </w:r>
    </w:p>
    <w:p w:rsidR="00757883" w:rsidRPr="0039558D" w:rsidRDefault="00757883" w:rsidP="00757883">
      <w:pPr>
        <w:spacing w:after="0"/>
        <w:rPr>
          <w:rFonts w:ascii="Verdana" w:hAnsi="Verdana" w:cs="Arial"/>
          <w:b/>
          <w:i/>
          <w:sz w:val="18"/>
        </w:rPr>
      </w:pPr>
      <w:r w:rsidRPr="0039558D">
        <w:rPr>
          <w:rFonts w:ascii="Calibri" w:hAnsi="Calibri"/>
        </w:rPr>
        <w:t>IČ</w:t>
      </w:r>
      <w:r w:rsidRPr="0039558D">
        <w:rPr>
          <w:rFonts w:ascii="Calibri" w:hAnsi="Calibri"/>
          <w:bCs/>
        </w:rPr>
        <w:t xml:space="preserve">: </w:t>
      </w:r>
      <w:r w:rsidRPr="0039558D">
        <w:rPr>
          <w:rFonts w:ascii="Calibri" w:hAnsi="Calibri"/>
          <w:bCs/>
        </w:rPr>
        <w:tab/>
      </w:r>
      <w:r w:rsidRPr="0039558D">
        <w:rPr>
          <w:rFonts w:ascii="Calibri" w:hAnsi="Calibri"/>
          <w:bCs/>
        </w:rPr>
        <w:tab/>
      </w:r>
      <w:r w:rsidRPr="0039558D">
        <w:rPr>
          <w:rFonts w:ascii="Calibri" w:hAnsi="Calibri"/>
          <w:bCs/>
        </w:rPr>
        <w:tab/>
      </w:r>
      <w:r w:rsidRPr="0039558D">
        <w:rPr>
          <w:rFonts w:ascii="Calibri" w:hAnsi="Calibri"/>
          <w:bCs/>
        </w:rPr>
        <w:tab/>
      </w:r>
      <w:r w:rsidR="00717DF5" w:rsidRPr="0039558D">
        <w:rPr>
          <w:rFonts w:ascii="Verdana" w:hAnsi="Verdana" w:cs="Arial"/>
          <w:b/>
          <w:i/>
          <w:sz w:val="18"/>
        </w:rPr>
        <w:t>27143287</w:t>
      </w:r>
    </w:p>
    <w:p w:rsidR="00757883" w:rsidRPr="0039558D" w:rsidRDefault="00757883" w:rsidP="00757883">
      <w:pPr>
        <w:spacing w:after="0"/>
        <w:rPr>
          <w:rFonts w:ascii="Calibri" w:hAnsi="Calibri"/>
          <w:bCs/>
        </w:rPr>
      </w:pPr>
      <w:r w:rsidRPr="0039558D">
        <w:rPr>
          <w:rFonts w:ascii="Calibri" w:hAnsi="Calibri"/>
          <w:bCs/>
        </w:rPr>
        <w:t xml:space="preserve">DIČ: </w:t>
      </w:r>
      <w:r w:rsidRPr="0039558D">
        <w:rPr>
          <w:rFonts w:ascii="Calibri" w:hAnsi="Calibri"/>
          <w:bCs/>
        </w:rPr>
        <w:tab/>
      </w:r>
      <w:r w:rsidRPr="0039558D">
        <w:rPr>
          <w:rFonts w:ascii="Calibri" w:hAnsi="Calibri"/>
          <w:bCs/>
        </w:rPr>
        <w:tab/>
      </w:r>
      <w:r w:rsidRPr="0039558D">
        <w:rPr>
          <w:rFonts w:ascii="Calibri" w:hAnsi="Calibri"/>
          <w:bCs/>
        </w:rPr>
        <w:tab/>
      </w:r>
      <w:r w:rsidRPr="0039558D">
        <w:rPr>
          <w:rFonts w:ascii="Calibri" w:hAnsi="Calibri"/>
          <w:bCs/>
        </w:rPr>
        <w:tab/>
      </w:r>
      <w:r w:rsidR="00717DF5" w:rsidRPr="0039558D">
        <w:rPr>
          <w:rFonts w:ascii="Verdana" w:hAnsi="Verdana" w:cs="Arial"/>
          <w:b/>
          <w:i/>
          <w:sz w:val="18"/>
        </w:rPr>
        <w:t>CZ27143287</w:t>
      </w:r>
    </w:p>
    <w:p w:rsidR="00757883" w:rsidRPr="0039558D" w:rsidRDefault="00757883" w:rsidP="00757883">
      <w:pPr>
        <w:rPr>
          <w:rFonts w:ascii="Calibri" w:hAnsi="Calibri"/>
          <w:bCs/>
        </w:rPr>
      </w:pPr>
      <w:r w:rsidRPr="0039558D">
        <w:rPr>
          <w:rFonts w:ascii="Calibri" w:hAnsi="Calibri"/>
          <w:bCs/>
        </w:rPr>
        <w:t>Zapsaný v OR v:</w:t>
      </w:r>
      <w:r w:rsidRPr="0039558D">
        <w:rPr>
          <w:rFonts w:ascii="Calibri" w:hAnsi="Calibri"/>
          <w:bCs/>
        </w:rPr>
        <w:tab/>
      </w:r>
      <w:r w:rsidR="00A03E35" w:rsidRPr="0039558D">
        <w:rPr>
          <w:rFonts w:ascii="Calibri" w:hAnsi="Calibri"/>
          <w:bCs/>
        </w:rPr>
        <w:t xml:space="preserve">Městský soud </w:t>
      </w:r>
      <w:proofErr w:type="gramStart"/>
      <w:r w:rsidR="00A03E35" w:rsidRPr="0039558D">
        <w:rPr>
          <w:rFonts w:ascii="Calibri" w:hAnsi="Calibri"/>
          <w:bCs/>
        </w:rPr>
        <w:t xml:space="preserve">Praha  </w:t>
      </w:r>
      <w:r w:rsidR="00A03E35" w:rsidRPr="0039558D">
        <w:rPr>
          <w:rFonts w:ascii="Verdana" w:hAnsi="Verdana" w:cs="Arial"/>
          <w:b/>
          <w:i/>
          <w:sz w:val="18"/>
        </w:rPr>
        <w:t>oddíl</w:t>
      </w:r>
      <w:proofErr w:type="gramEnd"/>
      <w:r w:rsidR="00A03E35" w:rsidRPr="0039558D">
        <w:rPr>
          <w:rFonts w:ascii="Verdana" w:hAnsi="Verdana" w:cs="Arial"/>
          <w:b/>
          <w:i/>
          <w:sz w:val="18"/>
        </w:rPr>
        <w:t xml:space="preserve">: </w:t>
      </w:r>
      <w:proofErr w:type="gramStart"/>
      <w:r w:rsidR="00A03E35" w:rsidRPr="0039558D">
        <w:rPr>
          <w:rFonts w:ascii="Verdana" w:hAnsi="Verdana" w:cs="Arial"/>
          <w:b/>
          <w:i/>
          <w:sz w:val="18"/>
        </w:rPr>
        <w:t>C  vložka</w:t>
      </w:r>
      <w:proofErr w:type="gramEnd"/>
      <w:r w:rsidR="00A03E35" w:rsidRPr="0039558D">
        <w:rPr>
          <w:rFonts w:ascii="Verdana" w:hAnsi="Verdana" w:cs="Arial"/>
          <w:b/>
          <w:i/>
          <w:sz w:val="18"/>
        </w:rPr>
        <w:t xml:space="preserve"> 99540</w:t>
      </w:r>
      <w:r w:rsidRPr="0039558D">
        <w:rPr>
          <w:rFonts w:ascii="Verdana" w:hAnsi="Verdana" w:cs="Arial"/>
          <w:b/>
          <w:i/>
          <w:sz w:val="18"/>
        </w:rPr>
        <w:t>.</w:t>
      </w:r>
      <w:r w:rsidRPr="0039558D">
        <w:rPr>
          <w:rFonts w:ascii="Calibri" w:hAnsi="Calibri"/>
          <w:bCs/>
        </w:rPr>
        <w:t> </w:t>
      </w:r>
    </w:p>
    <w:p w:rsidR="00757883" w:rsidRPr="0039558D" w:rsidRDefault="00757883" w:rsidP="00757883">
      <w:pPr>
        <w:spacing w:after="0"/>
        <w:rPr>
          <w:rFonts w:ascii="Verdana" w:hAnsi="Verdana" w:cs="Arial"/>
          <w:b/>
          <w:i/>
          <w:sz w:val="18"/>
        </w:rPr>
      </w:pPr>
      <w:r w:rsidRPr="0039558D">
        <w:rPr>
          <w:rFonts w:ascii="Calibri" w:hAnsi="Calibri"/>
          <w:bCs/>
        </w:rPr>
        <w:t>Jejímž jménem jedná:</w:t>
      </w:r>
      <w:r w:rsidRPr="0039558D">
        <w:rPr>
          <w:rFonts w:ascii="Calibri" w:hAnsi="Calibri"/>
          <w:bCs/>
        </w:rPr>
        <w:tab/>
      </w:r>
      <w:r w:rsidRPr="0039558D">
        <w:rPr>
          <w:rFonts w:ascii="Calibri" w:hAnsi="Calibri"/>
          <w:bCs/>
        </w:rPr>
        <w:tab/>
      </w:r>
      <w:r w:rsidR="00A03E35" w:rsidRPr="0039558D">
        <w:rPr>
          <w:rFonts w:ascii="Verdana" w:hAnsi="Verdana" w:cs="Arial"/>
          <w:b/>
          <w:i/>
          <w:sz w:val="18"/>
        </w:rPr>
        <w:t xml:space="preserve">Jiří </w:t>
      </w:r>
      <w:proofErr w:type="spellStart"/>
      <w:r w:rsidR="00A03E35" w:rsidRPr="0039558D">
        <w:rPr>
          <w:rFonts w:ascii="Verdana" w:hAnsi="Verdana" w:cs="Arial"/>
          <w:b/>
          <w:i/>
          <w:sz w:val="18"/>
        </w:rPr>
        <w:t>Šteker</w:t>
      </w:r>
      <w:proofErr w:type="spellEnd"/>
      <w:r w:rsidR="0042619E" w:rsidRPr="0039558D">
        <w:rPr>
          <w:rFonts w:ascii="Verdana" w:hAnsi="Verdana" w:cs="Arial"/>
          <w:b/>
          <w:i/>
          <w:sz w:val="18"/>
        </w:rPr>
        <w:t>, jednatel</w:t>
      </w:r>
    </w:p>
    <w:p w:rsidR="0042619E" w:rsidRPr="0039558D" w:rsidRDefault="0042619E" w:rsidP="0042619E">
      <w:pPr>
        <w:spacing w:after="0"/>
        <w:ind w:left="2127" w:firstLine="709"/>
        <w:rPr>
          <w:rFonts w:ascii="Calibri" w:hAnsi="Calibri"/>
          <w:bCs/>
        </w:rPr>
      </w:pPr>
      <w:r w:rsidRPr="0039558D">
        <w:rPr>
          <w:rFonts w:ascii="Verdana" w:hAnsi="Verdana" w:cs="Arial"/>
          <w:b/>
          <w:i/>
          <w:sz w:val="18"/>
        </w:rPr>
        <w:t>František Doube</w:t>
      </w:r>
      <w:r w:rsidR="0039558D" w:rsidRPr="0039558D">
        <w:rPr>
          <w:rFonts w:ascii="Verdana" w:hAnsi="Verdana" w:cs="Arial"/>
          <w:b/>
          <w:i/>
          <w:sz w:val="18"/>
        </w:rPr>
        <w:t>k</w:t>
      </w:r>
      <w:r w:rsidRPr="0039558D">
        <w:rPr>
          <w:rFonts w:ascii="Verdana" w:hAnsi="Verdana" w:cs="Arial"/>
          <w:b/>
          <w:i/>
          <w:sz w:val="18"/>
        </w:rPr>
        <w:t>, jednatel</w:t>
      </w:r>
    </w:p>
    <w:p w:rsidR="00757883" w:rsidRPr="0039558D" w:rsidRDefault="00757883" w:rsidP="00757883">
      <w:pPr>
        <w:autoSpaceDE w:val="0"/>
        <w:autoSpaceDN w:val="0"/>
        <w:spacing w:after="0"/>
        <w:rPr>
          <w:rFonts w:ascii="Calibri" w:hAnsi="Calibri"/>
        </w:rPr>
      </w:pPr>
      <w:r w:rsidRPr="0039558D">
        <w:rPr>
          <w:rFonts w:ascii="Calibri" w:hAnsi="Calibri"/>
        </w:rPr>
        <w:t xml:space="preserve">Spojení: </w:t>
      </w:r>
      <w:proofErr w:type="spellStart"/>
      <w:r w:rsidRPr="0039558D">
        <w:rPr>
          <w:rFonts w:ascii="Calibri" w:hAnsi="Calibri"/>
        </w:rPr>
        <w:t>tlf</w:t>
      </w:r>
      <w:proofErr w:type="spellEnd"/>
      <w:r w:rsidRPr="0039558D">
        <w:rPr>
          <w:rFonts w:ascii="Calibri" w:hAnsi="Calibri"/>
        </w:rPr>
        <w:t>.:</w:t>
      </w:r>
      <w:proofErr w:type="spellStart"/>
      <w:r w:rsidR="00855607">
        <w:rPr>
          <w:rFonts w:ascii="Calibri" w:hAnsi="Calibri"/>
        </w:rPr>
        <w:t>xxxxxxxxx</w:t>
      </w:r>
      <w:proofErr w:type="spellEnd"/>
      <w:r w:rsidRPr="0039558D">
        <w:rPr>
          <w:rFonts w:ascii="Calibri" w:hAnsi="Calibri"/>
        </w:rPr>
        <w:tab/>
      </w:r>
      <w:r w:rsidR="00855607">
        <w:rPr>
          <w:rFonts w:ascii="Calibri" w:hAnsi="Calibri"/>
        </w:rPr>
        <w:t xml:space="preserve">     </w:t>
      </w:r>
      <w:proofErr w:type="spellStart"/>
      <w:r w:rsidRPr="0039558D">
        <w:rPr>
          <w:rFonts w:ascii="Calibri" w:hAnsi="Calibri"/>
        </w:rPr>
        <w:t>email:</w:t>
      </w:r>
      <w:r w:rsidR="00855607">
        <w:rPr>
          <w:rFonts w:ascii="Calibri" w:hAnsi="Calibri"/>
        </w:rPr>
        <w:t>xxxxxxx</w:t>
      </w:r>
      <w:proofErr w:type="spellEnd"/>
      <w:r w:rsidRPr="0039558D">
        <w:rPr>
          <w:rFonts w:ascii="Calibri" w:hAnsi="Calibri"/>
        </w:rPr>
        <w:tab/>
        <w:t xml:space="preserve">Datová schránka: </w:t>
      </w:r>
    </w:p>
    <w:p w:rsidR="00757883" w:rsidRPr="0039558D" w:rsidRDefault="00757883" w:rsidP="00757883">
      <w:pPr>
        <w:autoSpaceDE w:val="0"/>
        <w:autoSpaceDN w:val="0"/>
        <w:spacing w:after="0"/>
        <w:rPr>
          <w:rFonts w:ascii="Calibri" w:hAnsi="Calibri"/>
        </w:rPr>
      </w:pPr>
      <w:r w:rsidRPr="0039558D">
        <w:rPr>
          <w:rFonts w:ascii="Calibri" w:hAnsi="Calibri"/>
        </w:rPr>
        <w:t>Bankovní spojení</w:t>
      </w:r>
      <w:r w:rsidR="00A03E35" w:rsidRPr="0039558D">
        <w:rPr>
          <w:rFonts w:ascii="Calibri" w:hAnsi="Calibri"/>
        </w:rPr>
        <w:t xml:space="preserve">                         </w:t>
      </w:r>
    </w:p>
    <w:p w:rsidR="00757883" w:rsidRPr="0039558D" w:rsidRDefault="00757883" w:rsidP="00757883">
      <w:pPr>
        <w:autoSpaceDE w:val="0"/>
        <w:autoSpaceDN w:val="0"/>
        <w:rPr>
          <w:rFonts w:ascii="Calibri" w:hAnsi="Calibri"/>
        </w:rPr>
      </w:pPr>
      <w:r w:rsidRPr="0039558D">
        <w:rPr>
          <w:rFonts w:ascii="Calibri" w:hAnsi="Calibri"/>
        </w:rPr>
        <w:t>č. účtu:</w:t>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r>
    </w:p>
    <w:p w:rsidR="00757883" w:rsidRPr="0039558D" w:rsidRDefault="00757883" w:rsidP="00757883">
      <w:pPr>
        <w:autoSpaceDE w:val="0"/>
        <w:autoSpaceDN w:val="0"/>
        <w:rPr>
          <w:rFonts w:ascii="Calibri" w:hAnsi="Calibri"/>
          <w:u w:val="single"/>
        </w:rPr>
      </w:pPr>
      <w:r w:rsidRPr="0039558D">
        <w:rPr>
          <w:rFonts w:ascii="Calibri" w:hAnsi="Calibri"/>
          <w:u w:val="single"/>
        </w:rPr>
        <w:t>Oprávnění zástupci pro jednání (jméno, telefon)</w:t>
      </w:r>
    </w:p>
    <w:p w:rsidR="00757883" w:rsidRPr="0039558D" w:rsidRDefault="00757883" w:rsidP="00757883">
      <w:pPr>
        <w:spacing w:after="0"/>
        <w:rPr>
          <w:rFonts w:ascii="Calibri" w:hAnsi="Calibri"/>
          <w:bCs/>
        </w:rPr>
      </w:pPr>
      <w:r w:rsidRPr="0039558D">
        <w:rPr>
          <w:rFonts w:ascii="Calibri" w:hAnsi="Calibri"/>
          <w:bCs/>
        </w:rPr>
        <w:t xml:space="preserve">ve věcech smluvních:  </w:t>
      </w:r>
      <w:r w:rsidR="009736B3" w:rsidRPr="0039558D">
        <w:rPr>
          <w:rFonts w:ascii="Verdana" w:hAnsi="Verdana" w:cs="Arial"/>
          <w:b/>
          <w:i/>
          <w:sz w:val="18"/>
        </w:rPr>
        <w:t xml:space="preserve">Jiří </w:t>
      </w:r>
      <w:proofErr w:type="spellStart"/>
      <w:r w:rsidR="009736B3" w:rsidRPr="0039558D">
        <w:rPr>
          <w:rFonts w:ascii="Verdana" w:hAnsi="Verdana" w:cs="Arial"/>
          <w:b/>
          <w:i/>
          <w:sz w:val="18"/>
        </w:rPr>
        <w:t>Šteker</w:t>
      </w:r>
      <w:proofErr w:type="spellEnd"/>
    </w:p>
    <w:p w:rsidR="00757883" w:rsidRPr="0039558D" w:rsidRDefault="00757883" w:rsidP="00757883">
      <w:pPr>
        <w:spacing w:after="0"/>
        <w:rPr>
          <w:rFonts w:ascii="Calibri" w:hAnsi="Calibri"/>
          <w:bCs/>
        </w:rPr>
      </w:pPr>
      <w:r w:rsidRPr="0039558D">
        <w:rPr>
          <w:rFonts w:ascii="Calibri" w:hAnsi="Calibri"/>
          <w:bCs/>
        </w:rPr>
        <w:t xml:space="preserve">ve věcech technických: </w:t>
      </w:r>
    </w:p>
    <w:p w:rsidR="00757883" w:rsidRPr="0039558D" w:rsidRDefault="00757883" w:rsidP="00757883">
      <w:pPr>
        <w:rPr>
          <w:rFonts w:ascii="Calibri" w:hAnsi="Calibri"/>
        </w:rPr>
      </w:pPr>
      <w:r w:rsidRPr="0039558D">
        <w:rPr>
          <w:rFonts w:ascii="Calibri" w:hAnsi="Calibri"/>
        </w:rPr>
        <w:t xml:space="preserve">(dále jen </w:t>
      </w:r>
      <w:r w:rsidRPr="0039558D">
        <w:rPr>
          <w:rFonts w:ascii="Calibri" w:hAnsi="Calibri"/>
          <w:b/>
          <w:bCs/>
        </w:rPr>
        <w:t>“zhotovitel”</w:t>
      </w:r>
      <w:r w:rsidRPr="0039558D">
        <w:rPr>
          <w:rFonts w:ascii="Calibri" w:hAnsi="Calibri"/>
        </w:rPr>
        <w:t>) na straně jedné</w:t>
      </w:r>
    </w:p>
    <w:p w:rsidR="00757883" w:rsidRPr="0039558D" w:rsidRDefault="00757883" w:rsidP="00757883">
      <w:pPr>
        <w:rPr>
          <w:rFonts w:ascii="Calibri" w:hAnsi="Calibri"/>
          <w:b/>
          <w:bCs/>
        </w:rPr>
      </w:pPr>
      <w:r w:rsidRPr="0039558D">
        <w:rPr>
          <w:rFonts w:ascii="Calibri" w:hAnsi="Calibri"/>
          <w:b/>
          <w:bCs/>
        </w:rPr>
        <w:t xml:space="preserve">a </w:t>
      </w:r>
    </w:p>
    <w:p w:rsidR="00757883" w:rsidRPr="0039558D" w:rsidRDefault="00757883" w:rsidP="00757883">
      <w:pPr>
        <w:spacing w:after="0"/>
        <w:rPr>
          <w:rFonts w:ascii="Calibri" w:hAnsi="Calibri"/>
          <w:b/>
          <w:bCs/>
          <w:sz w:val="24"/>
          <w:szCs w:val="24"/>
        </w:rPr>
      </w:pPr>
      <w:r w:rsidRPr="0039558D">
        <w:rPr>
          <w:rFonts w:ascii="Calibri" w:hAnsi="Calibri"/>
          <w:b/>
          <w:bCs/>
          <w:sz w:val="24"/>
          <w:szCs w:val="24"/>
        </w:rPr>
        <w:t xml:space="preserve">Objednatel </w:t>
      </w:r>
    </w:p>
    <w:p w:rsidR="00757883" w:rsidRPr="0039558D" w:rsidRDefault="00757883" w:rsidP="00757883">
      <w:pPr>
        <w:spacing w:after="0"/>
        <w:rPr>
          <w:rFonts w:ascii="Calibri" w:hAnsi="Calibri"/>
          <w:bCs/>
        </w:rPr>
      </w:pPr>
      <w:r w:rsidRPr="0039558D">
        <w:rPr>
          <w:rFonts w:ascii="Calibri" w:hAnsi="Calibri"/>
          <w:bCs/>
        </w:rPr>
        <w:t>Název:</w:t>
      </w:r>
      <w:r w:rsidRPr="0039558D">
        <w:rPr>
          <w:rFonts w:ascii="Calibri" w:hAnsi="Calibri"/>
          <w:b/>
          <w:bCs/>
        </w:rPr>
        <w:t xml:space="preserve">            </w:t>
      </w:r>
      <w:r w:rsidRPr="0039558D">
        <w:rPr>
          <w:rFonts w:ascii="Calibri" w:hAnsi="Calibri"/>
          <w:b/>
          <w:bCs/>
        </w:rPr>
        <w:tab/>
      </w:r>
      <w:r w:rsidRPr="0039558D">
        <w:rPr>
          <w:rFonts w:ascii="Calibri" w:hAnsi="Calibri"/>
          <w:b/>
          <w:bCs/>
        </w:rPr>
        <w:tab/>
      </w:r>
      <w:r w:rsidRPr="0039558D">
        <w:rPr>
          <w:rFonts w:ascii="Calibri" w:hAnsi="Calibri"/>
          <w:bCs/>
        </w:rPr>
        <w:t>DOMOV PRO SENIORY CHODOV</w:t>
      </w:r>
    </w:p>
    <w:p w:rsidR="00757883" w:rsidRPr="0039558D" w:rsidRDefault="00757883" w:rsidP="00757883">
      <w:pPr>
        <w:spacing w:after="0"/>
        <w:rPr>
          <w:rFonts w:ascii="Calibri" w:hAnsi="Calibri"/>
        </w:rPr>
      </w:pPr>
      <w:r w:rsidRPr="0039558D">
        <w:rPr>
          <w:rFonts w:ascii="Calibri" w:hAnsi="Calibri"/>
          <w:bCs/>
        </w:rPr>
        <w:t xml:space="preserve">Sídlo:           </w:t>
      </w:r>
      <w:r w:rsidRPr="0039558D">
        <w:rPr>
          <w:rFonts w:ascii="Calibri" w:hAnsi="Calibri"/>
          <w:bCs/>
        </w:rPr>
        <w:tab/>
      </w:r>
      <w:r w:rsidRPr="0039558D">
        <w:rPr>
          <w:rFonts w:ascii="Calibri" w:hAnsi="Calibri"/>
          <w:bCs/>
        </w:rPr>
        <w:tab/>
        <w:t xml:space="preserve">Donovalská 2222/31, </w:t>
      </w:r>
      <w:r w:rsidRPr="0039558D">
        <w:rPr>
          <w:rFonts w:ascii="Calibri" w:hAnsi="Calibri"/>
        </w:rPr>
        <w:t xml:space="preserve">149 00 Praha 4 – Chodov  </w:t>
      </w:r>
    </w:p>
    <w:p w:rsidR="00757883" w:rsidRPr="0039558D" w:rsidRDefault="00757883" w:rsidP="00757883">
      <w:pPr>
        <w:spacing w:after="0"/>
        <w:rPr>
          <w:rFonts w:ascii="Calibri" w:hAnsi="Calibri"/>
        </w:rPr>
      </w:pPr>
      <w:r w:rsidRPr="0039558D">
        <w:rPr>
          <w:rFonts w:ascii="Calibri" w:hAnsi="Calibri"/>
        </w:rPr>
        <w:t xml:space="preserve">IČ: </w:t>
      </w:r>
      <w:r w:rsidRPr="0039558D">
        <w:rPr>
          <w:rFonts w:ascii="Calibri" w:hAnsi="Calibri"/>
        </w:rPr>
        <w:tab/>
      </w:r>
      <w:r w:rsidRPr="0039558D">
        <w:rPr>
          <w:rFonts w:ascii="Calibri" w:hAnsi="Calibri"/>
        </w:rPr>
        <w:tab/>
      </w:r>
      <w:r w:rsidRPr="0039558D">
        <w:rPr>
          <w:rFonts w:ascii="Calibri" w:hAnsi="Calibri"/>
        </w:rPr>
        <w:tab/>
        <w:t>70876606</w:t>
      </w:r>
    </w:p>
    <w:p w:rsidR="00757883" w:rsidRPr="0039558D" w:rsidRDefault="00757883" w:rsidP="00757883">
      <w:pPr>
        <w:spacing w:after="0"/>
        <w:rPr>
          <w:rFonts w:ascii="Calibri" w:hAnsi="Calibri"/>
        </w:rPr>
      </w:pPr>
      <w:r w:rsidRPr="0039558D">
        <w:rPr>
          <w:rFonts w:ascii="Calibri" w:hAnsi="Calibri"/>
        </w:rPr>
        <w:t xml:space="preserve">Zastoupený: </w:t>
      </w:r>
      <w:r w:rsidRPr="0039558D">
        <w:rPr>
          <w:rFonts w:ascii="Calibri" w:hAnsi="Calibri"/>
        </w:rPr>
        <w:tab/>
      </w:r>
      <w:r w:rsidRPr="0039558D">
        <w:rPr>
          <w:rFonts w:ascii="Calibri" w:hAnsi="Calibri"/>
        </w:rPr>
        <w:tab/>
        <w:t>Mgr. Bc. Ilonou Veselou – ředitelkou</w:t>
      </w:r>
      <w:r w:rsidRPr="0039558D">
        <w:rPr>
          <w:rFonts w:ascii="Calibri" w:hAnsi="Calibri"/>
        </w:rPr>
        <w:br/>
        <w:t xml:space="preserve">Kontaktní osoba: </w:t>
      </w:r>
      <w:r w:rsidRPr="0039558D">
        <w:rPr>
          <w:rFonts w:ascii="Calibri" w:hAnsi="Calibri"/>
        </w:rPr>
        <w:tab/>
        <w:t xml:space="preserve">Ing. Barbora Fišarová, </w:t>
      </w:r>
      <w:proofErr w:type="spellStart"/>
      <w:r w:rsidR="00855607">
        <w:rPr>
          <w:rFonts w:ascii="Calibri" w:hAnsi="Calibri"/>
        </w:rPr>
        <w:t>xxxxxxxxxx</w:t>
      </w:r>
      <w:proofErr w:type="spellEnd"/>
      <w:r w:rsidR="00855607">
        <w:rPr>
          <w:rFonts w:ascii="Calibri" w:hAnsi="Calibri"/>
        </w:rPr>
        <w:t xml:space="preserve"> </w:t>
      </w:r>
      <w:r w:rsidRPr="0039558D">
        <w:rPr>
          <w:rFonts w:ascii="Calibri" w:hAnsi="Calibri"/>
        </w:rPr>
        <w:t>email:</w:t>
      </w:r>
      <w:r w:rsidR="00855607">
        <w:rPr>
          <w:rFonts w:ascii="Calibri" w:hAnsi="Calibri"/>
        </w:rPr>
        <w:t xml:space="preserve"> </w:t>
      </w:r>
      <w:proofErr w:type="spellStart"/>
      <w:r w:rsidR="00855607">
        <w:rPr>
          <w:rFonts w:ascii="Calibri" w:hAnsi="Calibri"/>
        </w:rPr>
        <w:t>xxxxxxxxxxxx</w:t>
      </w:r>
      <w:proofErr w:type="spellEnd"/>
      <w:r w:rsidRPr="0039558D">
        <w:rPr>
          <w:rFonts w:ascii="Calibri" w:hAnsi="Calibri"/>
        </w:rPr>
        <w:t xml:space="preserve">     </w:t>
      </w:r>
    </w:p>
    <w:p w:rsidR="00757883" w:rsidRPr="0039558D" w:rsidRDefault="00757883" w:rsidP="00757883">
      <w:pPr>
        <w:rPr>
          <w:rFonts w:ascii="Calibri" w:hAnsi="Calibri"/>
        </w:rPr>
      </w:pPr>
      <w:r w:rsidRPr="0039558D">
        <w:rPr>
          <w:rFonts w:ascii="Calibri" w:hAnsi="Calibri"/>
        </w:rPr>
        <w:t xml:space="preserve">(dále jen </w:t>
      </w:r>
      <w:r w:rsidRPr="0039558D">
        <w:rPr>
          <w:rFonts w:ascii="Calibri" w:hAnsi="Calibri"/>
          <w:b/>
          <w:bCs/>
        </w:rPr>
        <w:t>“objednatel”</w:t>
      </w:r>
      <w:r w:rsidRPr="0039558D">
        <w:rPr>
          <w:rFonts w:ascii="Calibri" w:hAnsi="Calibri"/>
        </w:rPr>
        <w:t>) na straně druhé</w:t>
      </w:r>
    </w:p>
    <w:p w:rsidR="005B13E0" w:rsidRPr="0039558D" w:rsidRDefault="005B13E0" w:rsidP="00757883">
      <w:pPr>
        <w:spacing w:after="240"/>
        <w:jc w:val="center"/>
        <w:rPr>
          <w:rFonts w:ascii="Calibri" w:hAnsi="Calibri"/>
        </w:rPr>
      </w:pPr>
    </w:p>
    <w:p w:rsidR="00757883" w:rsidRPr="0039558D" w:rsidRDefault="00757883" w:rsidP="00757883">
      <w:pPr>
        <w:spacing w:after="240"/>
        <w:jc w:val="center"/>
        <w:rPr>
          <w:rFonts w:ascii="Calibri" w:hAnsi="Calibri"/>
        </w:rPr>
      </w:pPr>
      <w:r w:rsidRPr="0039558D">
        <w:rPr>
          <w:rFonts w:ascii="Calibri" w:hAnsi="Calibri"/>
        </w:rPr>
        <w:t xml:space="preserve">uzavírají dle § 2586 a násl. zákona č. 89/2012 Sb., občanský zákoník (dále jen OZ) tuto smlouvu o dílo na plnění veřejné zakázky </w:t>
      </w:r>
      <w:r w:rsidRPr="0039558D">
        <w:rPr>
          <w:rFonts w:ascii="Calibri" w:hAnsi="Calibri"/>
          <w:bCs/>
        </w:rPr>
        <w:t>malého rozsahu</w:t>
      </w:r>
      <w:r w:rsidRPr="0039558D">
        <w:rPr>
          <w:rFonts w:ascii="Calibri" w:hAnsi="Calibri"/>
        </w:rPr>
        <w:t xml:space="preserve"> (dále jen „smlouva“).</w:t>
      </w:r>
    </w:p>
    <w:p w:rsidR="005B13E0" w:rsidRPr="0039558D" w:rsidRDefault="005B13E0" w:rsidP="00757883">
      <w:pPr>
        <w:spacing w:after="240"/>
        <w:jc w:val="center"/>
        <w:rPr>
          <w:rFonts w:ascii="Calibri" w:hAnsi="Calibri"/>
        </w:rPr>
      </w:pPr>
    </w:p>
    <w:p w:rsidR="00757883" w:rsidRPr="0039558D" w:rsidRDefault="00757883" w:rsidP="00757883">
      <w:pPr>
        <w:widowControl w:val="0"/>
        <w:numPr>
          <w:ilvl w:val="0"/>
          <w:numId w:val="30"/>
        </w:numPr>
        <w:spacing w:after="240"/>
        <w:ind w:left="0"/>
        <w:jc w:val="center"/>
        <w:rPr>
          <w:rFonts w:ascii="Calibri" w:hAnsi="Calibri"/>
          <w:b/>
          <w:bCs/>
        </w:rPr>
      </w:pPr>
      <w:r w:rsidRPr="0039558D">
        <w:rPr>
          <w:rFonts w:ascii="Calibri" w:hAnsi="Calibri"/>
          <w:b/>
          <w:bCs/>
        </w:rPr>
        <w:t>Účel smlouvy</w:t>
      </w:r>
    </w:p>
    <w:p w:rsidR="00757883" w:rsidRPr="0039558D" w:rsidRDefault="00757883" w:rsidP="00757883">
      <w:pPr>
        <w:spacing w:before="120"/>
        <w:jc w:val="both"/>
        <w:rPr>
          <w:b/>
        </w:rPr>
      </w:pPr>
      <w:r w:rsidRPr="0039558D">
        <w:rPr>
          <w:rFonts w:ascii="Calibri" w:hAnsi="Calibri"/>
        </w:rPr>
        <w:t xml:space="preserve">1.1.     Účelem této smlouvy je provedení díla </w:t>
      </w:r>
      <w:r w:rsidRPr="0039558D">
        <w:rPr>
          <w:b/>
        </w:rPr>
        <w:t>„</w:t>
      </w:r>
      <w:r w:rsidR="009A27C1" w:rsidRPr="0039558D">
        <w:rPr>
          <w:b/>
        </w:rPr>
        <w:t>Revitalizace I. a II. části zahrady domova D</w:t>
      </w:r>
      <w:r w:rsidRPr="0039558D">
        <w:rPr>
          <w:b/>
        </w:rPr>
        <w:t xml:space="preserve">“.   </w:t>
      </w:r>
    </w:p>
    <w:p w:rsidR="00DF1161" w:rsidRPr="0039558D" w:rsidRDefault="00DF1161" w:rsidP="00757883">
      <w:pPr>
        <w:spacing w:before="120"/>
        <w:jc w:val="both"/>
        <w:rPr>
          <w:b/>
        </w:rPr>
      </w:pPr>
    </w:p>
    <w:p w:rsidR="00757883" w:rsidRPr="0039558D" w:rsidRDefault="00757883" w:rsidP="00757883">
      <w:pPr>
        <w:jc w:val="center"/>
        <w:rPr>
          <w:rFonts w:ascii="Calibri" w:hAnsi="Calibri"/>
          <w:b/>
          <w:bCs/>
        </w:rPr>
      </w:pPr>
      <w:r w:rsidRPr="0039558D">
        <w:rPr>
          <w:rFonts w:ascii="Calibri" w:hAnsi="Calibri"/>
          <w:b/>
          <w:bCs/>
        </w:rPr>
        <w:t>2. Předmět smlouvy</w:t>
      </w:r>
    </w:p>
    <w:p w:rsidR="00757883" w:rsidRPr="0039558D" w:rsidRDefault="00757883" w:rsidP="00757883">
      <w:pPr>
        <w:spacing w:before="120"/>
        <w:jc w:val="both"/>
        <w:rPr>
          <w:b/>
        </w:rPr>
      </w:pPr>
      <w:r w:rsidRPr="0039558D">
        <w:rPr>
          <w:rFonts w:ascii="Calibri" w:hAnsi="Calibri"/>
        </w:rPr>
        <w:t>2.1.</w:t>
      </w:r>
      <w:r w:rsidRPr="0039558D">
        <w:rPr>
          <w:rFonts w:ascii="Calibri" w:hAnsi="Calibri"/>
        </w:rPr>
        <w:tab/>
        <w:t xml:space="preserve"> Závazek zhotovitele zajistit na svůj náklad a nebezpečí pro objednatele dílo </w:t>
      </w:r>
      <w:r w:rsidRPr="0039558D">
        <w:rPr>
          <w:b/>
        </w:rPr>
        <w:t>„</w:t>
      </w:r>
      <w:r w:rsidR="00336EBC" w:rsidRPr="0039558D">
        <w:rPr>
          <w:b/>
        </w:rPr>
        <w:t>Revitalizace I. a II. části zahrady domova D</w:t>
      </w:r>
      <w:r w:rsidRPr="0039558D">
        <w:rPr>
          <w:b/>
        </w:rPr>
        <w:t>“</w:t>
      </w:r>
      <w:r w:rsidRPr="0039558D">
        <w:rPr>
          <w:rFonts w:ascii="Calibri" w:hAnsi="Calibri"/>
        </w:rPr>
        <w:t xml:space="preserve"> v rozsahu zjednodušeného položkového rozpočtu v popisu položek, měrných jednotek a fyzického množství uvedeného v příloze č. 1 </w:t>
      </w:r>
    </w:p>
    <w:p w:rsidR="00757883" w:rsidRPr="0039558D" w:rsidRDefault="00757883" w:rsidP="00757883">
      <w:pPr>
        <w:spacing w:after="120"/>
        <w:jc w:val="both"/>
        <w:rPr>
          <w:rFonts w:ascii="Calibri" w:hAnsi="Calibri"/>
          <w:color w:val="000000"/>
        </w:rPr>
      </w:pPr>
      <w:proofErr w:type="gramStart"/>
      <w:r w:rsidRPr="0039558D">
        <w:rPr>
          <w:rFonts w:ascii="Calibri" w:hAnsi="Calibri"/>
          <w:color w:val="000000"/>
        </w:rPr>
        <w:t>2.2</w:t>
      </w:r>
      <w:proofErr w:type="gramEnd"/>
      <w:r w:rsidRPr="0039558D">
        <w:rPr>
          <w:rFonts w:ascii="Calibri" w:hAnsi="Calibri"/>
          <w:color w:val="000000"/>
        </w:rPr>
        <w:t>.</w:t>
      </w:r>
      <w:r w:rsidRPr="0039558D">
        <w:rPr>
          <w:rFonts w:ascii="Calibri" w:hAnsi="Calibri"/>
          <w:color w:val="000000"/>
        </w:rPr>
        <w:tab/>
        <w:t>Realizace dodávek a prací souvisejících s provedením výše uvedeného díla, které jsou nutné k provedení díla.</w:t>
      </w:r>
    </w:p>
    <w:p w:rsidR="00757883" w:rsidRPr="0039558D" w:rsidRDefault="00757883" w:rsidP="00757883">
      <w:pPr>
        <w:spacing w:after="120"/>
        <w:jc w:val="both"/>
        <w:rPr>
          <w:rFonts w:ascii="Calibri" w:hAnsi="Calibri"/>
          <w:color w:val="000000"/>
        </w:rPr>
      </w:pPr>
      <w:proofErr w:type="gramStart"/>
      <w:r w:rsidRPr="0039558D">
        <w:rPr>
          <w:rFonts w:ascii="Calibri" w:hAnsi="Calibri"/>
          <w:color w:val="000000"/>
        </w:rPr>
        <w:t>2.3</w:t>
      </w:r>
      <w:proofErr w:type="gramEnd"/>
      <w:r w:rsidRPr="0039558D">
        <w:rPr>
          <w:rFonts w:ascii="Calibri" w:hAnsi="Calibri"/>
          <w:b/>
          <w:color w:val="000000"/>
        </w:rPr>
        <w:t>.</w:t>
      </w:r>
      <w:r w:rsidRPr="0039558D">
        <w:rPr>
          <w:rFonts w:ascii="Calibri" w:hAnsi="Calibri"/>
          <w:b/>
          <w:color w:val="000000"/>
        </w:rPr>
        <w:tab/>
      </w:r>
      <w:r w:rsidRPr="0039558D">
        <w:rPr>
          <w:rFonts w:ascii="Calibri" w:hAnsi="Calibri"/>
          <w:color w:val="000000"/>
        </w:rPr>
        <w:t>Zajištění ekologické likvidace vzniklých odpadů v souladu s platnými právními předpisy.</w:t>
      </w:r>
      <w:r w:rsidRPr="0039558D">
        <w:rPr>
          <w:rFonts w:ascii="Calibri" w:hAnsi="Calibri"/>
          <w:b/>
          <w:color w:val="000000"/>
        </w:rPr>
        <w:t xml:space="preserve"> </w:t>
      </w:r>
      <w:r w:rsidRPr="0039558D">
        <w:rPr>
          <w:rFonts w:ascii="Calibri" w:hAnsi="Calibri"/>
          <w:color w:val="000000"/>
        </w:rPr>
        <w:t xml:space="preserve"> </w:t>
      </w:r>
    </w:p>
    <w:p w:rsidR="00757883" w:rsidRPr="0039558D" w:rsidRDefault="00757883" w:rsidP="00757883">
      <w:pPr>
        <w:spacing w:after="120"/>
        <w:jc w:val="both"/>
        <w:rPr>
          <w:rFonts w:ascii="Calibri" w:hAnsi="Calibri"/>
          <w:color w:val="000000"/>
        </w:rPr>
      </w:pPr>
      <w:proofErr w:type="gramStart"/>
      <w:r w:rsidRPr="0039558D">
        <w:rPr>
          <w:rFonts w:ascii="Calibri" w:hAnsi="Calibri"/>
          <w:color w:val="000000"/>
        </w:rPr>
        <w:t>2.4</w:t>
      </w:r>
      <w:proofErr w:type="gramEnd"/>
      <w:r w:rsidRPr="0039558D">
        <w:rPr>
          <w:rFonts w:ascii="Calibri" w:hAnsi="Calibri"/>
          <w:b/>
          <w:color w:val="000000"/>
        </w:rPr>
        <w:t>.</w:t>
      </w:r>
      <w:r w:rsidRPr="0039558D">
        <w:rPr>
          <w:rFonts w:ascii="Calibri" w:hAnsi="Calibri"/>
          <w:b/>
          <w:color w:val="000000"/>
        </w:rPr>
        <w:tab/>
      </w:r>
      <w:r w:rsidRPr="0039558D">
        <w:rPr>
          <w:rFonts w:ascii="Calibri" w:hAnsi="Calibri"/>
          <w:bCs/>
          <w:color w:val="000000"/>
        </w:rPr>
        <w:t xml:space="preserve">Provedení všech potřebných </w:t>
      </w:r>
      <w:r w:rsidRPr="0039558D">
        <w:rPr>
          <w:rFonts w:ascii="Calibri" w:hAnsi="Calibri"/>
          <w:color w:val="000000"/>
        </w:rPr>
        <w:t>zkoušek ověřujících řádné provedení díla, prokazující bezpečný provoz a funkčnost díla včetně předání všech dokladů.</w:t>
      </w:r>
    </w:p>
    <w:p w:rsidR="00757883" w:rsidRPr="0039558D" w:rsidRDefault="00757883" w:rsidP="00757883">
      <w:pPr>
        <w:spacing w:after="120"/>
        <w:jc w:val="both"/>
        <w:rPr>
          <w:rFonts w:ascii="Calibri" w:hAnsi="Calibri"/>
        </w:rPr>
      </w:pPr>
      <w:proofErr w:type="gramStart"/>
      <w:r w:rsidRPr="0039558D">
        <w:rPr>
          <w:rFonts w:ascii="Calibri" w:hAnsi="Calibri"/>
        </w:rPr>
        <w:t>2.5</w:t>
      </w:r>
      <w:proofErr w:type="gramEnd"/>
      <w:r w:rsidRPr="0039558D">
        <w:rPr>
          <w:rFonts w:ascii="Calibri" w:hAnsi="Calibri"/>
        </w:rPr>
        <w:t>.</w:t>
      </w:r>
      <w:r w:rsidRPr="0039558D">
        <w:rPr>
          <w:rFonts w:ascii="Calibri" w:hAnsi="Calibri"/>
        </w:rPr>
        <w:tab/>
        <w:t>Zhotovitel provede práce dle této smlouvy kompletně, kvalitně a v dohodnutém termínu. Kvalita prováděných prací bude odpovídat systému jakosti daného ČSN EN.</w:t>
      </w:r>
    </w:p>
    <w:p w:rsidR="00757883" w:rsidRPr="0039558D" w:rsidRDefault="00757883" w:rsidP="00757883">
      <w:pPr>
        <w:spacing w:after="120"/>
        <w:jc w:val="both"/>
        <w:rPr>
          <w:rFonts w:ascii="Calibri" w:hAnsi="Calibri"/>
        </w:rPr>
      </w:pPr>
      <w:r w:rsidRPr="0039558D">
        <w:rPr>
          <w:rFonts w:ascii="Calibri" w:hAnsi="Calibri"/>
        </w:rPr>
        <w:t>2.6.</w:t>
      </w:r>
      <w:r w:rsidRPr="0039558D">
        <w:rPr>
          <w:rFonts w:ascii="Calibri" w:hAnsi="Calibri"/>
        </w:rPr>
        <w:tab/>
        <w:t xml:space="preserve"> Zhotovitel potvrzuje, že se v plném rozsahu seznámil s rozsahem a povahou díla a že mu jsou známy veškeré technické, kvalitativní a jiné podmínky nezbytné k provedení díla.</w:t>
      </w:r>
    </w:p>
    <w:p w:rsidR="00757883" w:rsidRPr="0039558D" w:rsidRDefault="00757883" w:rsidP="00757883">
      <w:pPr>
        <w:spacing w:after="120"/>
        <w:rPr>
          <w:rFonts w:ascii="Calibri" w:hAnsi="Calibri"/>
        </w:rPr>
      </w:pPr>
      <w:proofErr w:type="gramStart"/>
      <w:r w:rsidRPr="0039558D">
        <w:rPr>
          <w:rFonts w:ascii="Calibri" w:hAnsi="Calibri"/>
        </w:rPr>
        <w:t>2.7</w:t>
      </w:r>
      <w:proofErr w:type="gramEnd"/>
      <w:r w:rsidRPr="0039558D">
        <w:rPr>
          <w:rFonts w:ascii="Calibri" w:hAnsi="Calibri"/>
        </w:rPr>
        <w:t>.</w:t>
      </w:r>
      <w:r w:rsidRPr="0039558D">
        <w:rPr>
          <w:rFonts w:ascii="Calibri" w:hAnsi="Calibri"/>
        </w:rPr>
        <w:tab/>
        <w:t>Závazek objednatele řádně a včas provedené práce převzít a zaplatit dohodnutou cenu.</w:t>
      </w:r>
    </w:p>
    <w:p w:rsidR="00757883" w:rsidRPr="0039558D" w:rsidRDefault="00757883" w:rsidP="00757883">
      <w:pPr>
        <w:spacing w:after="120"/>
        <w:jc w:val="both"/>
        <w:rPr>
          <w:rFonts w:ascii="Calibri" w:hAnsi="Calibri"/>
        </w:rPr>
      </w:pPr>
      <w:proofErr w:type="gramStart"/>
      <w:r w:rsidRPr="0039558D">
        <w:rPr>
          <w:rFonts w:ascii="Calibri" w:hAnsi="Calibri"/>
        </w:rPr>
        <w:t>2.8</w:t>
      </w:r>
      <w:proofErr w:type="gramEnd"/>
      <w:r w:rsidRPr="0039558D">
        <w:rPr>
          <w:rFonts w:ascii="Calibri" w:hAnsi="Calibri"/>
        </w:rPr>
        <w:t>.</w:t>
      </w:r>
      <w:r w:rsidRPr="0039558D">
        <w:rPr>
          <w:rFonts w:ascii="Calibri" w:hAnsi="Calibri"/>
        </w:rPr>
        <w:tab/>
        <w:t xml:space="preserve">Zhotovitel se dále zavazuje </w:t>
      </w:r>
      <w:r w:rsidRPr="0039558D">
        <w:rPr>
          <w:rFonts w:ascii="Calibri" w:hAnsi="Calibri"/>
          <w:b/>
        </w:rPr>
        <w:t>provést případné další dodatečné práce</w:t>
      </w:r>
      <w:r w:rsidRPr="0039558D">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39558D">
        <w:rPr>
          <w:rFonts w:ascii="Calibri" w:hAnsi="Calibri"/>
          <w:b/>
        </w:rPr>
        <w:t>vícepráce</w:t>
      </w:r>
      <w:r w:rsidRPr="0039558D">
        <w:rPr>
          <w:rFonts w:ascii="Calibri" w:hAnsi="Calibri"/>
        </w:rPr>
        <w:t xml:space="preserve">“). </w:t>
      </w:r>
    </w:p>
    <w:p w:rsidR="00757883" w:rsidRPr="0039558D" w:rsidRDefault="00757883" w:rsidP="00757883">
      <w:pPr>
        <w:spacing w:before="60" w:after="0"/>
        <w:jc w:val="both"/>
        <w:rPr>
          <w:rFonts w:cstheme="minorHAnsi"/>
          <w:sz w:val="16"/>
          <w:szCs w:val="16"/>
        </w:rPr>
      </w:pPr>
      <w:r w:rsidRPr="0039558D">
        <w:rPr>
          <w:rFonts w:ascii="Calibri" w:hAnsi="Calibri"/>
        </w:rPr>
        <w:t xml:space="preserve">2.9. </w:t>
      </w:r>
      <w:r w:rsidRPr="0039558D">
        <w:rPr>
          <w:rFonts w:ascii="Calibri" w:hAnsi="Calibri"/>
        </w:rPr>
        <w:tab/>
        <w:t>Zhotovitel předá objednateli zhotovení dokumentace skutečného provedení díla a její předání objednateli ve 2 tištěných vyhotoveních a v 1 datovém vyhotovení (na CD);</w:t>
      </w:r>
    </w:p>
    <w:p w:rsidR="00757883" w:rsidRPr="0039558D" w:rsidRDefault="00757883" w:rsidP="00757883">
      <w:pPr>
        <w:spacing w:after="0"/>
        <w:jc w:val="both"/>
        <w:rPr>
          <w:rFonts w:ascii="Calibri" w:hAnsi="Calibri"/>
        </w:rPr>
      </w:pPr>
      <w:r w:rsidRPr="0039558D">
        <w:rPr>
          <w:rFonts w:ascii="Calibri" w:hAnsi="Calibri"/>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757883" w:rsidRPr="0039558D" w:rsidRDefault="00757883" w:rsidP="00757883">
      <w:pPr>
        <w:spacing w:after="0"/>
        <w:jc w:val="both"/>
        <w:rPr>
          <w:rFonts w:ascii="Calibri" w:hAnsi="Calibri"/>
        </w:rPr>
      </w:pPr>
    </w:p>
    <w:p w:rsidR="005B13E0" w:rsidRPr="0039558D" w:rsidRDefault="005B13E0" w:rsidP="00757883">
      <w:pPr>
        <w:spacing w:after="0"/>
        <w:jc w:val="both"/>
        <w:rPr>
          <w:rFonts w:ascii="Calibri" w:hAnsi="Calibri"/>
        </w:rPr>
      </w:pPr>
    </w:p>
    <w:p w:rsidR="00757883" w:rsidRPr="0039558D" w:rsidRDefault="00757883" w:rsidP="00757883">
      <w:pPr>
        <w:spacing w:before="120" w:after="120"/>
        <w:jc w:val="center"/>
        <w:rPr>
          <w:rFonts w:ascii="Calibri" w:hAnsi="Calibri"/>
          <w:b/>
          <w:bCs/>
        </w:rPr>
      </w:pPr>
      <w:r w:rsidRPr="0039558D">
        <w:rPr>
          <w:rFonts w:ascii="Calibri" w:hAnsi="Calibri"/>
          <w:b/>
          <w:bCs/>
        </w:rPr>
        <w:t>3. Cena za dílo</w:t>
      </w:r>
    </w:p>
    <w:p w:rsidR="00757883" w:rsidRPr="0039558D" w:rsidRDefault="00757883" w:rsidP="00757883">
      <w:pPr>
        <w:spacing w:after="120"/>
        <w:jc w:val="both"/>
        <w:rPr>
          <w:rFonts w:ascii="Calibri" w:hAnsi="Calibri"/>
        </w:rPr>
      </w:pPr>
      <w:proofErr w:type="gramStart"/>
      <w:r w:rsidRPr="0039558D">
        <w:rPr>
          <w:rFonts w:ascii="Calibri" w:hAnsi="Calibri"/>
        </w:rPr>
        <w:t>3.1</w:t>
      </w:r>
      <w:proofErr w:type="gramEnd"/>
      <w:r w:rsidRPr="0039558D">
        <w:rPr>
          <w:rFonts w:ascii="Calibri" w:hAnsi="Calibri"/>
        </w:rPr>
        <w:t>.</w:t>
      </w:r>
      <w:r w:rsidRPr="0039558D">
        <w:rPr>
          <w:rFonts w:ascii="Calibri" w:hAnsi="Calibri"/>
        </w:rPr>
        <w:tab/>
        <w:t>Smluvní strany se ve smyslu zákona č. 526/1990 Sb., o cenách, ve znění pozdějších předpisů, dohodly na celkové, nejvýše přípustné ceně za dílo, specifikované v článku 2 smlouvy, a to ve výši:</w:t>
      </w:r>
    </w:p>
    <w:p w:rsidR="00757883" w:rsidRPr="0039558D" w:rsidRDefault="00A03E35" w:rsidP="00757883">
      <w:pPr>
        <w:widowControl w:val="0"/>
        <w:spacing w:after="120"/>
        <w:jc w:val="center"/>
        <w:rPr>
          <w:rFonts w:ascii="Calibri" w:hAnsi="Calibri"/>
          <w:b/>
        </w:rPr>
      </w:pPr>
      <w:r w:rsidRPr="0039558D">
        <w:rPr>
          <w:rFonts w:ascii="Verdana" w:hAnsi="Verdana" w:cs="Arial"/>
          <w:b/>
          <w:i/>
          <w:sz w:val="18"/>
        </w:rPr>
        <w:t>799</w:t>
      </w:r>
      <w:r w:rsidR="0039558D">
        <w:rPr>
          <w:rFonts w:ascii="Verdana" w:hAnsi="Verdana" w:cs="Arial"/>
          <w:b/>
          <w:i/>
          <w:sz w:val="18"/>
        </w:rPr>
        <w:t>.</w:t>
      </w:r>
      <w:r w:rsidRPr="0039558D">
        <w:rPr>
          <w:rFonts w:ascii="Verdana" w:hAnsi="Verdana" w:cs="Arial"/>
          <w:b/>
          <w:i/>
          <w:sz w:val="18"/>
        </w:rPr>
        <w:t>851,-</w:t>
      </w:r>
      <w:r w:rsidR="00757883" w:rsidRPr="0039558D">
        <w:rPr>
          <w:rFonts w:ascii="Verdana" w:hAnsi="Verdana" w:cs="Arial"/>
          <w:b/>
          <w:i/>
          <w:sz w:val="18"/>
        </w:rPr>
        <w:t xml:space="preserve"> </w:t>
      </w:r>
      <w:r w:rsidR="00757883" w:rsidRPr="0039558D">
        <w:rPr>
          <w:rFonts w:ascii="Calibri" w:hAnsi="Calibri"/>
          <w:b/>
        </w:rPr>
        <w:t>bez DPH</w:t>
      </w:r>
    </w:p>
    <w:p w:rsidR="00757883" w:rsidRPr="0039558D" w:rsidRDefault="00757883" w:rsidP="00757883">
      <w:pPr>
        <w:widowControl w:val="0"/>
        <w:spacing w:after="120"/>
        <w:jc w:val="center"/>
        <w:rPr>
          <w:rFonts w:ascii="Calibri" w:hAnsi="Calibri"/>
          <w:b/>
        </w:rPr>
      </w:pPr>
      <w:r w:rsidRPr="0039558D">
        <w:rPr>
          <w:rFonts w:ascii="Calibri" w:hAnsi="Calibri"/>
          <w:b/>
        </w:rPr>
        <w:t xml:space="preserve">(slovy: </w:t>
      </w:r>
      <w:proofErr w:type="spellStart"/>
      <w:r w:rsidR="00A03E35" w:rsidRPr="0039558D">
        <w:rPr>
          <w:rFonts w:ascii="Verdana" w:hAnsi="Verdana" w:cs="Arial"/>
          <w:b/>
          <w:i/>
          <w:sz w:val="18"/>
        </w:rPr>
        <w:t>sedumsetdevadesátdevěttisíc</w:t>
      </w:r>
      <w:proofErr w:type="spellEnd"/>
      <w:r w:rsidR="00A03E35" w:rsidRPr="0039558D">
        <w:rPr>
          <w:rFonts w:ascii="Verdana" w:hAnsi="Verdana" w:cs="Arial"/>
          <w:b/>
          <w:i/>
          <w:sz w:val="18"/>
        </w:rPr>
        <w:t xml:space="preserve"> </w:t>
      </w:r>
      <w:proofErr w:type="spellStart"/>
      <w:r w:rsidR="00A03E35" w:rsidRPr="0039558D">
        <w:rPr>
          <w:rFonts w:ascii="Verdana" w:hAnsi="Verdana" w:cs="Arial"/>
          <w:b/>
          <w:i/>
          <w:sz w:val="18"/>
        </w:rPr>
        <w:t>osumsetpadesátjedna</w:t>
      </w:r>
      <w:proofErr w:type="spellEnd"/>
      <w:r w:rsidRPr="0039558D">
        <w:rPr>
          <w:rFonts w:ascii="Calibri" w:hAnsi="Calibri"/>
          <w:b/>
        </w:rPr>
        <w:t xml:space="preserve"> korun českých).</w:t>
      </w:r>
    </w:p>
    <w:p w:rsidR="00757883" w:rsidRPr="0039558D" w:rsidRDefault="00757883" w:rsidP="00757883">
      <w:pPr>
        <w:widowControl w:val="0"/>
        <w:tabs>
          <w:tab w:val="left" w:pos="0"/>
        </w:tabs>
        <w:spacing w:after="120"/>
        <w:ind w:hanging="705"/>
        <w:jc w:val="both"/>
        <w:rPr>
          <w:rFonts w:ascii="Calibri" w:hAnsi="Calibri"/>
        </w:rPr>
      </w:pPr>
      <w:r w:rsidRPr="0039558D">
        <w:rPr>
          <w:rFonts w:ascii="Calibri" w:hAnsi="Calibri"/>
        </w:rPr>
        <w:tab/>
      </w:r>
      <w:proofErr w:type="gramStart"/>
      <w:r w:rsidRPr="0039558D">
        <w:rPr>
          <w:rFonts w:ascii="Calibri" w:hAnsi="Calibri"/>
        </w:rPr>
        <w:t>3.2</w:t>
      </w:r>
      <w:proofErr w:type="gramEnd"/>
      <w:r w:rsidRPr="0039558D">
        <w:rPr>
          <w:rFonts w:ascii="Calibri" w:hAnsi="Calibri"/>
        </w:rPr>
        <w:t>.</w:t>
      </w:r>
      <w:r w:rsidRPr="0039558D">
        <w:rPr>
          <w:rFonts w:ascii="Calibri" w:hAnsi="Calibri"/>
        </w:rPr>
        <w:tab/>
        <w:t>K celkové ceně díla bez DPH bude účtována daň z přidané hodnoty ve výši platné v době poskytnutí zdanitelného plnění. V době uzavření této smlouvy je zákonem stanovena sazba DPH ve </w:t>
      </w:r>
      <w:proofErr w:type="gramStart"/>
      <w:r w:rsidRPr="0039558D">
        <w:rPr>
          <w:rFonts w:ascii="Calibri" w:hAnsi="Calibri"/>
        </w:rPr>
        <w:t xml:space="preserve">výši </w:t>
      </w:r>
      <w:r w:rsidR="00A03E35" w:rsidRPr="0039558D">
        <w:rPr>
          <w:rFonts w:ascii="Verdana" w:hAnsi="Verdana" w:cs="Arial"/>
          <w:b/>
          <w:i/>
          <w:sz w:val="18"/>
        </w:rPr>
        <w:t xml:space="preserve"> 15</w:t>
      </w:r>
      <w:r w:rsidRPr="0039558D">
        <w:rPr>
          <w:rFonts w:ascii="Calibri" w:hAnsi="Calibri"/>
        </w:rPr>
        <w:t>%</w:t>
      </w:r>
      <w:proofErr w:type="gramEnd"/>
      <w:r w:rsidRPr="0039558D">
        <w:rPr>
          <w:rFonts w:ascii="Calibri" w:hAnsi="Calibri"/>
        </w:rPr>
        <w:t xml:space="preserve">, což činí </w:t>
      </w:r>
      <w:r w:rsidR="00A03E35" w:rsidRPr="0039558D">
        <w:rPr>
          <w:rFonts w:ascii="Verdana" w:hAnsi="Verdana" w:cs="Arial"/>
          <w:b/>
          <w:i/>
          <w:sz w:val="18"/>
        </w:rPr>
        <w:t xml:space="preserve">119977.10 </w:t>
      </w:r>
      <w:r w:rsidRPr="0039558D">
        <w:rPr>
          <w:rFonts w:ascii="Calibri" w:hAnsi="Calibri"/>
        </w:rPr>
        <w:t xml:space="preserve">Kč a celková cena za dílo včetně DPH tedy činí </w:t>
      </w:r>
      <w:r w:rsidR="00A03E35" w:rsidRPr="0039558D">
        <w:rPr>
          <w:rFonts w:ascii="Verdana" w:hAnsi="Verdana" w:cs="Arial"/>
          <w:b/>
          <w:i/>
          <w:sz w:val="18"/>
        </w:rPr>
        <w:t>919</w:t>
      </w:r>
      <w:r w:rsidR="0039558D">
        <w:rPr>
          <w:rFonts w:ascii="Verdana" w:hAnsi="Verdana" w:cs="Arial"/>
          <w:b/>
          <w:i/>
          <w:sz w:val="18"/>
        </w:rPr>
        <w:t>.</w:t>
      </w:r>
      <w:r w:rsidR="00A03E35" w:rsidRPr="0039558D">
        <w:rPr>
          <w:rFonts w:ascii="Verdana" w:hAnsi="Verdana" w:cs="Arial"/>
          <w:b/>
          <w:i/>
          <w:sz w:val="18"/>
        </w:rPr>
        <w:t xml:space="preserve">828,70 </w:t>
      </w:r>
      <w:r w:rsidRPr="0039558D">
        <w:rPr>
          <w:rFonts w:ascii="Calibri" w:hAnsi="Calibri"/>
        </w:rPr>
        <w:t>Kč.</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3.3</w:t>
      </w:r>
      <w:proofErr w:type="gramEnd"/>
      <w:r w:rsidRPr="0039558D">
        <w:rPr>
          <w:rFonts w:ascii="Calibri" w:hAnsi="Calibri"/>
        </w:rPr>
        <w:t>.</w:t>
      </w:r>
      <w:r w:rsidRPr="0039558D">
        <w:rPr>
          <w:rFonts w:ascii="Calibri" w:hAnsi="Calibri"/>
          <w:b/>
        </w:rPr>
        <w:tab/>
      </w:r>
      <w:r w:rsidRPr="0039558D">
        <w:rPr>
          <w:rFonts w:ascii="Calibri" w:hAnsi="Calibri"/>
        </w:rPr>
        <w:t xml:space="preserve">Podrobná skladba ceny za dílo podle této smlouvy a jednotkové ceny a celková cena jsou uvedeny </w:t>
      </w:r>
      <w:r w:rsidRPr="0039558D">
        <w:rPr>
          <w:rFonts w:ascii="Calibri" w:hAnsi="Calibri"/>
        </w:rPr>
        <w:lastRenderedPageBreak/>
        <w:t>v cenové kalkulaci</w:t>
      </w:r>
      <w:r w:rsidRPr="0039558D">
        <w:rPr>
          <w:rFonts w:ascii="Calibri" w:hAnsi="Calibri"/>
          <w:color w:val="008000"/>
        </w:rPr>
        <w:t xml:space="preserve"> </w:t>
      </w:r>
      <w:r w:rsidRPr="0039558D">
        <w:rPr>
          <w:rFonts w:ascii="Calibri" w:hAnsi="Calibri"/>
        </w:rPr>
        <w:t xml:space="preserve">v příloze č. 1 této smlouvy. </w:t>
      </w:r>
    </w:p>
    <w:p w:rsidR="00757883" w:rsidRPr="0039558D" w:rsidRDefault="00757883" w:rsidP="00757883">
      <w:pPr>
        <w:widowControl w:val="0"/>
        <w:tabs>
          <w:tab w:val="num" w:pos="0"/>
        </w:tabs>
        <w:spacing w:after="120"/>
        <w:jc w:val="both"/>
        <w:rPr>
          <w:rFonts w:ascii="Calibri" w:hAnsi="Calibri"/>
        </w:rPr>
      </w:pPr>
      <w:proofErr w:type="gramStart"/>
      <w:r w:rsidRPr="0039558D">
        <w:rPr>
          <w:rFonts w:ascii="Calibri" w:hAnsi="Calibri"/>
        </w:rPr>
        <w:t>3.4</w:t>
      </w:r>
      <w:proofErr w:type="gramEnd"/>
      <w:r w:rsidRPr="0039558D">
        <w:rPr>
          <w:rFonts w:ascii="Calibri" w:hAnsi="Calibri"/>
        </w:rPr>
        <w:t>.</w:t>
      </w:r>
      <w:r w:rsidRPr="0039558D">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rsidR="00757883" w:rsidRPr="0039558D" w:rsidRDefault="00757883" w:rsidP="00757883">
      <w:pPr>
        <w:widowControl w:val="0"/>
        <w:tabs>
          <w:tab w:val="num" w:pos="0"/>
        </w:tabs>
        <w:spacing w:after="120"/>
        <w:ind w:hanging="705"/>
        <w:jc w:val="both"/>
        <w:rPr>
          <w:rFonts w:ascii="Calibri" w:hAnsi="Calibri"/>
        </w:rPr>
      </w:pPr>
      <w:r w:rsidRPr="0039558D">
        <w:rPr>
          <w:rFonts w:ascii="Calibri" w:hAnsi="Calibri"/>
        </w:rPr>
        <w:tab/>
      </w:r>
      <w:proofErr w:type="gramStart"/>
      <w:r w:rsidRPr="0039558D">
        <w:rPr>
          <w:rFonts w:ascii="Calibri" w:hAnsi="Calibri"/>
        </w:rPr>
        <w:t>3.5</w:t>
      </w:r>
      <w:proofErr w:type="gramEnd"/>
      <w:r w:rsidRPr="0039558D">
        <w:rPr>
          <w:rFonts w:ascii="Calibri" w:hAnsi="Calibri"/>
        </w:rPr>
        <w:t>.</w:t>
      </w:r>
      <w:r w:rsidRPr="0039558D">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rsidR="00757883" w:rsidRPr="0039558D" w:rsidRDefault="00757883" w:rsidP="00757883">
      <w:pPr>
        <w:widowControl w:val="0"/>
        <w:tabs>
          <w:tab w:val="num" w:pos="0"/>
        </w:tabs>
        <w:spacing w:after="0"/>
        <w:jc w:val="both"/>
        <w:rPr>
          <w:rFonts w:ascii="Calibri" w:hAnsi="Calibri"/>
          <w:color w:val="0000FF"/>
        </w:rPr>
      </w:pPr>
      <w:proofErr w:type="gramStart"/>
      <w:r w:rsidRPr="0039558D">
        <w:rPr>
          <w:rFonts w:ascii="Calibri" w:hAnsi="Calibri"/>
        </w:rPr>
        <w:t>3.6</w:t>
      </w:r>
      <w:proofErr w:type="gramEnd"/>
      <w:r w:rsidRPr="0039558D">
        <w:rPr>
          <w:rFonts w:ascii="Calibri" w:hAnsi="Calibri"/>
        </w:rPr>
        <w:t>.</w:t>
      </w:r>
      <w:r w:rsidRPr="0039558D">
        <w:rPr>
          <w:rFonts w:ascii="Calibri" w:hAnsi="Calibri"/>
        </w:rPr>
        <w:tab/>
        <w:t xml:space="preserve">Případné vícepráce budou oceněny takto: </w:t>
      </w:r>
    </w:p>
    <w:p w:rsidR="00757883" w:rsidRPr="0039558D" w:rsidRDefault="00757883" w:rsidP="00757883">
      <w:pPr>
        <w:widowControl w:val="0"/>
        <w:numPr>
          <w:ilvl w:val="0"/>
          <w:numId w:val="32"/>
        </w:numPr>
        <w:spacing w:after="120"/>
        <w:ind w:left="568" w:hanging="284"/>
        <w:jc w:val="both"/>
        <w:rPr>
          <w:rFonts w:ascii="Calibri" w:hAnsi="Calibri"/>
        </w:rPr>
      </w:pPr>
      <w:r w:rsidRPr="0039558D">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rsidR="00757883" w:rsidRPr="0039558D" w:rsidRDefault="00757883" w:rsidP="00757883">
      <w:pPr>
        <w:widowControl w:val="0"/>
        <w:numPr>
          <w:ilvl w:val="0"/>
          <w:numId w:val="32"/>
        </w:numPr>
        <w:spacing w:after="0"/>
        <w:ind w:left="568" w:hanging="284"/>
        <w:jc w:val="both"/>
        <w:rPr>
          <w:rFonts w:ascii="Calibri" w:hAnsi="Calibri"/>
        </w:rPr>
      </w:pPr>
      <w:r w:rsidRPr="0039558D">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rsidR="00757883" w:rsidRPr="0039558D" w:rsidRDefault="00757883" w:rsidP="00757883">
      <w:pPr>
        <w:widowControl w:val="0"/>
        <w:spacing w:after="0"/>
        <w:ind w:left="568"/>
        <w:jc w:val="both"/>
        <w:rPr>
          <w:rFonts w:ascii="Calibri" w:hAnsi="Calibri"/>
        </w:rPr>
      </w:pPr>
    </w:p>
    <w:p w:rsidR="005B13E0" w:rsidRPr="0039558D" w:rsidRDefault="005B13E0" w:rsidP="00757883">
      <w:pPr>
        <w:widowControl w:val="0"/>
        <w:spacing w:after="0"/>
        <w:ind w:left="568"/>
        <w:jc w:val="both"/>
        <w:rPr>
          <w:rFonts w:ascii="Calibri" w:hAnsi="Calibri"/>
        </w:rPr>
      </w:pPr>
    </w:p>
    <w:p w:rsidR="00757883" w:rsidRPr="0039558D" w:rsidRDefault="00757883" w:rsidP="00757883">
      <w:pPr>
        <w:keepNext/>
        <w:widowControl w:val="0"/>
        <w:spacing w:after="240"/>
        <w:jc w:val="center"/>
        <w:outlineLvl w:val="1"/>
        <w:rPr>
          <w:rFonts w:ascii="Calibri" w:hAnsi="Calibri"/>
          <w:b/>
        </w:rPr>
      </w:pPr>
      <w:r w:rsidRPr="0039558D">
        <w:rPr>
          <w:rFonts w:ascii="Calibri" w:hAnsi="Calibri"/>
          <w:b/>
        </w:rPr>
        <w:t>4. Platební a fakturační podmínky</w:t>
      </w:r>
    </w:p>
    <w:p w:rsidR="00757883" w:rsidRPr="0039558D" w:rsidRDefault="00757883" w:rsidP="00757883">
      <w:pPr>
        <w:widowControl w:val="0"/>
        <w:spacing w:after="120"/>
        <w:jc w:val="both"/>
        <w:rPr>
          <w:rFonts w:ascii="Calibri" w:hAnsi="Calibri"/>
        </w:rPr>
      </w:pPr>
      <w:r w:rsidRPr="0039558D">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4.2</w:t>
      </w:r>
      <w:proofErr w:type="gramEnd"/>
      <w:r w:rsidRPr="0039558D">
        <w:rPr>
          <w:rFonts w:ascii="Calibri" w:hAnsi="Calibri"/>
        </w:rPr>
        <w:t>.</w:t>
      </w:r>
      <w:r w:rsidRPr="0039558D">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označení „faktura – daňový doklad“;</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evidenční číslo daňového dokladu;</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číslo smlouvy a datum jejího uzavření;</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název a sídlo smluvních stran, obchodní název, adresa;</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IČO, DIČ smluvních stran;</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předmět dodávky a název díla;</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den vystavení faktury a datum splatnosti (30 kalendářních dnů od doručení objednateli);</w:t>
      </w:r>
    </w:p>
    <w:p w:rsidR="00757883" w:rsidRPr="0039558D" w:rsidRDefault="00757883" w:rsidP="00757883">
      <w:pPr>
        <w:widowControl w:val="0"/>
        <w:numPr>
          <w:ilvl w:val="0"/>
          <w:numId w:val="31"/>
        </w:numPr>
        <w:spacing w:after="0"/>
        <w:ind w:left="709"/>
        <w:jc w:val="both"/>
        <w:rPr>
          <w:rFonts w:ascii="Calibri" w:hAnsi="Calibri"/>
        </w:rPr>
      </w:pPr>
      <w:r w:rsidRPr="0039558D">
        <w:rPr>
          <w:rFonts w:ascii="Calibri" w:hAnsi="Calibri"/>
        </w:rPr>
        <w:t>označení banky a čísla účtu zhotovitele, na který má být faktura uhrazena;</w:t>
      </w:r>
    </w:p>
    <w:p w:rsidR="00757883" w:rsidRPr="0039558D" w:rsidRDefault="00757883" w:rsidP="00757883">
      <w:pPr>
        <w:widowControl w:val="0"/>
        <w:numPr>
          <w:ilvl w:val="0"/>
          <w:numId w:val="31"/>
        </w:numPr>
        <w:spacing w:after="240"/>
        <w:ind w:left="709"/>
        <w:jc w:val="both"/>
        <w:rPr>
          <w:rFonts w:ascii="Calibri" w:hAnsi="Calibri"/>
        </w:rPr>
      </w:pPr>
      <w:r w:rsidRPr="0039558D">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rsidR="00757883" w:rsidRPr="0039558D" w:rsidRDefault="00757883" w:rsidP="00757883">
      <w:pPr>
        <w:widowControl w:val="0"/>
        <w:spacing w:after="120"/>
        <w:jc w:val="both"/>
        <w:rPr>
          <w:rFonts w:ascii="Calibri" w:hAnsi="Calibri"/>
        </w:rPr>
      </w:pPr>
      <w:r w:rsidRPr="0039558D">
        <w:rPr>
          <w:rFonts w:ascii="Calibri" w:hAnsi="Calibri"/>
        </w:rPr>
        <w:lastRenderedPageBreak/>
        <w:t>4.3.      K faktuře musí být připojen odsouhlasený soupis provedených prací a dodávek, bez tohoto soupisu je faktura neúplná. Pokud bude faktura zhotovitele zahrnovat i cenu prací, které nebyly objednatelem odsouhlaseny, je objednatel oprávněn fakturu vrátit.</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4.4</w:t>
      </w:r>
      <w:proofErr w:type="gramEnd"/>
      <w:r w:rsidRPr="0039558D">
        <w:rPr>
          <w:rFonts w:ascii="Calibri" w:hAnsi="Calibri"/>
        </w:rPr>
        <w:t>.</w:t>
      </w:r>
      <w:r w:rsidRPr="0039558D">
        <w:rPr>
          <w:rFonts w:ascii="Calibri" w:hAnsi="Calibri"/>
        </w:rPr>
        <w:tab/>
        <w:t>Splatnost faktury je 30 dnů ode dne jejího doručení objednateli. Faktura se považuje za uhrazenou okamžikem odepsání fakturované částky z účtu objednatele a jejím směrováním na účet zhotovitele.</w:t>
      </w:r>
    </w:p>
    <w:p w:rsidR="00757883" w:rsidRPr="0039558D" w:rsidRDefault="00757883" w:rsidP="00757883">
      <w:pPr>
        <w:widowControl w:val="0"/>
        <w:spacing w:after="0"/>
        <w:jc w:val="both"/>
        <w:rPr>
          <w:rFonts w:ascii="Calibri" w:hAnsi="Calibri"/>
        </w:rPr>
      </w:pPr>
    </w:p>
    <w:p w:rsidR="005B13E0" w:rsidRPr="0039558D" w:rsidRDefault="005B13E0" w:rsidP="00757883">
      <w:pPr>
        <w:widowControl w:val="0"/>
        <w:spacing w:after="0"/>
        <w:jc w:val="both"/>
        <w:rPr>
          <w:rFonts w:ascii="Calibri" w:hAnsi="Calibri"/>
        </w:rPr>
      </w:pPr>
    </w:p>
    <w:p w:rsidR="00757883" w:rsidRPr="0039558D" w:rsidRDefault="00757883" w:rsidP="00757883">
      <w:pPr>
        <w:spacing w:after="240"/>
        <w:jc w:val="center"/>
        <w:rPr>
          <w:rFonts w:ascii="Calibri" w:hAnsi="Calibri"/>
          <w:b/>
        </w:rPr>
      </w:pPr>
      <w:r w:rsidRPr="0039558D">
        <w:rPr>
          <w:rFonts w:ascii="Calibri" w:hAnsi="Calibri"/>
          <w:b/>
        </w:rPr>
        <w:t xml:space="preserve"> </w:t>
      </w:r>
      <w:r w:rsidRPr="0039558D">
        <w:rPr>
          <w:rFonts w:ascii="Calibri" w:hAnsi="Calibri"/>
          <w:b/>
          <w:bCs/>
        </w:rPr>
        <w:t>5.</w:t>
      </w:r>
      <w:r w:rsidRPr="0039558D">
        <w:rPr>
          <w:rFonts w:ascii="Calibri" w:hAnsi="Calibri"/>
          <w:b/>
        </w:rPr>
        <w:t xml:space="preserve"> Čas a místo plnění, harmonogram plnění </w:t>
      </w:r>
    </w:p>
    <w:p w:rsidR="00757883" w:rsidRPr="0039558D" w:rsidRDefault="00757883" w:rsidP="00757883">
      <w:pPr>
        <w:widowControl w:val="0"/>
        <w:spacing w:after="120"/>
        <w:jc w:val="both"/>
        <w:rPr>
          <w:rFonts w:ascii="Calibri" w:hAnsi="Calibri"/>
        </w:rPr>
      </w:pPr>
      <w:r w:rsidRPr="0039558D">
        <w:rPr>
          <w:rFonts w:ascii="Calibri" w:hAnsi="Calibri"/>
        </w:rPr>
        <w:t>5.1.</w:t>
      </w:r>
      <w:r w:rsidRPr="0039558D">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39558D">
        <w:rPr>
          <w:rFonts w:ascii="Calibri" w:hAnsi="Calibri"/>
        </w:rPr>
        <w:t>Volinkou</w:t>
      </w:r>
      <w:proofErr w:type="spellEnd"/>
      <w:r w:rsidRPr="0039558D">
        <w:rPr>
          <w:rFonts w:ascii="Calibri" w:hAnsi="Calibri"/>
        </w:rPr>
        <w:t xml:space="preserve">, tel. </w:t>
      </w:r>
      <w:r w:rsidR="00855607">
        <w:rPr>
          <w:rFonts w:ascii="Calibri" w:hAnsi="Calibri"/>
        </w:rPr>
        <w:t>xxxxxxxxxx</w:t>
      </w:r>
      <w:bookmarkStart w:id="0" w:name="_GoBack"/>
      <w:bookmarkEnd w:id="0"/>
    </w:p>
    <w:p w:rsidR="00757883" w:rsidRPr="0039558D" w:rsidRDefault="00757883" w:rsidP="00757883">
      <w:pPr>
        <w:widowControl w:val="0"/>
        <w:spacing w:after="120"/>
        <w:jc w:val="both"/>
        <w:rPr>
          <w:rFonts w:ascii="Calibri" w:hAnsi="Calibri"/>
        </w:rPr>
      </w:pPr>
      <w:proofErr w:type="gramStart"/>
      <w:r w:rsidRPr="0039558D">
        <w:rPr>
          <w:rFonts w:ascii="Calibri" w:hAnsi="Calibri"/>
        </w:rPr>
        <w:t>5.2</w:t>
      </w:r>
      <w:proofErr w:type="gramEnd"/>
      <w:r w:rsidRPr="0039558D">
        <w:rPr>
          <w:rFonts w:ascii="Calibri" w:hAnsi="Calibri"/>
        </w:rPr>
        <w:t>.</w:t>
      </w:r>
      <w:r w:rsidRPr="0039558D">
        <w:rPr>
          <w:rFonts w:ascii="Calibri" w:hAnsi="Calibri"/>
        </w:rPr>
        <w:tab/>
        <w:t xml:space="preserve">řádné ukončení a předání celého díla (lhůta pro dokončení prací) zhotovitelem objednateli bez vad a nedodělků bránících v užívání, včetně úplného a řádného vyklizení staveniště: </w:t>
      </w:r>
      <w:r w:rsidRPr="0039558D">
        <w:rPr>
          <w:rFonts w:ascii="Calibri" w:hAnsi="Calibri"/>
          <w:b/>
        </w:rPr>
        <w:t>do</w:t>
      </w:r>
      <w:r w:rsidR="00336EBC" w:rsidRPr="0039558D">
        <w:rPr>
          <w:rFonts w:ascii="Calibri" w:hAnsi="Calibri"/>
          <w:b/>
        </w:rPr>
        <w:t xml:space="preserve"> </w:t>
      </w:r>
      <w:r w:rsidR="00FD657A" w:rsidRPr="0039558D">
        <w:rPr>
          <w:rFonts w:ascii="Calibri" w:hAnsi="Calibri"/>
          <w:b/>
        </w:rPr>
        <w:t xml:space="preserve">30 </w:t>
      </w:r>
      <w:r w:rsidRPr="0039558D">
        <w:rPr>
          <w:rFonts w:ascii="Calibri" w:hAnsi="Calibri"/>
          <w:b/>
        </w:rPr>
        <w:t xml:space="preserve">dnů od zahájení díla. </w:t>
      </w:r>
      <w:r w:rsidRPr="0039558D">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nedodělků, bude nejpozději do </w:t>
      </w:r>
      <w:proofErr w:type="gramStart"/>
      <w:r w:rsidRPr="0039558D">
        <w:rPr>
          <w:rFonts w:ascii="Calibri" w:hAnsi="Calibri"/>
        </w:rPr>
        <w:t>15ti</w:t>
      </w:r>
      <w:proofErr w:type="gramEnd"/>
      <w:r w:rsidRPr="0039558D">
        <w:rPr>
          <w:rFonts w:ascii="Calibri" w:hAnsi="Calibri"/>
        </w:rPr>
        <w:t xml:space="preserve"> kalendářních dnů od termínu řádného ukončení a předání celého díla. </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5.3</w:t>
      </w:r>
      <w:proofErr w:type="gramEnd"/>
      <w:r w:rsidRPr="0039558D">
        <w:rPr>
          <w:rFonts w:ascii="Calibri" w:hAnsi="Calibri"/>
        </w:rPr>
        <w:t>.</w:t>
      </w:r>
      <w:r w:rsidRPr="0039558D">
        <w:rPr>
          <w:rFonts w:ascii="Calibri" w:hAnsi="Calibri"/>
        </w:rPr>
        <w:tab/>
        <w:t>Pracovní doba: v pracovní dny od 8.00 do 17.00 hod, soboty, neděle a státní svátky pouze po předchozí domluvě s kontaktní osobou ve věcech technických. Hlučné práce nesmí probíhat v době od 11.30 do 13.30.</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5.4</w:t>
      </w:r>
      <w:proofErr w:type="gramEnd"/>
      <w:r w:rsidRPr="0039558D">
        <w:rPr>
          <w:rFonts w:ascii="Calibri" w:hAnsi="Calibri"/>
        </w:rPr>
        <w:t>.</w:t>
      </w:r>
      <w:r w:rsidRPr="0039558D">
        <w:rPr>
          <w:rFonts w:ascii="Calibri" w:hAnsi="Calibri"/>
        </w:rPr>
        <w:tab/>
        <w:t>Místem plnění je objekt Domova pro seniory Chodov na adrese Donovalská 2222/31, Praha 4 - Chodov, 149 00.</w:t>
      </w:r>
    </w:p>
    <w:p w:rsidR="00757883" w:rsidRPr="0039558D" w:rsidRDefault="00757883" w:rsidP="00757883">
      <w:pPr>
        <w:keepNext/>
        <w:keepLines/>
        <w:widowControl w:val="0"/>
        <w:spacing w:before="120" w:after="0"/>
        <w:ind w:left="709" w:hanging="709"/>
        <w:outlineLvl w:val="5"/>
        <w:rPr>
          <w:rFonts w:ascii="Calibri" w:hAnsi="Calibri"/>
        </w:rPr>
      </w:pPr>
      <w:proofErr w:type="gramStart"/>
      <w:r w:rsidRPr="0039558D">
        <w:rPr>
          <w:rFonts w:ascii="Calibri" w:hAnsi="Calibri"/>
        </w:rPr>
        <w:t>5.5</w:t>
      </w:r>
      <w:proofErr w:type="gramEnd"/>
      <w:r w:rsidRPr="0039558D">
        <w:rPr>
          <w:rFonts w:ascii="Calibri" w:hAnsi="Calibri"/>
        </w:rPr>
        <w:t>.</w:t>
      </w:r>
      <w:r w:rsidRPr="0039558D">
        <w:rPr>
          <w:rFonts w:ascii="Calibri" w:hAnsi="Calibri"/>
        </w:rPr>
        <w:tab/>
        <w:t>HARMONOGRAM PLNĚNÍ</w:t>
      </w:r>
    </w:p>
    <w:p w:rsidR="00757883" w:rsidRPr="0039558D" w:rsidRDefault="00757883" w:rsidP="005B13E0">
      <w:pPr>
        <w:widowControl w:val="0"/>
        <w:spacing w:before="60"/>
        <w:ind w:left="1418" w:hanging="709"/>
        <w:jc w:val="both"/>
        <w:rPr>
          <w:rFonts w:ascii="Calibri" w:hAnsi="Calibri"/>
        </w:rPr>
      </w:pPr>
      <w:r w:rsidRPr="0039558D">
        <w:rPr>
          <w:rFonts w:ascii="Calibri" w:hAnsi="Calibri"/>
        </w:rPr>
        <w:t>5.5.1.</w:t>
      </w:r>
      <w:r w:rsidRPr="0039558D">
        <w:rPr>
          <w:rFonts w:ascii="Calibri" w:hAnsi="Calibri"/>
        </w:rPr>
        <w:tab/>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rsidR="00757883" w:rsidRPr="0039558D" w:rsidRDefault="00757883" w:rsidP="005B13E0">
      <w:pPr>
        <w:widowControl w:val="0"/>
        <w:spacing w:after="0"/>
        <w:ind w:left="1418" w:hanging="709"/>
        <w:jc w:val="both"/>
        <w:rPr>
          <w:rFonts w:ascii="Calibri" w:hAnsi="Calibri"/>
        </w:rPr>
      </w:pPr>
      <w:r w:rsidRPr="0039558D">
        <w:rPr>
          <w:rFonts w:ascii="Calibri" w:hAnsi="Calibri"/>
        </w:rPr>
        <w:t>5.5.2.</w:t>
      </w:r>
      <w:r w:rsidRPr="0039558D">
        <w:rPr>
          <w:rFonts w:ascii="Calibri" w:hAnsi="Calibri"/>
        </w:rPr>
        <w:tab/>
        <w:t>Dospěje-li v průběhu provádění díla Objednatel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757883" w:rsidRPr="0039558D" w:rsidRDefault="00757883" w:rsidP="00757883">
      <w:pPr>
        <w:widowControl w:val="0"/>
        <w:spacing w:after="0"/>
        <w:jc w:val="both"/>
        <w:rPr>
          <w:rFonts w:ascii="Calibri" w:hAnsi="Calibri"/>
        </w:rPr>
      </w:pPr>
    </w:p>
    <w:p w:rsidR="005B13E0" w:rsidRPr="0039558D" w:rsidRDefault="005B13E0" w:rsidP="00757883">
      <w:pPr>
        <w:widowControl w:val="0"/>
        <w:spacing w:after="0"/>
        <w:jc w:val="both"/>
        <w:rPr>
          <w:rFonts w:ascii="Calibri" w:hAnsi="Calibri"/>
        </w:rPr>
      </w:pPr>
    </w:p>
    <w:p w:rsidR="00757883" w:rsidRPr="0039558D" w:rsidRDefault="00757883" w:rsidP="00757883">
      <w:pPr>
        <w:spacing w:after="240"/>
        <w:jc w:val="center"/>
        <w:rPr>
          <w:rFonts w:ascii="Calibri" w:hAnsi="Calibri"/>
          <w:b/>
          <w:bCs/>
        </w:rPr>
      </w:pPr>
      <w:r w:rsidRPr="0039558D">
        <w:rPr>
          <w:rFonts w:ascii="Calibri" w:hAnsi="Calibri"/>
          <w:b/>
          <w:bCs/>
        </w:rPr>
        <w:t>6. Záruka</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6.1</w:t>
      </w:r>
      <w:proofErr w:type="gramEnd"/>
      <w:r w:rsidRPr="0039558D">
        <w:rPr>
          <w:rFonts w:ascii="Calibri" w:hAnsi="Calibri"/>
        </w:rPr>
        <w:t>.</w:t>
      </w:r>
      <w:r w:rsidRPr="0039558D">
        <w:rPr>
          <w:rFonts w:ascii="Calibri" w:hAnsi="Calibri"/>
        </w:rPr>
        <w:tab/>
        <w:t>Záruční doba je 60 měsíců a začíná běžet dnem odevzdání díla objednateli.</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6.2</w:t>
      </w:r>
      <w:proofErr w:type="gramEnd"/>
      <w:r w:rsidRPr="0039558D">
        <w:rPr>
          <w:rFonts w:ascii="Calibri" w:hAnsi="Calibri"/>
        </w:rPr>
        <w:t>.</w:t>
      </w:r>
      <w:r w:rsidRPr="0039558D">
        <w:rPr>
          <w:rFonts w:ascii="Calibri" w:hAnsi="Calibri"/>
        </w:rPr>
        <w:tab/>
        <w:t xml:space="preserve">Zhotovitel zodpovídá za vady, které má předmět v době jeho odevzdání objednateli. Za vady, které se projeví po odevzdání díla, odpovídá zhotovitel jen tehdy, pokud jejich příčinou bylo porušení jeho </w:t>
      </w:r>
      <w:r w:rsidRPr="0039558D">
        <w:rPr>
          <w:rFonts w:ascii="Calibri" w:hAnsi="Calibri"/>
        </w:rPr>
        <w:lastRenderedPageBreak/>
        <w:t>povinností.</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6.3</w:t>
      </w:r>
      <w:proofErr w:type="gramEnd"/>
      <w:r w:rsidRPr="0039558D">
        <w:rPr>
          <w:rFonts w:ascii="Calibri" w:hAnsi="Calibri"/>
        </w:rPr>
        <w:t>.</w:t>
      </w:r>
      <w:r w:rsidRPr="0039558D">
        <w:rPr>
          <w:rFonts w:ascii="Calibri" w:hAnsi="Calibri"/>
        </w:rPr>
        <w:tab/>
        <w:t>Reklamace se uplatňují písemně.</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6.4</w:t>
      </w:r>
      <w:proofErr w:type="gramEnd"/>
      <w:r w:rsidRPr="0039558D">
        <w:rPr>
          <w:rFonts w:ascii="Calibri" w:hAnsi="Calibri"/>
        </w:rPr>
        <w:t>.</w:t>
      </w:r>
      <w:r w:rsidRPr="0039558D">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6.5</w:t>
      </w:r>
      <w:proofErr w:type="gramEnd"/>
      <w:r w:rsidRPr="0039558D">
        <w:rPr>
          <w:rFonts w:ascii="Calibri" w:hAnsi="Calibri"/>
        </w:rPr>
        <w:t>.</w:t>
      </w:r>
      <w:r w:rsidRPr="0039558D">
        <w:rPr>
          <w:rFonts w:ascii="Calibri" w:hAnsi="Calibri"/>
        </w:rPr>
        <w:tab/>
        <w:t xml:space="preserve">Pro otázky záruky za jakost díla touto smlouvou neupravené platí přiměřeně ustanovení § 2161 až 2164 OZ.   </w:t>
      </w:r>
    </w:p>
    <w:p w:rsidR="005B13E0" w:rsidRPr="0039558D" w:rsidRDefault="005B13E0" w:rsidP="00757883">
      <w:pPr>
        <w:widowControl w:val="0"/>
        <w:spacing w:after="120"/>
        <w:jc w:val="both"/>
        <w:rPr>
          <w:rFonts w:ascii="Calibri" w:hAnsi="Calibri"/>
        </w:rPr>
      </w:pPr>
    </w:p>
    <w:p w:rsidR="00757883" w:rsidRPr="0039558D" w:rsidRDefault="00757883" w:rsidP="00757883">
      <w:pPr>
        <w:jc w:val="center"/>
        <w:rPr>
          <w:rFonts w:ascii="Calibri" w:hAnsi="Calibri"/>
          <w:b/>
        </w:rPr>
      </w:pPr>
      <w:r w:rsidRPr="0039558D">
        <w:rPr>
          <w:rFonts w:ascii="Calibri" w:hAnsi="Calibri"/>
          <w:b/>
        </w:rPr>
        <w:t>7. Předání a převzetí díla</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7.1</w:t>
      </w:r>
      <w:proofErr w:type="gramEnd"/>
      <w:r w:rsidRPr="0039558D">
        <w:rPr>
          <w:rFonts w:ascii="Calibri" w:hAnsi="Calibri"/>
        </w:rPr>
        <w:t>.</w:t>
      </w:r>
      <w:r w:rsidRPr="0039558D">
        <w:rPr>
          <w:rFonts w:ascii="Calibri" w:hAnsi="Calibri"/>
        </w:rPr>
        <w:tab/>
        <w:t>Řádně dokončeným dílem se rozumí dílo, které je dokončeno včas a bez vad; toto bude potvrzeno v předávacím protokolu podepsaném příslušnými zástupci obou smluvních stran.</w:t>
      </w:r>
    </w:p>
    <w:p w:rsidR="00757883" w:rsidRPr="0039558D" w:rsidRDefault="00757883" w:rsidP="00757883">
      <w:pPr>
        <w:widowControl w:val="0"/>
        <w:spacing w:after="120"/>
        <w:jc w:val="both"/>
        <w:rPr>
          <w:rFonts w:ascii="Calibri" w:hAnsi="Calibri"/>
        </w:rPr>
      </w:pPr>
      <w:r w:rsidRPr="0039558D">
        <w:rPr>
          <w:rFonts w:ascii="Calibri" w:hAnsi="Calibri"/>
        </w:rPr>
        <w:t>7.2.</w:t>
      </w:r>
      <w:r w:rsidRPr="0039558D">
        <w:rPr>
          <w:rFonts w:ascii="Calibri" w:hAnsi="Calibri"/>
        </w:rPr>
        <w:tab/>
        <w:t xml:space="preserve"> Dílo bude po dokončení objednateli předáno jako celek.</w:t>
      </w:r>
    </w:p>
    <w:p w:rsidR="00757883" w:rsidRPr="0039558D" w:rsidRDefault="00757883" w:rsidP="00757883">
      <w:pPr>
        <w:widowControl w:val="0"/>
        <w:tabs>
          <w:tab w:val="left" w:pos="0"/>
        </w:tabs>
        <w:spacing w:after="0"/>
        <w:jc w:val="both"/>
        <w:rPr>
          <w:rFonts w:ascii="Calibri" w:hAnsi="Calibri"/>
        </w:rPr>
      </w:pPr>
    </w:p>
    <w:p w:rsidR="005B13E0" w:rsidRPr="0039558D" w:rsidRDefault="005B13E0" w:rsidP="00757883">
      <w:pPr>
        <w:widowControl w:val="0"/>
        <w:tabs>
          <w:tab w:val="left" w:pos="0"/>
        </w:tabs>
        <w:spacing w:after="0"/>
        <w:jc w:val="both"/>
        <w:rPr>
          <w:rFonts w:ascii="Calibri" w:hAnsi="Calibri"/>
        </w:rPr>
      </w:pPr>
    </w:p>
    <w:p w:rsidR="00757883" w:rsidRPr="0039558D" w:rsidRDefault="00757883" w:rsidP="00757883">
      <w:pPr>
        <w:widowControl w:val="0"/>
        <w:spacing w:after="240"/>
        <w:jc w:val="center"/>
        <w:rPr>
          <w:rFonts w:ascii="Calibri" w:hAnsi="Calibri"/>
          <w:b/>
        </w:rPr>
      </w:pPr>
      <w:r w:rsidRPr="0039558D">
        <w:rPr>
          <w:rFonts w:ascii="Calibri" w:hAnsi="Calibri"/>
          <w:b/>
        </w:rPr>
        <w:t>8. Smluvní pokuty a úrok z prodlení</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8.1</w:t>
      </w:r>
      <w:proofErr w:type="gramEnd"/>
      <w:r w:rsidRPr="0039558D">
        <w:rPr>
          <w:rFonts w:ascii="Calibri" w:hAnsi="Calibri"/>
        </w:rPr>
        <w:t>.</w:t>
      </w:r>
      <w:r w:rsidRPr="0039558D">
        <w:rPr>
          <w:rFonts w:ascii="Calibri" w:hAnsi="Calibri"/>
        </w:rPr>
        <w:tab/>
        <w:t>Za nesplnění závazku z této smlouvy se sjednávají následující pokuty:</w:t>
      </w:r>
    </w:p>
    <w:p w:rsidR="00757883" w:rsidRPr="0039558D" w:rsidRDefault="00757883" w:rsidP="00757883">
      <w:pPr>
        <w:widowControl w:val="0"/>
        <w:spacing w:after="120"/>
        <w:jc w:val="both"/>
        <w:rPr>
          <w:rFonts w:ascii="Calibri" w:hAnsi="Calibri"/>
        </w:rPr>
      </w:pPr>
      <w:r w:rsidRPr="0039558D">
        <w:rPr>
          <w:rFonts w:ascii="Calibri" w:hAnsi="Calibri"/>
        </w:rPr>
        <w:t>za nesplnění povinnosti předat předmět díla v termínu dle čl. 5.3 této smlouvy se zavazuje zhotovitel zaplatit objednateli za každý započatý kalendářní den prodlení smluvní pokutu 0,05% ze sjednané celkové nejvýše přípustné ceny díla včetně DPH.</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8.2</w:t>
      </w:r>
      <w:proofErr w:type="gramEnd"/>
      <w:r w:rsidRPr="0039558D">
        <w:rPr>
          <w:rFonts w:ascii="Calibri" w:hAnsi="Calibri"/>
        </w:rPr>
        <w:t>.</w:t>
      </w:r>
      <w:r w:rsidRPr="0039558D">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8.3</w:t>
      </w:r>
      <w:proofErr w:type="gramEnd"/>
      <w:r w:rsidRPr="0039558D">
        <w:rPr>
          <w:rFonts w:ascii="Calibri" w:hAnsi="Calibri"/>
        </w:rPr>
        <w:t>.</w:t>
      </w:r>
      <w:r w:rsidRPr="0039558D">
        <w:rPr>
          <w:rFonts w:ascii="Calibri" w:hAnsi="Calibri"/>
        </w:rPr>
        <w:tab/>
        <w:t>V případě prodlení s úhradou faktury je objednatel povinen zaplatit zhotoviteli za každý započatý kalendářní den prodlení smluvní pokutu 0,05%  z neuhrazené částky za každý kalendářní den prodlení sjednané celkové nejvýše přípustné ceny díla včetně DPH</w:t>
      </w:r>
    </w:p>
    <w:p w:rsidR="00757883" w:rsidRPr="0039558D" w:rsidRDefault="00757883" w:rsidP="00757883">
      <w:pPr>
        <w:jc w:val="both"/>
        <w:rPr>
          <w:rFonts w:ascii="Calibri" w:eastAsia="Calibri" w:hAnsi="Calibri" w:cs="Times New Roman"/>
          <w:lang w:eastAsia="en-US"/>
        </w:rPr>
      </w:pPr>
      <w:r w:rsidRPr="0039558D">
        <w:rPr>
          <w:rFonts w:ascii="Calibri" w:hAnsi="Calibri"/>
        </w:rPr>
        <w:t xml:space="preserve">8.4. </w:t>
      </w:r>
      <w:r w:rsidRPr="0039558D">
        <w:rPr>
          <w:rFonts w:ascii="Calibri" w:hAnsi="Calibri"/>
        </w:rPr>
        <w:tab/>
        <w:t xml:space="preserve">V případně </w:t>
      </w:r>
      <w:r w:rsidRPr="0039558D">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rsidR="00757883" w:rsidRPr="0039558D" w:rsidRDefault="00757883" w:rsidP="00757883">
      <w:pPr>
        <w:widowControl w:val="0"/>
        <w:spacing w:after="120"/>
        <w:jc w:val="both"/>
        <w:rPr>
          <w:rFonts w:ascii="Calibri" w:hAnsi="Calibri"/>
        </w:rPr>
      </w:pPr>
      <w:r w:rsidRPr="0039558D">
        <w:rPr>
          <w:rFonts w:ascii="Calibri" w:hAnsi="Calibri"/>
        </w:rPr>
        <w:t xml:space="preserve">8.5. </w:t>
      </w:r>
      <w:r w:rsidRPr="0039558D">
        <w:rPr>
          <w:rFonts w:ascii="Calibri" w:hAnsi="Calibri"/>
        </w:rPr>
        <w:tab/>
        <w:t>Splatnost smluvních pokut podle této smlouvy je 30 pracovních dnů od doručení vyúčtování.</w:t>
      </w:r>
    </w:p>
    <w:p w:rsidR="00757883" w:rsidRPr="0039558D" w:rsidRDefault="00757883" w:rsidP="00757883">
      <w:pPr>
        <w:widowControl w:val="0"/>
        <w:spacing w:after="0"/>
        <w:jc w:val="both"/>
        <w:rPr>
          <w:rFonts w:ascii="Calibri" w:hAnsi="Calibri"/>
        </w:rPr>
      </w:pPr>
    </w:p>
    <w:p w:rsidR="005B13E0" w:rsidRPr="0039558D" w:rsidRDefault="005B13E0" w:rsidP="00757883">
      <w:pPr>
        <w:widowControl w:val="0"/>
        <w:spacing w:after="0"/>
        <w:jc w:val="both"/>
        <w:rPr>
          <w:rFonts w:ascii="Calibri" w:hAnsi="Calibri"/>
        </w:rPr>
      </w:pPr>
    </w:p>
    <w:p w:rsidR="00757883" w:rsidRPr="0039558D" w:rsidRDefault="00757883" w:rsidP="00757883">
      <w:pPr>
        <w:widowControl w:val="0"/>
        <w:spacing w:after="240"/>
        <w:jc w:val="center"/>
        <w:rPr>
          <w:rFonts w:ascii="Calibri" w:hAnsi="Calibri"/>
          <w:b/>
        </w:rPr>
      </w:pPr>
      <w:r w:rsidRPr="0039558D">
        <w:rPr>
          <w:rFonts w:ascii="Calibri" w:hAnsi="Calibri"/>
          <w:b/>
        </w:rPr>
        <w:t>9. Stavební deník</w:t>
      </w:r>
    </w:p>
    <w:p w:rsidR="00757883" w:rsidRPr="0039558D" w:rsidRDefault="00757883" w:rsidP="00757883">
      <w:pPr>
        <w:widowControl w:val="0"/>
        <w:spacing w:after="120"/>
        <w:jc w:val="both"/>
        <w:rPr>
          <w:rFonts w:ascii="Calibri" w:hAnsi="Calibri"/>
        </w:rPr>
      </w:pPr>
      <w:r w:rsidRPr="0039558D">
        <w:rPr>
          <w:rFonts w:ascii="Calibri" w:hAnsi="Calibri"/>
        </w:rPr>
        <w:t xml:space="preserve">9.1. </w:t>
      </w:r>
      <w:r w:rsidRPr="0039558D">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lastRenderedPageBreak/>
        <w:t>9.2</w:t>
      </w:r>
      <w:proofErr w:type="gramEnd"/>
      <w:r w:rsidRPr="0039558D">
        <w:rPr>
          <w:rFonts w:ascii="Calibri" w:hAnsi="Calibri"/>
        </w:rPr>
        <w:t>.</w:t>
      </w:r>
      <w:r w:rsidRPr="0039558D">
        <w:rPr>
          <w:rFonts w:ascii="Calibri" w:hAnsi="Calibr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9.3</w:t>
      </w:r>
      <w:proofErr w:type="gramEnd"/>
      <w:r w:rsidRPr="0039558D">
        <w:rPr>
          <w:rFonts w:ascii="Calibri" w:hAnsi="Calibri"/>
        </w:rPr>
        <w:t>.</w:t>
      </w:r>
      <w:r w:rsidRPr="0039558D">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rsidR="00757883" w:rsidRPr="0039558D" w:rsidRDefault="00757883" w:rsidP="00757883">
      <w:pPr>
        <w:widowControl w:val="0"/>
        <w:spacing w:after="120"/>
        <w:jc w:val="both"/>
        <w:rPr>
          <w:rFonts w:ascii="Calibri" w:hAnsi="Calibri"/>
        </w:rPr>
      </w:pPr>
      <w:r w:rsidRPr="0039558D">
        <w:rPr>
          <w:rFonts w:ascii="Calibri" w:hAnsi="Calibri"/>
        </w:rPr>
        <w:t xml:space="preserve">9.4. </w:t>
      </w:r>
      <w:r w:rsidRPr="0039558D">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9.5</w:t>
      </w:r>
      <w:proofErr w:type="gramEnd"/>
      <w:r w:rsidRPr="0039558D">
        <w:rPr>
          <w:rFonts w:ascii="Calibri" w:hAnsi="Calibri"/>
        </w:rPr>
        <w:t>.</w:t>
      </w:r>
      <w:r w:rsidRPr="0039558D">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39558D">
        <w:t>je Zhotovitel</w:t>
      </w:r>
      <w:r w:rsidRPr="0039558D">
        <w:rPr>
          <w:rFonts w:ascii="Calibri" w:hAnsi="Calibri"/>
        </w:rPr>
        <w:t xml:space="preserve"> povinen písemně pozvat účastníky nejméně 7 dní před kontrolním dnem, nebude-li smluvními stranami předem dohodnuto jinak.</w:t>
      </w:r>
    </w:p>
    <w:p w:rsidR="00757883" w:rsidRPr="0039558D" w:rsidRDefault="00757883" w:rsidP="00757883">
      <w:pPr>
        <w:widowControl w:val="0"/>
        <w:spacing w:after="120"/>
        <w:jc w:val="both"/>
        <w:rPr>
          <w:rFonts w:ascii="Calibri" w:hAnsi="Calibri"/>
        </w:rPr>
      </w:pPr>
      <w:r w:rsidRPr="0039558D">
        <w:rPr>
          <w:rFonts w:ascii="Calibri" w:hAnsi="Calibri"/>
        </w:rPr>
        <w:t xml:space="preserve">9.6. </w:t>
      </w:r>
      <w:r w:rsidRPr="0039558D">
        <w:rPr>
          <w:rFonts w:ascii="Calibri" w:hAnsi="Calibri"/>
        </w:rPr>
        <w:tab/>
        <w:t>Zápis z kontrolního dne bude obsahovat:</w:t>
      </w:r>
    </w:p>
    <w:p w:rsidR="00757883" w:rsidRPr="0039558D" w:rsidRDefault="00757883" w:rsidP="00757883">
      <w:pPr>
        <w:widowControl w:val="0"/>
        <w:spacing w:after="120"/>
        <w:jc w:val="both"/>
        <w:rPr>
          <w:rFonts w:ascii="Calibri" w:hAnsi="Calibri"/>
        </w:rPr>
      </w:pPr>
      <w:r w:rsidRPr="0039558D">
        <w:rPr>
          <w:rFonts w:ascii="Calibri" w:hAnsi="Calibri"/>
        </w:rPr>
        <w:t>předmět kontrolního dne;</w:t>
      </w:r>
    </w:p>
    <w:p w:rsidR="00757883" w:rsidRPr="0039558D" w:rsidRDefault="00757883" w:rsidP="00757883">
      <w:pPr>
        <w:widowControl w:val="0"/>
        <w:spacing w:after="120"/>
        <w:jc w:val="both"/>
        <w:rPr>
          <w:rFonts w:ascii="Calibri" w:hAnsi="Calibri"/>
        </w:rPr>
      </w:pPr>
      <w:r w:rsidRPr="0039558D">
        <w:rPr>
          <w:rFonts w:ascii="Calibri" w:hAnsi="Calibri"/>
        </w:rPr>
        <w:t>vyjádření Objednatele a Zhotovitele k výsledku kontroly;</w:t>
      </w:r>
    </w:p>
    <w:p w:rsidR="00757883" w:rsidRPr="0039558D" w:rsidRDefault="00757883" w:rsidP="00757883">
      <w:pPr>
        <w:widowControl w:val="0"/>
        <w:spacing w:after="120"/>
        <w:jc w:val="both"/>
        <w:rPr>
          <w:rFonts w:ascii="Calibri" w:hAnsi="Calibri"/>
        </w:rPr>
      </w:pPr>
      <w:r w:rsidRPr="0039558D">
        <w:rPr>
          <w:rFonts w:ascii="Calibri" w:hAnsi="Calibri"/>
        </w:rPr>
        <w:t>soupis jednotlivých řešených bodů s uvedením termínů jejich plnění a odpovědnosti konkrétních účastníků výstavby za jejich plnění;</w:t>
      </w:r>
    </w:p>
    <w:p w:rsidR="00757883" w:rsidRPr="0039558D" w:rsidRDefault="00757883" w:rsidP="00757883">
      <w:pPr>
        <w:widowControl w:val="0"/>
        <w:spacing w:after="120"/>
        <w:jc w:val="both"/>
        <w:rPr>
          <w:rFonts w:ascii="Calibri" w:hAnsi="Calibri"/>
        </w:rPr>
      </w:pPr>
      <w:r w:rsidRPr="0039558D">
        <w:rPr>
          <w:rFonts w:ascii="Calibri" w:hAnsi="Calibri"/>
        </w:rPr>
        <w:t>sjednaný termín odstranění zjištěných vad a drobných nedodělků;</w:t>
      </w:r>
    </w:p>
    <w:p w:rsidR="00757883" w:rsidRPr="0039558D" w:rsidRDefault="00757883" w:rsidP="00757883">
      <w:pPr>
        <w:widowControl w:val="0"/>
        <w:spacing w:after="120"/>
        <w:jc w:val="both"/>
        <w:rPr>
          <w:rFonts w:ascii="Calibri" w:hAnsi="Calibri"/>
        </w:rPr>
      </w:pPr>
      <w:r w:rsidRPr="0039558D">
        <w:rPr>
          <w:rFonts w:ascii="Calibri" w:hAnsi="Calibri"/>
        </w:rPr>
        <w:t>soupis provedených, předem Objednatelem odsouhlasených víceprací ve formě touto smlouvou dohodnuté;</w:t>
      </w:r>
    </w:p>
    <w:p w:rsidR="00757883" w:rsidRPr="0039558D" w:rsidRDefault="00757883" w:rsidP="00757883">
      <w:pPr>
        <w:widowControl w:val="0"/>
        <w:spacing w:after="120"/>
        <w:jc w:val="both"/>
        <w:rPr>
          <w:rFonts w:ascii="Calibri" w:hAnsi="Calibri"/>
        </w:rPr>
      </w:pPr>
      <w:r w:rsidRPr="0039558D">
        <w:rPr>
          <w:rFonts w:ascii="Calibri" w:hAnsi="Calibri"/>
        </w:rPr>
        <w:t>podpisy zúčastněných osob.</w:t>
      </w:r>
    </w:p>
    <w:p w:rsidR="00757883" w:rsidRPr="0039558D" w:rsidRDefault="00757883" w:rsidP="00757883">
      <w:pPr>
        <w:widowControl w:val="0"/>
        <w:spacing w:after="120"/>
        <w:jc w:val="both"/>
        <w:rPr>
          <w:rFonts w:ascii="Calibri" w:hAnsi="Calibri"/>
        </w:rPr>
      </w:pPr>
      <w:r w:rsidRPr="0039558D">
        <w:rPr>
          <w:rFonts w:ascii="Calibri" w:hAnsi="Calibri"/>
        </w:rPr>
        <w:t xml:space="preserve">9.7.         Kontrolní den povede objednatel (zástupce objednatele), který z něj rovněž pořídí zápis. </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9.8</w:t>
      </w:r>
      <w:proofErr w:type="gramEnd"/>
      <w:r w:rsidRPr="0039558D">
        <w:rPr>
          <w:rFonts w:ascii="Calibri" w:hAnsi="Calibri"/>
        </w:rPr>
        <w:t>.</w:t>
      </w:r>
      <w:r w:rsidRPr="0039558D">
        <w:rPr>
          <w:rFonts w:ascii="Calibri" w:hAnsi="Calibri"/>
        </w:rPr>
        <w:tab/>
        <w:t>Výše uvedenými kontrolními dny nejsou dotčeny pravidelné průběžné kontroly provádění díla objednatelem a jím oprávněných osob na staveništi, jež budou zaznamenány ve stavebním deníku.</w:t>
      </w:r>
    </w:p>
    <w:p w:rsidR="00757883" w:rsidRPr="0039558D" w:rsidRDefault="00757883" w:rsidP="00757883">
      <w:pPr>
        <w:widowControl w:val="0"/>
        <w:spacing w:after="0"/>
        <w:jc w:val="center"/>
        <w:rPr>
          <w:rFonts w:ascii="Calibri" w:hAnsi="Calibri"/>
          <w:b/>
        </w:rPr>
      </w:pPr>
    </w:p>
    <w:p w:rsidR="005B13E0" w:rsidRPr="0039558D" w:rsidRDefault="005B13E0" w:rsidP="00757883">
      <w:pPr>
        <w:widowControl w:val="0"/>
        <w:spacing w:after="0"/>
        <w:jc w:val="center"/>
        <w:rPr>
          <w:rFonts w:ascii="Calibri" w:hAnsi="Calibri"/>
          <w:b/>
        </w:rPr>
      </w:pPr>
    </w:p>
    <w:p w:rsidR="00757883" w:rsidRPr="0039558D" w:rsidRDefault="00757883" w:rsidP="00757883">
      <w:pPr>
        <w:widowControl w:val="0"/>
        <w:spacing w:after="120"/>
        <w:jc w:val="center"/>
        <w:rPr>
          <w:rFonts w:ascii="Calibri" w:hAnsi="Calibri"/>
          <w:b/>
        </w:rPr>
      </w:pPr>
      <w:r w:rsidRPr="0039558D">
        <w:rPr>
          <w:rFonts w:ascii="Calibri" w:hAnsi="Calibri"/>
          <w:b/>
        </w:rPr>
        <w:t>10. Podmínky provádění díla</w:t>
      </w:r>
    </w:p>
    <w:p w:rsidR="00757883" w:rsidRPr="0039558D" w:rsidRDefault="00757883" w:rsidP="00757883">
      <w:pPr>
        <w:widowControl w:val="0"/>
        <w:spacing w:after="120"/>
        <w:jc w:val="both"/>
        <w:rPr>
          <w:rFonts w:ascii="Calibri" w:hAnsi="Calibri"/>
        </w:rPr>
      </w:pPr>
      <w:r w:rsidRPr="0039558D">
        <w:rPr>
          <w:rFonts w:ascii="Calibri" w:hAnsi="Calibri"/>
        </w:rPr>
        <w:t>10.1.</w:t>
      </w:r>
      <w:r w:rsidRPr="0039558D">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rsidR="00757883" w:rsidRPr="0039558D" w:rsidRDefault="00757883" w:rsidP="00757883">
      <w:pPr>
        <w:widowControl w:val="0"/>
        <w:spacing w:after="120"/>
        <w:jc w:val="both"/>
        <w:rPr>
          <w:rFonts w:ascii="Calibri" w:hAnsi="Calibri"/>
          <w:color w:val="000000"/>
        </w:rPr>
      </w:pPr>
      <w:r w:rsidRPr="0039558D">
        <w:rPr>
          <w:rFonts w:ascii="Calibri" w:hAnsi="Calibri"/>
        </w:rPr>
        <w:t xml:space="preserve">10.2. </w:t>
      </w:r>
      <w:r w:rsidRPr="0039558D">
        <w:rPr>
          <w:rFonts w:ascii="Calibri" w:hAnsi="Calibri"/>
        </w:rPr>
        <w:tab/>
        <w:t>Převzetím staveniště zhotovitel přebírá v plném rozsahu odpovědnost za dodržování</w:t>
      </w:r>
      <w:r w:rsidRPr="0039558D">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w:t>
      </w:r>
      <w:r w:rsidRPr="0039558D">
        <w:rPr>
          <w:rFonts w:ascii="Calibri" w:hAnsi="Calibri"/>
          <w:color w:val="000000"/>
        </w:rPr>
        <w:lastRenderedPageBreak/>
        <w:t>prostor.</w:t>
      </w:r>
      <w:r w:rsidRPr="0039558D">
        <w:rPr>
          <w:rFonts w:ascii="Calibri" w:hAnsi="Calibri"/>
        </w:rPr>
        <w:t xml:space="preserve"> </w:t>
      </w:r>
      <w:r w:rsidRPr="0039558D">
        <w:rPr>
          <w:rFonts w:ascii="Calibri" w:hAnsi="Calibri"/>
          <w:color w:val="000000"/>
        </w:rPr>
        <w:t>Zhotovitel odpovídá za ochranu a bezpečnost vlastních pracovníků. Zhotovitel prohlašuje, že jeho pracovníci jsou řádně proškoleni z předpisů BOZP a PO.</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10.3</w:t>
      </w:r>
      <w:proofErr w:type="gramEnd"/>
      <w:r w:rsidRPr="0039558D">
        <w:rPr>
          <w:rFonts w:ascii="Calibri" w:hAnsi="Calibri"/>
        </w:rPr>
        <w:t>.</w:t>
      </w:r>
      <w:r w:rsidRPr="0039558D">
        <w:rPr>
          <w:rFonts w:ascii="Calibri" w:hAnsi="Calibri"/>
        </w:rPr>
        <w:tab/>
        <w:t>Zhotovitel doloží před zahájením prací harmonogram postupu prací.</w:t>
      </w:r>
    </w:p>
    <w:p w:rsidR="00757883" w:rsidRPr="0039558D" w:rsidRDefault="00757883" w:rsidP="00757883">
      <w:pPr>
        <w:widowControl w:val="0"/>
        <w:spacing w:after="120"/>
        <w:jc w:val="both"/>
        <w:rPr>
          <w:rFonts w:ascii="Calibri" w:hAnsi="Calibri"/>
        </w:rPr>
      </w:pPr>
      <w:r w:rsidRPr="0039558D">
        <w:rPr>
          <w:rFonts w:ascii="Calibri" w:hAnsi="Calibri"/>
        </w:rPr>
        <w:t xml:space="preserve">10.4. </w:t>
      </w:r>
      <w:r w:rsidRPr="0039558D">
        <w:rPr>
          <w:rFonts w:ascii="Calibri" w:hAnsi="Calibri"/>
        </w:rPr>
        <w:tab/>
        <w:t xml:space="preserve">Požádá-li o to zhotovitel, umožní mu objednatel odběr elektrické energie. Podmínky odběru, včetně způsobu úhrady nákladů, budou dojednány mezi zhotovitelem a objednatelem. </w:t>
      </w:r>
    </w:p>
    <w:p w:rsidR="00757883" w:rsidRPr="0039558D" w:rsidRDefault="00757883" w:rsidP="00757883">
      <w:pPr>
        <w:widowControl w:val="0"/>
        <w:spacing w:after="120"/>
        <w:jc w:val="both"/>
        <w:rPr>
          <w:rFonts w:ascii="Calibri" w:hAnsi="Calibri"/>
        </w:rPr>
      </w:pPr>
      <w:r w:rsidRPr="0039558D">
        <w:rPr>
          <w:rFonts w:ascii="Calibri" w:hAnsi="Calibri"/>
        </w:rPr>
        <w:t xml:space="preserve">10.5. </w:t>
      </w:r>
      <w:r w:rsidRPr="0039558D">
        <w:rPr>
          <w:rFonts w:ascii="Calibri" w:hAnsi="Calibri"/>
        </w:rPr>
        <w:tab/>
        <w:t>Zhotovitel zodpovídá za zabezpečení staveniště (zajištění proti krádeži, za jeho střežení).</w:t>
      </w:r>
    </w:p>
    <w:p w:rsidR="00757883" w:rsidRPr="0039558D" w:rsidRDefault="00757883" w:rsidP="00757883">
      <w:pPr>
        <w:widowControl w:val="0"/>
        <w:spacing w:after="120"/>
        <w:jc w:val="both"/>
        <w:rPr>
          <w:rFonts w:ascii="Calibri" w:hAnsi="Calibri"/>
        </w:rPr>
      </w:pPr>
      <w:r w:rsidRPr="0039558D">
        <w:rPr>
          <w:rFonts w:ascii="Calibri" w:hAnsi="Calibri"/>
        </w:rPr>
        <w:t>10.6.</w:t>
      </w:r>
      <w:r w:rsidRPr="0039558D">
        <w:rPr>
          <w:rFonts w:ascii="Calibri" w:hAnsi="Calibri"/>
        </w:rPr>
        <w:tab/>
        <w:t xml:space="preserve"> Při provádění díla se zhotovitel zavazuje dodržovat platné právní předpisy. Smluvní strany se dohodly, že platné ČSN jsou pro účely této smlouvy považovány za závazné. </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10.7</w:t>
      </w:r>
      <w:proofErr w:type="gramEnd"/>
      <w:r w:rsidRPr="0039558D">
        <w:rPr>
          <w:rFonts w:ascii="Calibri" w:hAnsi="Calibri"/>
        </w:rPr>
        <w:t>.</w:t>
      </w:r>
      <w:r w:rsidRPr="0039558D">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10.8</w:t>
      </w:r>
      <w:proofErr w:type="gramEnd"/>
      <w:r w:rsidRPr="0039558D">
        <w:rPr>
          <w:rFonts w:ascii="Calibri" w:hAnsi="Calibri"/>
        </w:rPr>
        <w:t>.</w:t>
      </w:r>
      <w:r w:rsidRPr="0039558D">
        <w:rPr>
          <w:rFonts w:ascii="Calibri" w:hAnsi="Calibri"/>
        </w:rPr>
        <w:tab/>
        <w:t>Zhotovitel odpovídá všechny škody, které vzniknou jeho činností v důsledku provádění díla objednateli, případně třetím osobám, a je povinen vzniklé škody nahradit nebo odstranit na své náklady.</w:t>
      </w:r>
    </w:p>
    <w:p w:rsidR="00757883" w:rsidRPr="0039558D" w:rsidRDefault="00757883" w:rsidP="00757883">
      <w:pPr>
        <w:widowControl w:val="0"/>
        <w:spacing w:after="120"/>
        <w:jc w:val="both"/>
        <w:rPr>
          <w:rFonts w:ascii="Calibri" w:hAnsi="Calibri"/>
        </w:rPr>
      </w:pPr>
      <w:r w:rsidRPr="0039558D">
        <w:rPr>
          <w:rFonts w:ascii="Calibri" w:hAnsi="Calibri"/>
        </w:rPr>
        <w:t xml:space="preserve">10.9. </w:t>
      </w:r>
      <w:r w:rsidRPr="0039558D">
        <w:rPr>
          <w:rFonts w:ascii="Calibri" w:hAnsi="Calibri"/>
        </w:rPr>
        <w:tab/>
        <w:t>Smluvní strany se dohodly, že v případě náhrady škody se bude hradit pouze skutečná, prokazatelně vzniklá škoda.</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10.10</w:t>
      </w:r>
      <w:proofErr w:type="gramEnd"/>
      <w:r w:rsidRPr="0039558D">
        <w:rPr>
          <w:rFonts w:ascii="Calibri" w:hAnsi="Calibri"/>
        </w:rPr>
        <w:t>.</w:t>
      </w:r>
      <w:r w:rsidRPr="0039558D">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ve výši </w:t>
      </w:r>
      <w:r w:rsidRPr="0039558D">
        <w:rPr>
          <w:rFonts w:ascii="Calibri" w:hAnsi="Calibri"/>
          <w:b/>
        </w:rPr>
        <w:t>pojistného plnění min.</w:t>
      </w:r>
      <w:r w:rsidRPr="0039558D">
        <w:rPr>
          <w:rFonts w:ascii="Calibri" w:hAnsi="Calibri"/>
        </w:rPr>
        <w:t xml:space="preserve"> 1 000 000,- Kč.</w:t>
      </w:r>
    </w:p>
    <w:p w:rsidR="00757883" w:rsidRPr="0039558D" w:rsidRDefault="00757883" w:rsidP="00757883">
      <w:pPr>
        <w:widowControl w:val="0"/>
        <w:spacing w:after="120"/>
        <w:jc w:val="both"/>
        <w:rPr>
          <w:rFonts w:ascii="Calibri" w:hAnsi="Calibri"/>
          <w:b/>
        </w:rPr>
      </w:pPr>
      <w:r w:rsidRPr="0039558D">
        <w:rPr>
          <w:rFonts w:ascii="Calibri" w:hAnsi="Calibri"/>
        </w:rPr>
        <w:t xml:space="preserve">10.11. </w:t>
      </w:r>
      <w:r w:rsidRPr="0039558D">
        <w:rPr>
          <w:rFonts w:ascii="Calibri" w:hAnsi="Calibri"/>
        </w:rPr>
        <w:tab/>
        <w:t>Zhotovitel odpovídá za dodržování pořádku na staveniště a likvidaci jím vyprodukovaných odpadů dle platných norem zákona o odpadech.</w:t>
      </w:r>
    </w:p>
    <w:p w:rsidR="00757883" w:rsidRPr="0039558D" w:rsidRDefault="00757883" w:rsidP="00757883">
      <w:pPr>
        <w:autoSpaceDE w:val="0"/>
        <w:autoSpaceDN w:val="0"/>
        <w:spacing w:after="0"/>
        <w:jc w:val="center"/>
        <w:rPr>
          <w:rFonts w:ascii="Calibri" w:hAnsi="Calibri"/>
          <w:b/>
        </w:rPr>
      </w:pPr>
    </w:p>
    <w:p w:rsidR="005B13E0" w:rsidRPr="0039558D" w:rsidRDefault="005B13E0" w:rsidP="00757883">
      <w:pPr>
        <w:autoSpaceDE w:val="0"/>
        <w:autoSpaceDN w:val="0"/>
        <w:spacing w:after="0"/>
        <w:jc w:val="center"/>
        <w:rPr>
          <w:rFonts w:ascii="Calibri" w:hAnsi="Calibri"/>
          <w:b/>
        </w:rPr>
      </w:pPr>
    </w:p>
    <w:p w:rsidR="00757883" w:rsidRPr="0039558D" w:rsidRDefault="00757883" w:rsidP="00757883">
      <w:pPr>
        <w:autoSpaceDE w:val="0"/>
        <w:autoSpaceDN w:val="0"/>
        <w:spacing w:after="240"/>
        <w:jc w:val="center"/>
        <w:rPr>
          <w:rFonts w:ascii="Calibri" w:hAnsi="Calibri"/>
        </w:rPr>
      </w:pPr>
      <w:r w:rsidRPr="0039558D">
        <w:rPr>
          <w:rFonts w:ascii="Calibri" w:hAnsi="Calibri"/>
          <w:b/>
        </w:rPr>
        <w:t>11. Závěrečná ustanovení</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11.1</w:t>
      </w:r>
      <w:proofErr w:type="gramEnd"/>
      <w:r w:rsidRPr="0039558D">
        <w:rPr>
          <w:rFonts w:ascii="Calibri" w:hAnsi="Calibri"/>
        </w:rPr>
        <w:t>.</w:t>
      </w:r>
      <w:r w:rsidRPr="0039558D">
        <w:rPr>
          <w:rFonts w:ascii="Calibri" w:hAnsi="Calibri"/>
        </w:rPr>
        <w:tab/>
        <w:t>Obsah smlouvy může být doplňován a měněn pouze po vzájemné dohodě formou dodatků v písemné formě.</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11.2</w:t>
      </w:r>
      <w:proofErr w:type="gramEnd"/>
      <w:r w:rsidRPr="0039558D">
        <w:rPr>
          <w:rFonts w:ascii="Calibri" w:hAnsi="Calibri"/>
        </w:rPr>
        <w:t>.</w:t>
      </w:r>
      <w:r w:rsidRPr="0039558D">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11.3</w:t>
      </w:r>
      <w:proofErr w:type="gramEnd"/>
      <w:r w:rsidRPr="0039558D">
        <w:rPr>
          <w:rFonts w:ascii="Calibri" w:hAnsi="Calibri"/>
        </w:rPr>
        <w:t>.</w:t>
      </w:r>
      <w:r w:rsidRPr="0039558D">
        <w:rPr>
          <w:rFonts w:ascii="Calibri" w:hAnsi="Calibri"/>
        </w:rPr>
        <w:tab/>
        <w:t>Smlouva nabývá platnosti dnem podpisu oběma smluvními stranami a účinnosti dnem zveřejnění v registru smluv.</w:t>
      </w:r>
    </w:p>
    <w:p w:rsidR="00757883" w:rsidRPr="0039558D" w:rsidRDefault="00757883" w:rsidP="00757883">
      <w:pPr>
        <w:widowControl w:val="0"/>
        <w:spacing w:after="120"/>
        <w:jc w:val="both"/>
        <w:rPr>
          <w:rFonts w:ascii="Calibri" w:hAnsi="Calibri"/>
        </w:rPr>
      </w:pPr>
      <w:proofErr w:type="gramStart"/>
      <w:r w:rsidRPr="0039558D">
        <w:rPr>
          <w:rFonts w:ascii="Calibri" w:hAnsi="Calibri"/>
        </w:rPr>
        <w:t>11.4</w:t>
      </w:r>
      <w:proofErr w:type="gramEnd"/>
      <w:r w:rsidRPr="0039558D">
        <w:rPr>
          <w:rFonts w:ascii="Calibri" w:hAnsi="Calibri"/>
        </w:rPr>
        <w:t>.</w:t>
      </w:r>
      <w:r w:rsidRPr="0039558D">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rsidR="005B13E0" w:rsidRPr="0039558D" w:rsidRDefault="005B13E0" w:rsidP="00757883">
      <w:pPr>
        <w:widowControl w:val="0"/>
        <w:spacing w:after="120"/>
        <w:jc w:val="both"/>
        <w:rPr>
          <w:rFonts w:ascii="Calibri" w:hAnsi="Calibri"/>
        </w:rPr>
      </w:pPr>
    </w:p>
    <w:p w:rsidR="00757883" w:rsidRPr="0039558D" w:rsidRDefault="00757883" w:rsidP="00757883">
      <w:pPr>
        <w:widowControl w:val="0"/>
        <w:spacing w:after="120"/>
        <w:jc w:val="both"/>
        <w:rPr>
          <w:rFonts w:ascii="Calibri" w:hAnsi="Calibri"/>
        </w:rPr>
      </w:pPr>
      <w:proofErr w:type="gramStart"/>
      <w:r w:rsidRPr="0039558D">
        <w:rPr>
          <w:rFonts w:ascii="Calibri" w:hAnsi="Calibri"/>
        </w:rPr>
        <w:t>11.5</w:t>
      </w:r>
      <w:proofErr w:type="gramEnd"/>
      <w:r w:rsidRPr="0039558D">
        <w:rPr>
          <w:rFonts w:ascii="Calibri" w:hAnsi="Calibri"/>
        </w:rPr>
        <w:t>.</w:t>
      </w:r>
      <w:r w:rsidRPr="0039558D">
        <w:rPr>
          <w:rFonts w:ascii="Calibri" w:hAnsi="Calibri"/>
        </w:rPr>
        <w:tab/>
        <w:t>Smlouva o dílo je vyhotovena ve třech výtiscích, z nichž dvě vyhotovení obdrží objednatel a jedno vyhotovení zhotovitel.</w:t>
      </w:r>
    </w:p>
    <w:p w:rsidR="001E0A0A" w:rsidRPr="0039558D" w:rsidRDefault="001E0A0A" w:rsidP="001E0A0A">
      <w:pPr>
        <w:rPr>
          <w:rFonts w:ascii="Calibri" w:hAnsi="Calibri"/>
        </w:rPr>
      </w:pPr>
      <w:r w:rsidRPr="0039558D">
        <w:rPr>
          <w:rFonts w:ascii="Calibri" w:hAnsi="Calibri"/>
        </w:rPr>
        <w:t>11.6.      Smluvní strany souhlasí s poskytnutím informací o smlouvě v rozsahu zákona č. 106/1999 Sb., o svobodném přístupu k informacím, v platném znění.</w:t>
      </w:r>
    </w:p>
    <w:p w:rsidR="001E0A0A" w:rsidRPr="0039558D" w:rsidRDefault="001E0A0A" w:rsidP="00757883">
      <w:pPr>
        <w:widowControl w:val="0"/>
        <w:spacing w:after="120"/>
        <w:jc w:val="both"/>
        <w:rPr>
          <w:rFonts w:ascii="Calibri" w:hAnsi="Calibri"/>
        </w:rPr>
      </w:pPr>
    </w:p>
    <w:p w:rsidR="005B13E0" w:rsidRPr="0039558D" w:rsidRDefault="005B13E0" w:rsidP="00757883">
      <w:pPr>
        <w:widowControl w:val="0"/>
        <w:spacing w:after="0"/>
        <w:jc w:val="both"/>
        <w:rPr>
          <w:rFonts w:ascii="Calibri" w:hAnsi="Calibri"/>
        </w:rPr>
      </w:pPr>
    </w:p>
    <w:p w:rsidR="00757883" w:rsidRPr="0039558D" w:rsidRDefault="005B13E0" w:rsidP="00757883">
      <w:pPr>
        <w:widowControl w:val="0"/>
        <w:spacing w:after="0"/>
        <w:jc w:val="both"/>
        <w:rPr>
          <w:rFonts w:ascii="Calibri" w:hAnsi="Calibri"/>
        </w:rPr>
      </w:pPr>
      <w:r w:rsidRPr="0039558D">
        <w:rPr>
          <w:rFonts w:ascii="Calibri" w:hAnsi="Calibri"/>
        </w:rPr>
        <w:t>Přílo</w:t>
      </w:r>
      <w:r w:rsidR="00757883" w:rsidRPr="0039558D">
        <w:rPr>
          <w:rFonts w:ascii="Calibri" w:hAnsi="Calibri"/>
        </w:rPr>
        <w:t xml:space="preserve">ha č. 1 Cenová nabídka/Výkaz výměr </w:t>
      </w:r>
    </w:p>
    <w:p w:rsidR="00757883" w:rsidRPr="0039558D" w:rsidRDefault="00757883" w:rsidP="00757883">
      <w:pPr>
        <w:jc w:val="both"/>
        <w:rPr>
          <w:rFonts w:ascii="Calibri" w:hAnsi="Calibri"/>
        </w:rPr>
      </w:pPr>
      <w:r w:rsidRPr="0039558D">
        <w:rPr>
          <w:rFonts w:ascii="Calibri" w:hAnsi="Calibri"/>
        </w:rPr>
        <w:t xml:space="preserve">Příloha </w:t>
      </w:r>
      <w:proofErr w:type="gramStart"/>
      <w:r w:rsidRPr="0039558D">
        <w:rPr>
          <w:rFonts w:ascii="Calibri" w:hAnsi="Calibri"/>
        </w:rPr>
        <w:t>č. 2 Harmonogram</w:t>
      </w:r>
      <w:proofErr w:type="gramEnd"/>
      <w:r w:rsidRPr="0039558D">
        <w:rPr>
          <w:rFonts w:ascii="Calibri" w:hAnsi="Calibri"/>
        </w:rPr>
        <w:t xml:space="preserve"> plnění prací</w:t>
      </w:r>
    </w:p>
    <w:p w:rsidR="005B13E0" w:rsidRPr="0039558D" w:rsidRDefault="005B13E0" w:rsidP="00757883">
      <w:pPr>
        <w:jc w:val="both"/>
        <w:rPr>
          <w:rFonts w:ascii="Calibri" w:hAnsi="Calibri"/>
        </w:rPr>
      </w:pPr>
    </w:p>
    <w:p w:rsidR="00757883" w:rsidRPr="0039558D" w:rsidRDefault="00757883" w:rsidP="00757883">
      <w:pPr>
        <w:jc w:val="both"/>
        <w:rPr>
          <w:rFonts w:ascii="Calibri" w:hAnsi="Calibri"/>
          <w:color w:val="FF0000"/>
        </w:rPr>
      </w:pPr>
      <w:r w:rsidRPr="0039558D">
        <w:rPr>
          <w:rFonts w:ascii="Calibri" w:hAnsi="Calibri"/>
        </w:rPr>
        <w:t>V Praze dne…………….</w:t>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t>V </w:t>
      </w:r>
      <w:r w:rsidRPr="0039558D">
        <w:rPr>
          <w:rFonts w:ascii="Verdana" w:hAnsi="Verdana" w:cs="Arial"/>
          <w:b/>
          <w:i/>
          <w:sz w:val="18"/>
        </w:rPr>
        <w:t>……………………….</w:t>
      </w:r>
      <w:r w:rsidRPr="0039558D">
        <w:rPr>
          <w:rFonts w:ascii="Calibri" w:hAnsi="Calibri"/>
        </w:rPr>
        <w:t xml:space="preserve"> </w:t>
      </w:r>
      <w:proofErr w:type="gramStart"/>
      <w:r w:rsidRPr="0039558D">
        <w:rPr>
          <w:rFonts w:ascii="Calibri" w:hAnsi="Calibri"/>
        </w:rPr>
        <w:t>dne</w:t>
      </w:r>
      <w:proofErr w:type="gramEnd"/>
      <w:r w:rsidRPr="0039558D">
        <w:rPr>
          <w:rFonts w:ascii="Calibri" w:hAnsi="Calibri"/>
        </w:rPr>
        <w:t>……………..</w:t>
      </w: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r w:rsidRPr="0039558D">
        <w:rPr>
          <w:rFonts w:ascii="Calibri" w:hAnsi="Calibri"/>
        </w:rPr>
        <w:t>Za objednatele:</w:t>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t>Za zhotovitele:</w:t>
      </w:r>
      <w:r w:rsidR="0039558D">
        <w:rPr>
          <w:rFonts w:ascii="Calibri" w:hAnsi="Calibri"/>
        </w:rPr>
        <w:t xml:space="preserve"> </w:t>
      </w:r>
    </w:p>
    <w:p w:rsidR="00757883" w:rsidRPr="0039558D" w:rsidRDefault="00757883" w:rsidP="00757883">
      <w:pPr>
        <w:jc w:val="both"/>
        <w:rPr>
          <w:rFonts w:ascii="Calibri" w:hAnsi="Calibri"/>
        </w:rPr>
      </w:pPr>
    </w:p>
    <w:p w:rsidR="005B13E0" w:rsidRPr="0039558D" w:rsidRDefault="005B13E0" w:rsidP="00757883">
      <w:pPr>
        <w:jc w:val="both"/>
        <w:rPr>
          <w:rFonts w:ascii="Calibri" w:hAnsi="Calibri"/>
        </w:rPr>
      </w:pPr>
    </w:p>
    <w:p w:rsidR="005B13E0" w:rsidRPr="0039558D" w:rsidRDefault="005B13E0" w:rsidP="00757883">
      <w:pPr>
        <w:jc w:val="both"/>
        <w:rPr>
          <w:rFonts w:ascii="Calibri" w:hAnsi="Calibri"/>
        </w:rPr>
      </w:pPr>
    </w:p>
    <w:p w:rsidR="00757883" w:rsidRPr="0039558D" w:rsidRDefault="00757883" w:rsidP="00757883">
      <w:pPr>
        <w:jc w:val="both"/>
        <w:rPr>
          <w:rFonts w:ascii="Calibri" w:hAnsi="Calibri"/>
        </w:rPr>
      </w:pPr>
      <w:r w:rsidRPr="0039558D">
        <w:rPr>
          <w:rFonts w:ascii="Calibri" w:hAnsi="Calibri"/>
        </w:rPr>
        <w:t>……………………………………………….</w:t>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t>………………………….……………………….</w:t>
      </w:r>
    </w:p>
    <w:p w:rsidR="00757883" w:rsidRDefault="00757883" w:rsidP="00757883">
      <w:pPr>
        <w:jc w:val="both"/>
        <w:rPr>
          <w:rFonts w:ascii="Calibri" w:hAnsi="Calibri"/>
        </w:rPr>
      </w:pPr>
      <w:r w:rsidRPr="0039558D">
        <w:rPr>
          <w:rFonts w:ascii="Calibri" w:hAnsi="Calibri"/>
        </w:rPr>
        <w:t>Mgr. Bc. Ilona Veselá, ředitelka</w:t>
      </w:r>
      <w:r w:rsidRPr="0039558D">
        <w:rPr>
          <w:rFonts w:ascii="Calibri" w:hAnsi="Calibri"/>
        </w:rPr>
        <w:tab/>
      </w:r>
      <w:r w:rsidRPr="0039558D">
        <w:rPr>
          <w:rFonts w:ascii="Calibri" w:hAnsi="Calibri"/>
        </w:rPr>
        <w:tab/>
      </w:r>
      <w:r w:rsidRPr="0039558D">
        <w:rPr>
          <w:rFonts w:ascii="Calibri" w:hAnsi="Calibri"/>
        </w:rPr>
        <w:tab/>
      </w:r>
      <w:r w:rsidRPr="0039558D">
        <w:rPr>
          <w:rFonts w:ascii="Calibri" w:hAnsi="Calibri"/>
        </w:rPr>
        <w:tab/>
      </w:r>
      <w:r w:rsidR="0039558D">
        <w:rPr>
          <w:rFonts w:ascii="Calibri" w:hAnsi="Calibri"/>
        </w:rPr>
        <w:t xml:space="preserve">Jiří </w:t>
      </w:r>
      <w:proofErr w:type="spellStart"/>
      <w:r w:rsidR="0039558D">
        <w:rPr>
          <w:rFonts w:ascii="Calibri" w:hAnsi="Calibri"/>
        </w:rPr>
        <w:t>Štekr</w:t>
      </w:r>
      <w:proofErr w:type="spellEnd"/>
      <w:r w:rsidR="0039558D">
        <w:rPr>
          <w:rFonts w:ascii="Calibri" w:hAnsi="Calibri"/>
        </w:rPr>
        <w:t>, jednatel</w:t>
      </w:r>
    </w:p>
    <w:p w:rsidR="0039558D" w:rsidRPr="0039558D" w:rsidRDefault="0039558D" w:rsidP="0075788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František Doubek, jednatel </w:t>
      </w: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r w:rsidRPr="0039558D">
        <w:rPr>
          <w:rFonts w:ascii="Calibri" w:hAnsi="Calibri"/>
        </w:rPr>
        <w:t>Příloha č. 1 Cenová nabídka/Výkaz výměr</w:t>
      </w: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39558D" w:rsidRDefault="00757883" w:rsidP="00757883">
      <w:pPr>
        <w:jc w:val="both"/>
        <w:rPr>
          <w:rFonts w:ascii="Calibri" w:hAnsi="Calibri"/>
        </w:rPr>
      </w:pPr>
    </w:p>
    <w:p w:rsidR="00757883" w:rsidRPr="00757883" w:rsidRDefault="00757883" w:rsidP="00757883">
      <w:pPr>
        <w:jc w:val="both"/>
        <w:rPr>
          <w:rFonts w:ascii="Calibri" w:hAnsi="Calibri"/>
        </w:rPr>
      </w:pPr>
      <w:r w:rsidRPr="0039558D">
        <w:rPr>
          <w:rFonts w:ascii="Calibri" w:hAnsi="Calibri"/>
        </w:rPr>
        <w:t xml:space="preserve">Příloha </w:t>
      </w:r>
      <w:proofErr w:type="gramStart"/>
      <w:r w:rsidRPr="0039558D">
        <w:rPr>
          <w:rFonts w:ascii="Calibri" w:hAnsi="Calibri"/>
        </w:rPr>
        <w:t>č. 2 Harmonogram</w:t>
      </w:r>
      <w:proofErr w:type="gramEnd"/>
      <w:r w:rsidRPr="0039558D">
        <w:rPr>
          <w:rFonts w:ascii="Calibri" w:hAnsi="Calibri"/>
        </w:rPr>
        <w:t xml:space="preserve"> plnění prací</w:t>
      </w:r>
    </w:p>
    <w:p w:rsidR="00757883" w:rsidRPr="00757883" w:rsidRDefault="00757883" w:rsidP="00757883">
      <w:pPr>
        <w:jc w:val="both"/>
      </w:pPr>
    </w:p>
    <w:p w:rsidR="00170290" w:rsidRPr="001B2167" w:rsidRDefault="00170290" w:rsidP="001B2167"/>
    <w:sectPr w:rsidR="00170290" w:rsidRPr="001B2167" w:rsidSect="00936636">
      <w:headerReference w:type="even" r:id="rId8"/>
      <w:headerReference w:type="default" r:id="rId9"/>
      <w:footerReference w:type="even" r:id="rId10"/>
      <w:footerReference w:type="default" r:id="rId11"/>
      <w:headerReference w:type="first" r:id="rId12"/>
      <w:footerReference w:type="first" r:id="rId13"/>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28" w:rsidRDefault="00D74828" w:rsidP="0018738A">
      <w:pPr>
        <w:spacing w:after="0" w:line="240" w:lineRule="auto"/>
      </w:pPr>
      <w:r>
        <w:separator/>
      </w:r>
    </w:p>
  </w:endnote>
  <w:endnote w:type="continuationSeparator" w:id="0">
    <w:p w:rsidR="00D74828" w:rsidRDefault="00D74828"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82" w:rsidRPr="00137593" w:rsidRDefault="0042619E"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5763260</wp:posOffset>
              </wp:positionH>
              <wp:positionV relativeFrom="paragraph">
                <wp:posOffset>48895</wp:posOffset>
              </wp:positionV>
              <wp:extent cx="415925" cy="368300"/>
              <wp:effectExtent l="0" t="0" r="317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" fillcolor="white [3201]" stroked="f" strokeweight=".5pt">
              <v:path arrowok="t"/>
              <v:textbox>
                <w:txbxContent>
                  <w:p w:rsidR="00262CFE" w:rsidRDefault="00262CFE" w:rsidP="00262CFE">
                    <w:pPr>
                      <w:jc w:val="right"/>
                    </w:pPr>
                  </w:p>
                </w:txbxContent>
              </v:textbox>
            </v:shape>
          </w:pict>
        </mc:Fallback>
      </mc:AlternateConten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p>
  <w:p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ěvková organizace Hlavního města</w:t>
    </w:r>
    <w:r w:rsidRPr="00137593">
      <w:rPr>
        <w:rStyle w:val="Hypertextovodkaz"/>
        <w:color w:val="auto"/>
        <w:sz w:val="18"/>
        <w:szCs w:val="18"/>
        <w:u w:val="none"/>
      </w:rPr>
      <w:t xml:space="preserve"> Prahy</w:t>
    </w:r>
  </w:p>
  <w:p w:rsidR="0018738A" w:rsidRDefault="0018738A" w:rsidP="0018738A">
    <w:pPr>
      <w:spacing w:after="0"/>
      <w:rPr>
        <w:rStyle w:val="Hypertextovodkaz"/>
        <w:sz w:val="18"/>
        <w:szCs w:val="18"/>
      </w:rPr>
    </w:pPr>
  </w:p>
  <w:p w:rsidR="0018738A" w:rsidRPr="0018738A" w:rsidRDefault="0018738A" w:rsidP="0018738A">
    <w:pPr>
      <w:spacing w:after="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28" w:rsidRDefault="00D74828" w:rsidP="0018738A">
      <w:pPr>
        <w:spacing w:after="0" w:line="240" w:lineRule="auto"/>
      </w:pPr>
      <w:r>
        <w:separator/>
      </w:r>
    </w:p>
  </w:footnote>
  <w:footnote w:type="continuationSeparator" w:id="0">
    <w:p w:rsidR="00D74828" w:rsidRDefault="00D74828"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48" w:rsidRDefault="00FE7D48" w:rsidP="00FE7D48">
    <w:pPr>
      <w:tabs>
        <w:tab w:val="left" w:pos="1701"/>
      </w:tabs>
      <w:spacing w:after="0"/>
      <w:ind w:firstLine="1701"/>
      <w:rPr>
        <w:b/>
        <w:sz w:val="18"/>
        <w:szCs w:val="18"/>
      </w:rPr>
    </w:pPr>
  </w:p>
  <w:p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anchor>
      </w:drawing>
    </w:r>
  </w:p>
  <w:p w:rsidR="000A6E69" w:rsidRDefault="000A6E69" w:rsidP="00FE7D48">
    <w:pPr>
      <w:tabs>
        <w:tab w:val="left" w:pos="1701"/>
      </w:tabs>
      <w:spacing w:after="0"/>
      <w:ind w:firstLine="1701"/>
      <w:rPr>
        <w:b/>
        <w:sz w:val="18"/>
        <w:szCs w:val="18"/>
      </w:rPr>
    </w:pPr>
  </w:p>
  <w:p w:rsidR="007C30B2" w:rsidRPr="007C30B2" w:rsidRDefault="007C30B2" w:rsidP="007943D6">
    <w:pPr>
      <w:tabs>
        <w:tab w:val="left" w:pos="1134"/>
      </w:tabs>
      <w:spacing w:after="0"/>
      <w:ind w:left="1134"/>
      <w:rPr>
        <w:b/>
      </w:rPr>
    </w:pPr>
    <w:r w:rsidRPr="007C30B2">
      <w:rPr>
        <w:b/>
      </w:rPr>
      <w:t>DOMOV PRO SENIORY CHODOV</w:t>
    </w:r>
  </w:p>
  <w:p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rsidR="001B2167" w:rsidRDefault="001B2167" w:rsidP="00936636">
    <w:pPr>
      <w:tabs>
        <w:tab w:val="left" w:pos="851"/>
        <w:tab w:val="left" w:pos="1134"/>
      </w:tabs>
      <w:spacing w:after="0"/>
      <w:ind w:left="1134"/>
    </w:pPr>
  </w:p>
  <w:p w:rsidR="0018738A" w:rsidRDefault="001873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90"/>
    <w:rsid w:val="0002186C"/>
    <w:rsid w:val="000319FE"/>
    <w:rsid w:val="0004203D"/>
    <w:rsid w:val="0006439B"/>
    <w:rsid w:val="000A6E69"/>
    <w:rsid w:val="000C2645"/>
    <w:rsid w:val="000C6779"/>
    <w:rsid w:val="001062F9"/>
    <w:rsid w:val="00120328"/>
    <w:rsid w:val="001273D8"/>
    <w:rsid w:val="001316B0"/>
    <w:rsid w:val="00137593"/>
    <w:rsid w:val="00170290"/>
    <w:rsid w:val="00173683"/>
    <w:rsid w:val="00184CDB"/>
    <w:rsid w:val="0018738A"/>
    <w:rsid w:val="001B2167"/>
    <w:rsid w:val="001B353E"/>
    <w:rsid w:val="001B7D90"/>
    <w:rsid w:val="001E0A0A"/>
    <w:rsid w:val="001E4C69"/>
    <w:rsid w:val="0021462F"/>
    <w:rsid w:val="00242E38"/>
    <w:rsid w:val="00262CFE"/>
    <w:rsid w:val="002E44A9"/>
    <w:rsid w:val="002F28FA"/>
    <w:rsid w:val="00336EBC"/>
    <w:rsid w:val="00341854"/>
    <w:rsid w:val="003659AC"/>
    <w:rsid w:val="00390BB4"/>
    <w:rsid w:val="0039558D"/>
    <w:rsid w:val="00397A28"/>
    <w:rsid w:val="003B6D79"/>
    <w:rsid w:val="003C4314"/>
    <w:rsid w:val="003C778B"/>
    <w:rsid w:val="0042619E"/>
    <w:rsid w:val="00440556"/>
    <w:rsid w:val="00442F35"/>
    <w:rsid w:val="004514F6"/>
    <w:rsid w:val="00463C3F"/>
    <w:rsid w:val="004A5B02"/>
    <w:rsid w:val="004D13F0"/>
    <w:rsid w:val="00543266"/>
    <w:rsid w:val="00550BEF"/>
    <w:rsid w:val="005A1EF5"/>
    <w:rsid w:val="005B13E0"/>
    <w:rsid w:val="005C315B"/>
    <w:rsid w:val="005D3900"/>
    <w:rsid w:val="005D4889"/>
    <w:rsid w:val="00691389"/>
    <w:rsid w:val="006917EA"/>
    <w:rsid w:val="006A72FE"/>
    <w:rsid w:val="007001B6"/>
    <w:rsid w:val="00717DF5"/>
    <w:rsid w:val="007542BB"/>
    <w:rsid w:val="00757883"/>
    <w:rsid w:val="00767482"/>
    <w:rsid w:val="0077101F"/>
    <w:rsid w:val="00771096"/>
    <w:rsid w:val="00787A95"/>
    <w:rsid w:val="007943D6"/>
    <w:rsid w:val="007B7EDB"/>
    <w:rsid w:val="007C30B2"/>
    <w:rsid w:val="007C572B"/>
    <w:rsid w:val="007E273F"/>
    <w:rsid w:val="0081755C"/>
    <w:rsid w:val="00824F7C"/>
    <w:rsid w:val="008253FF"/>
    <w:rsid w:val="008408BB"/>
    <w:rsid w:val="00855607"/>
    <w:rsid w:val="008B2B63"/>
    <w:rsid w:val="008E5CC8"/>
    <w:rsid w:val="008E621E"/>
    <w:rsid w:val="008F29DB"/>
    <w:rsid w:val="00902652"/>
    <w:rsid w:val="00933A15"/>
    <w:rsid w:val="00936636"/>
    <w:rsid w:val="009736B3"/>
    <w:rsid w:val="009820AE"/>
    <w:rsid w:val="009A1590"/>
    <w:rsid w:val="009A27C1"/>
    <w:rsid w:val="009D5B13"/>
    <w:rsid w:val="00A03E35"/>
    <w:rsid w:val="00A16D01"/>
    <w:rsid w:val="00A55652"/>
    <w:rsid w:val="00A65F67"/>
    <w:rsid w:val="00A74072"/>
    <w:rsid w:val="00A84BBD"/>
    <w:rsid w:val="00A84CEE"/>
    <w:rsid w:val="00AA5498"/>
    <w:rsid w:val="00AB47C3"/>
    <w:rsid w:val="00B319C1"/>
    <w:rsid w:val="00B465EB"/>
    <w:rsid w:val="00B64CC6"/>
    <w:rsid w:val="00B741BC"/>
    <w:rsid w:val="00B81191"/>
    <w:rsid w:val="00BC2FE1"/>
    <w:rsid w:val="00BC6346"/>
    <w:rsid w:val="00BD2ED2"/>
    <w:rsid w:val="00C14358"/>
    <w:rsid w:val="00C23B11"/>
    <w:rsid w:val="00C24628"/>
    <w:rsid w:val="00C42A13"/>
    <w:rsid w:val="00C72A24"/>
    <w:rsid w:val="00C82718"/>
    <w:rsid w:val="00CB1459"/>
    <w:rsid w:val="00CD7EE9"/>
    <w:rsid w:val="00D17B98"/>
    <w:rsid w:val="00D727F5"/>
    <w:rsid w:val="00D74828"/>
    <w:rsid w:val="00D75042"/>
    <w:rsid w:val="00D95381"/>
    <w:rsid w:val="00DA5C5D"/>
    <w:rsid w:val="00DA60E7"/>
    <w:rsid w:val="00DA7670"/>
    <w:rsid w:val="00DB1507"/>
    <w:rsid w:val="00DF0D37"/>
    <w:rsid w:val="00DF1161"/>
    <w:rsid w:val="00E00648"/>
    <w:rsid w:val="00E2728D"/>
    <w:rsid w:val="00E34267"/>
    <w:rsid w:val="00E5221E"/>
    <w:rsid w:val="00EA3BF6"/>
    <w:rsid w:val="00ED5809"/>
    <w:rsid w:val="00F14609"/>
    <w:rsid w:val="00F25710"/>
    <w:rsid w:val="00F33453"/>
    <w:rsid w:val="00F34CA5"/>
    <w:rsid w:val="00F76F36"/>
    <w:rsid w:val="00FB7934"/>
    <w:rsid w:val="00FD328B"/>
    <w:rsid w:val="00FD42C1"/>
    <w:rsid w:val="00FD657A"/>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2564</Words>
  <Characters>15134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Homolová Jana</cp:lastModifiedBy>
  <cp:revision>2</cp:revision>
  <cp:lastPrinted>2018-02-22T17:06:00Z</cp:lastPrinted>
  <dcterms:created xsi:type="dcterms:W3CDTF">2021-12-08T16:31:00Z</dcterms:created>
  <dcterms:modified xsi:type="dcterms:W3CDTF">2021-12-08T16:31:00Z</dcterms:modified>
</cp:coreProperties>
</file>