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62D" w:rsidRDefault="0042562D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42562D" w:rsidRDefault="002B5411">
      <w:pPr>
        <w:spacing w:line="1144" w:lineRule="exact"/>
        <w:ind w:left="115" w:right="4009"/>
        <w:rPr>
          <w:rFonts w:ascii="Arial" w:eastAsia="Arial" w:hAnsi="Arial" w:cs="Arial"/>
          <w:sz w:val="111"/>
          <w:szCs w:val="11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394.55pt;margin-top:-4.05pt;width:97.9pt;height:33.85pt;z-index:251650048;mso-position-horizontal-relative:page">
            <v:imagedata r:id="rId6" o:title=""/>
            <w10:wrap anchorx="page"/>
          </v:shape>
        </w:pict>
      </w:r>
      <w:proofErr w:type="gramStart"/>
      <w:r>
        <w:rPr>
          <w:rFonts w:ascii="Arial"/>
          <w:color w:val="939195"/>
          <w:w w:val="51"/>
          <w:sz w:val="111"/>
        </w:rPr>
        <w:t>r</w:t>
      </w:r>
      <w:proofErr w:type="gramEnd"/>
    </w:p>
    <w:p w:rsidR="0042562D" w:rsidRPr="002B5411" w:rsidRDefault="002B5411">
      <w:pPr>
        <w:spacing w:line="266" w:lineRule="exact"/>
        <w:ind w:left="1943" w:right="2365"/>
        <w:jc w:val="center"/>
        <w:rPr>
          <w:rFonts w:ascii="Arial" w:eastAsia="Arial" w:hAnsi="Arial" w:cs="Arial"/>
          <w:sz w:val="31"/>
          <w:szCs w:val="31"/>
          <w:lang w:val="cs-CZ"/>
        </w:rPr>
      </w:pPr>
      <w:r w:rsidRPr="002B5411">
        <w:rPr>
          <w:rFonts w:ascii="Arial" w:hAnsi="Arial"/>
          <w:b/>
          <w:color w:val="52494F"/>
          <w:w w:val="105"/>
          <w:sz w:val="31"/>
          <w:lang w:val="cs-CZ"/>
        </w:rPr>
        <w:t>Kupní</w:t>
      </w:r>
      <w:r w:rsidRPr="002B5411">
        <w:rPr>
          <w:rFonts w:ascii="Arial" w:hAnsi="Arial"/>
          <w:b/>
          <w:color w:val="52494F"/>
          <w:spacing w:val="-30"/>
          <w:w w:val="105"/>
          <w:sz w:val="3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31"/>
          <w:lang w:val="cs-CZ"/>
        </w:rPr>
        <w:t>smlouva</w:t>
      </w:r>
      <w:r w:rsidRPr="002B5411">
        <w:rPr>
          <w:rFonts w:ascii="Arial" w:hAnsi="Arial"/>
          <w:b/>
          <w:color w:val="52494F"/>
          <w:spacing w:val="-5"/>
          <w:w w:val="105"/>
          <w:sz w:val="3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31"/>
          <w:lang w:val="cs-CZ"/>
        </w:rPr>
        <w:t>se</w:t>
      </w:r>
      <w:r w:rsidRPr="002B5411">
        <w:rPr>
          <w:rFonts w:ascii="Arial" w:hAnsi="Arial"/>
          <w:b/>
          <w:color w:val="52494F"/>
          <w:spacing w:val="-27"/>
          <w:w w:val="105"/>
          <w:sz w:val="3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31"/>
          <w:lang w:val="cs-CZ"/>
        </w:rPr>
        <w:t>smlouvou</w:t>
      </w:r>
      <w:r w:rsidRPr="002B5411">
        <w:rPr>
          <w:rFonts w:ascii="Arial" w:hAnsi="Arial"/>
          <w:b/>
          <w:color w:val="52494F"/>
          <w:spacing w:val="-4"/>
          <w:w w:val="105"/>
          <w:sz w:val="3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31"/>
          <w:lang w:val="cs-CZ"/>
        </w:rPr>
        <w:t>o</w:t>
      </w:r>
      <w:r w:rsidRPr="002B5411">
        <w:rPr>
          <w:rFonts w:ascii="Arial" w:hAnsi="Arial"/>
          <w:b/>
          <w:color w:val="52494F"/>
          <w:spacing w:val="-36"/>
          <w:w w:val="105"/>
          <w:sz w:val="3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31"/>
          <w:lang w:val="cs-CZ"/>
        </w:rPr>
        <w:t>výpůjčce</w:t>
      </w:r>
    </w:p>
    <w:p w:rsidR="0042562D" w:rsidRPr="002B5411" w:rsidRDefault="0042562D">
      <w:pPr>
        <w:spacing w:before="4"/>
        <w:rPr>
          <w:rFonts w:ascii="Arial" w:eastAsia="Arial" w:hAnsi="Arial" w:cs="Arial"/>
          <w:b/>
          <w:bCs/>
          <w:sz w:val="25"/>
          <w:szCs w:val="25"/>
          <w:lang w:val="cs-CZ"/>
        </w:rPr>
      </w:pPr>
    </w:p>
    <w:p w:rsidR="0042562D" w:rsidRPr="002B5411" w:rsidRDefault="002B5411">
      <w:pPr>
        <w:ind w:left="1216" w:right="4009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/>
          <w:b/>
          <w:color w:val="52494F"/>
          <w:w w:val="105"/>
          <w:sz w:val="21"/>
          <w:lang w:val="cs-CZ"/>
        </w:rPr>
        <w:t xml:space="preserve">EUREX </w:t>
      </w:r>
      <w:r w:rsidRPr="002B5411">
        <w:rPr>
          <w:rFonts w:ascii="Arial"/>
          <w:b/>
          <w:color w:val="3F343B"/>
          <w:w w:val="105"/>
          <w:sz w:val="21"/>
          <w:lang w:val="cs-CZ"/>
        </w:rPr>
        <w:t>MEDICA</w:t>
      </w:r>
      <w:r w:rsidRPr="002B5411">
        <w:rPr>
          <w:rFonts w:ascii="Arial"/>
          <w:b/>
          <w:color w:val="625B5E"/>
          <w:w w:val="105"/>
          <w:sz w:val="21"/>
          <w:lang w:val="cs-CZ"/>
        </w:rPr>
        <w:t xml:space="preserve">, </w:t>
      </w:r>
      <w:proofErr w:type="gramStart"/>
      <w:r w:rsidRPr="002B5411">
        <w:rPr>
          <w:rFonts w:ascii="Arial"/>
          <w:b/>
          <w:color w:val="3F343B"/>
          <w:w w:val="105"/>
          <w:sz w:val="21"/>
          <w:lang w:val="cs-CZ"/>
        </w:rPr>
        <w:t xml:space="preserve">spol. </w:t>
      </w:r>
      <w:r w:rsidRPr="002B5411">
        <w:rPr>
          <w:rFonts w:ascii="Arial"/>
          <w:b/>
          <w:color w:val="52494F"/>
          <w:w w:val="105"/>
          <w:sz w:val="21"/>
          <w:lang w:val="cs-CZ"/>
        </w:rPr>
        <w:t xml:space="preserve">s </w:t>
      </w:r>
      <w:r w:rsidRPr="002B5411">
        <w:rPr>
          <w:rFonts w:ascii="Arial"/>
          <w:b/>
          <w:color w:val="52494F"/>
          <w:spacing w:val="9"/>
          <w:w w:val="105"/>
          <w:sz w:val="21"/>
          <w:lang w:val="cs-CZ"/>
        </w:rPr>
        <w:t xml:space="preserve"> </w:t>
      </w:r>
      <w:r w:rsidRPr="002B5411">
        <w:rPr>
          <w:rFonts w:ascii="Arial"/>
          <w:b/>
          <w:color w:val="52494F"/>
          <w:spacing w:val="-3"/>
          <w:w w:val="105"/>
          <w:sz w:val="21"/>
          <w:lang w:val="cs-CZ"/>
        </w:rPr>
        <w:t>r.</w:t>
      </w:r>
      <w:proofErr w:type="gramEnd"/>
      <w:r w:rsidRPr="002B5411">
        <w:rPr>
          <w:rFonts w:ascii="Arial"/>
          <w:b/>
          <w:color w:val="52494F"/>
          <w:spacing w:val="-3"/>
          <w:w w:val="105"/>
          <w:sz w:val="21"/>
          <w:lang w:val="cs-CZ"/>
        </w:rPr>
        <w:t>o.,</w:t>
      </w:r>
    </w:p>
    <w:p w:rsidR="0042562D" w:rsidRPr="002B5411" w:rsidRDefault="002B5411">
      <w:pPr>
        <w:tabs>
          <w:tab w:val="left" w:pos="3756"/>
        </w:tabs>
        <w:spacing w:before="8"/>
        <w:ind w:left="1906" w:right="3247" w:hanging="8"/>
        <w:rPr>
          <w:rFonts w:ascii="Arial" w:eastAsia="Arial" w:hAnsi="Arial" w:cs="Arial"/>
          <w:lang w:val="cs-CZ"/>
        </w:rPr>
      </w:pPr>
      <w:r w:rsidRPr="002B5411">
        <w:rPr>
          <w:rFonts w:ascii="Arial" w:hAnsi="Arial"/>
          <w:color w:val="52494F"/>
          <w:lang w:val="cs-CZ"/>
        </w:rPr>
        <w:t>se</w:t>
      </w:r>
      <w:r w:rsidRPr="002B5411">
        <w:rPr>
          <w:rFonts w:ascii="Arial" w:hAnsi="Arial"/>
          <w:color w:val="52494F"/>
          <w:spacing w:val="-16"/>
          <w:lang w:val="cs-CZ"/>
        </w:rPr>
        <w:t xml:space="preserve"> </w:t>
      </w:r>
      <w:r w:rsidRPr="002B5411">
        <w:rPr>
          <w:rFonts w:ascii="Arial" w:hAnsi="Arial"/>
          <w:color w:val="52494F"/>
          <w:spacing w:val="3"/>
          <w:lang w:val="cs-CZ"/>
        </w:rPr>
        <w:t>sídlem</w:t>
      </w:r>
      <w:r w:rsidRPr="002B5411">
        <w:rPr>
          <w:rFonts w:ascii="Arial" w:hAnsi="Arial"/>
          <w:color w:val="797779"/>
          <w:spacing w:val="3"/>
          <w:lang w:val="cs-CZ"/>
        </w:rPr>
        <w:t>:</w:t>
      </w:r>
      <w:r w:rsidRPr="002B5411">
        <w:rPr>
          <w:rFonts w:ascii="Arial" w:hAnsi="Arial"/>
          <w:color w:val="797779"/>
          <w:spacing w:val="3"/>
          <w:lang w:val="cs-CZ"/>
        </w:rPr>
        <w:tab/>
      </w:r>
      <w:r w:rsidRPr="002B5411">
        <w:rPr>
          <w:rFonts w:ascii="Arial" w:hAnsi="Arial"/>
          <w:color w:val="52494F"/>
          <w:lang w:val="cs-CZ"/>
        </w:rPr>
        <w:t xml:space="preserve">Výstavní 604/111 </w:t>
      </w:r>
      <w:r w:rsidRPr="002B5411">
        <w:rPr>
          <w:rFonts w:ascii="Arial" w:hAnsi="Arial"/>
          <w:color w:val="797779"/>
          <w:lang w:val="cs-CZ"/>
        </w:rPr>
        <w:t xml:space="preserve">, </w:t>
      </w:r>
      <w:r w:rsidRPr="002B5411">
        <w:rPr>
          <w:rFonts w:ascii="Arial" w:hAnsi="Arial"/>
          <w:color w:val="52494F"/>
          <w:lang w:val="cs-CZ"/>
        </w:rPr>
        <w:t>Ostrava-Vítkovice</w:t>
      </w:r>
      <w:r w:rsidRPr="002B5411">
        <w:rPr>
          <w:rFonts w:ascii="Arial" w:hAnsi="Arial"/>
          <w:color w:val="797779"/>
          <w:lang w:val="cs-CZ"/>
        </w:rPr>
        <w:t xml:space="preserve">, </w:t>
      </w:r>
      <w:r w:rsidRPr="002B5411">
        <w:rPr>
          <w:rFonts w:ascii="Arial" w:hAnsi="Arial"/>
          <w:color w:val="52494F"/>
          <w:lang w:val="cs-CZ"/>
        </w:rPr>
        <w:t xml:space="preserve">PSČ </w:t>
      </w:r>
      <w:r w:rsidRPr="002B5411">
        <w:rPr>
          <w:rFonts w:ascii="Arial" w:hAnsi="Arial"/>
          <w:color w:val="625B5E"/>
          <w:lang w:val="cs-CZ"/>
        </w:rPr>
        <w:t>703</w:t>
      </w:r>
      <w:r w:rsidRPr="002B5411">
        <w:rPr>
          <w:rFonts w:ascii="Arial" w:hAnsi="Arial"/>
          <w:color w:val="625B5E"/>
          <w:spacing w:val="-14"/>
          <w:lang w:val="cs-CZ"/>
        </w:rPr>
        <w:t xml:space="preserve"> </w:t>
      </w:r>
      <w:r w:rsidRPr="002B5411">
        <w:rPr>
          <w:rFonts w:ascii="Arial" w:hAnsi="Arial"/>
          <w:color w:val="625B5E"/>
          <w:lang w:val="cs-CZ"/>
        </w:rPr>
        <w:t>00</w:t>
      </w:r>
      <w:r w:rsidRPr="002B5411">
        <w:rPr>
          <w:rFonts w:ascii="Arial" w:hAnsi="Arial"/>
          <w:color w:val="625B5E"/>
          <w:w w:val="104"/>
          <w:lang w:val="cs-CZ"/>
        </w:rPr>
        <w:t xml:space="preserve"> </w:t>
      </w:r>
      <w:r w:rsidRPr="002B5411">
        <w:rPr>
          <w:rFonts w:ascii="Arial" w:hAnsi="Arial"/>
          <w:color w:val="52494F"/>
          <w:spacing w:val="2"/>
          <w:lang w:val="cs-CZ"/>
        </w:rPr>
        <w:t>zastoupená</w:t>
      </w:r>
      <w:r w:rsidRPr="002B5411">
        <w:rPr>
          <w:rFonts w:ascii="Arial" w:hAnsi="Arial"/>
          <w:color w:val="797779"/>
          <w:spacing w:val="2"/>
          <w:lang w:val="cs-CZ"/>
        </w:rPr>
        <w:t>:</w:t>
      </w:r>
      <w:r w:rsidRPr="002B5411">
        <w:rPr>
          <w:rFonts w:ascii="Arial" w:hAnsi="Arial"/>
          <w:color w:val="797779"/>
          <w:spacing w:val="2"/>
          <w:lang w:val="cs-CZ"/>
        </w:rPr>
        <w:tab/>
      </w:r>
      <w:r w:rsidRPr="002B5411">
        <w:rPr>
          <w:rFonts w:ascii="Arial" w:hAnsi="Arial"/>
          <w:color w:val="52494F"/>
          <w:lang w:val="cs-CZ"/>
        </w:rPr>
        <w:t>Mariánem černým,</w:t>
      </w:r>
      <w:r w:rsidRPr="002B5411">
        <w:rPr>
          <w:rFonts w:ascii="Arial" w:hAnsi="Arial"/>
          <w:color w:val="52494F"/>
          <w:spacing w:val="30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jednatelem</w:t>
      </w:r>
    </w:p>
    <w:p w:rsidR="0042562D" w:rsidRPr="002B5411" w:rsidRDefault="002B5411">
      <w:pPr>
        <w:tabs>
          <w:tab w:val="left" w:pos="3799"/>
        </w:tabs>
        <w:spacing w:line="244" w:lineRule="exact"/>
        <w:ind w:left="1928" w:right="4009"/>
        <w:rPr>
          <w:rFonts w:ascii="Arial" w:eastAsia="Arial" w:hAnsi="Arial" w:cs="Arial"/>
          <w:lang w:val="cs-CZ"/>
        </w:rPr>
      </w:pPr>
      <w:r w:rsidRPr="002B5411">
        <w:rPr>
          <w:rFonts w:ascii="Arial" w:hAnsi="Arial"/>
          <w:color w:val="52494F"/>
          <w:spacing w:val="-7"/>
          <w:lang w:val="cs-CZ"/>
        </w:rPr>
        <w:t>IČ</w:t>
      </w:r>
      <w:r w:rsidRPr="002B5411">
        <w:rPr>
          <w:rFonts w:ascii="Arial" w:hAnsi="Arial"/>
          <w:color w:val="797779"/>
          <w:spacing w:val="-7"/>
          <w:lang w:val="cs-CZ"/>
        </w:rPr>
        <w:t>:</w:t>
      </w:r>
      <w:r w:rsidRPr="002B5411">
        <w:rPr>
          <w:rFonts w:ascii="Arial" w:hAnsi="Arial"/>
          <w:color w:val="797779"/>
          <w:spacing w:val="-9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47681331</w:t>
      </w:r>
      <w:r w:rsidRPr="002B5411">
        <w:rPr>
          <w:rFonts w:ascii="Arial" w:hAnsi="Arial"/>
          <w:color w:val="52494F"/>
          <w:lang w:val="cs-CZ"/>
        </w:rPr>
        <w:tab/>
      </w:r>
      <w:r w:rsidRPr="002B5411">
        <w:rPr>
          <w:rFonts w:ascii="Arial" w:hAnsi="Arial"/>
          <w:color w:val="52494F"/>
          <w:spacing w:val="2"/>
          <w:lang w:val="cs-CZ"/>
        </w:rPr>
        <w:t>DIČ</w:t>
      </w:r>
      <w:r w:rsidRPr="002B5411">
        <w:rPr>
          <w:rFonts w:ascii="Arial" w:hAnsi="Arial"/>
          <w:color w:val="797779"/>
          <w:spacing w:val="2"/>
          <w:lang w:val="cs-CZ"/>
        </w:rPr>
        <w:t>:</w:t>
      </w:r>
      <w:r w:rsidRPr="002B5411">
        <w:rPr>
          <w:rFonts w:ascii="Arial" w:hAnsi="Arial"/>
          <w:color w:val="797779"/>
          <w:spacing w:val="-23"/>
          <w:lang w:val="cs-CZ"/>
        </w:rPr>
        <w:t xml:space="preserve"> </w:t>
      </w:r>
      <w:r w:rsidRPr="002B5411">
        <w:rPr>
          <w:rFonts w:ascii="Arial" w:hAnsi="Arial"/>
          <w:color w:val="52494F"/>
          <w:spacing w:val="1"/>
          <w:lang w:val="cs-CZ"/>
        </w:rPr>
        <w:t>CZ47681331</w:t>
      </w:r>
    </w:p>
    <w:p w:rsidR="0042562D" w:rsidRPr="002B5411" w:rsidRDefault="002B5411" w:rsidP="002B5411">
      <w:pPr>
        <w:spacing w:line="252" w:lineRule="exact"/>
        <w:ind w:left="1914" w:right="4009"/>
        <w:rPr>
          <w:rFonts w:ascii="Arial" w:eastAsia="Arial" w:hAnsi="Arial" w:cs="Arial"/>
          <w:lang w:val="cs-CZ"/>
        </w:rPr>
      </w:pPr>
      <w:r w:rsidRPr="002B5411">
        <w:rPr>
          <w:rFonts w:ascii="Arial" w:hAnsi="Arial"/>
          <w:color w:val="52494F"/>
          <w:lang w:val="cs-CZ"/>
        </w:rPr>
        <w:t xml:space="preserve">bankovní spojení. </w:t>
      </w:r>
      <w:r w:rsidRPr="002B5411">
        <w:rPr>
          <w:rFonts w:ascii="Arial" w:hAnsi="Arial"/>
          <w:color w:val="797779"/>
          <w:lang w:val="cs-CZ"/>
        </w:rPr>
        <w:t xml:space="preserve">: </w:t>
      </w:r>
      <w:proofErr w:type="spellStart"/>
      <w:r>
        <w:rPr>
          <w:rFonts w:ascii="Arial" w:hAnsi="Arial"/>
          <w:color w:val="52494F"/>
          <w:lang w:val="cs-CZ"/>
        </w:rPr>
        <w:t>xxx</w:t>
      </w:r>
      <w:proofErr w:type="spellEnd"/>
    </w:p>
    <w:p w:rsidR="0042562D" w:rsidRPr="002B5411" w:rsidRDefault="002B5411">
      <w:pPr>
        <w:spacing w:line="249" w:lineRule="exact"/>
        <w:ind w:left="1208" w:right="4009"/>
        <w:rPr>
          <w:rFonts w:ascii="Arial" w:eastAsia="Arial" w:hAnsi="Arial" w:cs="Arial"/>
          <w:lang w:val="cs-CZ"/>
        </w:rPr>
      </w:pPr>
      <w:r w:rsidRPr="002B5411">
        <w:rPr>
          <w:rFonts w:ascii="Arial" w:eastAsia="Arial" w:hAnsi="Arial" w:cs="Arial"/>
          <w:color w:val="52494F"/>
          <w:lang w:val="cs-CZ"/>
        </w:rPr>
        <w:t xml:space="preserve">dále jen </w:t>
      </w:r>
      <w:r w:rsidRPr="002B5411">
        <w:rPr>
          <w:rFonts w:ascii="Arial" w:eastAsia="Arial" w:hAnsi="Arial" w:cs="Arial"/>
          <w:color w:val="797779"/>
          <w:lang w:val="cs-CZ"/>
        </w:rPr>
        <w:t>„</w:t>
      </w:r>
      <w:r w:rsidRPr="002B5411">
        <w:rPr>
          <w:rFonts w:ascii="Arial" w:eastAsia="Arial" w:hAnsi="Arial" w:cs="Arial"/>
          <w:color w:val="52494F"/>
          <w:lang w:val="cs-CZ"/>
        </w:rPr>
        <w:t>prodávající</w:t>
      </w:r>
      <w:r w:rsidRPr="002B5411">
        <w:rPr>
          <w:rFonts w:ascii="Arial" w:eastAsia="Arial" w:hAnsi="Arial" w:cs="Arial"/>
          <w:color w:val="797779"/>
          <w:lang w:val="cs-CZ"/>
        </w:rPr>
        <w:t xml:space="preserve">" </w:t>
      </w:r>
      <w:r w:rsidRPr="002B5411">
        <w:rPr>
          <w:rFonts w:ascii="Arial" w:eastAsia="Arial" w:hAnsi="Arial" w:cs="Arial"/>
          <w:color w:val="52494F"/>
          <w:lang w:val="cs-CZ"/>
        </w:rPr>
        <w:t>a</w:t>
      </w:r>
      <w:r w:rsidRPr="002B5411">
        <w:rPr>
          <w:rFonts w:ascii="Arial" w:eastAsia="Arial" w:hAnsi="Arial" w:cs="Arial"/>
          <w:color w:val="52494F"/>
          <w:spacing w:val="35"/>
          <w:lang w:val="cs-CZ"/>
        </w:rPr>
        <w:t xml:space="preserve"> </w:t>
      </w:r>
      <w:r w:rsidRPr="002B5411">
        <w:rPr>
          <w:rFonts w:ascii="Arial" w:eastAsia="Arial" w:hAnsi="Arial" w:cs="Arial"/>
          <w:color w:val="797779"/>
          <w:spacing w:val="-3"/>
          <w:lang w:val="cs-CZ"/>
        </w:rPr>
        <w:t>„</w:t>
      </w:r>
      <w:proofErr w:type="spellStart"/>
      <w:r w:rsidRPr="002B5411">
        <w:rPr>
          <w:rFonts w:ascii="Arial" w:eastAsia="Arial" w:hAnsi="Arial" w:cs="Arial"/>
          <w:color w:val="52494F"/>
          <w:spacing w:val="-3"/>
          <w:lang w:val="cs-CZ"/>
        </w:rPr>
        <w:t>půjč</w:t>
      </w:r>
      <w:r w:rsidRPr="002B5411">
        <w:rPr>
          <w:rFonts w:ascii="Arial" w:eastAsia="Arial" w:hAnsi="Arial" w:cs="Arial"/>
          <w:color w:val="797779"/>
          <w:spacing w:val="-3"/>
          <w:lang w:val="cs-CZ"/>
        </w:rPr>
        <w:t>i</w:t>
      </w:r>
      <w:r w:rsidRPr="002B5411">
        <w:rPr>
          <w:rFonts w:ascii="Arial" w:eastAsia="Arial" w:hAnsi="Arial" w:cs="Arial"/>
          <w:color w:val="52494F"/>
          <w:spacing w:val="-3"/>
          <w:lang w:val="cs-CZ"/>
        </w:rPr>
        <w:t>tel</w:t>
      </w:r>
      <w:proofErr w:type="spellEnd"/>
      <w:r w:rsidRPr="002B5411">
        <w:rPr>
          <w:rFonts w:ascii="Arial" w:eastAsia="Arial" w:hAnsi="Arial" w:cs="Arial"/>
          <w:color w:val="797779"/>
          <w:spacing w:val="-3"/>
          <w:lang w:val="cs-CZ"/>
        </w:rPr>
        <w:t>"</w:t>
      </w:r>
    </w:p>
    <w:p w:rsidR="0042562D" w:rsidRPr="002B5411" w:rsidRDefault="002B5411">
      <w:pPr>
        <w:spacing w:before="190"/>
        <w:ind w:left="1208" w:right="4009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2B5411">
        <w:rPr>
          <w:rFonts w:ascii="Times New Roman"/>
          <w:color w:val="625B5E"/>
          <w:w w:val="107"/>
          <w:sz w:val="24"/>
          <w:lang w:val="cs-CZ"/>
        </w:rPr>
        <w:t>a</w:t>
      </w:r>
    </w:p>
    <w:p w:rsidR="0042562D" w:rsidRPr="002B5411" w:rsidRDefault="002B5411">
      <w:pPr>
        <w:spacing w:before="204"/>
        <w:ind w:left="1208" w:right="4009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b/>
          <w:color w:val="52494F"/>
          <w:spacing w:val="-4"/>
          <w:w w:val="105"/>
          <w:sz w:val="21"/>
          <w:lang w:val="cs-CZ"/>
        </w:rPr>
        <w:t xml:space="preserve">Všeobecná </w:t>
      </w:r>
      <w:r w:rsidRPr="002B5411">
        <w:rPr>
          <w:rFonts w:ascii="Arial" w:hAnsi="Arial"/>
          <w:b/>
          <w:color w:val="52494F"/>
          <w:w w:val="105"/>
          <w:sz w:val="21"/>
          <w:lang w:val="cs-CZ"/>
        </w:rPr>
        <w:t>fakultní nemocnice</w:t>
      </w:r>
      <w:r>
        <w:rPr>
          <w:rFonts w:ascii="Arial" w:hAnsi="Arial"/>
          <w:b/>
          <w:color w:val="52494F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21"/>
          <w:lang w:val="cs-CZ"/>
        </w:rPr>
        <w:t>v</w:t>
      </w:r>
      <w:r w:rsidRPr="002B5411">
        <w:rPr>
          <w:rFonts w:ascii="Arial" w:hAnsi="Arial"/>
          <w:b/>
          <w:color w:val="52494F"/>
          <w:spacing w:val="48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b/>
          <w:color w:val="52494F"/>
          <w:w w:val="105"/>
          <w:sz w:val="21"/>
          <w:lang w:val="cs-CZ"/>
        </w:rPr>
        <w:t>Praze</w:t>
      </w:r>
    </w:p>
    <w:p w:rsidR="0042562D" w:rsidRPr="002B5411" w:rsidRDefault="002B5411">
      <w:pPr>
        <w:tabs>
          <w:tab w:val="left" w:pos="3727"/>
        </w:tabs>
        <w:spacing w:before="8"/>
        <w:ind w:left="1899" w:right="3887" w:firstLine="43"/>
        <w:rPr>
          <w:rFonts w:ascii="Arial" w:eastAsia="Arial" w:hAnsi="Arial" w:cs="Arial"/>
          <w:lang w:val="cs-CZ"/>
        </w:rPr>
      </w:pPr>
      <w:r w:rsidRPr="002B5411">
        <w:rPr>
          <w:rFonts w:ascii="Arial" w:hAnsi="Arial"/>
          <w:color w:val="52494F"/>
          <w:w w:val="98"/>
          <w:lang w:val="cs-CZ"/>
        </w:rPr>
        <w:t>se</w:t>
      </w:r>
      <w:r w:rsidRPr="002B5411">
        <w:rPr>
          <w:rFonts w:ascii="Arial" w:hAnsi="Arial"/>
          <w:color w:val="52494F"/>
          <w:spacing w:val="-1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síd</w:t>
      </w:r>
      <w:r w:rsidRPr="002B5411">
        <w:rPr>
          <w:rFonts w:ascii="Arial" w:hAnsi="Arial"/>
          <w:color w:val="52494F"/>
          <w:spacing w:val="-1"/>
          <w:lang w:val="cs-CZ"/>
        </w:rPr>
        <w:t>l</w:t>
      </w:r>
      <w:r w:rsidRPr="002B5411">
        <w:rPr>
          <w:rFonts w:ascii="Arial" w:hAnsi="Arial"/>
          <w:color w:val="52494F"/>
          <w:lang w:val="cs-CZ"/>
        </w:rPr>
        <w:t>e</w:t>
      </w:r>
      <w:r w:rsidRPr="002B5411">
        <w:rPr>
          <w:rFonts w:ascii="Arial" w:hAnsi="Arial"/>
          <w:color w:val="52494F"/>
          <w:spacing w:val="11"/>
          <w:lang w:val="cs-CZ"/>
        </w:rPr>
        <w:t>m</w:t>
      </w:r>
      <w:r w:rsidRPr="002B5411">
        <w:rPr>
          <w:rFonts w:ascii="Arial" w:hAnsi="Arial"/>
          <w:color w:val="797779"/>
          <w:w w:val="128"/>
          <w:lang w:val="cs-CZ"/>
        </w:rPr>
        <w:t>:</w:t>
      </w:r>
      <w:r w:rsidRPr="002B5411">
        <w:rPr>
          <w:rFonts w:ascii="Arial" w:hAnsi="Arial"/>
          <w:color w:val="797779"/>
          <w:lang w:val="cs-CZ"/>
        </w:rPr>
        <w:tab/>
      </w:r>
      <w:r w:rsidRPr="002B5411">
        <w:rPr>
          <w:rFonts w:ascii="Arial" w:hAnsi="Arial"/>
          <w:color w:val="797779"/>
          <w:w w:val="47"/>
          <w:lang w:val="cs-CZ"/>
        </w:rPr>
        <w:t xml:space="preserve"> </w:t>
      </w:r>
      <w:r w:rsidRPr="002B5411">
        <w:rPr>
          <w:rFonts w:ascii="Arial" w:hAnsi="Arial"/>
          <w:color w:val="52494F"/>
          <w:w w:val="103"/>
          <w:lang w:val="cs-CZ"/>
        </w:rPr>
        <w:t>U</w:t>
      </w:r>
      <w:r w:rsidRPr="002B5411">
        <w:rPr>
          <w:rFonts w:ascii="Arial" w:hAnsi="Arial"/>
          <w:color w:val="52494F"/>
          <w:spacing w:val="-9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nemocn</w:t>
      </w:r>
      <w:r w:rsidRPr="002B5411">
        <w:rPr>
          <w:rFonts w:ascii="Arial" w:hAnsi="Arial"/>
          <w:color w:val="52494F"/>
          <w:spacing w:val="3"/>
          <w:lang w:val="cs-CZ"/>
        </w:rPr>
        <w:t>i</w:t>
      </w:r>
      <w:r w:rsidRPr="002B5411">
        <w:rPr>
          <w:rFonts w:ascii="Arial" w:hAnsi="Arial"/>
          <w:color w:val="52494F"/>
          <w:w w:val="102"/>
          <w:lang w:val="cs-CZ"/>
        </w:rPr>
        <w:t>ce</w:t>
      </w:r>
      <w:r w:rsidRPr="002B5411">
        <w:rPr>
          <w:rFonts w:ascii="Arial" w:hAnsi="Arial"/>
          <w:color w:val="52494F"/>
          <w:spacing w:val="-4"/>
          <w:lang w:val="cs-CZ"/>
        </w:rPr>
        <w:t xml:space="preserve"> </w:t>
      </w:r>
      <w:r w:rsidRPr="002B5411">
        <w:rPr>
          <w:rFonts w:ascii="Arial" w:hAnsi="Arial"/>
          <w:color w:val="52494F"/>
          <w:spacing w:val="5"/>
          <w:w w:val="101"/>
          <w:lang w:val="cs-CZ"/>
        </w:rPr>
        <w:t>2</w:t>
      </w:r>
      <w:r w:rsidRPr="002B5411">
        <w:rPr>
          <w:rFonts w:ascii="Arial" w:hAnsi="Arial"/>
          <w:color w:val="797779"/>
          <w:w w:val="120"/>
          <w:lang w:val="cs-CZ"/>
        </w:rPr>
        <w:t>,</w:t>
      </w:r>
      <w:r w:rsidRPr="002B5411">
        <w:rPr>
          <w:rFonts w:ascii="Arial" w:hAnsi="Arial"/>
          <w:color w:val="797779"/>
          <w:spacing w:val="-13"/>
          <w:lang w:val="cs-CZ"/>
        </w:rPr>
        <w:t xml:space="preserve"> </w:t>
      </w:r>
      <w:r w:rsidRPr="002B5411">
        <w:rPr>
          <w:rFonts w:ascii="Arial" w:hAnsi="Arial"/>
          <w:color w:val="52494F"/>
          <w:w w:val="98"/>
          <w:lang w:val="cs-CZ"/>
        </w:rPr>
        <w:t>Praha</w:t>
      </w:r>
      <w:r w:rsidRPr="002B5411">
        <w:rPr>
          <w:rFonts w:ascii="Arial" w:hAnsi="Arial"/>
          <w:color w:val="52494F"/>
          <w:spacing w:val="5"/>
          <w:lang w:val="cs-CZ"/>
        </w:rPr>
        <w:t xml:space="preserve"> </w:t>
      </w:r>
      <w:r w:rsidRPr="002B5411">
        <w:rPr>
          <w:rFonts w:ascii="Arial" w:hAnsi="Arial"/>
          <w:color w:val="625B5E"/>
          <w:spacing w:val="-3"/>
          <w:w w:val="108"/>
          <w:lang w:val="cs-CZ"/>
        </w:rPr>
        <w:t>2</w:t>
      </w:r>
      <w:r w:rsidRPr="002B5411">
        <w:rPr>
          <w:rFonts w:ascii="Arial" w:hAnsi="Arial"/>
          <w:color w:val="797779"/>
          <w:w w:val="120"/>
          <w:lang w:val="cs-CZ"/>
        </w:rPr>
        <w:t>,</w:t>
      </w:r>
      <w:r w:rsidRPr="002B5411">
        <w:rPr>
          <w:rFonts w:ascii="Arial" w:hAnsi="Arial"/>
          <w:color w:val="797779"/>
          <w:spacing w:val="-6"/>
          <w:lang w:val="cs-CZ"/>
        </w:rPr>
        <w:t xml:space="preserve"> </w:t>
      </w:r>
      <w:r w:rsidRPr="002B5411">
        <w:rPr>
          <w:rFonts w:ascii="Arial" w:hAnsi="Arial"/>
          <w:color w:val="52494F"/>
          <w:w w:val="98"/>
          <w:lang w:val="cs-CZ"/>
        </w:rPr>
        <w:t>PSČ</w:t>
      </w:r>
      <w:r w:rsidRPr="002B5411">
        <w:rPr>
          <w:rFonts w:ascii="Arial" w:hAnsi="Arial"/>
          <w:color w:val="52494F"/>
          <w:spacing w:val="9"/>
          <w:lang w:val="cs-CZ"/>
        </w:rPr>
        <w:t xml:space="preserve"> </w:t>
      </w:r>
      <w:r w:rsidRPr="002B5411">
        <w:rPr>
          <w:rFonts w:ascii="Arial" w:hAnsi="Arial"/>
          <w:color w:val="625B5E"/>
          <w:spacing w:val="-42"/>
          <w:w w:val="122"/>
          <w:lang w:val="cs-CZ"/>
        </w:rPr>
        <w:t>1</w:t>
      </w:r>
      <w:r w:rsidRPr="002B5411">
        <w:rPr>
          <w:rFonts w:ascii="Arial" w:hAnsi="Arial"/>
          <w:color w:val="625B5E"/>
          <w:w w:val="102"/>
          <w:lang w:val="cs-CZ"/>
        </w:rPr>
        <w:t>28</w:t>
      </w:r>
      <w:r w:rsidRPr="002B5411">
        <w:rPr>
          <w:rFonts w:ascii="Arial" w:hAnsi="Arial"/>
          <w:color w:val="625B5E"/>
          <w:spacing w:val="-2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 xml:space="preserve">08 </w:t>
      </w:r>
      <w:r w:rsidRPr="002B5411">
        <w:rPr>
          <w:rFonts w:ascii="Arial" w:hAnsi="Arial"/>
          <w:color w:val="52494F"/>
          <w:w w:val="99"/>
          <w:lang w:val="cs-CZ"/>
        </w:rPr>
        <w:t>zastoupená:</w:t>
      </w:r>
      <w:r w:rsidRPr="002B5411">
        <w:rPr>
          <w:rFonts w:ascii="Arial" w:hAnsi="Arial"/>
          <w:color w:val="52494F"/>
          <w:lang w:val="cs-CZ"/>
        </w:rPr>
        <w:tab/>
      </w:r>
      <w:r w:rsidRPr="002B5411">
        <w:rPr>
          <w:rFonts w:ascii="Arial" w:hAnsi="Arial"/>
          <w:color w:val="52494F"/>
          <w:w w:val="22"/>
          <w:lang w:val="cs-CZ"/>
        </w:rPr>
        <w:t xml:space="preserve"> </w:t>
      </w:r>
      <w:r w:rsidRPr="002B5411">
        <w:rPr>
          <w:rFonts w:ascii="Arial" w:hAnsi="Arial"/>
          <w:color w:val="52494F"/>
          <w:w w:val="98"/>
          <w:lang w:val="cs-CZ"/>
        </w:rPr>
        <w:t>MUDr.</w:t>
      </w:r>
      <w:r w:rsidRPr="002B5411">
        <w:rPr>
          <w:rFonts w:ascii="Arial" w:hAnsi="Arial"/>
          <w:color w:val="52494F"/>
          <w:lang w:val="cs-CZ"/>
        </w:rPr>
        <w:t xml:space="preserve"> </w:t>
      </w:r>
      <w:r w:rsidRPr="002B5411">
        <w:rPr>
          <w:rFonts w:ascii="Arial" w:hAnsi="Arial"/>
          <w:color w:val="52494F"/>
          <w:w w:val="99"/>
          <w:lang w:val="cs-CZ"/>
        </w:rPr>
        <w:t>Janem</w:t>
      </w:r>
      <w:r w:rsidRPr="002B5411">
        <w:rPr>
          <w:rFonts w:ascii="Arial" w:hAnsi="Arial"/>
          <w:color w:val="52494F"/>
          <w:spacing w:val="19"/>
          <w:lang w:val="cs-CZ"/>
        </w:rPr>
        <w:t xml:space="preserve"> </w:t>
      </w:r>
      <w:r w:rsidRPr="002B5411">
        <w:rPr>
          <w:rFonts w:ascii="Arial" w:hAnsi="Arial"/>
          <w:color w:val="52494F"/>
          <w:w w:val="97"/>
          <w:lang w:val="cs-CZ"/>
        </w:rPr>
        <w:t>Břízo</w:t>
      </w:r>
      <w:r w:rsidRPr="002B5411">
        <w:rPr>
          <w:rFonts w:ascii="Arial" w:hAnsi="Arial"/>
          <w:color w:val="52494F"/>
          <w:spacing w:val="10"/>
          <w:w w:val="97"/>
          <w:lang w:val="cs-CZ"/>
        </w:rPr>
        <w:t>u</w:t>
      </w:r>
      <w:r w:rsidRPr="002B5411">
        <w:rPr>
          <w:rFonts w:ascii="Arial" w:hAnsi="Arial"/>
          <w:color w:val="797779"/>
          <w:w w:val="120"/>
          <w:lang w:val="cs-CZ"/>
        </w:rPr>
        <w:t>,</w:t>
      </w:r>
      <w:r w:rsidRPr="002B5411">
        <w:rPr>
          <w:rFonts w:ascii="Arial" w:hAnsi="Arial"/>
          <w:color w:val="797779"/>
          <w:spacing w:val="-13"/>
          <w:lang w:val="cs-CZ"/>
        </w:rPr>
        <w:t xml:space="preserve"> </w:t>
      </w:r>
      <w:r w:rsidRPr="002B5411">
        <w:rPr>
          <w:rFonts w:ascii="Arial" w:hAnsi="Arial"/>
          <w:color w:val="52494F"/>
          <w:w w:val="99"/>
          <w:lang w:val="cs-CZ"/>
        </w:rPr>
        <w:t>CS</w:t>
      </w:r>
      <w:r w:rsidRPr="002B5411">
        <w:rPr>
          <w:rFonts w:ascii="Arial" w:hAnsi="Arial"/>
          <w:color w:val="52494F"/>
          <w:spacing w:val="16"/>
          <w:w w:val="99"/>
          <w:lang w:val="cs-CZ"/>
        </w:rPr>
        <w:t>c</w:t>
      </w:r>
      <w:r w:rsidRPr="002B5411">
        <w:rPr>
          <w:rFonts w:ascii="Arial" w:hAnsi="Arial"/>
          <w:color w:val="797779"/>
          <w:w w:val="110"/>
          <w:lang w:val="cs-CZ"/>
        </w:rPr>
        <w:t>.,</w:t>
      </w:r>
      <w:r w:rsidRPr="002B5411">
        <w:rPr>
          <w:rFonts w:ascii="Arial" w:hAnsi="Arial"/>
          <w:color w:val="797779"/>
          <w:spacing w:val="-17"/>
          <w:lang w:val="cs-CZ"/>
        </w:rPr>
        <w:t xml:space="preserve"> </w:t>
      </w:r>
      <w:r w:rsidRPr="002B5411">
        <w:rPr>
          <w:rFonts w:ascii="Arial" w:hAnsi="Arial"/>
          <w:color w:val="52494F"/>
          <w:w w:val="99"/>
          <w:lang w:val="cs-CZ"/>
        </w:rPr>
        <w:t>MB</w:t>
      </w:r>
      <w:r w:rsidRPr="002B5411">
        <w:rPr>
          <w:rFonts w:ascii="Arial" w:hAnsi="Arial"/>
          <w:color w:val="52494F"/>
          <w:spacing w:val="13"/>
          <w:w w:val="99"/>
          <w:lang w:val="cs-CZ"/>
        </w:rPr>
        <w:t>A</w:t>
      </w:r>
      <w:r w:rsidRPr="002B5411">
        <w:rPr>
          <w:rFonts w:ascii="Arial" w:hAnsi="Arial"/>
          <w:color w:val="797779"/>
          <w:w w:val="90"/>
          <w:lang w:val="cs-CZ"/>
        </w:rPr>
        <w:t>,</w:t>
      </w:r>
      <w:r w:rsidRPr="002B5411">
        <w:rPr>
          <w:rFonts w:ascii="Arial" w:hAnsi="Arial"/>
          <w:color w:val="797779"/>
          <w:spacing w:val="-2"/>
          <w:lang w:val="cs-CZ"/>
        </w:rPr>
        <w:t xml:space="preserve"> </w:t>
      </w:r>
      <w:r w:rsidRPr="002B5411">
        <w:rPr>
          <w:rFonts w:ascii="Arial" w:hAnsi="Arial"/>
          <w:color w:val="625B5E"/>
          <w:w w:val="98"/>
          <w:lang w:val="cs-CZ"/>
        </w:rPr>
        <w:t xml:space="preserve">ředitelem </w:t>
      </w:r>
      <w:r w:rsidRPr="002B5411">
        <w:rPr>
          <w:rFonts w:ascii="Arial" w:hAnsi="Arial"/>
          <w:color w:val="52494F"/>
          <w:spacing w:val="-61"/>
          <w:w w:val="204"/>
          <w:lang w:val="cs-CZ"/>
        </w:rPr>
        <w:t>I</w:t>
      </w:r>
      <w:r w:rsidRPr="002B5411">
        <w:rPr>
          <w:rFonts w:ascii="Arial" w:hAnsi="Arial"/>
          <w:color w:val="52494F"/>
          <w:spacing w:val="13"/>
          <w:w w:val="96"/>
          <w:lang w:val="cs-CZ"/>
        </w:rPr>
        <w:t>Č</w:t>
      </w:r>
      <w:r w:rsidRPr="002B5411">
        <w:rPr>
          <w:rFonts w:ascii="Arial" w:hAnsi="Arial"/>
          <w:color w:val="797779"/>
          <w:w w:val="128"/>
          <w:lang w:val="cs-CZ"/>
        </w:rPr>
        <w:t>:</w:t>
      </w:r>
      <w:r w:rsidRPr="002B5411">
        <w:rPr>
          <w:rFonts w:ascii="Arial" w:hAnsi="Arial"/>
          <w:color w:val="797779"/>
          <w:spacing w:val="-25"/>
          <w:lang w:val="cs-CZ"/>
        </w:rPr>
        <w:t xml:space="preserve"> </w:t>
      </w:r>
      <w:r w:rsidRPr="002B5411">
        <w:rPr>
          <w:rFonts w:ascii="Arial" w:hAnsi="Arial"/>
          <w:color w:val="52494F"/>
          <w:w w:val="98"/>
          <w:lang w:val="cs-CZ"/>
        </w:rPr>
        <w:t>00064165</w:t>
      </w:r>
      <w:r w:rsidRPr="002B5411">
        <w:rPr>
          <w:rFonts w:ascii="Arial" w:hAnsi="Arial"/>
          <w:color w:val="52494F"/>
          <w:lang w:val="cs-CZ"/>
        </w:rPr>
        <w:tab/>
      </w:r>
      <w:r w:rsidRPr="002B5411">
        <w:rPr>
          <w:rFonts w:ascii="Arial" w:hAnsi="Arial"/>
          <w:color w:val="52494F"/>
          <w:w w:val="99"/>
          <w:lang w:val="cs-CZ"/>
        </w:rPr>
        <w:t>DI</w:t>
      </w:r>
      <w:r w:rsidRPr="002B5411">
        <w:rPr>
          <w:rFonts w:ascii="Arial" w:hAnsi="Arial"/>
          <w:color w:val="52494F"/>
          <w:spacing w:val="9"/>
          <w:w w:val="99"/>
          <w:lang w:val="cs-CZ"/>
        </w:rPr>
        <w:t>Č</w:t>
      </w:r>
      <w:r w:rsidRPr="002B5411">
        <w:rPr>
          <w:rFonts w:ascii="Arial" w:hAnsi="Arial"/>
          <w:color w:val="797779"/>
          <w:w w:val="95"/>
          <w:lang w:val="cs-CZ"/>
        </w:rPr>
        <w:t>:</w:t>
      </w:r>
      <w:r w:rsidRPr="002B5411">
        <w:rPr>
          <w:rFonts w:ascii="Arial" w:hAnsi="Arial"/>
          <w:color w:val="797779"/>
          <w:spacing w:val="-12"/>
          <w:lang w:val="cs-CZ"/>
        </w:rPr>
        <w:t xml:space="preserve"> </w:t>
      </w:r>
      <w:r w:rsidRPr="002B5411">
        <w:rPr>
          <w:rFonts w:ascii="Arial" w:hAnsi="Arial"/>
          <w:color w:val="52494F"/>
          <w:w w:val="98"/>
          <w:lang w:val="cs-CZ"/>
        </w:rPr>
        <w:t>CZ00064165</w:t>
      </w:r>
    </w:p>
    <w:p w:rsidR="0042562D" w:rsidRDefault="002B5411">
      <w:pPr>
        <w:ind w:left="3698" w:right="4009" w:hanging="1785"/>
        <w:rPr>
          <w:rFonts w:ascii="Arial" w:hAnsi="Arial"/>
          <w:color w:val="52494F"/>
          <w:lang w:val="cs-CZ"/>
        </w:rPr>
      </w:pPr>
      <w:r w:rsidRPr="002B5411">
        <w:rPr>
          <w:rFonts w:ascii="Arial" w:hAnsi="Arial"/>
          <w:color w:val="52494F"/>
          <w:lang w:val="cs-CZ"/>
        </w:rPr>
        <w:t>bankovní</w:t>
      </w:r>
      <w:r w:rsidRPr="002B5411">
        <w:rPr>
          <w:rFonts w:ascii="Arial" w:hAnsi="Arial"/>
          <w:color w:val="52494F"/>
          <w:spacing w:val="14"/>
          <w:lang w:val="cs-CZ"/>
        </w:rPr>
        <w:t xml:space="preserve"> </w:t>
      </w:r>
      <w:r w:rsidRPr="002B5411">
        <w:rPr>
          <w:rFonts w:ascii="Arial" w:hAnsi="Arial"/>
          <w:color w:val="52494F"/>
          <w:spacing w:val="2"/>
          <w:lang w:val="cs-CZ"/>
        </w:rPr>
        <w:t>spojení</w:t>
      </w:r>
      <w:r w:rsidRPr="002B5411">
        <w:rPr>
          <w:rFonts w:ascii="Arial" w:hAnsi="Arial"/>
          <w:color w:val="797779"/>
          <w:spacing w:val="2"/>
          <w:lang w:val="cs-CZ"/>
        </w:rPr>
        <w:t>:</w:t>
      </w:r>
      <w:r w:rsidRPr="002B5411">
        <w:rPr>
          <w:rFonts w:ascii="Arial" w:hAnsi="Arial"/>
          <w:color w:val="797779"/>
          <w:spacing w:val="-27"/>
          <w:lang w:val="cs-CZ"/>
        </w:rPr>
        <w:t xml:space="preserve"> </w:t>
      </w:r>
      <w:proofErr w:type="spellStart"/>
      <w:r>
        <w:rPr>
          <w:rFonts w:ascii="Arial" w:hAnsi="Arial"/>
          <w:color w:val="52494F"/>
          <w:lang w:val="cs-CZ"/>
        </w:rPr>
        <w:t>xxx</w:t>
      </w:r>
      <w:proofErr w:type="spellEnd"/>
    </w:p>
    <w:p w:rsidR="002B5411" w:rsidRPr="002B5411" w:rsidRDefault="002B5411">
      <w:pPr>
        <w:ind w:left="3698" w:right="4009" w:hanging="1785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spacing w:line="245" w:lineRule="exact"/>
        <w:ind w:left="1208" w:right="4009"/>
        <w:rPr>
          <w:rFonts w:ascii="Arial" w:eastAsia="Arial" w:hAnsi="Arial" w:cs="Arial"/>
          <w:lang w:val="cs-CZ"/>
        </w:rPr>
      </w:pPr>
      <w:r w:rsidRPr="002B5411">
        <w:rPr>
          <w:rFonts w:ascii="Arial" w:eastAsia="Arial" w:hAnsi="Arial" w:cs="Arial"/>
          <w:color w:val="52494F"/>
          <w:lang w:val="cs-CZ"/>
        </w:rPr>
        <w:t xml:space="preserve">dále jen </w:t>
      </w:r>
      <w:r w:rsidRPr="002B5411">
        <w:rPr>
          <w:rFonts w:ascii="Arial" w:eastAsia="Arial" w:hAnsi="Arial" w:cs="Arial"/>
          <w:color w:val="797779"/>
          <w:lang w:val="cs-CZ"/>
        </w:rPr>
        <w:t>„</w:t>
      </w:r>
      <w:r w:rsidRPr="002B5411">
        <w:rPr>
          <w:rFonts w:ascii="Arial" w:eastAsia="Arial" w:hAnsi="Arial" w:cs="Arial"/>
          <w:color w:val="52494F"/>
          <w:lang w:val="cs-CZ"/>
        </w:rPr>
        <w:t>kupující</w:t>
      </w:r>
      <w:r w:rsidRPr="002B5411">
        <w:rPr>
          <w:rFonts w:ascii="Arial" w:eastAsia="Arial" w:hAnsi="Arial" w:cs="Arial"/>
          <w:color w:val="797779"/>
          <w:lang w:val="cs-CZ"/>
        </w:rPr>
        <w:t xml:space="preserve">" </w:t>
      </w:r>
      <w:r w:rsidRPr="002B5411">
        <w:rPr>
          <w:rFonts w:ascii="Arial" w:eastAsia="Arial" w:hAnsi="Arial" w:cs="Arial"/>
          <w:color w:val="52494F"/>
          <w:lang w:val="cs-CZ"/>
        </w:rPr>
        <w:t>a</w:t>
      </w:r>
      <w:r w:rsidRPr="002B5411">
        <w:rPr>
          <w:rFonts w:ascii="Arial" w:eastAsia="Arial" w:hAnsi="Arial" w:cs="Arial"/>
          <w:color w:val="52494F"/>
          <w:spacing w:val="-7"/>
          <w:lang w:val="cs-CZ"/>
        </w:rPr>
        <w:t xml:space="preserve"> </w:t>
      </w:r>
      <w:r w:rsidRPr="002B5411">
        <w:rPr>
          <w:rFonts w:ascii="Arial" w:eastAsia="Arial" w:hAnsi="Arial" w:cs="Arial"/>
          <w:color w:val="797779"/>
          <w:lang w:val="cs-CZ"/>
        </w:rPr>
        <w:t>„</w:t>
      </w:r>
      <w:r w:rsidRPr="002B5411">
        <w:rPr>
          <w:rFonts w:ascii="Arial" w:eastAsia="Arial" w:hAnsi="Arial" w:cs="Arial"/>
          <w:color w:val="52494F"/>
          <w:lang w:val="cs-CZ"/>
        </w:rPr>
        <w:t>vypůjčitel</w:t>
      </w:r>
      <w:r w:rsidRPr="002B5411">
        <w:rPr>
          <w:rFonts w:ascii="Arial" w:eastAsia="Arial" w:hAnsi="Arial" w:cs="Arial"/>
          <w:color w:val="797779"/>
          <w:lang w:val="cs-CZ"/>
        </w:rPr>
        <w:t>"</w:t>
      </w:r>
    </w:p>
    <w:p w:rsidR="0042562D" w:rsidRPr="002B5411" w:rsidRDefault="0042562D">
      <w:pPr>
        <w:spacing w:before="7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ind w:left="1208" w:right="4009"/>
        <w:rPr>
          <w:rFonts w:ascii="Times New Roman" w:eastAsia="Times New Roman" w:hAnsi="Times New Roman" w:cs="Times New Roman"/>
          <w:sz w:val="27"/>
          <w:szCs w:val="27"/>
          <w:lang w:val="cs-CZ"/>
        </w:rPr>
      </w:pPr>
      <w:r w:rsidRPr="002B5411">
        <w:rPr>
          <w:rFonts w:ascii="Times New Roman"/>
          <w:b/>
          <w:color w:val="52494F"/>
          <w:sz w:val="27"/>
          <w:lang w:val="cs-CZ"/>
        </w:rPr>
        <w:t>A)</w:t>
      </w:r>
    </w:p>
    <w:p w:rsidR="0042562D" w:rsidRPr="002B5411" w:rsidRDefault="002B5411">
      <w:pPr>
        <w:pStyle w:val="Nadpis1"/>
        <w:spacing w:before="6" w:line="252" w:lineRule="exact"/>
        <w:ind w:left="1208" w:right="1601"/>
        <w:jc w:val="both"/>
        <w:rPr>
          <w:rFonts w:cs="Arial"/>
          <w:sz w:val="21"/>
          <w:szCs w:val="21"/>
          <w:lang w:val="cs-CZ"/>
        </w:rPr>
      </w:pPr>
      <w:r w:rsidRPr="002B5411">
        <w:rPr>
          <w:color w:val="625B5E"/>
          <w:lang w:val="cs-CZ"/>
        </w:rPr>
        <w:t xml:space="preserve">Obě </w:t>
      </w:r>
      <w:r w:rsidRPr="002B5411">
        <w:rPr>
          <w:color w:val="52494F"/>
          <w:lang w:val="cs-CZ"/>
        </w:rPr>
        <w:t>smluvní strany prohlašují</w:t>
      </w:r>
      <w:r w:rsidRPr="002B5411">
        <w:rPr>
          <w:color w:val="797779"/>
          <w:lang w:val="cs-CZ"/>
        </w:rPr>
        <w:t xml:space="preserve">, </w:t>
      </w:r>
      <w:r w:rsidRPr="002B5411">
        <w:rPr>
          <w:color w:val="52494F"/>
          <w:lang w:val="cs-CZ"/>
        </w:rPr>
        <w:t xml:space="preserve">že </w:t>
      </w:r>
      <w:r w:rsidRPr="002B5411">
        <w:rPr>
          <w:color w:val="625B5E"/>
          <w:lang w:val="cs-CZ"/>
        </w:rPr>
        <w:t xml:space="preserve">jsou </w:t>
      </w:r>
      <w:r w:rsidRPr="002B5411">
        <w:rPr>
          <w:color w:val="52494F"/>
          <w:lang w:val="cs-CZ"/>
        </w:rPr>
        <w:t xml:space="preserve">způsobilé </w:t>
      </w:r>
      <w:r w:rsidRPr="002B5411">
        <w:rPr>
          <w:color w:val="625B5E"/>
          <w:lang w:val="cs-CZ"/>
        </w:rPr>
        <w:t xml:space="preserve">k </w:t>
      </w:r>
      <w:r w:rsidRPr="002B5411">
        <w:rPr>
          <w:color w:val="52494F"/>
          <w:lang w:val="cs-CZ"/>
        </w:rPr>
        <w:t xml:space="preserve">právním úkonům a </w:t>
      </w:r>
      <w:r w:rsidRPr="002B5411">
        <w:rPr>
          <w:color w:val="625B5E"/>
          <w:lang w:val="cs-CZ"/>
        </w:rPr>
        <w:t xml:space="preserve">po </w:t>
      </w:r>
      <w:r w:rsidRPr="002B5411">
        <w:rPr>
          <w:color w:val="52494F"/>
          <w:lang w:val="cs-CZ"/>
        </w:rPr>
        <w:t>vzájemném</w:t>
      </w:r>
      <w:r w:rsidRPr="002B5411">
        <w:rPr>
          <w:color w:val="52494F"/>
          <w:spacing w:val="26"/>
          <w:lang w:val="cs-CZ"/>
        </w:rPr>
        <w:t xml:space="preserve"> </w:t>
      </w:r>
      <w:r w:rsidRPr="002B5411">
        <w:rPr>
          <w:color w:val="52494F"/>
          <w:lang w:val="cs-CZ"/>
        </w:rPr>
        <w:t>projed­</w:t>
      </w:r>
      <w:r w:rsidRPr="002B5411">
        <w:rPr>
          <w:color w:val="52494F"/>
          <w:w w:val="98"/>
          <w:lang w:val="cs-CZ"/>
        </w:rPr>
        <w:t xml:space="preserve"> </w:t>
      </w:r>
      <w:proofErr w:type="spellStart"/>
      <w:r w:rsidRPr="002B5411">
        <w:rPr>
          <w:color w:val="52494F"/>
          <w:lang w:val="cs-CZ"/>
        </w:rPr>
        <w:t>nání</w:t>
      </w:r>
      <w:proofErr w:type="spellEnd"/>
      <w:r w:rsidRPr="002B5411">
        <w:rPr>
          <w:color w:val="52494F"/>
          <w:lang w:val="cs-CZ"/>
        </w:rPr>
        <w:t xml:space="preserve"> a shodě v souladu s </w:t>
      </w:r>
      <w:proofErr w:type="spellStart"/>
      <w:r w:rsidRPr="002B5411">
        <w:rPr>
          <w:color w:val="52494F"/>
          <w:lang w:val="cs-CZ"/>
        </w:rPr>
        <w:t>ust</w:t>
      </w:r>
      <w:proofErr w:type="spellEnd"/>
      <w:r w:rsidRPr="002B5411">
        <w:rPr>
          <w:color w:val="52494F"/>
          <w:lang w:val="cs-CZ"/>
        </w:rPr>
        <w:t xml:space="preserve">. </w:t>
      </w:r>
      <w:r w:rsidRPr="002B5411">
        <w:rPr>
          <w:rFonts w:ascii="Times New Roman" w:eastAsia="Times New Roman" w:hAnsi="Times New Roman" w:cs="Times New Roman"/>
          <w:color w:val="52494F"/>
          <w:sz w:val="24"/>
          <w:szCs w:val="24"/>
          <w:lang w:val="cs-CZ"/>
        </w:rPr>
        <w:t xml:space="preserve">§ </w:t>
      </w:r>
      <w:r w:rsidRPr="002B5411">
        <w:rPr>
          <w:color w:val="52494F"/>
          <w:lang w:val="cs-CZ"/>
        </w:rPr>
        <w:t xml:space="preserve">409 a násl. obchodního zákoníku </w:t>
      </w:r>
      <w:r w:rsidRPr="002B5411">
        <w:rPr>
          <w:color w:val="625B5E"/>
          <w:lang w:val="cs-CZ"/>
        </w:rPr>
        <w:t>na základě</w:t>
      </w:r>
      <w:r w:rsidRPr="002B5411">
        <w:rPr>
          <w:color w:val="625B5E"/>
          <w:spacing w:val="40"/>
          <w:lang w:val="cs-CZ"/>
        </w:rPr>
        <w:t xml:space="preserve"> </w:t>
      </w:r>
      <w:r w:rsidRPr="002B5411">
        <w:rPr>
          <w:color w:val="625B5E"/>
          <w:lang w:val="cs-CZ"/>
        </w:rPr>
        <w:t>výsledk</w:t>
      </w:r>
      <w:r w:rsidRPr="002B5411">
        <w:rPr>
          <w:color w:val="797779"/>
          <w:lang w:val="cs-CZ"/>
        </w:rPr>
        <w:t>ů</w:t>
      </w:r>
      <w:r w:rsidRPr="002B5411">
        <w:rPr>
          <w:color w:val="797779"/>
          <w:w w:val="107"/>
          <w:lang w:val="cs-CZ"/>
        </w:rPr>
        <w:t xml:space="preserve"> </w:t>
      </w:r>
      <w:r w:rsidRPr="002B5411">
        <w:rPr>
          <w:color w:val="52494F"/>
          <w:lang w:val="cs-CZ"/>
        </w:rPr>
        <w:t xml:space="preserve">zadávacího řízení veřejné zakázky s názvem </w:t>
      </w:r>
      <w:r w:rsidRPr="002B5411">
        <w:rPr>
          <w:color w:val="797779"/>
          <w:lang w:val="cs-CZ"/>
        </w:rPr>
        <w:t>„</w:t>
      </w:r>
      <w:r w:rsidRPr="002B5411">
        <w:rPr>
          <w:color w:val="52494F"/>
          <w:lang w:val="cs-CZ"/>
        </w:rPr>
        <w:t xml:space="preserve">Diagnostika  pro </w:t>
      </w:r>
      <w:r w:rsidRPr="002B5411">
        <w:rPr>
          <w:color w:val="52494F"/>
          <w:spacing w:val="48"/>
          <w:lang w:val="cs-CZ"/>
        </w:rPr>
        <w:t xml:space="preserve"> </w:t>
      </w:r>
      <w:r w:rsidRPr="002B5411">
        <w:rPr>
          <w:color w:val="625B5E"/>
          <w:lang w:val="cs-CZ"/>
        </w:rPr>
        <w:t>imunohematologická</w:t>
      </w:r>
      <w:r w:rsidRPr="002B5411">
        <w:rPr>
          <w:color w:val="625B5E"/>
          <w:w w:val="96"/>
          <w:lang w:val="cs-CZ"/>
        </w:rPr>
        <w:t xml:space="preserve"> </w:t>
      </w:r>
      <w:r w:rsidRPr="002B5411">
        <w:rPr>
          <w:color w:val="52494F"/>
          <w:lang w:val="cs-CZ"/>
        </w:rPr>
        <w:t>vyšetření dárců krve na automat.</w:t>
      </w:r>
      <w:r>
        <w:rPr>
          <w:color w:val="52494F"/>
          <w:lang w:val="cs-CZ"/>
        </w:rPr>
        <w:t xml:space="preserve"> </w:t>
      </w:r>
      <w:proofErr w:type="gramStart"/>
      <w:r w:rsidRPr="002B5411">
        <w:rPr>
          <w:color w:val="52494F"/>
          <w:lang w:val="cs-CZ"/>
        </w:rPr>
        <w:t>systému</w:t>
      </w:r>
      <w:proofErr w:type="gramEnd"/>
      <w:r w:rsidRPr="002B5411">
        <w:rPr>
          <w:color w:val="52494F"/>
          <w:lang w:val="cs-CZ"/>
        </w:rPr>
        <w:t xml:space="preserve"> pro </w:t>
      </w:r>
      <w:r w:rsidRPr="002B5411">
        <w:rPr>
          <w:color w:val="625B5E"/>
          <w:lang w:val="cs-CZ"/>
        </w:rPr>
        <w:t>imunohematologii</w:t>
      </w:r>
      <w:r w:rsidRPr="002B5411">
        <w:rPr>
          <w:color w:val="797779"/>
          <w:lang w:val="cs-CZ"/>
        </w:rPr>
        <w:t xml:space="preserve">" </w:t>
      </w:r>
      <w:r>
        <w:rPr>
          <w:color w:val="52494F"/>
          <w:lang w:val="cs-CZ"/>
        </w:rPr>
        <w:t>vyhlášené</w:t>
      </w:r>
      <w:r w:rsidRPr="002B5411">
        <w:rPr>
          <w:color w:val="52494F"/>
          <w:lang w:val="cs-CZ"/>
        </w:rPr>
        <w:t xml:space="preserve"> </w:t>
      </w:r>
      <w:r w:rsidRPr="002B5411">
        <w:rPr>
          <w:color w:val="625B5E"/>
          <w:lang w:val="cs-CZ"/>
        </w:rPr>
        <w:t>v</w:t>
      </w:r>
      <w:r w:rsidRPr="002B5411">
        <w:rPr>
          <w:color w:val="625B5E"/>
          <w:spacing w:val="9"/>
          <w:lang w:val="cs-CZ"/>
        </w:rPr>
        <w:t xml:space="preserve"> </w:t>
      </w:r>
      <w:r w:rsidRPr="002B5411">
        <w:rPr>
          <w:color w:val="625B5E"/>
          <w:lang w:val="cs-CZ"/>
        </w:rPr>
        <w:t>otevřeném</w:t>
      </w:r>
      <w:r w:rsidRPr="002B5411">
        <w:rPr>
          <w:color w:val="625B5E"/>
          <w:w w:val="97"/>
          <w:lang w:val="cs-CZ"/>
        </w:rPr>
        <w:t xml:space="preserve"> </w:t>
      </w:r>
      <w:r w:rsidRPr="002B5411">
        <w:rPr>
          <w:color w:val="52494F"/>
          <w:lang w:val="cs-CZ"/>
        </w:rPr>
        <w:t xml:space="preserve">řízení na </w:t>
      </w:r>
      <w:r w:rsidRPr="002B5411">
        <w:rPr>
          <w:color w:val="3F343B"/>
          <w:lang w:val="cs-CZ"/>
        </w:rPr>
        <w:t xml:space="preserve">USIS </w:t>
      </w:r>
      <w:r w:rsidRPr="002B5411">
        <w:rPr>
          <w:color w:val="52494F"/>
          <w:lang w:val="cs-CZ"/>
        </w:rPr>
        <w:t xml:space="preserve">VZ pod evidenčním číslem </w:t>
      </w:r>
      <w:r w:rsidRPr="002B5411">
        <w:rPr>
          <w:color w:val="625B5E"/>
          <w:lang w:val="cs-CZ"/>
        </w:rPr>
        <w:t xml:space="preserve">60010388 </w:t>
      </w:r>
      <w:r w:rsidRPr="002B5411">
        <w:rPr>
          <w:color w:val="52494F"/>
          <w:lang w:val="cs-CZ"/>
        </w:rPr>
        <w:t xml:space="preserve">uzavírají tuto </w:t>
      </w:r>
      <w:r>
        <w:rPr>
          <w:rFonts w:cs="Arial"/>
          <w:b/>
          <w:bCs/>
          <w:color w:val="52494F"/>
          <w:sz w:val="21"/>
          <w:szCs w:val="21"/>
          <w:lang w:val="cs-CZ"/>
        </w:rPr>
        <w:t>kupní</w:t>
      </w:r>
      <w:r w:rsidRPr="002B5411">
        <w:rPr>
          <w:rFonts w:cs="Arial"/>
          <w:b/>
          <w:bCs/>
          <w:color w:val="52494F"/>
          <w:spacing w:val="34"/>
          <w:sz w:val="21"/>
          <w:szCs w:val="21"/>
          <w:lang w:val="cs-CZ"/>
        </w:rPr>
        <w:t xml:space="preserve"> </w:t>
      </w:r>
      <w:r w:rsidRPr="002B5411">
        <w:rPr>
          <w:rFonts w:cs="Arial"/>
          <w:b/>
          <w:bCs/>
          <w:color w:val="3F343B"/>
          <w:sz w:val="21"/>
          <w:szCs w:val="21"/>
          <w:lang w:val="cs-CZ"/>
        </w:rPr>
        <w:t>smlouvu:</w:t>
      </w:r>
    </w:p>
    <w:p w:rsidR="0042562D" w:rsidRPr="002B5411" w:rsidRDefault="0042562D">
      <w:pPr>
        <w:spacing w:before="11"/>
        <w:rPr>
          <w:rFonts w:ascii="Arial" w:eastAsia="Arial" w:hAnsi="Arial" w:cs="Arial"/>
          <w:b/>
          <w:bCs/>
          <w:lang w:val="cs-CZ"/>
        </w:rPr>
      </w:pPr>
    </w:p>
    <w:p w:rsidR="0042562D" w:rsidRPr="002B5411" w:rsidRDefault="002B5411">
      <w:pPr>
        <w:pStyle w:val="Zkladntext"/>
        <w:spacing w:line="238" w:lineRule="exact"/>
        <w:ind w:right="2328"/>
        <w:jc w:val="center"/>
        <w:rPr>
          <w:lang w:val="cs-CZ"/>
        </w:rPr>
      </w:pPr>
      <w:r w:rsidRPr="002B5411">
        <w:rPr>
          <w:color w:val="52494F"/>
          <w:w w:val="115"/>
          <w:lang w:val="cs-CZ"/>
        </w:rPr>
        <w:t>I.</w:t>
      </w:r>
    </w:p>
    <w:p w:rsidR="0042562D" w:rsidRPr="002B5411" w:rsidRDefault="002B5411">
      <w:pPr>
        <w:pStyle w:val="Nadpis1"/>
        <w:spacing w:line="250" w:lineRule="exact"/>
        <w:ind w:left="1956" w:right="2340"/>
        <w:jc w:val="center"/>
        <w:rPr>
          <w:lang w:val="cs-CZ"/>
        </w:rPr>
      </w:pPr>
      <w:r w:rsidRPr="002B5411">
        <w:rPr>
          <w:color w:val="52494F"/>
          <w:lang w:val="cs-CZ"/>
        </w:rPr>
        <w:t>Předmět</w:t>
      </w:r>
      <w:r w:rsidRPr="002B5411">
        <w:rPr>
          <w:color w:val="52494F"/>
          <w:spacing w:val="-8"/>
          <w:lang w:val="cs-CZ"/>
        </w:rPr>
        <w:t xml:space="preserve"> </w:t>
      </w:r>
      <w:r w:rsidRPr="002B5411">
        <w:rPr>
          <w:color w:val="52494F"/>
          <w:lang w:val="cs-CZ"/>
        </w:rPr>
        <w:t>smlouvy</w:t>
      </w:r>
    </w:p>
    <w:p w:rsidR="0042562D" w:rsidRPr="002B5411" w:rsidRDefault="002B5411">
      <w:pPr>
        <w:pStyle w:val="Odstavecseseznamem"/>
        <w:numPr>
          <w:ilvl w:val="0"/>
          <w:numId w:val="14"/>
        </w:numPr>
        <w:tabs>
          <w:tab w:val="left" w:pos="1497"/>
        </w:tabs>
        <w:spacing w:before="132" w:line="235" w:lineRule="auto"/>
        <w:ind w:right="1605" w:hanging="259"/>
        <w:jc w:val="both"/>
        <w:rPr>
          <w:rFonts w:ascii="Arial" w:eastAsia="Arial" w:hAnsi="Arial" w:cs="Arial"/>
          <w:color w:val="52494F"/>
          <w:lang w:val="cs-CZ"/>
        </w:rPr>
      </w:pPr>
      <w:r w:rsidRPr="002B5411">
        <w:rPr>
          <w:rFonts w:ascii="Arial" w:hAnsi="Arial"/>
          <w:color w:val="52494F"/>
          <w:lang w:val="cs-CZ"/>
        </w:rPr>
        <w:t>Předmětem této smlouvy je dodávka diagnostik pro imunohematologické</w:t>
      </w:r>
      <w:r w:rsidRPr="002B5411">
        <w:rPr>
          <w:rFonts w:ascii="Arial" w:hAnsi="Arial"/>
          <w:color w:val="52494F"/>
          <w:spacing w:val="40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vyšetřování</w:t>
      </w:r>
      <w:r w:rsidRPr="002B5411">
        <w:rPr>
          <w:rFonts w:ascii="Arial" w:hAnsi="Arial"/>
          <w:color w:val="52494F"/>
          <w:w w:val="96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 xml:space="preserve">výrobce </w:t>
      </w:r>
      <w:proofErr w:type="spellStart"/>
      <w:r w:rsidRPr="002B5411">
        <w:rPr>
          <w:rFonts w:ascii="Arial" w:hAnsi="Arial"/>
          <w:color w:val="52494F"/>
          <w:spacing w:val="-3"/>
          <w:lang w:val="cs-CZ"/>
        </w:rPr>
        <w:t>DiaMed</w:t>
      </w:r>
      <w:proofErr w:type="spellEnd"/>
      <w:r w:rsidRPr="002B5411">
        <w:rPr>
          <w:rFonts w:ascii="Arial" w:hAnsi="Arial"/>
          <w:color w:val="52494F"/>
          <w:spacing w:val="-3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včetně předání nabývacích dokladů</w:t>
      </w:r>
      <w:r w:rsidRPr="002B5411">
        <w:rPr>
          <w:rFonts w:ascii="Arial" w:hAnsi="Arial"/>
          <w:color w:val="797779"/>
          <w:lang w:val="cs-CZ"/>
        </w:rPr>
        <w:t xml:space="preserve">, </w:t>
      </w:r>
      <w:r w:rsidRPr="002B5411">
        <w:rPr>
          <w:rFonts w:ascii="Arial" w:hAnsi="Arial"/>
          <w:color w:val="625B5E"/>
          <w:lang w:val="cs-CZ"/>
        </w:rPr>
        <w:t xml:space="preserve">které se k </w:t>
      </w:r>
      <w:r w:rsidRPr="002B5411">
        <w:rPr>
          <w:rFonts w:ascii="Arial" w:hAnsi="Arial"/>
          <w:color w:val="52494F"/>
          <w:lang w:val="cs-CZ"/>
        </w:rPr>
        <w:t>dodávanému</w:t>
      </w:r>
      <w:r w:rsidRPr="002B5411">
        <w:rPr>
          <w:rFonts w:ascii="Arial" w:hAnsi="Arial"/>
          <w:color w:val="52494F"/>
          <w:spacing w:val="40"/>
          <w:lang w:val="cs-CZ"/>
        </w:rPr>
        <w:t xml:space="preserve"> </w:t>
      </w:r>
      <w:r w:rsidRPr="002B5411">
        <w:rPr>
          <w:rFonts w:ascii="Arial" w:hAnsi="Arial"/>
          <w:color w:val="625B5E"/>
          <w:spacing w:val="3"/>
          <w:lang w:val="cs-CZ"/>
        </w:rPr>
        <w:t>zbo</w:t>
      </w:r>
      <w:r w:rsidRPr="002B5411">
        <w:rPr>
          <w:rFonts w:ascii="Arial" w:hAnsi="Arial"/>
          <w:color w:val="797779"/>
          <w:spacing w:val="3"/>
          <w:lang w:val="cs-CZ"/>
        </w:rPr>
        <w:t>ž</w:t>
      </w:r>
      <w:r w:rsidRPr="002B5411">
        <w:rPr>
          <w:rFonts w:ascii="Arial" w:hAnsi="Arial"/>
          <w:color w:val="625B5E"/>
          <w:spacing w:val="3"/>
          <w:lang w:val="cs-CZ"/>
        </w:rPr>
        <w:t>í</w:t>
      </w:r>
      <w:r w:rsidRPr="002B5411">
        <w:rPr>
          <w:rFonts w:ascii="Arial" w:hAnsi="Arial"/>
          <w:color w:val="625B5E"/>
          <w:w w:val="88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vztahují.</w:t>
      </w:r>
    </w:p>
    <w:p w:rsidR="0042562D" w:rsidRPr="002B5411" w:rsidRDefault="002B5411">
      <w:pPr>
        <w:pStyle w:val="Odstavecseseznamem"/>
        <w:numPr>
          <w:ilvl w:val="0"/>
          <w:numId w:val="14"/>
        </w:numPr>
        <w:tabs>
          <w:tab w:val="left" w:pos="1504"/>
        </w:tabs>
        <w:spacing w:before="136" w:line="244" w:lineRule="auto"/>
        <w:ind w:left="1496" w:right="1634" w:hanging="280"/>
        <w:rPr>
          <w:rFonts w:ascii="Arial" w:eastAsia="Arial" w:hAnsi="Arial" w:cs="Arial"/>
          <w:color w:val="625B5E"/>
          <w:lang w:val="cs-CZ"/>
        </w:rPr>
      </w:pPr>
      <w:r w:rsidRPr="002B5411">
        <w:rPr>
          <w:rFonts w:ascii="Arial" w:hAnsi="Arial"/>
          <w:color w:val="52494F"/>
          <w:lang w:val="cs-CZ"/>
        </w:rPr>
        <w:t xml:space="preserve">Kupující se touto smlouvou </w:t>
      </w:r>
      <w:r w:rsidRPr="002B5411">
        <w:rPr>
          <w:rFonts w:ascii="Arial" w:hAnsi="Arial"/>
          <w:color w:val="625B5E"/>
          <w:lang w:val="cs-CZ"/>
        </w:rPr>
        <w:t xml:space="preserve">zavazuje </w:t>
      </w:r>
      <w:r w:rsidRPr="002B5411">
        <w:rPr>
          <w:rFonts w:ascii="Arial" w:hAnsi="Arial"/>
          <w:color w:val="52494F"/>
          <w:lang w:val="cs-CZ"/>
        </w:rPr>
        <w:t xml:space="preserve">zboží od prodávajícího </w:t>
      </w:r>
      <w:r w:rsidRPr="002B5411">
        <w:rPr>
          <w:rFonts w:ascii="Arial" w:hAnsi="Arial"/>
          <w:color w:val="625B5E"/>
          <w:lang w:val="cs-CZ"/>
        </w:rPr>
        <w:t xml:space="preserve">převzít </w:t>
      </w:r>
      <w:r w:rsidRPr="002B5411">
        <w:rPr>
          <w:rFonts w:ascii="Arial" w:hAnsi="Arial"/>
          <w:color w:val="52494F"/>
          <w:lang w:val="cs-CZ"/>
        </w:rPr>
        <w:t>a zaplatit</w:t>
      </w:r>
      <w:r w:rsidRPr="002B5411">
        <w:rPr>
          <w:rFonts w:ascii="Arial" w:hAnsi="Arial"/>
          <w:color w:val="52494F"/>
          <w:spacing w:val="47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dohodnutou</w:t>
      </w:r>
      <w:r w:rsidRPr="002B5411">
        <w:rPr>
          <w:rFonts w:ascii="Arial" w:hAnsi="Arial"/>
          <w:color w:val="52494F"/>
          <w:w w:val="96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 xml:space="preserve">kupní cenu dále podle této </w:t>
      </w:r>
      <w:r w:rsidRPr="002B5411">
        <w:rPr>
          <w:rFonts w:ascii="Arial" w:hAnsi="Arial"/>
          <w:color w:val="52494F"/>
          <w:spacing w:val="2"/>
          <w:lang w:val="cs-CZ"/>
        </w:rPr>
        <w:t>smlouvy</w:t>
      </w:r>
      <w:r w:rsidRPr="002B5411">
        <w:rPr>
          <w:rFonts w:ascii="Arial" w:hAnsi="Arial"/>
          <w:color w:val="939195"/>
          <w:spacing w:val="2"/>
          <w:lang w:val="cs-CZ"/>
        </w:rPr>
        <w:t>.</w:t>
      </w:r>
    </w:p>
    <w:p w:rsidR="0042562D" w:rsidRPr="002B5411" w:rsidRDefault="0042562D">
      <w:pPr>
        <w:spacing w:before="3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pStyle w:val="Zkladntext"/>
        <w:ind w:right="2353"/>
        <w:jc w:val="center"/>
        <w:rPr>
          <w:lang w:val="cs-CZ"/>
        </w:rPr>
      </w:pPr>
      <w:r w:rsidRPr="002B5411">
        <w:rPr>
          <w:color w:val="52494F"/>
          <w:w w:val="70"/>
          <w:lang w:val="cs-CZ"/>
        </w:rPr>
        <w:t>11.</w:t>
      </w:r>
    </w:p>
    <w:p w:rsidR="0042562D" w:rsidRPr="002B5411" w:rsidRDefault="002B5411">
      <w:pPr>
        <w:pStyle w:val="Nadpis1"/>
        <w:spacing w:before="8"/>
        <w:ind w:left="1956" w:right="2327"/>
        <w:jc w:val="center"/>
        <w:rPr>
          <w:lang w:val="cs-CZ"/>
        </w:rPr>
      </w:pPr>
      <w:r w:rsidRPr="002B5411">
        <w:rPr>
          <w:color w:val="52494F"/>
          <w:lang w:val="cs-CZ"/>
        </w:rPr>
        <w:t>Doba a místo</w:t>
      </w:r>
      <w:r w:rsidRPr="002B5411">
        <w:rPr>
          <w:color w:val="52494F"/>
          <w:spacing w:val="26"/>
          <w:lang w:val="cs-CZ"/>
        </w:rPr>
        <w:t xml:space="preserve"> </w:t>
      </w:r>
      <w:r w:rsidRPr="002B5411">
        <w:rPr>
          <w:color w:val="52494F"/>
          <w:spacing w:val="-3"/>
          <w:lang w:val="cs-CZ"/>
        </w:rPr>
        <w:t>plnění</w:t>
      </w:r>
    </w:p>
    <w:p w:rsidR="0042562D" w:rsidRPr="002B5411" w:rsidRDefault="002B5411">
      <w:pPr>
        <w:pStyle w:val="Odstavecseseznamem"/>
        <w:numPr>
          <w:ilvl w:val="0"/>
          <w:numId w:val="13"/>
        </w:numPr>
        <w:tabs>
          <w:tab w:val="left" w:pos="1497"/>
        </w:tabs>
        <w:spacing w:before="114"/>
        <w:ind w:hanging="273"/>
        <w:rPr>
          <w:rFonts w:ascii="Arial" w:eastAsia="Arial" w:hAnsi="Arial" w:cs="Arial"/>
          <w:color w:val="52494F"/>
          <w:lang w:val="cs-CZ"/>
        </w:rPr>
      </w:pPr>
      <w:r w:rsidRPr="002B5411">
        <w:rPr>
          <w:rFonts w:ascii="Arial" w:hAnsi="Arial"/>
          <w:color w:val="52494F"/>
          <w:lang w:val="cs-CZ"/>
        </w:rPr>
        <w:t xml:space="preserve">Místem plnění je Fakultní transfuzní oddělení </w:t>
      </w:r>
      <w:r w:rsidRPr="002B5411">
        <w:rPr>
          <w:rFonts w:ascii="Arial" w:hAnsi="Arial"/>
          <w:color w:val="625B5E"/>
          <w:lang w:val="cs-CZ"/>
        </w:rPr>
        <w:t>kupujícího</w:t>
      </w:r>
      <w:r w:rsidRPr="002B5411">
        <w:rPr>
          <w:rFonts w:ascii="Arial" w:hAnsi="Arial"/>
          <w:color w:val="797779"/>
          <w:lang w:val="cs-CZ"/>
        </w:rPr>
        <w:t xml:space="preserve">, </w:t>
      </w:r>
      <w:r w:rsidRPr="002B5411">
        <w:rPr>
          <w:rFonts w:ascii="Arial" w:hAnsi="Arial"/>
          <w:color w:val="52494F"/>
          <w:lang w:val="cs-CZ"/>
        </w:rPr>
        <w:t xml:space="preserve">Praha </w:t>
      </w:r>
      <w:proofErr w:type="gramStart"/>
      <w:r w:rsidRPr="002B5411">
        <w:rPr>
          <w:rFonts w:ascii="Arial" w:hAnsi="Arial"/>
          <w:color w:val="625B5E"/>
          <w:lang w:val="cs-CZ"/>
        </w:rPr>
        <w:t>Zb</w:t>
      </w:r>
      <w:r w:rsidRPr="002B5411">
        <w:rPr>
          <w:rFonts w:ascii="Arial" w:hAnsi="Arial"/>
          <w:color w:val="797779"/>
          <w:lang w:val="cs-CZ"/>
        </w:rPr>
        <w:t>r</w:t>
      </w:r>
      <w:r w:rsidRPr="002B5411">
        <w:rPr>
          <w:rFonts w:ascii="Arial" w:hAnsi="Arial"/>
          <w:color w:val="625B5E"/>
          <w:lang w:val="cs-CZ"/>
        </w:rPr>
        <w:t xml:space="preserve">aslav </w:t>
      </w:r>
      <w:r w:rsidRPr="002B5411">
        <w:rPr>
          <w:rFonts w:ascii="Arial" w:hAnsi="Arial"/>
          <w:color w:val="797779"/>
          <w:lang w:val="cs-CZ"/>
        </w:rPr>
        <w:t xml:space="preserve">( </w:t>
      </w:r>
      <w:r w:rsidRPr="002B5411">
        <w:rPr>
          <w:rFonts w:ascii="Arial" w:hAnsi="Arial"/>
          <w:color w:val="625B5E"/>
          <w:lang w:val="cs-CZ"/>
        </w:rPr>
        <w:t>dále</w:t>
      </w:r>
      <w:proofErr w:type="gramEnd"/>
      <w:r w:rsidRPr="002B5411">
        <w:rPr>
          <w:rFonts w:ascii="Arial" w:hAnsi="Arial"/>
          <w:color w:val="625B5E"/>
          <w:lang w:val="cs-CZ"/>
        </w:rPr>
        <w:t xml:space="preserve"> jen</w:t>
      </w:r>
      <w:r w:rsidRPr="002B5411">
        <w:rPr>
          <w:rFonts w:ascii="Arial" w:hAnsi="Arial"/>
          <w:color w:val="625B5E"/>
          <w:spacing w:val="27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FTO</w:t>
      </w:r>
      <w:r w:rsidRPr="002B5411">
        <w:rPr>
          <w:rFonts w:ascii="Arial" w:hAnsi="Arial"/>
          <w:color w:val="797779"/>
          <w:lang w:val="cs-CZ"/>
        </w:rPr>
        <w:t>).</w:t>
      </w:r>
    </w:p>
    <w:p w:rsidR="0042562D" w:rsidRPr="002B5411" w:rsidRDefault="002B5411">
      <w:pPr>
        <w:pStyle w:val="Odstavecseseznamem"/>
        <w:numPr>
          <w:ilvl w:val="0"/>
          <w:numId w:val="13"/>
        </w:numPr>
        <w:tabs>
          <w:tab w:val="left" w:pos="1504"/>
        </w:tabs>
        <w:spacing w:before="164"/>
        <w:ind w:right="1625" w:hanging="280"/>
        <w:rPr>
          <w:rFonts w:ascii="Arial" w:eastAsia="Arial" w:hAnsi="Arial" w:cs="Arial"/>
          <w:color w:val="625B5E"/>
          <w:lang w:val="cs-CZ"/>
        </w:rPr>
      </w:pPr>
      <w:r w:rsidRPr="002B5411">
        <w:rPr>
          <w:rFonts w:ascii="Arial" w:hAnsi="Arial"/>
          <w:color w:val="52494F"/>
          <w:lang w:val="cs-CZ"/>
        </w:rPr>
        <w:t xml:space="preserve">Řádná dodací </w:t>
      </w:r>
      <w:r w:rsidRPr="002B5411">
        <w:rPr>
          <w:rFonts w:ascii="Arial" w:hAnsi="Arial"/>
          <w:color w:val="3F343B"/>
          <w:lang w:val="cs-CZ"/>
        </w:rPr>
        <w:t>lh</w:t>
      </w:r>
      <w:r w:rsidRPr="002B5411">
        <w:rPr>
          <w:rFonts w:ascii="Arial" w:hAnsi="Arial"/>
          <w:color w:val="625B5E"/>
          <w:lang w:val="cs-CZ"/>
        </w:rPr>
        <w:t xml:space="preserve">ůta </w:t>
      </w:r>
      <w:r w:rsidRPr="002B5411">
        <w:rPr>
          <w:rFonts w:ascii="Arial" w:hAnsi="Arial"/>
          <w:color w:val="52494F"/>
          <w:lang w:val="cs-CZ"/>
        </w:rPr>
        <w:t xml:space="preserve">pro diagnostika je do </w:t>
      </w:r>
      <w:r w:rsidRPr="002B5411">
        <w:rPr>
          <w:rFonts w:ascii="Arial" w:hAnsi="Arial"/>
          <w:color w:val="625B5E"/>
          <w:lang w:val="cs-CZ"/>
        </w:rPr>
        <w:t xml:space="preserve">30 </w:t>
      </w:r>
      <w:r w:rsidRPr="002B5411">
        <w:rPr>
          <w:rFonts w:ascii="Arial" w:hAnsi="Arial"/>
          <w:color w:val="52494F"/>
          <w:lang w:val="cs-CZ"/>
        </w:rPr>
        <w:t>dnů po telefonické objednávce</w:t>
      </w:r>
      <w:r w:rsidRPr="002B5411">
        <w:rPr>
          <w:rFonts w:ascii="Arial" w:hAnsi="Arial"/>
          <w:color w:val="797779"/>
          <w:lang w:val="cs-CZ"/>
        </w:rPr>
        <w:t xml:space="preserve">, </w:t>
      </w:r>
      <w:r w:rsidRPr="002B5411">
        <w:rPr>
          <w:rFonts w:ascii="Arial" w:hAnsi="Arial"/>
          <w:color w:val="625B5E"/>
          <w:lang w:val="cs-CZ"/>
        </w:rPr>
        <w:t xml:space="preserve">která bude </w:t>
      </w:r>
      <w:r w:rsidRPr="002B5411">
        <w:rPr>
          <w:rFonts w:ascii="Arial" w:hAnsi="Arial"/>
          <w:color w:val="52494F"/>
          <w:lang w:val="cs-CZ"/>
        </w:rPr>
        <w:t>následně potvrzena písemně</w:t>
      </w:r>
      <w:r w:rsidRPr="002B5411">
        <w:rPr>
          <w:rFonts w:ascii="Arial" w:hAnsi="Arial"/>
          <w:color w:val="797779"/>
          <w:lang w:val="cs-CZ"/>
        </w:rPr>
        <w:t xml:space="preserve">, </w:t>
      </w:r>
      <w:r w:rsidRPr="002B5411">
        <w:rPr>
          <w:rFonts w:ascii="Arial" w:hAnsi="Arial"/>
          <w:color w:val="52494F"/>
          <w:lang w:val="cs-CZ"/>
        </w:rPr>
        <w:t>případně faxem nebo</w:t>
      </w:r>
      <w:r w:rsidRPr="002B5411">
        <w:rPr>
          <w:rFonts w:ascii="Arial" w:hAnsi="Arial"/>
          <w:color w:val="52494F"/>
          <w:spacing w:val="-6"/>
          <w:lang w:val="cs-CZ"/>
        </w:rPr>
        <w:t xml:space="preserve"> </w:t>
      </w:r>
      <w:r w:rsidRPr="002B5411">
        <w:rPr>
          <w:rFonts w:ascii="Arial" w:hAnsi="Arial"/>
          <w:color w:val="625B5E"/>
          <w:spacing w:val="3"/>
          <w:lang w:val="cs-CZ"/>
        </w:rPr>
        <w:t>emailem</w:t>
      </w:r>
      <w:r w:rsidRPr="002B5411">
        <w:rPr>
          <w:rFonts w:ascii="Arial" w:hAnsi="Arial"/>
          <w:color w:val="797779"/>
          <w:spacing w:val="3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13"/>
        </w:numPr>
        <w:tabs>
          <w:tab w:val="left" w:pos="1512"/>
        </w:tabs>
        <w:spacing w:before="143"/>
        <w:ind w:left="1511" w:right="4009" w:hanging="288"/>
        <w:rPr>
          <w:rFonts w:ascii="Arial" w:eastAsia="Arial" w:hAnsi="Arial" w:cs="Arial"/>
          <w:color w:val="625B5E"/>
          <w:lang w:val="cs-CZ"/>
        </w:rPr>
      </w:pPr>
      <w:r w:rsidRPr="002B5411">
        <w:rPr>
          <w:rFonts w:ascii="Arial" w:hAnsi="Arial"/>
          <w:color w:val="52494F"/>
          <w:lang w:val="cs-CZ"/>
        </w:rPr>
        <w:t xml:space="preserve">Dodací </w:t>
      </w:r>
      <w:r w:rsidRPr="002B5411">
        <w:rPr>
          <w:rFonts w:ascii="Arial" w:hAnsi="Arial"/>
          <w:color w:val="52494F"/>
          <w:spacing w:val="-4"/>
          <w:lang w:val="cs-CZ"/>
        </w:rPr>
        <w:t xml:space="preserve">lhůta </w:t>
      </w:r>
      <w:r w:rsidRPr="002B5411">
        <w:rPr>
          <w:rFonts w:ascii="Arial" w:hAnsi="Arial"/>
          <w:color w:val="52494F"/>
          <w:lang w:val="cs-CZ"/>
        </w:rPr>
        <w:t xml:space="preserve">pro mimořádné </w:t>
      </w:r>
      <w:r w:rsidRPr="002B5411">
        <w:rPr>
          <w:rFonts w:ascii="Arial" w:hAnsi="Arial"/>
          <w:color w:val="625B5E"/>
          <w:lang w:val="cs-CZ"/>
        </w:rPr>
        <w:t>(</w:t>
      </w:r>
      <w:proofErr w:type="spellStart"/>
      <w:r w:rsidRPr="002B5411">
        <w:rPr>
          <w:rFonts w:ascii="Arial" w:hAnsi="Arial"/>
          <w:color w:val="625B5E"/>
          <w:lang w:val="cs-CZ"/>
        </w:rPr>
        <w:t>statim</w:t>
      </w:r>
      <w:proofErr w:type="spellEnd"/>
      <w:r w:rsidRPr="002B5411">
        <w:rPr>
          <w:rFonts w:ascii="Arial" w:hAnsi="Arial"/>
          <w:color w:val="625B5E"/>
          <w:lang w:val="cs-CZ"/>
        </w:rPr>
        <w:t xml:space="preserve">) </w:t>
      </w:r>
      <w:r w:rsidRPr="002B5411">
        <w:rPr>
          <w:rFonts w:ascii="Arial" w:hAnsi="Arial"/>
          <w:color w:val="52494F"/>
          <w:lang w:val="cs-CZ"/>
        </w:rPr>
        <w:t>do 48</w:t>
      </w:r>
      <w:r w:rsidRPr="002B5411">
        <w:rPr>
          <w:rFonts w:ascii="Arial" w:hAnsi="Arial"/>
          <w:color w:val="52494F"/>
          <w:spacing w:val="21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hodin</w:t>
      </w:r>
      <w:r w:rsidRPr="002B5411">
        <w:rPr>
          <w:rFonts w:ascii="Arial" w:hAnsi="Arial"/>
          <w:color w:val="797779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13"/>
        </w:numPr>
        <w:tabs>
          <w:tab w:val="left" w:pos="1512"/>
        </w:tabs>
        <w:spacing w:before="143"/>
        <w:ind w:left="1511" w:right="4009" w:hanging="295"/>
        <w:rPr>
          <w:rFonts w:ascii="Arial" w:eastAsia="Arial" w:hAnsi="Arial" w:cs="Arial"/>
          <w:color w:val="52494F"/>
          <w:lang w:val="cs-CZ"/>
        </w:rPr>
      </w:pPr>
      <w:r w:rsidRPr="002B5411">
        <w:rPr>
          <w:rFonts w:ascii="Arial" w:hAnsi="Arial"/>
          <w:color w:val="52494F"/>
          <w:lang w:val="cs-CZ"/>
        </w:rPr>
        <w:t>Dodávka v pracovní době FTO tj</w:t>
      </w:r>
      <w:r w:rsidRPr="002B5411">
        <w:rPr>
          <w:rFonts w:ascii="Arial" w:hAnsi="Arial"/>
          <w:color w:val="797779"/>
          <w:lang w:val="cs-CZ"/>
        </w:rPr>
        <w:t xml:space="preserve">. </w:t>
      </w:r>
      <w:r w:rsidRPr="002B5411">
        <w:rPr>
          <w:rFonts w:ascii="Arial" w:hAnsi="Arial"/>
          <w:color w:val="52494F"/>
          <w:lang w:val="cs-CZ"/>
        </w:rPr>
        <w:t>od 7,00 hod</w:t>
      </w:r>
      <w:r w:rsidRPr="002B5411">
        <w:rPr>
          <w:rFonts w:ascii="Arial" w:hAnsi="Arial"/>
          <w:color w:val="797779"/>
          <w:lang w:val="cs-CZ"/>
        </w:rPr>
        <w:t xml:space="preserve">. </w:t>
      </w:r>
      <w:r w:rsidRPr="002B5411">
        <w:rPr>
          <w:rFonts w:ascii="Arial" w:hAnsi="Arial"/>
          <w:color w:val="52494F"/>
          <w:lang w:val="cs-CZ"/>
        </w:rPr>
        <w:t xml:space="preserve">do </w:t>
      </w:r>
      <w:r w:rsidRPr="002B5411">
        <w:rPr>
          <w:rFonts w:ascii="Arial" w:hAnsi="Arial"/>
          <w:color w:val="52494F"/>
          <w:spacing w:val="-5"/>
          <w:lang w:val="cs-CZ"/>
        </w:rPr>
        <w:t>15</w:t>
      </w:r>
      <w:r w:rsidRPr="002B5411">
        <w:rPr>
          <w:rFonts w:ascii="Arial" w:hAnsi="Arial"/>
          <w:color w:val="797779"/>
          <w:spacing w:val="-5"/>
          <w:lang w:val="cs-CZ"/>
        </w:rPr>
        <w:t>,</w:t>
      </w:r>
      <w:r w:rsidRPr="002B5411">
        <w:rPr>
          <w:rFonts w:ascii="Arial" w:hAnsi="Arial"/>
          <w:color w:val="625B5E"/>
          <w:spacing w:val="-5"/>
          <w:lang w:val="cs-CZ"/>
        </w:rPr>
        <w:t>30</w:t>
      </w:r>
      <w:r w:rsidRPr="002B5411">
        <w:rPr>
          <w:rFonts w:ascii="Arial" w:hAnsi="Arial"/>
          <w:color w:val="625B5E"/>
          <w:spacing w:val="1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hod</w:t>
      </w:r>
      <w:r w:rsidRPr="002B5411">
        <w:rPr>
          <w:rFonts w:ascii="Arial" w:hAnsi="Arial"/>
          <w:color w:val="797779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13"/>
        </w:numPr>
        <w:tabs>
          <w:tab w:val="left" w:pos="1512"/>
        </w:tabs>
        <w:spacing w:before="186" w:line="244" w:lineRule="auto"/>
        <w:ind w:left="1496" w:right="1625" w:hanging="273"/>
        <w:rPr>
          <w:rFonts w:ascii="Arial" w:eastAsia="Arial" w:hAnsi="Arial" w:cs="Arial"/>
          <w:color w:val="625B5E"/>
          <w:lang w:val="cs-CZ"/>
        </w:rPr>
      </w:pPr>
      <w:r w:rsidRPr="002B5411">
        <w:rPr>
          <w:rFonts w:ascii="Arial" w:hAnsi="Arial"/>
          <w:color w:val="52494F"/>
          <w:lang w:val="cs-CZ"/>
        </w:rPr>
        <w:t xml:space="preserve">Erytrocyty budou dodávány </w:t>
      </w:r>
      <w:r w:rsidRPr="002B5411">
        <w:rPr>
          <w:rFonts w:ascii="Arial" w:hAnsi="Arial"/>
          <w:color w:val="625B5E"/>
          <w:lang w:val="cs-CZ"/>
        </w:rPr>
        <w:t xml:space="preserve">s </w:t>
      </w:r>
      <w:r w:rsidRPr="002B5411">
        <w:rPr>
          <w:rFonts w:ascii="Arial" w:hAnsi="Arial"/>
          <w:color w:val="52494F"/>
          <w:lang w:val="cs-CZ"/>
        </w:rPr>
        <w:t xml:space="preserve">předstihem nejméně 48 </w:t>
      </w:r>
      <w:proofErr w:type="gramStart"/>
      <w:r w:rsidRPr="002B5411">
        <w:rPr>
          <w:rFonts w:ascii="Arial" w:hAnsi="Arial"/>
          <w:color w:val="52494F"/>
          <w:lang w:val="cs-CZ"/>
        </w:rPr>
        <w:t xml:space="preserve">hodin  </w:t>
      </w:r>
      <w:r w:rsidRPr="002B5411">
        <w:rPr>
          <w:rFonts w:ascii="Arial" w:hAnsi="Arial"/>
          <w:color w:val="625B5E"/>
          <w:lang w:val="cs-CZ"/>
        </w:rPr>
        <w:t>před</w:t>
      </w:r>
      <w:proofErr w:type="gramEnd"/>
      <w:r w:rsidRPr="002B5411">
        <w:rPr>
          <w:rFonts w:ascii="Arial" w:hAnsi="Arial"/>
          <w:color w:val="625B5E"/>
          <w:lang w:val="cs-CZ"/>
        </w:rPr>
        <w:t xml:space="preserve">  </w:t>
      </w:r>
      <w:r w:rsidRPr="002B5411">
        <w:rPr>
          <w:rFonts w:ascii="Arial" w:hAnsi="Arial"/>
          <w:color w:val="52494F"/>
          <w:lang w:val="cs-CZ"/>
        </w:rPr>
        <w:t>uplynutím</w:t>
      </w:r>
      <w:r w:rsidRPr="002B5411">
        <w:rPr>
          <w:rFonts w:ascii="Arial" w:hAnsi="Arial"/>
          <w:color w:val="52494F"/>
          <w:spacing w:val="9"/>
          <w:lang w:val="cs-CZ"/>
        </w:rPr>
        <w:t xml:space="preserve"> </w:t>
      </w:r>
      <w:r w:rsidRPr="002B5411">
        <w:rPr>
          <w:rFonts w:ascii="Arial" w:hAnsi="Arial"/>
          <w:color w:val="625B5E"/>
          <w:lang w:val="cs-CZ"/>
        </w:rPr>
        <w:t>data</w:t>
      </w:r>
      <w:r w:rsidRPr="002B5411">
        <w:rPr>
          <w:rFonts w:ascii="Arial" w:hAnsi="Arial"/>
          <w:color w:val="625B5E"/>
          <w:w w:val="97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 xml:space="preserve">exspirace stávajících </w:t>
      </w:r>
      <w:r w:rsidRPr="002B5411">
        <w:rPr>
          <w:rFonts w:ascii="Arial" w:hAnsi="Arial"/>
          <w:color w:val="625B5E"/>
          <w:spacing w:val="2"/>
          <w:lang w:val="cs-CZ"/>
        </w:rPr>
        <w:t>šarže</w:t>
      </w:r>
      <w:r w:rsidRPr="002B5411">
        <w:rPr>
          <w:rFonts w:ascii="Arial" w:hAnsi="Arial"/>
          <w:color w:val="797779"/>
          <w:spacing w:val="2"/>
          <w:lang w:val="cs-CZ"/>
        </w:rPr>
        <w:t xml:space="preserve">. </w:t>
      </w:r>
      <w:r w:rsidRPr="002B5411">
        <w:rPr>
          <w:rFonts w:ascii="Arial" w:hAnsi="Arial"/>
          <w:color w:val="52494F"/>
          <w:lang w:val="cs-CZ"/>
        </w:rPr>
        <w:t xml:space="preserve">Změny budou nahlášeny </w:t>
      </w:r>
      <w:r w:rsidRPr="002B5411">
        <w:rPr>
          <w:rFonts w:ascii="Arial" w:hAnsi="Arial"/>
          <w:color w:val="625B5E"/>
          <w:lang w:val="cs-CZ"/>
        </w:rPr>
        <w:t>30 dnů před</w:t>
      </w:r>
      <w:r w:rsidRPr="002B5411">
        <w:rPr>
          <w:rFonts w:ascii="Arial" w:hAnsi="Arial"/>
          <w:color w:val="625B5E"/>
          <w:spacing w:val="30"/>
          <w:lang w:val="cs-CZ"/>
        </w:rPr>
        <w:t xml:space="preserve"> </w:t>
      </w:r>
      <w:r w:rsidRPr="002B5411">
        <w:rPr>
          <w:rFonts w:ascii="Arial" w:hAnsi="Arial"/>
          <w:color w:val="52494F"/>
          <w:spacing w:val="3"/>
          <w:lang w:val="cs-CZ"/>
        </w:rPr>
        <w:t>dodávkou</w:t>
      </w:r>
      <w:r w:rsidRPr="002B5411">
        <w:rPr>
          <w:rFonts w:ascii="Arial" w:hAnsi="Arial"/>
          <w:color w:val="797779"/>
          <w:spacing w:val="3"/>
          <w:lang w:val="cs-CZ"/>
        </w:rPr>
        <w:t>.</w:t>
      </w:r>
    </w:p>
    <w:p w:rsidR="0042562D" w:rsidRPr="002B5411" w:rsidRDefault="0042562D">
      <w:pPr>
        <w:spacing w:before="7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Zkladntext"/>
        <w:ind w:left="1952" w:right="2365"/>
        <w:jc w:val="center"/>
        <w:rPr>
          <w:lang w:val="cs-CZ"/>
        </w:rPr>
      </w:pPr>
      <w:r w:rsidRPr="002B5411">
        <w:rPr>
          <w:color w:val="52494F"/>
          <w:w w:val="65"/>
          <w:lang w:val="cs-CZ"/>
        </w:rPr>
        <w:t>111.</w:t>
      </w:r>
    </w:p>
    <w:p w:rsidR="0042562D" w:rsidRPr="002B5411" w:rsidRDefault="002B5411">
      <w:pPr>
        <w:pStyle w:val="Nadpis1"/>
        <w:spacing w:before="8"/>
        <w:ind w:left="1956" w:right="2328"/>
        <w:jc w:val="center"/>
        <w:rPr>
          <w:lang w:val="cs-CZ"/>
        </w:rPr>
      </w:pPr>
      <w:r w:rsidRPr="002B5411">
        <w:rPr>
          <w:color w:val="625B5E"/>
          <w:lang w:val="cs-CZ"/>
        </w:rPr>
        <w:t xml:space="preserve">Kupní cena a </w:t>
      </w:r>
      <w:r w:rsidRPr="002B5411">
        <w:rPr>
          <w:color w:val="52494F"/>
          <w:lang w:val="cs-CZ"/>
        </w:rPr>
        <w:t>její</w:t>
      </w:r>
      <w:r w:rsidRPr="002B5411">
        <w:rPr>
          <w:color w:val="52494F"/>
          <w:spacing w:val="-9"/>
          <w:lang w:val="cs-CZ"/>
        </w:rPr>
        <w:t xml:space="preserve"> </w:t>
      </w:r>
      <w:r w:rsidRPr="002B5411">
        <w:rPr>
          <w:color w:val="625B5E"/>
          <w:lang w:val="cs-CZ"/>
        </w:rPr>
        <w:t>vývoj</w:t>
      </w:r>
    </w:p>
    <w:p w:rsidR="0042562D" w:rsidRPr="002B5411" w:rsidRDefault="0042562D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2"/>
        </w:numPr>
        <w:tabs>
          <w:tab w:val="left" w:pos="1584"/>
        </w:tabs>
        <w:spacing w:line="244" w:lineRule="auto"/>
        <w:ind w:right="1598"/>
        <w:rPr>
          <w:rFonts w:ascii="Arial" w:eastAsia="Arial" w:hAnsi="Arial" w:cs="Arial"/>
          <w:color w:val="625B5E"/>
          <w:lang w:val="cs-CZ"/>
        </w:rPr>
      </w:pPr>
      <w:r w:rsidRPr="002B5411">
        <w:rPr>
          <w:lang w:val="cs-CZ"/>
        </w:rPr>
        <w:pict>
          <v:group id="_x0000_s1066" style="position:absolute;left:0;text-align:left;margin-left:127.7pt;margin-top:106.1pt;width:468.1pt;height:.1pt;z-index:251651072;mso-position-horizontal-relative:page" coordorigin="2554,2122" coordsize="9362,2">
            <v:shape id="_x0000_s1067" style="position:absolute;left:2554;top:2122;width:9362;height:2" coordorigin="2554,2122" coordsize="9362,0" path="m2554,2122r9362,e" filled="f" strokecolor="#afafaf" strokeweight=".63461mm">
              <v:path arrowok="t"/>
            </v:shape>
            <w10:wrap anchorx="page"/>
          </v:group>
        </w:pict>
      </w:r>
      <w:r w:rsidRPr="002B5411">
        <w:rPr>
          <w:rFonts w:ascii="Arial" w:hAnsi="Arial"/>
          <w:color w:val="52494F"/>
          <w:lang w:val="cs-CZ"/>
        </w:rPr>
        <w:t xml:space="preserve">Kupní </w:t>
      </w:r>
      <w:r w:rsidRPr="002B5411">
        <w:rPr>
          <w:rFonts w:ascii="Arial" w:hAnsi="Arial"/>
          <w:color w:val="625B5E"/>
          <w:lang w:val="cs-CZ"/>
        </w:rPr>
        <w:t xml:space="preserve">cena </w:t>
      </w:r>
      <w:r w:rsidRPr="002B5411">
        <w:rPr>
          <w:rFonts w:ascii="Arial" w:hAnsi="Arial"/>
          <w:color w:val="52494F"/>
          <w:lang w:val="cs-CZ"/>
        </w:rPr>
        <w:t xml:space="preserve">byla </w:t>
      </w:r>
      <w:r w:rsidRPr="002B5411">
        <w:rPr>
          <w:rFonts w:ascii="Arial" w:hAnsi="Arial"/>
          <w:color w:val="625B5E"/>
          <w:spacing w:val="2"/>
          <w:lang w:val="cs-CZ"/>
        </w:rPr>
        <w:t>sjedná</w:t>
      </w:r>
      <w:r w:rsidRPr="002B5411">
        <w:rPr>
          <w:rFonts w:ascii="Arial" w:hAnsi="Arial"/>
          <w:color w:val="3F343B"/>
          <w:spacing w:val="2"/>
          <w:lang w:val="cs-CZ"/>
        </w:rPr>
        <w:t xml:space="preserve">na </w:t>
      </w:r>
      <w:r w:rsidRPr="002B5411">
        <w:rPr>
          <w:rFonts w:ascii="Arial" w:hAnsi="Arial"/>
          <w:color w:val="52494F"/>
          <w:lang w:val="cs-CZ"/>
        </w:rPr>
        <w:t xml:space="preserve">podle </w:t>
      </w:r>
      <w:r w:rsidRPr="002B5411">
        <w:rPr>
          <w:rFonts w:ascii="Arial" w:hAnsi="Arial"/>
          <w:color w:val="52494F"/>
          <w:spacing w:val="2"/>
          <w:lang w:val="cs-CZ"/>
        </w:rPr>
        <w:t>nabídky</w:t>
      </w:r>
      <w:r w:rsidRPr="002B5411">
        <w:rPr>
          <w:rFonts w:ascii="Arial" w:hAnsi="Arial"/>
          <w:color w:val="797779"/>
          <w:spacing w:val="2"/>
          <w:lang w:val="cs-CZ"/>
        </w:rPr>
        <w:t xml:space="preserve">, </w:t>
      </w:r>
      <w:r w:rsidRPr="002B5411">
        <w:rPr>
          <w:rFonts w:ascii="Arial" w:hAnsi="Arial"/>
          <w:color w:val="52494F"/>
          <w:lang w:val="cs-CZ"/>
        </w:rPr>
        <w:t xml:space="preserve">kterou </w:t>
      </w:r>
      <w:r w:rsidRPr="002B5411">
        <w:rPr>
          <w:rFonts w:ascii="Arial" w:hAnsi="Arial"/>
          <w:color w:val="625B5E"/>
          <w:lang w:val="cs-CZ"/>
        </w:rPr>
        <w:t xml:space="preserve">zpracoval v </w:t>
      </w:r>
      <w:r w:rsidRPr="002B5411">
        <w:rPr>
          <w:rFonts w:ascii="Arial" w:hAnsi="Arial"/>
          <w:color w:val="797779"/>
          <w:lang w:val="cs-CZ"/>
        </w:rPr>
        <w:t>r</w:t>
      </w:r>
      <w:r w:rsidRPr="002B5411">
        <w:rPr>
          <w:rFonts w:ascii="Arial" w:hAnsi="Arial"/>
          <w:color w:val="625B5E"/>
          <w:lang w:val="cs-CZ"/>
        </w:rPr>
        <w:t>ámci výběrového</w:t>
      </w:r>
      <w:r w:rsidRPr="002B5411">
        <w:rPr>
          <w:rFonts w:ascii="Arial" w:hAnsi="Arial"/>
          <w:color w:val="625B5E"/>
          <w:spacing w:val="32"/>
          <w:lang w:val="cs-CZ"/>
        </w:rPr>
        <w:t xml:space="preserve"> </w:t>
      </w:r>
      <w:r w:rsidRPr="002B5411">
        <w:rPr>
          <w:rFonts w:ascii="Arial" w:hAnsi="Arial"/>
          <w:color w:val="797779"/>
          <w:spacing w:val="3"/>
          <w:lang w:val="cs-CZ"/>
        </w:rPr>
        <w:t>ř</w:t>
      </w:r>
      <w:r w:rsidRPr="002B5411">
        <w:rPr>
          <w:rFonts w:ascii="Arial" w:hAnsi="Arial"/>
          <w:color w:val="625B5E"/>
          <w:spacing w:val="3"/>
          <w:lang w:val="cs-CZ"/>
        </w:rPr>
        <w:t>ízen</w:t>
      </w:r>
      <w:r w:rsidRPr="002B5411">
        <w:rPr>
          <w:rFonts w:ascii="Arial" w:hAnsi="Arial"/>
          <w:color w:val="797779"/>
          <w:spacing w:val="3"/>
          <w:lang w:val="cs-CZ"/>
        </w:rPr>
        <w:t>í</w:t>
      </w:r>
      <w:r w:rsidRPr="002B5411">
        <w:rPr>
          <w:rFonts w:ascii="Arial" w:hAnsi="Arial"/>
          <w:color w:val="797779"/>
          <w:w w:val="88"/>
          <w:lang w:val="cs-CZ"/>
        </w:rPr>
        <w:t xml:space="preserve"> </w:t>
      </w:r>
      <w:r w:rsidRPr="002B5411">
        <w:rPr>
          <w:rFonts w:ascii="Arial" w:hAnsi="Arial"/>
          <w:color w:val="52494F"/>
          <w:spacing w:val="2"/>
          <w:lang w:val="cs-CZ"/>
        </w:rPr>
        <w:t>prodávající</w:t>
      </w:r>
      <w:r w:rsidRPr="002B5411">
        <w:rPr>
          <w:rFonts w:ascii="Arial" w:hAnsi="Arial"/>
          <w:color w:val="797779"/>
          <w:spacing w:val="2"/>
          <w:lang w:val="cs-CZ"/>
        </w:rPr>
        <w:t xml:space="preserve">, </w:t>
      </w:r>
      <w:r w:rsidRPr="002B5411">
        <w:rPr>
          <w:rFonts w:ascii="Arial" w:hAnsi="Arial"/>
          <w:color w:val="52494F"/>
          <w:lang w:val="cs-CZ"/>
        </w:rPr>
        <w:t>a to ve</w:t>
      </w:r>
      <w:r w:rsidRPr="002B5411">
        <w:rPr>
          <w:rFonts w:ascii="Arial" w:hAnsi="Arial"/>
          <w:color w:val="52494F"/>
          <w:spacing w:val="-30"/>
          <w:lang w:val="cs-CZ"/>
        </w:rPr>
        <w:t xml:space="preserve"> </w:t>
      </w:r>
      <w:r w:rsidRPr="002B5411">
        <w:rPr>
          <w:rFonts w:ascii="Arial" w:hAnsi="Arial"/>
          <w:color w:val="52494F"/>
          <w:lang w:val="cs-CZ"/>
        </w:rPr>
        <w:t>výši: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9"/>
        <w:rPr>
          <w:rFonts w:ascii="Arial" w:eastAsia="Arial" w:hAnsi="Arial" w:cs="Arial"/>
          <w:sz w:val="23"/>
          <w:szCs w:val="23"/>
          <w:lang w:val="cs-CZ"/>
        </w:rPr>
      </w:pPr>
    </w:p>
    <w:p w:rsidR="0042562D" w:rsidRPr="002B5411" w:rsidRDefault="002B5411">
      <w:pPr>
        <w:spacing w:line="324" w:lineRule="exact"/>
        <w:ind w:left="10828"/>
        <w:rPr>
          <w:rFonts w:ascii="Arial" w:eastAsia="Arial" w:hAnsi="Arial" w:cs="Arial"/>
          <w:sz w:val="20"/>
          <w:szCs w:val="20"/>
          <w:lang w:val="cs-CZ"/>
        </w:rPr>
      </w:pPr>
      <w:r w:rsidRPr="002B5411">
        <w:rPr>
          <w:rFonts w:ascii="Arial" w:eastAsia="Arial" w:hAnsi="Arial" w:cs="Arial"/>
          <w:noProof/>
          <w:position w:val="-5"/>
          <w:sz w:val="20"/>
          <w:szCs w:val="20"/>
          <w:lang w:val="cs-CZ" w:eastAsia="cs-CZ"/>
        </w:rPr>
        <w:drawing>
          <wp:inline distT="0" distB="0" distL="0" distR="0" wp14:anchorId="7B1F47C4" wp14:editId="7A111AF8">
            <wp:extent cx="385000" cy="20593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000" cy="20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62D" w:rsidRPr="002B5411" w:rsidRDefault="0042562D">
      <w:pPr>
        <w:spacing w:line="324" w:lineRule="exact"/>
        <w:rPr>
          <w:rFonts w:ascii="Arial" w:eastAsia="Arial" w:hAnsi="Arial" w:cs="Arial"/>
          <w:sz w:val="20"/>
          <w:szCs w:val="20"/>
          <w:lang w:val="cs-CZ"/>
        </w:rPr>
        <w:sectPr w:rsidR="0042562D" w:rsidRPr="002B5411">
          <w:type w:val="continuous"/>
          <w:pgSz w:w="11930" w:h="16740"/>
          <w:pgMar w:top="60" w:right="0" w:bottom="0" w:left="0" w:header="708" w:footer="708" w:gutter="0"/>
          <w:cols w:space="708"/>
        </w:sectPr>
      </w:pPr>
    </w:p>
    <w:p w:rsidR="0042562D" w:rsidRPr="002B5411" w:rsidRDefault="0042562D">
      <w:pPr>
        <w:spacing w:before="2"/>
        <w:rPr>
          <w:rFonts w:ascii="Arial" w:eastAsia="Arial" w:hAnsi="Arial" w:cs="Arial"/>
          <w:sz w:val="7"/>
          <w:szCs w:val="7"/>
          <w:lang w:val="cs-CZ"/>
        </w:rPr>
      </w:pPr>
    </w:p>
    <w:p w:rsidR="0042562D" w:rsidRPr="002B5411" w:rsidRDefault="002B5411">
      <w:pPr>
        <w:spacing w:line="20" w:lineRule="exact"/>
        <w:ind w:left="-8"/>
        <w:rPr>
          <w:rFonts w:ascii="Arial" w:eastAsia="Arial" w:hAnsi="Arial" w:cs="Arial"/>
          <w:sz w:val="2"/>
          <w:szCs w:val="2"/>
          <w:lang w:val="cs-CZ"/>
        </w:rPr>
      </w:pPr>
      <w:r w:rsidRPr="002B5411">
        <w:rPr>
          <w:rFonts w:ascii="Arial" w:eastAsia="Arial" w:hAnsi="Arial" w:cs="Arial"/>
          <w:sz w:val="2"/>
          <w:szCs w:val="2"/>
          <w:lang w:val="cs-CZ"/>
        </w:rPr>
      </w:r>
      <w:r w:rsidRPr="002B5411">
        <w:rPr>
          <w:rFonts w:ascii="Arial" w:eastAsia="Arial" w:hAnsi="Arial" w:cs="Arial"/>
          <w:sz w:val="2"/>
          <w:szCs w:val="2"/>
          <w:lang w:val="cs-CZ"/>
        </w:rPr>
        <w:pict>
          <v:group id="_x0000_s1063" style="width:41.75pt;height:.75pt;mso-position-horizontal-relative:char;mso-position-vertical-relative:line" coordsize="835,15">
            <v:group id="_x0000_s1064" style="position:absolute;left:7;top:7;width:821;height:2" coordorigin="7,7" coordsize="821,2">
              <v:shape id="_x0000_s1065" style="position:absolute;left:7;top:7;width:821;height:2" coordorigin="7,7" coordsize="821,0" path="m7,7r821,e" filled="f" strokecolor="#afb8b8" strokeweight=".25383mm">
                <v:path arrowok="t"/>
              </v:shape>
            </v:group>
            <w10:wrap type="none"/>
            <w10:anchorlock/>
          </v:group>
        </w:pic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tbl>
      <w:tblPr>
        <w:tblStyle w:val="TableNormal"/>
        <w:tblW w:w="0" w:type="auto"/>
        <w:tblInd w:w="1172" w:type="dxa"/>
        <w:tblLayout w:type="fixed"/>
        <w:tblLook w:val="01E0" w:firstRow="1" w:lastRow="1" w:firstColumn="1" w:lastColumn="1" w:noHBand="0" w:noVBand="0"/>
      </w:tblPr>
      <w:tblGrid>
        <w:gridCol w:w="716"/>
        <w:gridCol w:w="2137"/>
        <w:gridCol w:w="2425"/>
        <w:gridCol w:w="2849"/>
        <w:gridCol w:w="1828"/>
      </w:tblGrid>
      <w:tr w:rsidR="0042562D" w:rsidRPr="002B5411">
        <w:trPr>
          <w:trHeight w:hRule="exact" w:val="209"/>
        </w:trPr>
        <w:tc>
          <w:tcPr>
            <w:tcW w:w="716" w:type="dxa"/>
            <w:tcBorders>
              <w:top w:val="single" w:sz="6" w:space="0" w:color="878787"/>
              <w:left w:val="single" w:sz="6" w:space="0" w:color="8C878C"/>
              <w:bottom w:val="single" w:sz="6" w:space="0" w:color="838083"/>
              <w:right w:val="single" w:sz="6" w:space="0" w:color="7C777C"/>
            </w:tcBorders>
          </w:tcPr>
          <w:p w:rsidR="0042562D" w:rsidRPr="002B5411" w:rsidRDefault="002B5411">
            <w:pPr>
              <w:pStyle w:val="TableParagraph"/>
              <w:spacing w:before="4"/>
              <w:ind w:left="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Kat.</w:t>
            </w:r>
            <w:r w:rsidRPr="002B5411">
              <w:rPr>
                <w:rFonts w:ascii="Arial" w:hAnsi="Arial"/>
                <w:color w:val="645E62"/>
                <w:spacing w:val="-19"/>
                <w:w w:val="105"/>
                <w:sz w:val="16"/>
                <w:lang w:val="cs-CZ"/>
              </w:rPr>
              <w:t xml:space="preserve"> </w:t>
            </w:r>
            <w:proofErr w:type="gramStart"/>
            <w:r w:rsidRPr="002B5411">
              <w:rPr>
                <w:rFonts w:ascii="Arial" w:hAnsi="Arial"/>
                <w:color w:val="797577"/>
                <w:spacing w:val="-3"/>
                <w:w w:val="105"/>
                <w:sz w:val="16"/>
                <w:lang w:val="cs-CZ"/>
              </w:rPr>
              <w:t>čís</w:t>
            </w:r>
            <w:r w:rsidRPr="002B5411">
              <w:rPr>
                <w:rFonts w:ascii="Arial" w:hAnsi="Arial"/>
                <w:color w:val="50494F"/>
                <w:spacing w:val="-3"/>
                <w:w w:val="105"/>
                <w:sz w:val="16"/>
                <w:lang w:val="cs-CZ"/>
              </w:rPr>
              <w:t>l</w:t>
            </w:r>
            <w:r w:rsidRPr="002B5411">
              <w:rPr>
                <w:rFonts w:ascii="Arial" w:hAnsi="Arial"/>
                <w:color w:val="797577"/>
                <w:spacing w:val="-3"/>
                <w:w w:val="105"/>
                <w:sz w:val="16"/>
                <w:lang w:val="cs-CZ"/>
              </w:rPr>
              <w:t>o</w:t>
            </w:r>
            <w:proofErr w:type="gramEnd"/>
          </w:p>
        </w:tc>
        <w:tc>
          <w:tcPr>
            <w:tcW w:w="2137" w:type="dxa"/>
            <w:tcBorders>
              <w:top w:val="single" w:sz="6" w:space="0" w:color="878787"/>
              <w:left w:val="single" w:sz="6" w:space="0" w:color="7C777C"/>
              <w:bottom w:val="single" w:sz="6" w:space="0" w:color="838083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50494F"/>
                <w:sz w:val="16"/>
                <w:lang w:val="cs-CZ"/>
              </w:rPr>
              <w:t>Poo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is</w:t>
            </w:r>
            <w:proofErr w:type="spellEnd"/>
          </w:p>
        </w:tc>
        <w:tc>
          <w:tcPr>
            <w:tcW w:w="2425" w:type="dxa"/>
            <w:tcBorders>
              <w:top w:val="single" w:sz="6" w:space="0" w:color="878787"/>
              <w:left w:val="single" w:sz="6" w:space="0" w:color="777477"/>
              <w:bottom w:val="single" w:sz="6" w:space="0" w:color="838083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Profil</w:t>
            </w:r>
          </w:p>
        </w:tc>
        <w:tc>
          <w:tcPr>
            <w:tcW w:w="2849" w:type="dxa"/>
            <w:tcBorders>
              <w:top w:val="single" w:sz="6" w:space="0" w:color="878787"/>
              <w:left w:val="single" w:sz="6" w:space="0" w:color="807C7C"/>
              <w:bottom w:val="single" w:sz="6" w:space="0" w:color="838083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4"/>
              <w:ind w:right="-37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645E62"/>
                <w:spacing w:val="-3"/>
                <w:w w:val="110"/>
                <w:sz w:val="16"/>
                <w:lang w:val="cs-CZ"/>
              </w:rPr>
              <w:t>BalenI</w:t>
            </w:r>
            <w:proofErr w:type="spellEnd"/>
          </w:p>
        </w:tc>
        <w:tc>
          <w:tcPr>
            <w:tcW w:w="1828" w:type="dxa"/>
            <w:tcBorders>
              <w:top w:val="single" w:sz="6" w:space="0" w:color="878787"/>
              <w:left w:val="single" w:sz="6" w:space="0" w:color="838383"/>
              <w:bottom w:val="single" w:sz="6" w:space="0" w:color="838083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3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 xml:space="preserve">Cena </w:t>
            </w:r>
            <w:proofErr w:type="gramStart"/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 xml:space="preserve">Kč 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(bez</w:t>
            </w:r>
            <w:proofErr w:type="gramEnd"/>
            <w:r w:rsidRPr="002B5411">
              <w:rPr>
                <w:rFonts w:ascii="Arial" w:hAnsi="Arial"/>
                <w:color w:val="645E62"/>
                <w:spacing w:val="1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DPH)</w:t>
            </w:r>
          </w:p>
        </w:tc>
      </w:tr>
      <w:tr w:rsidR="0042562D" w:rsidRPr="002B5411">
        <w:trPr>
          <w:trHeight w:hRule="exact" w:val="396"/>
        </w:trPr>
        <w:tc>
          <w:tcPr>
            <w:tcW w:w="716" w:type="dxa"/>
            <w:tcBorders>
              <w:top w:val="single" w:sz="6" w:space="0" w:color="838083"/>
              <w:left w:val="single" w:sz="6" w:space="0" w:color="8C878C"/>
              <w:bottom w:val="single" w:sz="6" w:space="0" w:color="878787"/>
              <w:right w:val="single" w:sz="6" w:space="0" w:color="7C777C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9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>110076</w:t>
            </w:r>
          </w:p>
        </w:tc>
        <w:tc>
          <w:tcPr>
            <w:tcW w:w="2137" w:type="dxa"/>
            <w:tcBorders>
              <w:top w:val="single" w:sz="6" w:space="0" w:color="838083"/>
              <w:left w:val="single" w:sz="6" w:space="0" w:color="7C777C"/>
              <w:bottom w:val="single" w:sz="6" w:space="0" w:color="878787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5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DiaMed</w:t>
            </w:r>
            <w:proofErr w:type="spellEnd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-MP</w:t>
            </w:r>
            <w:r w:rsidRPr="002B5411">
              <w:rPr>
                <w:rFonts w:ascii="Arial"/>
                <w:color w:val="50494F"/>
                <w:spacing w:val="-26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Test</w:t>
            </w:r>
          </w:p>
        </w:tc>
        <w:tc>
          <w:tcPr>
            <w:tcW w:w="2425" w:type="dxa"/>
            <w:tcBorders>
              <w:top w:val="single" w:sz="6" w:space="0" w:color="838083"/>
              <w:left w:val="single" w:sz="6" w:space="0" w:color="777477"/>
              <w:bottom w:val="single" w:sz="6" w:space="0" w:color="878787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line="254" w:lineRule="auto"/>
              <w:ind w:left="3" w:right="965" w:hanging="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A-B-D-</w:t>
            </w:r>
            <w:proofErr w:type="spellStart"/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./A-8-D-ctl.</w:t>
            </w:r>
            <w:r w:rsidRPr="002B5411">
              <w:rPr>
                <w:rFonts w:ascii="Arial" w:hAnsi="Arial"/>
                <w:color w:val="645E62"/>
                <w:spacing w:val="-1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288</w:t>
            </w:r>
            <w:r w:rsidRPr="002B5411">
              <w:rPr>
                <w:rFonts w:ascii="Arial" w:hAnsi="Arial"/>
                <w:color w:val="797577"/>
                <w:spacing w:val="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testů</w:t>
            </w:r>
          </w:p>
        </w:tc>
        <w:tc>
          <w:tcPr>
            <w:tcW w:w="2849" w:type="dxa"/>
            <w:tcBorders>
              <w:top w:val="single" w:sz="6" w:space="0" w:color="838083"/>
              <w:left w:val="single" w:sz="6" w:space="0" w:color="807C7C"/>
              <w:bottom w:val="single" w:sz="6" w:space="0" w:color="878787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right="-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 xml:space="preserve">1 </w:t>
            </w:r>
            <w:r w:rsidRPr="002B5411">
              <w:rPr>
                <w:rFonts w:ascii="Arial"/>
                <w:color w:val="797577"/>
                <w:sz w:val="12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7"/>
                <w:sz w:val="12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12</w:t>
            </w:r>
          </w:p>
        </w:tc>
        <w:tc>
          <w:tcPr>
            <w:tcW w:w="1828" w:type="dxa"/>
            <w:tcBorders>
              <w:top w:val="single" w:sz="6" w:space="0" w:color="838083"/>
              <w:left w:val="single" w:sz="6" w:space="0" w:color="838383"/>
              <w:bottom w:val="single" w:sz="6" w:space="0" w:color="878787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right="1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3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3"/>
                <w:sz w:val="16"/>
                <w:lang w:val="cs-CZ"/>
              </w:rPr>
              <w:t>457</w:t>
            </w:r>
          </w:p>
        </w:tc>
      </w:tr>
      <w:tr w:rsidR="0042562D" w:rsidRPr="002B5411">
        <w:trPr>
          <w:trHeight w:hRule="exact" w:val="464"/>
        </w:trPr>
        <w:tc>
          <w:tcPr>
            <w:tcW w:w="716" w:type="dxa"/>
            <w:tcBorders>
              <w:top w:val="single" w:sz="6" w:space="0" w:color="878787"/>
              <w:left w:val="single" w:sz="6" w:space="0" w:color="8C878C"/>
              <w:bottom w:val="single" w:sz="6" w:space="0" w:color="878787"/>
              <w:right w:val="single" w:sz="6" w:space="0" w:color="7C777C"/>
            </w:tcBorders>
          </w:tcPr>
          <w:p w:rsidR="0042562D" w:rsidRPr="002B5411" w:rsidRDefault="002B5411">
            <w:pPr>
              <w:pStyle w:val="TableParagraph"/>
              <w:spacing w:line="174" w:lineRule="exact"/>
              <w:ind w:left="9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110075</w:t>
            </w:r>
          </w:p>
        </w:tc>
        <w:tc>
          <w:tcPr>
            <w:tcW w:w="2137" w:type="dxa"/>
            <w:tcBorders>
              <w:top w:val="single" w:sz="6" w:space="0" w:color="878787"/>
              <w:left w:val="single" w:sz="6" w:space="0" w:color="7C777C"/>
              <w:bottom w:val="single" w:sz="6" w:space="0" w:color="878787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74" w:lineRule="exact"/>
              <w:ind w:left="5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50494F"/>
                <w:sz w:val="16"/>
                <w:lang w:val="cs-CZ"/>
              </w:rPr>
              <w:t>DiaMed</w:t>
            </w:r>
            <w:proofErr w:type="spellEnd"/>
            <w:r w:rsidRPr="002B5411">
              <w:rPr>
                <w:rFonts w:ascii="Arial"/>
                <w:color w:val="50494F"/>
                <w:sz w:val="16"/>
                <w:lang w:val="cs-CZ"/>
              </w:rPr>
              <w:t>-MP</w:t>
            </w:r>
            <w:r w:rsidRPr="002B5411">
              <w:rPr>
                <w:rFonts w:ascii="Arial"/>
                <w:color w:val="50494F"/>
                <w:spacing w:val="28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sz w:val="16"/>
                <w:lang w:val="cs-CZ"/>
              </w:rPr>
              <w:t>Test</w:t>
            </w:r>
          </w:p>
        </w:tc>
        <w:tc>
          <w:tcPr>
            <w:tcW w:w="2425" w:type="dxa"/>
            <w:tcBorders>
              <w:top w:val="single" w:sz="6" w:space="0" w:color="878787"/>
              <w:left w:val="single" w:sz="6" w:space="0" w:color="777477"/>
              <w:bottom w:val="single" w:sz="6" w:space="0" w:color="878787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62"/>
              <w:ind w:left="-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>A-B-AB-D-D-</w:t>
            </w:r>
            <w:proofErr w:type="spellStart"/>
            <w:r w:rsidRPr="002B5411">
              <w:rPr>
                <w:rFonts w:ascii="Arial"/>
                <w:color w:val="645E62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/>
                <w:color w:val="645E62"/>
                <w:sz w:val="16"/>
                <w:lang w:val="cs-CZ"/>
              </w:rPr>
              <w:t>./A1</w:t>
            </w:r>
            <w:r w:rsidRPr="002B5411">
              <w:rPr>
                <w:rFonts w:ascii="Arial"/>
                <w:color w:val="645E62"/>
                <w:spacing w:val="9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8E8A8E"/>
                <w:spacing w:val="3"/>
                <w:sz w:val="16"/>
                <w:lang w:val="cs-CZ"/>
              </w:rPr>
              <w:t>,</w:t>
            </w:r>
            <w:r w:rsidRPr="002B5411">
              <w:rPr>
                <w:rFonts w:ascii="Arial"/>
                <w:color w:val="645E62"/>
                <w:spacing w:val="3"/>
                <w:sz w:val="16"/>
                <w:lang w:val="cs-CZ"/>
              </w:rPr>
              <w:t>B</w:t>
            </w:r>
          </w:p>
          <w:p w:rsidR="0042562D" w:rsidRPr="002B5411" w:rsidRDefault="002B5411">
            <w:pPr>
              <w:pStyle w:val="TableParagraph"/>
              <w:spacing w:before="17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144</w:t>
            </w:r>
            <w:r w:rsidRPr="002B5411">
              <w:rPr>
                <w:rFonts w:ascii="Arial" w:hAnsi="Arial"/>
                <w:color w:val="645E62"/>
                <w:spacing w:val="-10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testů</w:t>
            </w:r>
          </w:p>
        </w:tc>
        <w:tc>
          <w:tcPr>
            <w:tcW w:w="2849" w:type="dxa"/>
            <w:tcBorders>
              <w:top w:val="single" w:sz="6" w:space="0" w:color="878787"/>
              <w:left w:val="single" w:sz="6" w:space="0" w:color="807C7C"/>
              <w:bottom w:val="single" w:sz="6" w:space="0" w:color="878787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4"/>
              <w:ind w:right="-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 xml:space="preserve">1 </w:t>
            </w:r>
            <w:r w:rsidRPr="002B5411">
              <w:rPr>
                <w:rFonts w:ascii="Arial"/>
                <w:color w:val="797577"/>
                <w:sz w:val="12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7"/>
                <w:sz w:val="12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12</w:t>
            </w:r>
          </w:p>
        </w:tc>
        <w:tc>
          <w:tcPr>
            <w:tcW w:w="1828" w:type="dxa"/>
            <w:tcBorders>
              <w:top w:val="single" w:sz="6" w:space="0" w:color="878787"/>
              <w:left w:val="single" w:sz="6" w:space="0" w:color="838383"/>
              <w:bottom w:val="single" w:sz="6" w:space="0" w:color="878787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4"/>
              <w:ind w:right="5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622</w:t>
            </w:r>
          </w:p>
        </w:tc>
      </w:tr>
      <w:tr w:rsidR="0042562D" w:rsidRPr="002B5411">
        <w:trPr>
          <w:trHeight w:hRule="exact" w:val="400"/>
        </w:trPr>
        <w:tc>
          <w:tcPr>
            <w:tcW w:w="716" w:type="dxa"/>
            <w:tcBorders>
              <w:top w:val="single" w:sz="6" w:space="0" w:color="878787"/>
              <w:left w:val="single" w:sz="6" w:space="0" w:color="8C878C"/>
              <w:bottom w:val="single" w:sz="6" w:space="0" w:color="878387"/>
              <w:right w:val="single" w:sz="6" w:space="0" w:color="7C777C"/>
            </w:tcBorders>
          </w:tcPr>
          <w:p w:rsidR="0042562D" w:rsidRPr="002B5411" w:rsidRDefault="002B5411">
            <w:pPr>
              <w:pStyle w:val="TableParagraph"/>
              <w:spacing w:before="1"/>
              <w:ind w:left="9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7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50494F"/>
                <w:spacing w:val="-7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-7"/>
                <w:w w:val="105"/>
                <w:sz w:val="16"/>
                <w:lang w:val="cs-CZ"/>
              </w:rPr>
              <w:t>0082</w:t>
            </w:r>
          </w:p>
        </w:tc>
        <w:tc>
          <w:tcPr>
            <w:tcW w:w="2137" w:type="dxa"/>
            <w:tcBorders>
              <w:top w:val="single" w:sz="6" w:space="0" w:color="878787"/>
              <w:left w:val="single" w:sz="6" w:space="0" w:color="7C777C"/>
              <w:bottom w:val="single" w:sz="6" w:space="0" w:color="878387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before="1"/>
              <w:ind w:left="5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DiaMed</w:t>
            </w:r>
            <w:proofErr w:type="spellEnd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-MP</w:t>
            </w:r>
            <w:r w:rsidRPr="002B5411">
              <w:rPr>
                <w:rFonts w:ascii="Arial"/>
                <w:color w:val="50494F"/>
                <w:spacing w:val="-26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Test</w:t>
            </w:r>
          </w:p>
        </w:tc>
        <w:tc>
          <w:tcPr>
            <w:tcW w:w="2425" w:type="dxa"/>
            <w:tcBorders>
              <w:top w:val="single" w:sz="6" w:space="0" w:color="878787"/>
              <w:left w:val="single" w:sz="6" w:space="0" w:color="777477"/>
              <w:bottom w:val="single" w:sz="6" w:space="0" w:color="878387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1" w:line="254" w:lineRule="auto"/>
              <w:ind w:left="17" w:right="403" w:hanging="1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C-c-</w:t>
            </w:r>
            <w:r w:rsidRPr="002B5411">
              <w:rPr>
                <w:rFonts w:ascii="Arial" w:hAnsi="Arial"/>
                <w:color w:val="50494F"/>
                <w:spacing w:val="-1"/>
                <w:sz w:val="16"/>
                <w:lang w:val="cs-CZ"/>
              </w:rPr>
              <w:t>E</w:t>
            </w:r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-e-K-</w:t>
            </w:r>
            <w:proofErr w:type="spellStart"/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/(C-c-E-e-K-</w:t>
            </w:r>
            <w:proofErr w:type="spellStart"/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)</w:t>
            </w:r>
            <w:r w:rsidRPr="002B5411">
              <w:rPr>
                <w:rFonts w:ascii="Arial" w:hAnsi="Arial"/>
                <w:color w:val="797577"/>
                <w:spacing w:val="-1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pacing w:val="-10"/>
                <w:sz w:val="16"/>
                <w:lang w:val="cs-CZ"/>
              </w:rPr>
              <w:t>192</w:t>
            </w:r>
            <w:r w:rsidRPr="002B5411">
              <w:rPr>
                <w:rFonts w:ascii="Arial" w:hAnsi="Arial"/>
                <w:color w:val="645E62"/>
                <w:spacing w:val="18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testů</w:t>
            </w:r>
          </w:p>
        </w:tc>
        <w:tc>
          <w:tcPr>
            <w:tcW w:w="2849" w:type="dxa"/>
            <w:tcBorders>
              <w:top w:val="single" w:sz="6" w:space="0" w:color="878787"/>
              <w:left w:val="single" w:sz="6" w:space="0" w:color="807C7C"/>
              <w:bottom w:val="single" w:sz="6" w:space="0" w:color="878387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1"/>
              <w:ind w:right="-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3"/>
                <w:w w:val="110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3"/>
                <w:w w:val="110"/>
                <w:sz w:val="12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15"/>
                <w:w w:val="110"/>
                <w:sz w:val="12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10"/>
                <w:sz w:val="16"/>
                <w:lang w:val="cs-CZ"/>
              </w:rPr>
              <w:t>12</w:t>
            </w:r>
          </w:p>
        </w:tc>
        <w:tc>
          <w:tcPr>
            <w:tcW w:w="1828" w:type="dxa"/>
            <w:tcBorders>
              <w:top w:val="single" w:sz="6" w:space="0" w:color="878787"/>
              <w:left w:val="single" w:sz="6" w:space="0" w:color="838383"/>
              <w:bottom w:val="single" w:sz="6" w:space="0" w:color="878387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1"/>
              <w:ind w:right="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z w:val="16"/>
                <w:lang w:val="cs-CZ"/>
              </w:rPr>
              <w:t>6</w:t>
            </w:r>
            <w:r w:rsidRPr="002B5411">
              <w:rPr>
                <w:rFonts w:ascii="Arial"/>
                <w:color w:val="8E8A8E"/>
                <w:spacing w:val="-3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720</w:t>
            </w:r>
          </w:p>
        </w:tc>
      </w:tr>
      <w:tr w:rsidR="0042562D" w:rsidRPr="002B5411">
        <w:trPr>
          <w:trHeight w:hRule="exact" w:val="209"/>
        </w:trPr>
        <w:tc>
          <w:tcPr>
            <w:tcW w:w="716" w:type="dxa"/>
            <w:tcBorders>
              <w:top w:val="single" w:sz="6" w:space="0" w:color="878387"/>
              <w:left w:val="single" w:sz="6" w:space="0" w:color="8C878C"/>
              <w:bottom w:val="single" w:sz="6" w:space="0" w:color="838383"/>
              <w:right w:val="single" w:sz="9" w:space="0" w:color="747074"/>
            </w:tcBorders>
          </w:tcPr>
          <w:p w:rsidR="0042562D" w:rsidRPr="002B5411" w:rsidRDefault="002B5411">
            <w:pPr>
              <w:pStyle w:val="TableParagraph"/>
              <w:spacing w:before="4"/>
              <w:ind w:left="16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>4015</w:t>
            </w:r>
          </w:p>
        </w:tc>
        <w:tc>
          <w:tcPr>
            <w:tcW w:w="2137" w:type="dxa"/>
            <w:tcBorders>
              <w:top w:val="single" w:sz="6" w:space="0" w:color="878387"/>
              <w:left w:val="single" w:sz="9" w:space="0" w:color="747074"/>
              <w:bottom w:val="single" w:sz="6" w:space="0" w:color="838383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before="4"/>
              <w:ind w:left="5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LISS/</w:t>
            </w:r>
            <w:proofErr w:type="spellStart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Coombs</w:t>
            </w:r>
            <w:proofErr w:type="spellEnd"/>
          </w:p>
        </w:tc>
        <w:tc>
          <w:tcPr>
            <w:tcW w:w="2425" w:type="dxa"/>
            <w:tcBorders>
              <w:top w:val="single" w:sz="6" w:space="0" w:color="878387"/>
              <w:left w:val="single" w:sz="6" w:space="0" w:color="777477"/>
              <w:bottom w:val="single" w:sz="6" w:space="0" w:color="838383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/>
              <w:ind w:left="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6</w:t>
            </w:r>
            <w:r w:rsidRPr="002B5411">
              <w:rPr>
                <w:rFonts w:ascii="Arial"/>
                <w:color w:val="645E62"/>
                <w:spacing w:val="-15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-17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AGH</w:t>
            </w:r>
            <w:r w:rsidRPr="002B5411">
              <w:rPr>
                <w:rFonts w:ascii="Arial"/>
                <w:color w:val="50494F"/>
                <w:spacing w:val="-10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test</w:t>
            </w:r>
          </w:p>
        </w:tc>
        <w:tc>
          <w:tcPr>
            <w:tcW w:w="2849" w:type="dxa"/>
            <w:tcBorders>
              <w:top w:val="single" w:sz="6" w:space="0" w:color="878387"/>
              <w:left w:val="single" w:sz="6" w:space="0" w:color="807C7C"/>
              <w:bottom w:val="single" w:sz="6" w:space="0" w:color="838383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12" w:line="182" w:lineRule="exact"/>
              <w:ind w:right="-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9"/>
                <w:w w:val="105"/>
                <w:sz w:val="16"/>
                <w:lang w:val="cs-CZ"/>
              </w:rPr>
              <w:t xml:space="preserve">112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4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12</w:t>
            </w:r>
          </w:p>
        </w:tc>
        <w:tc>
          <w:tcPr>
            <w:tcW w:w="1828" w:type="dxa"/>
            <w:tcBorders>
              <w:top w:val="single" w:sz="6" w:space="0" w:color="878387"/>
              <w:left w:val="single" w:sz="6" w:space="0" w:color="838383"/>
              <w:bottom w:val="single" w:sz="6" w:space="0" w:color="838383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4"/>
              <w:ind w:right="5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145</w:t>
            </w:r>
            <w:r w:rsidRPr="002B5411">
              <w:rPr>
                <w:rFonts w:ascii="Arial"/>
                <w:color w:val="797577"/>
                <w:spacing w:val="-14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476</w:t>
            </w:r>
          </w:p>
        </w:tc>
      </w:tr>
      <w:tr w:rsidR="0042562D" w:rsidRPr="002B5411">
        <w:trPr>
          <w:trHeight w:hRule="exact" w:val="202"/>
        </w:trPr>
        <w:tc>
          <w:tcPr>
            <w:tcW w:w="716" w:type="dxa"/>
            <w:tcBorders>
              <w:top w:val="single" w:sz="6" w:space="0" w:color="838383"/>
              <w:left w:val="single" w:sz="6" w:space="0" w:color="8C878C"/>
              <w:bottom w:val="single" w:sz="6" w:space="0" w:color="878387"/>
              <w:right w:val="single" w:sz="9" w:space="0" w:color="747074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>4024</w:t>
            </w:r>
          </w:p>
        </w:tc>
        <w:tc>
          <w:tcPr>
            <w:tcW w:w="2137" w:type="dxa"/>
            <w:tcBorders>
              <w:top w:val="single" w:sz="6" w:space="0" w:color="838383"/>
              <w:left w:val="single" w:sz="9" w:space="0" w:color="747074"/>
              <w:bottom w:val="single" w:sz="6" w:space="0" w:color="878387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Coombs</w:t>
            </w:r>
            <w:proofErr w:type="spellEnd"/>
            <w:r w:rsidRPr="002B5411">
              <w:rPr>
                <w:rFonts w:ascii="Arial"/>
                <w:color w:val="50494F"/>
                <w:spacing w:val="-20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Anti-</w:t>
            </w:r>
            <w:proofErr w:type="spellStart"/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laG</w:t>
            </w:r>
            <w:proofErr w:type="spellEnd"/>
          </w:p>
        </w:tc>
        <w:tc>
          <w:tcPr>
            <w:tcW w:w="2425" w:type="dxa"/>
            <w:tcBorders>
              <w:top w:val="single" w:sz="6" w:space="0" w:color="838383"/>
              <w:left w:val="single" w:sz="6" w:space="0" w:color="777477"/>
              <w:bottom w:val="single" w:sz="6" w:space="0" w:color="878387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 w:line="182" w:lineRule="exact"/>
              <w:ind w:left="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 xml:space="preserve">6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-28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Anti-</w:t>
            </w:r>
            <w:proofErr w:type="spellStart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lgG</w:t>
            </w:r>
            <w:proofErr w:type="spellEnd"/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/AG</w:t>
            </w: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H</w:t>
            </w:r>
          </w:p>
        </w:tc>
        <w:tc>
          <w:tcPr>
            <w:tcW w:w="2849" w:type="dxa"/>
            <w:tcBorders>
              <w:top w:val="single" w:sz="6" w:space="0" w:color="838383"/>
              <w:left w:val="single" w:sz="6" w:space="0" w:color="807C7C"/>
              <w:bottom w:val="single" w:sz="6" w:space="0" w:color="878387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right="-4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 xml:space="preserve">4 </w:t>
            </w:r>
            <w:r w:rsidRPr="002B5411">
              <w:rPr>
                <w:rFonts w:ascii="Arial"/>
                <w:color w:val="797577"/>
                <w:sz w:val="12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12"/>
                <w:sz w:val="12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12</w:t>
            </w:r>
          </w:p>
        </w:tc>
        <w:tc>
          <w:tcPr>
            <w:tcW w:w="1828" w:type="dxa"/>
            <w:tcBorders>
              <w:top w:val="single" w:sz="6" w:space="0" w:color="838383"/>
              <w:left w:val="single" w:sz="6" w:space="0" w:color="838383"/>
              <w:bottom w:val="single" w:sz="6" w:space="0" w:color="878387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4" w:line="182" w:lineRule="exact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5</w:t>
            </w:r>
            <w:r w:rsidRPr="002B5411">
              <w:rPr>
                <w:rFonts w:ascii="Arial"/>
                <w:color w:val="797577"/>
                <w:spacing w:val="-17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540</w:t>
            </w:r>
          </w:p>
        </w:tc>
      </w:tr>
      <w:tr w:rsidR="0042562D" w:rsidRPr="002B5411">
        <w:trPr>
          <w:trHeight w:hRule="exact" w:val="382"/>
        </w:trPr>
        <w:tc>
          <w:tcPr>
            <w:tcW w:w="716" w:type="dxa"/>
            <w:tcBorders>
              <w:top w:val="single" w:sz="6" w:space="0" w:color="878387"/>
              <w:left w:val="single" w:sz="6" w:space="0" w:color="8C878C"/>
              <w:bottom w:val="single" w:sz="6" w:space="0" w:color="878787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7531</w:t>
            </w:r>
          </w:p>
        </w:tc>
        <w:tc>
          <w:tcPr>
            <w:tcW w:w="2137" w:type="dxa"/>
            <w:tcBorders>
              <w:top w:val="single" w:sz="6" w:space="0" w:color="878387"/>
              <w:left w:val="single" w:sz="6" w:space="0" w:color="747074"/>
              <w:bottom w:val="single" w:sz="6" w:space="0" w:color="878787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244" w:lineRule="auto"/>
              <w:ind w:left="10" w:right="4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ID-</w:t>
            </w:r>
            <w:proofErr w:type="spellStart"/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DiaClon</w:t>
            </w:r>
            <w:proofErr w:type="spellEnd"/>
            <w:r w:rsidRPr="002B5411">
              <w:rPr>
                <w:rFonts w:ascii="Arial"/>
                <w:color w:val="50494F"/>
                <w:spacing w:val="-26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Anti-D</w:t>
            </w:r>
            <w:r w:rsidRPr="002B5411">
              <w:rPr>
                <w:rFonts w:ascii="Arial"/>
                <w:color w:val="50494F"/>
                <w:spacing w:val="-16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pro</w:t>
            </w:r>
            <w:r w:rsidRPr="002B5411">
              <w:rPr>
                <w:rFonts w:ascii="Arial"/>
                <w:color w:val="50494F"/>
                <w:w w:val="115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Dweak</w:t>
            </w:r>
            <w:proofErr w:type="spellEnd"/>
          </w:p>
        </w:tc>
        <w:tc>
          <w:tcPr>
            <w:tcW w:w="2425" w:type="dxa"/>
            <w:tcBorders>
              <w:top w:val="single" w:sz="6" w:space="0" w:color="878387"/>
              <w:left w:val="single" w:sz="6" w:space="0" w:color="777477"/>
              <w:bottom w:val="single" w:sz="6" w:space="0" w:color="878787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/>
              <w:ind w:left="-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Anti-D</w:t>
            </w:r>
            <w:r w:rsidRPr="002B5411">
              <w:rPr>
                <w:rFonts w:ascii="Arial" w:hAnsi="Arial"/>
                <w:color w:val="645E62"/>
                <w:spacing w:val="1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monoklonální</w:t>
            </w:r>
          </w:p>
        </w:tc>
        <w:tc>
          <w:tcPr>
            <w:tcW w:w="2849" w:type="dxa"/>
            <w:tcBorders>
              <w:top w:val="single" w:sz="6" w:space="0" w:color="878387"/>
              <w:left w:val="single" w:sz="6" w:space="0" w:color="807C7C"/>
              <w:bottom w:val="single" w:sz="6" w:space="0" w:color="878787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4"/>
              <w:ind w:right="-12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 xml:space="preserve">1 </w:t>
            </w:r>
            <w:r w:rsidRPr="002B5411">
              <w:rPr>
                <w:rFonts w:ascii="Arial"/>
                <w:color w:val="797577"/>
                <w:w w:val="105"/>
                <w:sz w:val="12"/>
                <w:lang w:val="cs-CZ"/>
              </w:rPr>
              <w:t xml:space="preserve">X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5</w:t>
            </w:r>
            <w:r w:rsidRPr="002B5411">
              <w:rPr>
                <w:rFonts w:ascii="Arial"/>
                <w:color w:val="797577"/>
                <w:spacing w:val="-17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ml</w:t>
            </w:r>
          </w:p>
        </w:tc>
        <w:tc>
          <w:tcPr>
            <w:tcW w:w="1828" w:type="dxa"/>
            <w:tcBorders>
              <w:top w:val="single" w:sz="6" w:space="0" w:color="878387"/>
              <w:left w:val="single" w:sz="6" w:space="0" w:color="838383"/>
              <w:bottom w:val="single" w:sz="6" w:space="0" w:color="878787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4"/>
              <w:ind w:right="5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812</w:t>
            </w:r>
          </w:p>
        </w:tc>
      </w:tr>
      <w:tr w:rsidR="0042562D" w:rsidRPr="002B5411">
        <w:trPr>
          <w:trHeight w:hRule="exact" w:val="209"/>
        </w:trPr>
        <w:tc>
          <w:tcPr>
            <w:tcW w:w="716" w:type="dxa"/>
            <w:tcBorders>
              <w:top w:val="single" w:sz="6" w:space="0" w:color="878787"/>
              <w:left w:val="single" w:sz="6" w:space="0" w:color="8C878C"/>
              <w:bottom w:val="single" w:sz="6" w:space="0" w:color="878387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before="4"/>
              <w:ind w:left="17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9180</w:t>
            </w:r>
          </w:p>
        </w:tc>
        <w:tc>
          <w:tcPr>
            <w:tcW w:w="2137" w:type="dxa"/>
            <w:tcBorders>
              <w:top w:val="single" w:sz="6" w:space="0" w:color="878787"/>
              <w:left w:val="single" w:sz="6" w:space="0" w:color="747074"/>
              <w:bottom w:val="single" w:sz="6" w:space="0" w:color="878387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spacing w:val="-4"/>
                <w:w w:val="115"/>
                <w:sz w:val="16"/>
                <w:lang w:val="cs-CZ"/>
              </w:rPr>
              <w:t>ID-</w:t>
            </w:r>
            <w:proofErr w:type="spellStart"/>
            <w:r w:rsidRPr="002B5411">
              <w:rPr>
                <w:rFonts w:ascii="Arial"/>
                <w:color w:val="50494F"/>
                <w:spacing w:val="-4"/>
                <w:w w:val="115"/>
                <w:sz w:val="16"/>
                <w:lang w:val="cs-CZ"/>
              </w:rPr>
              <w:t>Diluent</w:t>
            </w:r>
            <w:proofErr w:type="spellEnd"/>
            <w:r w:rsidRPr="002B5411">
              <w:rPr>
                <w:rFonts w:ascii="Arial"/>
                <w:color w:val="50494F"/>
                <w:spacing w:val="-9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w w:val="115"/>
                <w:sz w:val="16"/>
                <w:lang w:val="cs-CZ"/>
              </w:rPr>
              <w:t>1</w:t>
            </w:r>
          </w:p>
        </w:tc>
        <w:tc>
          <w:tcPr>
            <w:tcW w:w="2425" w:type="dxa"/>
            <w:tcBorders>
              <w:top w:val="single" w:sz="6" w:space="0" w:color="878787"/>
              <w:left w:val="single" w:sz="6" w:space="0" w:color="777477"/>
              <w:bottom w:val="single" w:sz="6" w:space="0" w:color="878387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modifikovaný brom</w:t>
            </w:r>
            <w:r w:rsidRPr="002B5411">
              <w:rPr>
                <w:rFonts w:ascii="Arial" w:hAnsi="Arial"/>
                <w:color w:val="8E8A8E"/>
                <w:sz w:val="16"/>
                <w:lang w:val="cs-CZ"/>
              </w:rPr>
              <w:t>.</w:t>
            </w:r>
            <w:r w:rsidRPr="002B5411">
              <w:rPr>
                <w:rFonts w:ascii="Arial" w:hAnsi="Arial"/>
                <w:color w:val="8E8A8E"/>
                <w:spacing w:val="4"/>
                <w:sz w:val="16"/>
                <w:lang w:val="cs-CZ"/>
              </w:rPr>
              <w:t xml:space="preserve"> </w:t>
            </w:r>
            <w:proofErr w:type="gramStart"/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roztok</w:t>
            </w:r>
            <w:proofErr w:type="gramEnd"/>
          </w:p>
        </w:tc>
        <w:tc>
          <w:tcPr>
            <w:tcW w:w="2849" w:type="dxa"/>
            <w:tcBorders>
              <w:top w:val="single" w:sz="6" w:space="0" w:color="878787"/>
              <w:left w:val="single" w:sz="6" w:space="0" w:color="807C7C"/>
              <w:bottom w:val="single" w:sz="6" w:space="0" w:color="878387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12" w:line="182" w:lineRule="exact"/>
              <w:ind w:right="-12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3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3"/>
                <w:w w:val="105"/>
                <w:sz w:val="12"/>
                <w:lang w:val="cs-CZ"/>
              </w:rPr>
              <w:t xml:space="preserve">X 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500</w:t>
            </w:r>
            <w:r w:rsidRPr="002B5411">
              <w:rPr>
                <w:rFonts w:ascii="Arial"/>
                <w:color w:val="797577"/>
                <w:spacing w:val="-17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ml</w:t>
            </w:r>
          </w:p>
        </w:tc>
        <w:tc>
          <w:tcPr>
            <w:tcW w:w="1828" w:type="dxa"/>
            <w:tcBorders>
              <w:top w:val="single" w:sz="6" w:space="0" w:color="878787"/>
              <w:left w:val="single" w:sz="6" w:space="0" w:color="838383"/>
              <w:bottom w:val="single" w:sz="6" w:space="0" w:color="878387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4"/>
              <w:ind w:right="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w w:val="105"/>
                <w:sz w:val="16"/>
                <w:lang w:val="cs-CZ"/>
              </w:rPr>
              <w:t>3</w:t>
            </w:r>
            <w:r w:rsidRPr="002B5411">
              <w:rPr>
                <w:rFonts w:ascii="Arial"/>
                <w:color w:val="8E8A8E"/>
                <w:spacing w:val="-23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726</w:t>
            </w:r>
          </w:p>
        </w:tc>
      </w:tr>
      <w:tr w:rsidR="0042562D" w:rsidRPr="002B5411">
        <w:trPr>
          <w:trHeight w:hRule="exact" w:val="203"/>
        </w:trPr>
        <w:tc>
          <w:tcPr>
            <w:tcW w:w="716" w:type="dxa"/>
            <w:tcBorders>
              <w:top w:val="single" w:sz="6" w:space="0" w:color="878387"/>
              <w:left w:val="single" w:sz="6" w:space="0" w:color="8C878C"/>
              <w:bottom w:val="single" w:sz="6" w:space="0" w:color="7C777C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9280</w:t>
            </w:r>
          </w:p>
        </w:tc>
        <w:tc>
          <w:tcPr>
            <w:tcW w:w="2137" w:type="dxa"/>
            <w:tcBorders>
              <w:top w:val="single" w:sz="6" w:space="0" w:color="878387"/>
              <w:left w:val="single" w:sz="6" w:space="0" w:color="747074"/>
              <w:bottom w:val="single" w:sz="6" w:space="0" w:color="7C777C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spacing w:val="-4"/>
                <w:w w:val="110"/>
                <w:sz w:val="16"/>
                <w:lang w:val="cs-CZ"/>
              </w:rPr>
              <w:t>ID-</w:t>
            </w:r>
            <w:proofErr w:type="spellStart"/>
            <w:r w:rsidRPr="002B5411">
              <w:rPr>
                <w:rFonts w:ascii="Arial"/>
                <w:color w:val="50494F"/>
                <w:spacing w:val="-4"/>
                <w:w w:val="110"/>
                <w:sz w:val="16"/>
                <w:lang w:val="cs-CZ"/>
              </w:rPr>
              <w:t>Diluent</w:t>
            </w:r>
            <w:proofErr w:type="spellEnd"/>
            <w:r w:rsidRPr="002B5411">
              <w:rPr>
                <w:rFonts w:ascii="Arial"/>
                <w:color w:val="50494F"/>
                <w:spacing w:val="-2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2</w:t>
            </w:r>
          </w:p>
        </w:tc>
        <w:tc>
          <w:tcPr>
            <w:tcW w:w="2425" w:type="dxa"/>
            <w:tcBorders>
              <w:top w:val="single" w:sz="6" w:space="0" w:color="878387"/>
              <w:left w:val="single" w:sz="6" w:space="0" w:color="777477"/>
              <w:bottom w:val="single" w:sz="6" w:space="0" w:color="7C777C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modifikovaný</w:t>
            </w:r>
            <w:r w:rsidRPr="002B5411">
              <w:rPr>
                <w:rFonts w:ascii="Arial" w:hAnsi="Arial"/>
                <w:color w:val="645E62"/>
                <w:spacing w:val="2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LIS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S</w:t>
            </w:r>
          </w:p>
        </w:tc>
        <w:tc>
          <w:tcPr>
            <w:tcW w:w="2849" w:type="dxa"/>
            <w:tcBorders>
              <w:top w:val="single" w:sz="6" w:space="0" w:color="878387"/>
              <w:left w:val="single" w:sz="6" w:space="0" w:color="807C7C"/>
              <w:bottom w:val="single" w:sz="6" w:space="0" w:color="8C8C8C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4"/>
              <w:ind w:right="-12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gramStart"/>
            <w:r w:rsidRPr="002B5411">
              <w:rPr>
                <w:rFonts w:ascii="Arial"/>
                <w:color w:val="50494F"/>
                <w:sz w:val="16"/>
                <w:lang w:val="cs-CZ"/>
              </w:rPr>
              <w:t xml:space="preserve">1 </w:t>
            </w:r>
            <w:r w:rsidRPr="002B5411">
              <w:rPr>
                <w:rFonts w:ascii="Arial"/>
                <w:color w:val="797577"/>
                <w:sz w:val="12"/>
                <w:lang w:val="cs-CZ"/>
              </w:rPr>
              <w:t xml:space="preserve">X 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500</w:t>
            </w:r>
            <w:proofErr w:type="gramEnd"/>
            <w:r w:rsidRPr="002B5411">
              <w:rPr>
                <w:rFonts w:ascii="Arial"/>
                <w:color w:val="645E62"/>
                <w:spacing w:val="-28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ml</w:t>
            </w:r>
          </w:p>
        </w:tc>
        <w:tc>
          <w:tcPr>
            <w:tcW w:w="1828" w:type="dxa"/>
            <w:tcBorders>
              <w:top w:val="single" w:sz="6" w:space="0" w:color="878387"/>
              <w:left w:val="single" w:sz="6" w:space="0" w:color="838383"/>
              <w:bottom w:val="single" w:sz="6" w:space="0" w:color="8C8C8C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line="182" w:lineRule="exact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2</w:t>
            </w:r>
            <w:r w:rsidRPr="002B5411">
              <w:rPr>
                <w:rFonts w:ascii="Arial"/>
                <w:color w:val="797577"/>
                <w:spacing w:val="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041</w:t>
            </w:r>
          </w:p>
        </w:tc>
      </w:tr>
      <w:tr w:rsidR="0042562D" w:rsidRPr="002B5411">
        <w:trPr>
          <w:trHeight w:hRule="exact" w:val="207"/>
        </w:trPr>
        <w:tc>
          <w:tcPr>
            <w:tcW w:w="716" w:type="dxa"/>
            <w:tcBorders>
              <w:top w:val="single" w:sz="6" w:space="0" w:color="7C777C"/>
              <w:left w:val="single" w:sz="6" w:space="0" w:color="8C878C"/>
              <w:bottom w:val="single" w:sz="6" w:space="0" w:color="838080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line="180" w:lineRule="exact"/>
              <w:ind w:left="9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-6"/>
                <w:w w:val="105"/>
                <w:sz w:val="16"/>
                <w:lang w:val="cs-CZ"/>
              </w:rPr>
              <w:t>109897</w:t>
            </w:r>
          </w:p>
        </w:tc>
        <w:tc>
          <w:tcPr>
            <w:tcW w:w="2137" w:type="dxa"/>
            <w:tcBorders>
              <w:top w:val="single" w:sz="6" w:space="0" w:color="7C777C"/>
              <w:left w:val="single" w:sz="6" w:space="0" w:color="747074"/>
              <w:bottom w:val="single" w:sz="6" w:space="0" w:color="838080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80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50494F"/>
                <w:sz w:val="16"/>
                <w:lang w:val="cs-CZ"/>
              </w:rPr>
              <w:t>DiaCell</w:t>
            </w:r>
            <w:proofErr w:type="spellEnd"/>
            <w:r w:rsidRPr="002B5411">
              <w:rPr>
                <w:rFonts w:ascii="Arial"/>
                <w:color w:val="50494F"/>
                <w:sz w:val="16"/>
                <w:lang w:val="cs-CZ"/>
              </w:rPr>
              <w:t>-MP</w:t>
            </w:r>
            <w:r w:rsidRPr="002B5411">
              <w:rPr>
                <w:rFonts w:ascii="Arial"/>
                <w:color w:val="50494F"/>
                <w:spacing w:val="-11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sz w:val="16"/>
                <w:lang w:val="cs-CZ"/>
              </w:rPr>
              <w:t>ABO</w:t>
            </w:r>
          </w:p>
        </w:tc>
        <w:tc>
          <w:tcPr>
            <w:tcW w:w="2425" w:type="dxa"/>
            <w:tcBorders>
              <w:top w:val="single" w:sz="6" w:space="0" w:color="7C777C"/>
              <w:left w:val="single" w:sz="6" w:space="0" w:color="777477"/>
              <w:bottom w:val="single" w:sz="6" w:space="0" w:color="838080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3"/>
              <w:ind w:left="-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2"/>
                <w:w w:val="115"/>
                <w:sz w:val="16"/>
                <w:lang w:val="cs-CZ"/>
              </w:rPr>
              <w:t>A1</w:t>
            </w:r>
            <w:r w:rsidRPr="002B5411">
              <w:rPr>
                <w:rFonts w:ascii="Arial"/>
                <w:color w:val="8E8A8E"/>
                <w:spacing w:val="2"/>
                <w:w w:val="115"/>
                <w:sz w:val="16"/>
                <w:lang w:val="cs-CZ"/>
              </w:rPr>
              <w:t>,</w:t>
            </w:r>
            <w:r w:rsidRPr="002B5411">
              <w:rPr>
                <w:rFonts w:ascii="Arial"/>
                <w:color w:val="8E8A8E"/>
                <w:spacing w:val="-35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15"/>
                <w:sz w:val="16"/>
                <w:lang w:val="cs-CZ"/>
              </w:rPr>
              <w:t>B</w:t>
            </w:r>
          </w:p>
        </w:tc>
        <w:tc>
          <w:tcPr>
            <w:tcW w:w="2849" w:type="dxa"/>
            <w:tcBorders>
              <w:top w:val="single" w:sz="6" w:space="0" w:color="8C8C8C"/>
              <w:left w:val="single" w:sz="6" w:space="0" w:color="807C7C"/>
              <w:bottom w:val="single" w:sz="6" w:space="0" w:color="838080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3"/>
              <w:ind w:right="-12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 xml:space="preserve">2 </w:t>
            </w:r>
            <w:r w:rsidRPr="002B5411">
              <w:rPr>
                <w:rFonts w:ascii="Arial"/>
                <w:color w:val="797577"/>
                <w:w w:val="105"/>
                <w:sz w:val="12"/>
                <w:lang w:val="cs-CZ"/>
              </w:rPr>
              <w:t xml:space="preserve">X </w:t>
            </w: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10</w:t>
            </w:r>
            <w:r w:rsidRPr="002B5411">
              <w:rPr>
                <w:rFonts w:ascii="Arial"/>
                <w:color w:val="645E62"/>
                <w:spacing w:val="-10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ml</w:t>
            </w:r>
          </w:p>
        </w:tc>
        <w:tc>
          <w:tcPr>
            <w:tcW w:w="1828" w:type="dxa"/>
            <w:tcBorders>
              <w:top w:val="single" w:sz="6" w:space="0" w:color="8C8C8C"/>
              <w:left w:val="single" w:sz="6" w:space="0" w:color="838383"/>
              <w:bottom w:val="single" w:sz="3" w:space="0" w:color="8C878C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3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z w:val="16"/>
                <w:lang w:val="cs-CZ"/>
              </w:rPr>
              <w:t>648</w:t>
            </w:r>
          </w:p>
        </w:tc>
      </w:tr>
      <w:tr w:rsidR="0042562D" w:rsidRPr="002B5411">
        <w:trPr>
          <w:trHeight w:hRule="exact" w:val="396"/>
        </w:trPr>
        <w:tc>
          <w:tcPr>
            <w:tcW w:w="716" w:type="dxa"/>
            <w:tcBorders>
              <w:top w:val="single" w:sz="6" w:space="0" w:color="838080"/>
              <w:left w:val="single" w:sz="6" w:space="0" w:color="8C878C"/>
              <w:bottom w:val="single" w:sz="6" w:space="0" w:color="808080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line="189" w:lineRule="exact"/>
              <w:ind w:left="179" w:right="-26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15"/>
                <w:sz w:val="16"/>
                <w:lang w:val="cs-CZ"/>
              </w:rPr>
              <w:t>3631</w:t>
            </w:r>
            <w:r w:rsidRPr="002B5411">
              <w:rPr>
                <w:rFonts w:ascii="Arial"/>
                <w:color w:val="797577"/>
                <w:spacing w:val="17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spacing w:val="-45"/>
                <w:w w:val="205"/>
                <w:position w:val="1"/>
                <w:sz w:val="16"/>
                <w:lang w:val="cs-CZ"/>
              </w:rPr>
              <w:t>I</w:t>
            </w:r>
          </w:p>
        </w:tc>
        <w:tc>
          <w:tcPr>
            <w:tcW w:w="2137" w:type="dxa"/>
            <w:tcBorders>
              <w:top w:val="single" w:sz="6" w:space="0" w:color="838080"/>
              <w:left w:val="single" w:sz="6" w:space="0" w:color="747074"/>
              <w:bottom w:val="single" w:sz="6" w:space="0" w:color="808080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spacing w:val="-3"/>
                <w:w w:val="110"/>
                <w:sz w:val="16"/>
                <w:lang w:val="cs-CZ"/>
              </w:rPr>
              <w:t>D</w:t>
            </w:r>
            <w:r w:rsidRPr="002B5411">
              <w:rPr>
                <w:rFonts w:ascii="Arial"/>
                <w:color w:val="797577"/>
                <w:spacing w:val="-3"/>
                <w:w w:val="110"/>
                <w:sz w:val="16"/>
                <w:lang w:val="cs-CZ"/>
              </w:rPr>
              <w:t>-</w:t>
            </w:r>
            <w:proofErr w:type="spellStart"/>
            <w:r w:rsidRPr="002B5411">
              <w:rPr>
                <w:rFonts w:ascii="Arial"/>
                <w:color w:val="50494F"/>
                <w:spacing w:val="-3"/>
                <w:w w:val="110"/>
                <w:sz w:val="16"/>
                <w:lang w:val="cs-CZ"/>
              </w:rPr>
              <w:t>DiaCell</w:t>
            </w:r>
            <w:proofErr w:type="spellEnd"/>
            <w:r w:rsidRPr="002B5411">
              <w:rPr>
                <w:rFonts w:ascii="Arial"/>
                <w:color w:val="50494F"/>
                <w:spacing w:val="-22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50494F"/>
                <w:w w:val="110"/>
                <w:sz w:val="16"/>
                <w:lang w:val="cs-CZ"/>
              </w:rPr>
              <w:t>Pool</w:t>
            </w:r>
          </w:p>
        </w:tc>
        <w:tc>
          <w:tcPr>
            <w:tcW w:w="2425" w:type="dxa"/>
            <w:tcBorders>
              <w:top w:val="single" w:sz="6" w:space="0" w:color="838080"/>
              <w:left w:val="single" w:sz="6" w:space="0" w:color="777477"/>
              <w:bottom w:val="single" w:sz="6" w:space="0" w:color="808080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4" w:line="244" w:lineRule="auto"/>
              <w:ind w:left="10" w:right="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směsné erytrocyty od 2 dárců</w:t>
            </w:r>
            <w:r w:rsidRPr="002B5411">
              <w:rPr>
                <w:rFonts w:ascii="Arial" w:hAnsi="Arial"/>
                <w:color w:val="645E62"/>
                <w:spacing w:val="1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pro</w:t>
            </w:r>
            <w:r w:rsidRPr="002B5411">
              <w:rPr>
                <w:rFonts w:ascii="Arial" w:hAnsi="Arial"/>
                <w:color w:val="645E62"/>
                <w:w w:val="99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pacing w:val="-3"/>
                <w:sz w:val="16"/>
                <w:lang w:val="cs-CZ"/>
              </w:rPr>
              <w:t>NA</w:t>
            </w:r>
            <w:r w:rsidRPr="002B5411">
              <w:rPr>
                <w:rFonts w:ascii="Arial" w:hAnsi="Arial"/>
                <w:color w:val="797577"/>
                <w:spacing w:val="-3"/>
                <w:sz w:val="16"/>
                <w:lang w:val="cs-CZ"/>
              </w:rPr>
              <w:t xml:space="preserve">T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R1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 xml:space="preserve">R1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+</w:t>
            </w:r>
            <w:r w:rsidRPr="002B5411">
              <w:rPr>
                <w:rFonts w:ascii="Arial" w:hAnsi="Arial"/>
                <w:color w:val="645E62"/>
                <w:spacing w:val="18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R2R2</w:t>
            </w:r>
          </w:p>
        </w:tc>
        <w:tc>
          <w:tcPr>
            <w:tcW w:w="2849" w:type="dxa"/>
            <w:tcBorders>
              <w:top w:val="single" w:sz="6" w:space="0" w:color="838080"/>
              <w:left w:val="single" w:sz="6" w:space="0" w:color="807C7C"/>
              <w:bottom w:val="single" w:sz="6" w:space="0" w:color="808080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12"/>
              <w:ind w:right="-1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 xml:space="preserve">3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 xml:space="preserve">X </w:t>
            </w:r>
            <w:r w:rsidRPr="002B5411">
              <w:rPr>
                <w:rFonts w:ascii="Arial"/>
                <w:color w:val="50494F"/>
                <w:spacing w:val="-11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-11"/>
                <w:w w:val="105"/>
                <w:sz w:val="16"/>
                <w:lang w:val="cs-CZ"/>
              </w:rPr>
              <w:t>0</w:t>
            </w:r>
            <w:r w:rsidRPr="002B5411">
              <w:rPr>
                <w:rFonts w:ascii="Arial"/>
                <w:color w:val="797577"/>
                <w:spacing w:val="-21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ml</w:t>
            </w:r>
          </w:p>
        </w:tc>
        <w:tc>
          <w:tcPr>
            <w:tcW w:w="1828" w:type="dxa"/>
            <w:tcBorders>
              <w:top w:val="single" w:sz="3" w:space="0" w:color="8C878C"/>
              <w:left w:val="single" w:sz="6" w:space="0" w:color="838383"/>
              <w:bottom w:val="single" w:sz="6" w:space="0" w:color="808080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8"/>
              <w:ind w:right="1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8E8A8E"/>
                <w:spacing w:val="-33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296</w:t>
            </w:r>
          </w:p>
        </w:tc>
      </w:tr>
      <w:tr w:rsidR="0042562D" w:rsidRPr="002B5411">
        <w:trPr>
          <w:trHeight w:hRule="exact" w:val="205"/>
        </w:trPr>
        <w:tc>
          <w:tcPr>
            <w:tcW w:w="716" w:type="dxa"/>
            <w:tcBorders>
              <w:top w:val="single" w:sz="6" w:space="0" w:color="808080"/>
              <w:left w:val="single" w:sz="6" w:space="0" w:color="8C878C"/>
              <w:bottom w:val="single" w:sz="6" w:space="0" w:color="807C80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86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009821</w:t>
            </w:r>
          </w:p>
        </w:tc>
        <w:tc>
          <w:tcPr>
            <w:tcW w:w="2137" w:type="dxa"/>
            <w:tcBorders>
              <w:top w:val="single" w:sz="6" w:space="0" w:color="808080"/>
              <w:left w:val="single" w:sz="6" w:space="0" w:color="747074"/>
              <w:bottom w:val="single" w:sz="6" w:space="0" w:color="807C80"/>
              <w:right w:val="single" w:sz="6" w:space="0" w:color="777477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gramStart"/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Promývací   roztok</w:t>
            </w:r>
            <w:proofErr w:type="gramEnd"/>
            <w:r w:rsidRPr="002B5411">
              <w:rPr>
                <w:rFonts w:ascii="Arial" w:hAnsi="Arial"/>
                <w:color w:val="50494F"/>
                <w:spacing w:val="-14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A</w:t>
            </w:r>
          </w:p>
        </w:tc>
        <w:tc>
          <w:tcPr>
            <w:tcW w:w="2425" w:type="dxa"/>
            <w:tcBorders>
              <w:top w:val="single" w:sz="6" w:space="0" w:color="808080"/>
              <w:left w:val="single" w:sz="6" w:space="0" w:color="777477"/>
              <w:bottom w:val="single" w:sz="6" w:space="0" w:color="807C80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12" w:line="179" w:lineRule="exact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ořioraven</w:t>
            </w:r>
            <w:proofErr w:type="spellEnd"/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</w:t>
            </w:r>
            <w:r w:rsidRPr="002B5411">
              <w:rPr>
                <w:rFonts w:ascii="Arial" w:hAnsi="Arial"/>
                <w:color w:val="645E62"/>
                <w:spacing w:val="-3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ooužití</w:t>
            </w:r>
            <w:proofErr w:type="spellEnd"/>
          </w:p>
        </w:tc>
        <w:tc>
          <w:tcPr>
            <w:tcW w:w="2849" w:type="dxa"/>
            <w:tcBorders>
              <w:top w:val="single" w:sz="6" w:space="0" w:color="808080"/>
              <w:left w:val="single" w:sz="6" w:space="0" w:color="807C7C"/>
              <w:bottom w:val="single" w:sz="6" w:space="0" w:color="807C80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12" w:line="179" w:lineRule="exact"/>
              <w:ind w:right="-3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10"/>
                <w:sz w:val="16"/>
                <w:lang w:val="cs-CZ"/>
              </w:rPr>
              <w:t xml:space="preserve">1 </w:t>
            </w:r>
            <w:r w:rsidRPr="002B5411">
              <w:rPr>
                <w:rFonts w:ascii="Arial"/>
                <w:color w:val="645E62"/>
                <w:w w:val="110"/>
                <w:sz w:val="12"/>
                <w:lang w:val="cs-CZ"/>
              </w:rPr>
              <w:t xml:space="preserve">X </w:t>
            </w:r>
            <w:r w:rsidRPr="002B5411">
              <w:rPr>
                <w:rFonts w:ascii="Arial"/>
                <w:color w:val="645E62"/>
                <w:w w:val="110"/>
                <w:sz w:val="16"/>
                <w:lang w:val="cs-CZ"/>
              </w:rPr>
              <w:t>10</w:t>
            </w:r>
            <w:r w:rsidRPr="002B5411">
              <w:rPr>
                <w:rFonts w:ascii="Arial"/>
                <w:color w:val="645E62"/>
                <w:spacing w:val="-33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15"/>
                <w:sz w:val="16"/>
                <w:lang w:val="cs-CZ"/>
              </w:rPr>
              <w:t>I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38383"/>
              <w:bottom w:val="single" w:sz="6" w:space="0" w:color="908C93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12" w:line="179" w:lineRule="exact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610</w:t>
            </w:r>
          </w:p>
        </w:tc>
      </w:tr>
      <w:tr w:rsidR="0042562D" w:rsidRPr="002B5411">
        <w:trPr>
          <w:trHeight w:hRule="exact" w:val="205"/>
        </w:trPr>
        <w:tc>
          <w:tcPr>
            <w:tcW w:w="716" w:type="dxa"/>
            <w:tcBorders>
              <w:top w:val="single" w:sz="6" w:space="0" w:color="807C80"/>
              <w:left w:val="single" w:sz="6" w:space="0" w:color="8C878C"/>
              <w:bottom w:val="single" w:sz="6" w:space="0" w:color="838083"/>
              <w:right w:val="single" w:sz="6" w:space="0" w:color="747074"/>
            </w:tcBorders>
          </w:tcPr>
          <w:p w:rsidR="0042562D" w:rsidRPr="002B5411" w:rsidRDefault="002B5411">
            <w:pPr>
              <w:pStyle w:val="TableParagraph"/>
              <w:spacing w:before="8" w:line="182" w:lineRule="exact"/>
              <w:ind w:left="86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009822</w:t>
            </w:r>
          </w:p>
        </w:tc>
        <w:tc>
          <w:tcPr>
            <w:tcW w:w="2137" w:type="dxa"/>
            <w:tcBorders>
              <w:top w:val="single" w:sz="6" w:space="0" w:color="807C80"/>
              <w:left w:val="single" w:sz="6" w:space="0" w:color="747074"/>
              <w:bottom w:val="single" w:sz="6" w:space="0" w:color="838083"/>
              <w:right w:val="single" w:sz="3" w:space="0" w:color="70676B"/>
            </w:tcBorders>
          </w:tcPr>
          <w:p w:rsidR="0042562D" w:rsidRPr="002B5411" w:rsidRDefault="002B5411">
            <w:pPr>
              <w:pStyle w:val="TableParagraph"/>
              <w:spacing w:before="1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50494F"/>
                <w:w w:val="115"/>
                <w:sz w:val="16"/>
                <w:lang w:val="cs-CZ"/>
              </w:rPr>
              <w:t>Promývací roztok</w:t>
            </w:r>
            <w:r w:rsidRPr="002B5411">
              <w:rPr>
                <w:rFonts w:ascii="Arial" w:hAnsi="Arial"/>
                <w:color w:val="50494F"/>
                <w:spacing w:val="-20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w w:val="115"/>
                <w:sz w:val="16"/>
                <w:lang w:val="cs-CZ"/>
              </w:rPr>
              <w:t>8</w:t>
            </w:r>
          </w:p>
        </w:tc>
        <w:tc>
          <w:tcPr>
            <w:tcW w:w="2425" w:type="dxa"/>
            <w:tcBorders>
              <w:top w:val="single" w:sz="6" w:space="0" w:color="807C80"/>
              <w:left w:val="single" w:sz="3" w:space="0" w:color="70676B"/>
              <w:bottom w:val="single" w:sz="6" w:space="0" w:color="838083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8" w:line="182" w:lineRule="exact"/>
              <w:ind w:left="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ořipraven</w:t>
            </w:r>
            <w:proofErr w:type="spellEnd"/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 xml:space="preserve"> k</w:t>
            </w:r>
            <w:r w:rsidRPr="002B5411">
              <w:rPr>
                <w:rFonts w:ascii="Arial" w:hAnsi="Arial"/>
                <w:color w:val="645E62"/>
                <w:spacing w:val="-2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použití</w:t>
            </w:r>
          </w:p>
        </w:tc>
        <w:tc>
          <w:tcPr>
            <w:tcW w:w="2849" w:type="dxa"/>
            <w:tcBorders>
              <w:top w:val="single" w:sz="6" w:space="0" w:color="807C80"/>
              <w:left w:val="single" w:sz="6" w:space="0" w:color="807C7C"/>
              <w:bottom w:val="single" w:sz="6" w:space="0" w:color="838083"/>
              <w:right w:val="single" w:sz="6" w:space="0" w:color="838383"/>
            </w:tcBorders>
          </w:tcPr>
          <w:p w:rsidR="0042562D" w:rsidRPr="002B5411" w:rsidRDefault="002B5411">
            <w:pPr>
              <w:pStyle w:val="TableParagraph"/>
              <w:spacing w:before="8" w:line="182" w:lineRule="exact"/>
              <w:ind w:right="-30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w w:val="11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645E62"/>
                <w:spacing w:val="-34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15"/>
                <w:sz w:val="16"/>
                <w:lang w:val="cs-CZ"/>
              </w:rPr>
              <w:t>x</w:t>
            </w:r>
            <w:r w:rsidRPr="002B5411">
              <w:rPr>
                <w:rFonts w:ascii="Arial"/>
                <w:color w:val="797577"/>
                <w:spacing w:val="4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pacing w:val="-15"/>
                <w:w w:val="115"/>
                <w:sz w:val="16"/>
                <w:lang w:val="cs-CZ"/>
              </w:rPr>
              <w:t>10</w:t>
            </w:r>
            <w:r w:rsidRPr="002B5411">
              <w:rPr>
                <w:rFonts w:ascii="Arial"/>
                <w:color w:val="797577"/>
                <w:spacing w:val="-10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15"/>
                <w:sz w:val="16"/>
                <w:lang w:val="cs-CZ"/>
              </w:rPr>
              <w:t>I</w:t>
            </w:r>
          </w:p>
        </w:tc>
        <w:tc>
          <w:tcPr>
            <w:tcW w:w="1828" w:type="dxa"/>
            <w:tcBorders>
              <w:top w:val="single" w:sz="6" w:space="0" w:color="908C93"/>
              <w:left w:val="single" w:sz="6" w:space="0" w:color="838383"/>
              <w:bottom w:val="single" w:sz="6" w:space="0" w:color="838083"/>
              <w:right w:val="single" w:sz="6" w:space="0" w:color="939097"/>
            </w:tcBorders>
          </w:tcPr>
          <w:p w:rsidR="0042562D" w:rsidRPr="002B5411" w:rsidRDefault="002B5411">
            <w:pPr>
              <w:pStyle w:val="TableParagraph"/>
              <w:spacing w:before="1"/>
              <w:ind w:right="-6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z w:val="16"/>
                <w:lang w:val="cs-CZ"/>
              </w:rPr>
              <w:t>610</w:t>
            </w:r>
          </w:p>
        </w:tc>
      </w:tr>
    </w:tbl>
    <w:p w:rsidR="0042562D" w:rsidRPr="002B5411" w:rsidRDefault="0042562D">
      <w:pPr>
        <w:spacing w:before="7"/>
        <w:rPr>
          <w:rFonts w:ascii="Arial" w:eastAsia="Arial" w:hAnsi="Arial" w:cs="Arial"/>
          <w:sz w:val="15"/>
          <w:szCs w:val="15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2"/>
        </w:numPr>
        <w:tabs>
          <w:tab w:val="left" w:pos="1562"/>
        </w:tabs>
        <w:spacing w:before="73"/>
        <w:ind w:left="1561" w:right="1598" w:hanging="367"/>
        <w:rPr>
          <w:rFonts w:ascii="Arial" w:eastAsia="Arial" w:hAnsi="Arial" w:cs="Arial"/>
          <w:color w:val="50494F"/>
          <w:sz w:val="21"/>
          <w:szCs w:val="21"/>
          <w:lang w:val="cs-CZ"/>
        </w:rPr>
      </w:pPr>
      <w:r w:rsidRPr="002B5411">
        <w:rPr>
          <w:rFonts w:ascii="Arial" w:hAnsi="Arial"/>
          <w:color w:val="50494F"/>
          <w:w w:val="105"/>
          <w:sz w:val="21"/>
          <w:lang w:val="cs-CZ"/>
        </w:rPr>
        <w:t xml:space="preserve">Uvedená cena zahrnuje </w:t>
      </w:r>
      <w:r w:rsidRPr="002B5411">
        <w:rPr>
          <w:rFonts w:ascii="Arial" w:hAnsi="Arial"/>
          <w:color w:val="50494F"/>
          <w:spacing w:val="4"/>
          <w:w w:val="105"/>
          <w:sz w:val="21"/>
          <w:lang w:val="cs-CZ"/>
        </w:rPr>
        <w:t>clo</w:t>
      </w:r>
      <w:r w:rsidRPr="002B5411">
        <w:rPr>
          <w:rFonts w:ascii="Arial" w:hAnsi="Arial"/>
          <w:color w:val="797577"/>
          <w:spacing w:val="4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dopravu na místo včetně zaškolení</w:t>
      </w:r>
      <w:r w:rsidRPr="002B5411">
        <w:rPr>
          <w:rFonts w:ascii="Arial" w:hAnsi="Arial"/>
          <w:color w:val="50494F"/>
          <w:spacing w:val="3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obsluhy</w:t>
      </w:r>
      <w:r w:rsidRPr="002B5411">
        <w:rPr>
          <w:rFonts w:ascii="Arial" w:hAnsi="Arial"/>
          <w:color w:val="8E8A8E"/>
          <w:w w:val="105"/>
          <w:sz w:val="21"/>
          <w:lang w:val="cs-CZ"/>
        </w:rPr>
        <w:t>.</w:t>
      </w:r>
    </w:p>
    <w:p w:rsidR="0042562D" w:rsidRPr="002B5411" w:rsidRDefault="0042562D">
      <w:pPr>
        <w:spacing w:before="2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2"/>
        </w:numPr>
        <w:tabs>
          <w:tab w:val="left" w:pos="1555"/>
        </w:tabs>
        <w:spacing w:line="256" w:lineRule="auto"/>
        <w:ind w:left="1554" w:right="1610" w:hanging="360"/>
        <w:jc w:val="both"/>
        <w:rPr>
          <w:rFonts w:ascii="Arial" w:eastAsia="Arial" w:hAnsi="Arial" w:cs="Arial"/>
          <w:color w:val="645E62"/>
          <w:sz w:val="21"/>
          <w:szCs w:val="21"/>
          <w:lang w:val="cs-CZ"/>
        </w:rPr>
      </w:pPr>
      <w:r w:rsidRPr="002B5411">
        <w:rPr>
          <w:rFonts w:ascii="Arial" w:hAnsi="Arial"/>
          <w:color w:val="50494F"/>
          <w:w w:val="105"/>
          <w:sz w:val="21"/>
          <w:lang w:val="cs-CZ"/>
        </w:rPr>
        <w:t xml:space="preserve">Cena za položku Kat. </w:t>
      </w:r>
      <w:proofErr w:type="gramStart"/>
      <w:r w:rsidRPr="002B5411">
        <w:rPr>
          <w:rFonts w:ascii="Arial" w:hAnsi="Arial"/>
          <w:color w:val="645E62"/>
          <w:w w:val="105"/>
          <w:sz w:val="21"/>
          <w:lang w:val="cs-CZ"/>
        </w:rPr>
        <w:t>č.</w:t>
      </w:r>
      <w:proofErr w:type="gramEnd"/>
      <w:r w:rsidRPr="002B5411">
        <w:rPr>
          <w:rFonts w:ascii="Arial" w:hAnsi="Arial"/>
          <w:color w:val="645E6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645E62"/>
          <w:spacing w:val="-4"/>
          <w:w w:val="105"/>
          <w:sz w:val="21"/>
          <w:lang w:val="cs-CZ"/>
        </w:rPr>
        <w:t xml:space="preserve">110082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 xml:space="preserve">zahrnuje IO-Kartu Kat. </w:t>
      </w:r>
      <w:r w:rsidRPr="002B5411">
        <w:rPr>
          <w:rFonts w:ascii="Arial" w:hAnsi="Arial"/>
          <w:color w:val="645E62"/>
          <w:w w:val="105"/>
          <w:sz w:val="21"/>
          <w:lang w:val="cs-CZ"/>
        </w:rPr>
        <w:t xml:space="preserve">č.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 xml:space="preserve">001311 pro </w:t>
      </w:r>
      <w:r w:rsidRPr="002B5411">
        <w:rPr>
          <w:rFonts w:ascii="Arial" w:hAnsi="Arial"/>
          <w:color w:val="645E62"/>
          <w:w w:val="105"/>
          <w:sz w:val="21"/>
          <w:lang w:val="cs-CZ"/>
        </w:rPr>
        <w:t>vyšetření</w:t>
      </w:r>
      <w:r w:rsidRPr="002B5411">
        <w:rPr>
          <w:rFonts w:ascii="Arial" w:hAnsi="Arial"/>
          <w:color w:val="645E62"/>
          <w:spacing w:val="6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ant</w:t>
      </w:r>
      <w:r w:rsidRPr="002B5411">
        <w:rPr>
          <w:rFonts w:ascii="Arial" w:hAnsi="Arial"/>
          <w:color w:val="797577"/>
          <w:w w:val="105"/>
          <w:sz w:val="21"/>
          <w:lang w:val="cs-CZ"/>
        </w:rPr>
        <w:t>i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gen</w:t>
      </w:r>
      <w:r w:rsidRPr="002B5411">
        <w:rPr>
          <w:rFonts w:ascii="Arial" w:hAnsi="Arial"/>
          <w:color w:val="797577"/>
          <w:w w:val="105"/>
          <w:sz w:val="21"/>
          <w:lang w:val="cs-CZ"/>
        </w:rPr>
        <w:t>u</w:t>
      </w:r>
      <w:r w:rsidRPr="002B5411">
        <w:rPr>
          <w:rFonts w:ascii="Arial" w:hAnsi="Arial"/>
          <w:color w:val="797577"/>
          <w:w w:val="104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 xml:space="preserve">CW v </w:t>
      </w:r>
      <w:r w:rsidRPr="002B5411">
        <w:rPr>
          <w:rFonts w:ascii="Arial" w:hAnsi="Arial"/>
          <w:color w:val="645E62"/>
          <w:w w:val="105"/>
          <w:sz w:val="21"/>
          <w:lang w:val="cs-CZ"/>
        </w:rPr>
        <w:t xml:space="preserve">rámci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ceny za vyšetření fenotypu pro shodný počet</w:t>
      </w:r>
      <w:r w:rsidRPr="002B5411">
        <w:rPr>
          <w:rFonts w:ascii="Arial" w:hAnsi="Arial"/>
          <w:color w:val="50494F"/>
          <w:spacing w:val="46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spacing w:val="2"/>
          <w:w w:val="105"/>
          <w:sz w:val="21"/>
          <w:lang w:val="cs-CZ"/>
        </w:rPr>
        <w:t>test</w:t>
      </w:r>
      <w:r w:rsidRPr="002B5411">
        <w:rPr>
          <w:rFonts w:ascii="Arial" w:hAnsi="Arial"/>
          <w:color w:val="797577"/>
          <w:spacing w:val="2"/>
          <w:w w:val="105"/>
          <w:sz w:val="21"/>
          <w:lang w:val="cs-CZ"/>
        </w:rPr>
        <w:t>ů.</w:t>
      </w:r>
    </w:p>
    <w:p w:rsidR="0042562D" w:rsidRPr="002B5411" w:rsidRDefault="002B5411">
      <w:pPr>
        <w:pStyle w:val="Odstavecseseznamem"/>
        <w:numPr>
          <w:ilvl w:val="0"/>
          <w:numId w:val="12"/>
        </w:numPr>
        <w:tabs>
          <w:tab w:val="left" w:pos="1548"/>
        </w:tabs>
        <w:spacing w:before="131"/>
        <w:ind w:left="1547" w:right="1598" w:hanging="353"/>
        <w:rPr>
          <w:rFonts w:ascii="Arial" w:eastAsia="Arial" w:hAnsi="Arial" w:cs="Arial"/>
          <w:color w:val="50494F"/>
          <w:sz w:val="21"/>
          <w:szCs w:val="21"/>
          <w:lang w:val="cs-CZ"/>
        </w:rPr>
      </w:pPr>
      <w:r w:rsidRPr="002B5411">
        <w:rPr>
          <w:rFonts w:ascii="Arial" w:hAnsi="Arial"/>
          <w:color w:val="50494F"/>
          <w:w w:val="105"/>
          <w:sz w:val="21"/>
          <w:lang w:val="cs-CZ"/>
        </w:rPr>
        <w:t xml:space="preserve">Tato kupní cena je sjednána jako </w:t>
      </w:r>
      <w:r w:rsidRPr="002B5411">
        <w:rPr>
          <w:rFonts w:ascii="Arial" w:hAnsi="Arial"/>
          <w:color w:val="50494F"/>
          <w:spacing w:val="2"/>
          <w:w w:val="105"/>
          <w:sz w:val="21"/>
          <w:lang w:val="cs-CZ"/>
        </w:rPr>
        <w:t>pevná</w:t>
      </w:r>
      <w:r w:rsidRPr="002B5411">
        <w:rPr>
          <w:rFonts w:ascii="Arial" w:hAnsi="Arial"/>
          <w:color w:val="797577"/>
          <w:spacing w:val="2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maximáln</w:t>
      </w:r>
      <w:r w:rsidRPr="002B5411">
        <w:rPr>
          <w:rFonts w:ascii="Arial" w:hAnsi="Arial"/>
          <w:color w:val="797577"/>
          <w:w w:val="105"/>
          <w:sz w:val="21"/>
          <w:lang w:val="cs-CZ"/>
        </w:rPr>
        <w:t xml:space="preserve">í </w:t>
      </w:r>
      <w:r w:rsidRPr="002B5411">
        <w:rPr>
          <w:rFonts w:ascii="Arial" w:hAnsi="Arial"/>
          <w:color w:val="50494F"/>
          <w:w w:val="105"/>
          <w:sz w:val="21"/>
          <w:lang w:val="cs-CZ"/>
        </w:rPr>
        <w:t>a nebude</w:t>
      </w:r>
      <w:r w:rsidRPr="002B5411">
        <w:rPr>
          <w:rFonts w:ascii="Arial" w:hAnsi="Arial"/>
          <w:color w:val="50494F"/>
          <w:spacing w:val="19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645E62"/>
          <w:w w:val="105"/>
          <w:sz w:val="21"/>
          <w:lang w:val="cs-CZ"/>
        </w:rPr>
        <w:t>měněna.</w:t>
      </w:r>
    </w:p>
    <w:p w:rsidR="0042562D" w:rsidRPr="002B5411" w:rsidRDefault="0042562D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2"/>
        </w:numPr>
        <w:tabs>
          <w:tab w:val="left" w:pos="1548"/>
        </w:tabs>
        <w:spacing w:line="252" w:lineRule="auto"/>
        <w:ind w:left="1554" w:right="1630" w:hanging="353"/>
        <w:jc w:val="both"/>
        <w:rPr>
          <w:rFonts w:ascii="Arial" w:eastAsia="Arial" w:hAnsi="Arial" w:cs="Arial"/>
          <w:color w:val="645E62"/>
          <w:sz w:val="21"/>
          <w:szCs w:val="21"/>
          <w:lang w:val="cs-CZ"/>
        </w:rPr>
      </w:pPr>
      <w:r w:rsidRPr="002B5411">
        <w:rPr>
          <w:rFonts w:ascii="Arial" w:hAnsi="Arial"/>
          <w:color w:val="50494F"/>
          <w:w w:val="110"/>
          <w:sz w:val="21"/>
          <w:lang w:val="cs-CZ"/>
        </w:rPr>
        <w:t xml:space="preserve">Vývoj ceny </w:t>
      </w:r>
      <w:r w:rsidRPr="002B5411">
        <w:rPr>
          <w:rFonts w:ascii="Arial" w:hAnsi="Arial"/>
          <w:color w:val="50494F"/>
          <w:w w:val="195"/>
          <w:sz w:val="21"/>
          <w:lang w:val="cs-CZ"/>
        </w:rPr>
        <w:t xml:space="preserve">-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 xml:space="preserve">cena může být změněna pouze se změnou DPH a </w:t>
      </w:r>
      <w:r w:rsidRPr="002B5411">
        <w:rPr>
          <w:rFonts w:ascii="Arial" w:hAnsi="Arial"/>
          <w:color w:val="797577"/>
          <w:w w:val="110"/>
          <w:sz w:val="21"/>
          <w:lang w:val="cs-CZ"/>
        </w:rPr>
        <w:t>i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 xml:space="preserve">nflace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>na</w:t>
      </w:r>
      <w:r w:rsidRPr="002B5411">
        <w:rPr>
          <w:rFonts w:ascii="Arial" w:hAnsi="Arial"/>
          <w:color w:val="645E62"/>
          <w:spacing w:val="50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základě</w:t>
      </w:r>
      <w:r w:rsidRPr="002B5411">
        <w:rPr>
          <w:rFonts w:ascii="Arial" w:hAnsi="Arial"/>
          <w:color w:val="50494F"/>
          <w:w w:val="103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vyhlášení</w:t>
      </w:r>
      <w:r w:rsidRPr="002B5411">
        <w:rPr>
          <w:rFonts w:ascii="Arial" w:hAnsi="Arial"/>
          <w:color w:val="50494F"/>
          <w:spacing w:val="-2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českým</w:t>
      </w:r>
      <w:r w:rsidRPr="002B5411">
        <w:rPr>
          <w:rFonts w:ascii="Arial" w:hAnsi="Arial"/>
          <w:color w:val="50494F"/>
          <w:spacing w:val="-25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statistickým</w:t>
      </w:r>
      <w:r w:rsidRPr="002B5411">
        <w:rPr>
          <w:rFonts w:ascii="Arial" w:hAnsi="Arial"/>
          <w:color w:val="50494F"/>
          <w:spacing w:val="-26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úřadem</w:t>
      </w:r>
      <w:r w:rsidRPr="002B5411">
        <w:rPr>
          <w:rFonts w:ascii="Arial" w:hAnsi="Arial"/>
          <w:color w:val="50494F"/>
          <w:spacing w:val="-28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dohadovacím</w:t>
      </w:r>
      <w:r w:rsidRPr="002B5411">
        <w:rPr>
          <w:rFonts w:ascii="Arial" w:hAnsi="Arial"/>
          <w:color w:val="50494F"/>
          <w:spacing w:val="-20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spacing w:val="2"/>
          <w:w w:val="110"/>
          <w:sz w:val="21"/>
          <w:lang w:val="cs-CZ"/>
        </w:rPr>
        <w:t>řízením</w:t>
      </w:r>
      <w:r w:rsidRPr="002B5411">
        <w:rPr>
          <w:rFonts w:ascii="Arial" w:hAnsi="Arial"/>
          <w:color w:val="797577"/>
          <w:spacing w:val="2"/>
          <w:w w:val="110"/>
          <w:sz w:val="21"/>
          <w:lang w:val="cs-CZ"/>
        </w:rPr>
        <w:t>.</w:t>
      </w:r>
      <w:r w:rsidRPr="002B5411">
        <w:rPr>
          <w:rFonts w:ascii="Arial" w:hAnsi="Arial"/>
          <w:color w:val="797577"/>
          <w:spacing w:val="-35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V</w:t>
      </w:r>
      <w:r w:rsidRPr="002B5411">
        <w:rPr>
          <w:rFonts w:ascii="Arial" w:hAnsi="Arial"/>
          <w:color w:val="50494F"/>
          <w:spacing w:val="-25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průběhu</w:t>
      </w:r>
      <w:r w:rsidRPr="002B5411">
        <w:rPr>
          <w:rFonts w:ascii="Arial" w:hAnsi="Arial"/>
          <w:color w:val="50494F"/>
          <w:spacing w:val="-33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dohadovacího</w:t>
      </w:r>
      <w:r w:rsidRPr="002B5411">
        <w:rPr>
          <w:rFonts w:ascii="Arial" w:hAnsi="Arial"/>
          <w:color w:val="50494F"/>
          <w:w w:val="101"/>
          <w:sz w:val="21"/>
          <w:lang w:val="cs-CZ"/>
        </w:rPr>
        <w:t xml:space="preserve">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 xml:space="preserve">řízení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se oba účastníci smlouvy dohodnou na nových</w:t>
      </w:r>
      <w:r w:rsidRPr="002B5411">
        <w:rPr>
          <w:rFonts w:ascii="Arial" w:hAnsi="Arial"/>
          <w:color w:val="797577"/>
          <w:w w:val="110"/>
          <w:sz w:val="21"/>
          <w:lang w:val="cs-CZ"/>
        </w:rPr>
        <w:t xml:space="preserve">,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>oboustranně</w:t>
      </w:r>
      <w:r w:rsidRPr="002B5411">
        <w:rPr>
          <w:rFonts w:ascii="Arial" w:hAnsi="Arial"/>
          <w:color w:val="645E62"/>
          <w:spacing w:val="4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>písemně</w:t>
      </w:r>
      <w:r w:rsidRPr="002B5411">
        <w:rPr>
          <w:rFonts w:ascii="Arial" w:hAnsi="Arial"/>
          <w:color w:val="645E62"/>
          <w:w w:val="101"/>
          <w:sz w:val="21"/>
          <w:lang w:val="cs-CZ"/>
        </w:rPr>
        <w:t xml:space="preserve">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 xml:space="preserve">odsouhlasených cenách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 xml:space="preserve">zboží,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 xml:space="preserve">dodávaných v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 xml:space="preserve">rámci 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uzav</w:t>
      </w:r>
      <w:r w:rsidRPr="002B5411">
        <w:rPr>
          <w:rFonts w:ascii="Arial" w:hAnsi="Arial"/>
          <w:color w:val="797577"/>
          <w:w w:val="110"/>
          <w:sz w:val="21"/>
          <w:lang w:val="cs-CZ"/>
        </w:rPr>
        <w:t>ř</w:t>
      </w:r>
      <w:r w:rsidRPr="002B5411">
        <w:rPr>
          <w:rFonts w:ascii="Arial" w:hAnsi="Arial"/>
          <w:color w:val="50494F"/>
          <w:w w:val="110"/>
          <w:sz w:val="21"/>
          <w:lang w:val="cs-CZ"/>
        </w:rPr>
        <w:t>ené</w:t>
      </w:r>
      <w:r w:rsidRPr="002B5411">
        <w:rPr>
          <w:rFonts w:ascii="Arial" w:hAnsi="Arial"/>
          <w:color w:val="50494F"/>
          <w:spacing w:val="-4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645E62"/>
          <w:w w:val="110"/>
          <w:sz w:val="21"/>
          <w:lang w:val="cs-CZ"/>
        </w:rPr>
        <w:t>smlouvy.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4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Zkladntext"/>
        <w:spacing w:before="73"/>
        <w:ind w:right="2359"/>
        <w:jc w:val="center"/>
        <w:rPr>
          <w:lang w:val="cs-CZ"/>
        </w:rPr>
      </w:pPr>
      <w:r w:rsidRPr="002B5411">
        <w:rPr>
          <w:color w:val="50494F"/>
          <w:w w:val="105"/>
          <w:lang w:val="cs-CZ"/>
        </w:rPr>
        <w:t>IV.</w:t>
      </w:r>
    </w:p>
    <w:p w:rsidR="0042562D" w:rsidRPr="002B5411" w:rsidRDefault="002B5411">
      <w:pPr>
        <w:pStyle w:val="Zkladntext"/>
        <w:spacing w:before="3"/>
        <w:ind w:right="2365"/>
        <w:jc w:val="center"/>
        <w:rPr>
          <w:lang w:val="cs-CZ"/>
        </w:rPr>
      </w:pPr>
      <w:r w:rsidRPr="002B5411">
        <w:rPr>
          <w:color w:val="50494F"/>
          <w:w w:val="105"/>
          <w:lang w:val="cs-CZ"/>
        </w:rPr>
        <w:t xml:space="preserve">Doložení </w:t>
      </w:r>
      <w:r w:rsidRPr="002B5411">
        <w:rPr>
          <w:color w:val="645E62"/>
          <w:w w:val="105"/>
          <w:lang w:val="cs-CZ"/>
        </w:rPr>
        <w:t xml:space="preserve">ceny </w:t>
      </w:r>
      <w:r w:rsidRPr="002B5411">
        <w:rPr>
          <w:color w:val="50494F"/>
          <w:w w:val="105"/>
          <w:lang w:val="cs-CZ"/>
        </w:rPr>
        <w:t xml:space="preserve">za vyšetření včetně </w:t>
      </w:r>
      <w:r w:rsidRPr="002B5411">
        <w:rPr>
          <w:color w:val="645E62"/>
          <w:w w:val="105"/>
          <w:lang w:val="cs-CZ"/>
        </w:rPr>
        <w:t xml:space="preserve">ceny </w:t>
      </w:r>
      <w:r w:rsidRPr="002B5411">
        <w:rPr>
          <w:color w:val="50494F"/>
          <w:w w:val="105"/>
          <w:lang w:val="cs-CZ"/>
        </w:rPr>
        <w:t xml:space="preserve">doporučeného </w:t>
      </w:r>
      <w:r w:rsidRPr="002B5411">
        <w:rPr>
          <w:color w:val="645E62"/>
          <w:w w:val="105"/>
          <w:lang w:val="cs-CZ"/>
        </w:rPr>
        <w:t>spotřebního</w:t>
      </w:r>
      <w:r w:rsidRPr="002B5411">
        <w:rPr>
          <w:color w:val="645E62"/>
          <w:spacing w:val="12"/>
          <w:w w:val="105"/>
          <w:lang w:val="cs-CZ"/>
        </w:rPr>
        <w:t xml:space="preserve"> </w:t>
      </w:r>
      <w:r w:rsidRPr="002B5411">
        <w:rPr>
          <w:color w:val="645E62"/>
          <w:w w:val="105"/>
          <w:lang w:val="cs-CZ"/>
        </w:rPr>
        <w:t>materiálu</w:t>
      </w:r>
    </w:p>
    <w:p w:rsidR="0042562D" w:rsidRPr="002B5411" w:rsidRDefault="002B5411">
      <w:pPr>
        <w:pStyle w:val="Nadpis1"/>
        <w:spacing w:before="124"/>
        <w:ind w:left="1216" w:right="4009"/>
        <w:rPr>
          <w:rFonts w:ascii="Times New Roman" w:eastAsia="Times New Roman" w:hAnsi="Times New Roman" w:cs="Times New Roman"/>
          <w:lang w:val="cs-CZ"/>
        </w:rPr>
      </w:pPr>
      <w:r w:rsidRPr="002B5411">
        <w:rPr>
          <w:rFonts w:ascii="Times New Roman"/>
          <w:color w:val="50494F"/>
          <w:lang w:val="cs-CZ"/>
        </w:rPr>
        <w:t>1</w:t>
      </w:r>
      <w:r w:rsidRPr="002B5411">
        <w:rPr>
          <w:rFonts w:ascii="Times New Roman"/>
          <w:color w:val="8E8A8E"/>
          <w:lang w:val="cs-CZ"/>
        </w:rPr>
        <w:t>.</w:t>
      </w:r>
    </w:p>
    <w:p w:rsidR="0042562D" w:rsidRPr="002B5411" w:rsidRDefault="0042562D">
      <w:pPr>
        <w:spacing w:before="11"/>
        <w:rPr>
          <w:rFonts w:ascii="Times New Roman" w:eastAsia="Times New Roman" w:hAnsi="Times New Roman" w:cs="Times New Roman"/>
          <w:sz w:val="9"/>
          <w:szCs w:val="9"/>
          <w:lang w:val="cs-CZ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669"/>
        <w:gridCol w:w="2187"/>
        <w:gridCol w:w="849"/>
        <w:gridCol w:w="797"/>
        <w:gridCol w:w="757"/>
        <w:gridCol w:w="899"/>
        <w:gridCol w:w="979"/>
        <w:gridCol w:w="935"/>
        <w:gridCol w:w="928"/>
        <w:gridCol w:w="910"/>
      </w:tblGrid>
      <w:tr w:rsidR="0042562D" w:rsidRPr="002B5411">
        <w:trPr>
          <w:trHeight w:hRule="exact" w:val="1159"/>
        </w:trPr>
        <w:tc>
          <w:tcPr>
            <w:tcW w:w="669" w:type="dxa"/>
            <w:tcBorders>
              <w:top w:val="single" w:sz="6" w:space="0" w:color="838083"/>
              <w:left w:val="single" w:sz="6" w:space="0" w:color="8C878C"/>
              <w:bottom w:val="single" w:sz="6" w:space="0" w:color="807C80"/>
              <w:right w:val="single" w:sz="6" w:space="0" w:color="807C80"/>
            </w:tcBorders>
          </w:tcPr>
          <w:p w:rsidR="0042562D" w:rsidRPr="002B5411" w:rsidRDefault="002B5411">
            <w:pPr>
              <w:pStyle w:val="TableParagraph"/>
              <w:spacing w:before="18" w:line="180" w:lineRule="exact"/>
              <w:ind w:left="3" w:right="15" w:firstLine="12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Počet</w:t>
            </w:r>
            <w:r w:rsidRPr="002B5411">
              <w:rPr>
                <w:rFonts w:ascii="Arial" w:hAnsi="Arial"/>
                <w:color w:val="645E62"/>
                <w:w w:val="9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vyšetřeni</w:t>
            </w:r>
          </w:p>
        </w:tc>
        <w:tc>
          <w:tcPr>
            <w:tcW w:w="2187" w:type="dxa"/>
            <w:tcBorders>
              <w:top w:val="single" w:sz="6" w:space="0" w:color="838083"/>
              <w:left w:val="single" w:sz="6" w:space="0" w:color="807C80"/>
              <w:bottom w:val="single" w:sz="6" w:space="0" w:color="807C80"/>
              <w:right w:val="single" w:sz="6" w:space="0" w:color="807C80"/>
            </w:tcBorders>
          </w:tcPr>
          <w:p w:rsidR="0042562D" w:rsidRPr="002B5411" w:rsidRDefault="002B5411">
            <w:pPr>
              <w:pStyle w:val="TableParagraph"/>
              <w:spacing w:before="12"/>
              <w:ind w:left="70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 xml:space="preserve">Kat. </w:t>
            </w:r>
            <w:proofErr w:type="gramStart"/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č.</w:t>
            </w:r>
            <w:proofErr w:type="gramEnd"/>
            <w:r w:rsidRPr="002B5411">
              <w:rPr>
                <w:rFonts w:ascii="Arial" w:hAnsi="Arial"/>
                <w:color w:val="797577"/>
                <w:spacing w:val="9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IVD</w:t>
            </w:r>
          </w:p>
        </w:tc>
        <w:tc>
          <w:tcPr>
            <w:tcW w:w="849" w:type="dxa"/>
            <w:tcBorders>
              <w:top w:val="single" w:sz="6" w:space="0" w:color="838083"/>
              <w:left w:val="single" w:sz="6" w:space="0" w:color="807C80"/>
              <w:bottom w:val="single" w:sz="6" w:space="0" w:color="807C80"/>
              <w:right w:val="single" w:sz="6" w:space="0" w:color="80777C"/>
            </w:tcBorders>
          </w:tcPr>
          <w:p w:rsidR="0042562D" w:rsidRPr="002B5411" w:rsidRDefault="002B5411">
            <w:pPr>
              <w:pStyle w:val="TableParagraph"/>
              <w:spacing w:before="18" w:line="180" w:lineRule="exact"/>
              <w:ind w:left="384" w:right="52" w:hanging="3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ID</w:t>
            </w:r>
            <w:r w:rsidRPr="002B5411">
              <w:rPr>
                <w:rFonts w:ascii="Arial"/>
                <w:color w:val="50494F"/>
                <w:spacing w:val="-26"/>
                <w:w w:val="105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Diluent</w:t>
            </w:r>
            <w:proofErr w:type="spellEnd"/>
            <w:r w:rsidRPr="002B5411">
              <w:rPr>
                <w:rFonts w:ascii="Arial"/>
                <w:color w:val="50494F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1</w:t>
            </w:r>
          </w:p>
        </w:tc>
        <w:tc>
          <w:tcPr>
            <w:tcW w:w="797" w:type="dxa"/>
            <w:tcBorders>
              <w:top w:val="single" w:sz="6" w:space="0" w:color="838083"/>
              <w:left w:val="single" w:sz="6" w:space="0" w:color="80777C"/>
              <w:bottom w:val="single" w:sz="6" w:space="0" w:color="807C80"/>
              <w:right w:val="single" w:sz="6" w:space="0" w:color="838080"/>
            </w:tcBorders>
          </w:tcPr>
          <w:p w:rsidR="0042562D" w:rsidRPr="002B5411" w:rsidRDefault="002B5411">
            <w:pPr>
              <w:pStyle w:val="TableParagraph"/>
              <w:spacing w:before="18" w:line="180" w:lineRule="exact"/>
              <w:ind w:left="46" w:right="30" w:firstLine="1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 w:hAnsi="Arial"/>
                <w:color w:val="50494F"/>
                <w:spacing w:val="-8"/>
                <w:w w:val="110"/>
                <w:sz w:val="16"/>
                <w:lang w:val="cs-CZ"/>
              </w:rPr>
              <w:t>D</w:t>
            </w:r>
            <w:r w:rsidRPr="002B5411">
              <w:rPr>
                <w:rFonts w:ascii="Arial" w:hAnsi="Arial"/>
                <w:color w:val="797577"/>
                <w:spacing w:val="-8"/>
                <w:w w:val="110"/>
                <w:sz w:val="16"/>
                <w:lang w:val="cs-CZ"/>
              </w:rPr>
              <w:t>a</w:t>
            </w:r>
            <w:r w:rsidRPr="002B5411">
              <w:rPr>
                <w:rFonts w:ascii="Arial" w:hAnsi="Arial"/>
                <w:color w:val="645E62"/>
                <w:spacing w:val="-8"/>
                <w:w w:val="110"/>
                <w:sz w:val="16"/>
                <w:lang w:val="cs-CZ"/>
              </w:rPr>
              <w:t>Iši</w:t>
            </w:r>
            <w:proofErr w:type="spellEnd"/>
            <w:r w:rsidRPr="002B5411">
              <w:rPr>
                <w:rFonts w:ascii="Arial" w:hAnsi="Arial"/>
                <w:color w:val="645E62"/>
                <w:w w:val="11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r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eagencie</w:t>
            </w:r>
          </w:p>
        </w:tc>
        <w:tc>
          <w:tcPr>
            <w:tcW w:w="757" w:type="dxa"/>
            <w:tcBorders>
              <w:top w:val="single" w:sz="6" w:space="0" w:color="838083"/>
              <w:left w:val="single" w:sz="6" w:space="0" w:color="838080"/>
              <w:bottom w:val="single" w:sz="6" w:space="0" w:color="807C80"/>
              <w:right w:val="single" w:sz="6" w:space="0" w:color="807C7C"/>
            </w:tcBorders>
          </w:tcPr>
          <w:p w:rsidR="0042562D" w:rsidRPr="002B5411" w:rsidRDefault="002B5411">
            <w:pPr>
              <w:pStyle w:val="TableParagraph"/>
              <w:spacing w:before="12"/>
              <w:ind w:left="41" w:right="12" w:hanging="3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Cena</w:t>
            </w:r>
            <w:r w:rsidRPr="002B5411">
              <w:rPr>
                <w:rFonts w:ascii="Arial" w:hAnsi="Arial"/>
                <w:color w:val="797577"/>
                <w:w w:val="10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celkem</w:t>
            </w:r>
            <w:r w:rsidRPr="002B5411">
              <w:rPr>
                <w:rFonts w:ascii="Arial" w:hAnsi="Arial"/>
                <w:color w:val="645E62"/>
                <w:spacing w:val="12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 w:hAnsi="Arial"/>
                <w:color w:val="50494F"/>
                <w:w w:val="11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vyše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třen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í</w:t>
            </w:r>
            <w:r w:rsidRPr="002B5411">
              <w:rPr>
                <w:rFonts w:ascii="Arial" w:hAnsi="Arial"/>
                <w:color w:val="797577"/>
                <w:w w:val="122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pacing w:val="-6"/>
                <w:w w:val="105"/>
                <w:sz w:val="16"/>
                <w:lang w:val="cs-CZ"/>
              </w:rPr>
              <w:t>K</w:t>
            </w:r>
            <w:r w:rsidRPr="002B5411">
              <w:rPr>
                <w:rFonts w:ascii="Arial" w:hAnsi="Arial"/>
                <w:color w:val="797577"/>
                <w:spacing w:val="-6"/>
                <w:w w:val="105"/>
                <w:sz w:val="16"/>
                <w:lang w:val="cs-CZ"/>
              </w:rPr>
              <w:t>č</w:t>
            </w:r>
          </w:p>
        </w:tc>
        <w:tc>
          <w:tcPr>
            <w:tcW w:w="899" w:type="dxa"/>
            <w:tcBorders>
              <w:top w:val="single" w:sz="6" w:space="0" w:color="838083"/>
              <w:left w:val="single" w:sz="6" w:space="0" w:color="807C7C"/>
              <w:bottom w:val="single" w:sz="6" w:space="0" w:color="807C80"/>
              <w:right w:val="single" w:sz="6" w:space="0" w:color="838083"/>
            </w:tcBorders>
          </w:tcPr>
          <w:p w:rsidR="0042562D" w:rsidRPr="002B5411" w:rsidRDefault="002B5411">
            <w:pPr>
              <w:pStyle w:val="TableParagraph"/>
              <w:spacing w:before="4" w:line="244" w:lineRule="auto"/>
              <w:ind w:left="10" w:right="18" w:firstLine="57"/>
              <w:jc w:val="both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w w:val="98"/>
                <w:sz w:val="16"/>
                <w:lang w:val="cs-CZ"/>
              </w:rPr>
              <w:t xml:space="preserve">Promývací </w:t>
            </w:r>
            <w:r w:rsidRPr="002B5411">
              <w:rPr>
                <w:rFonts w:ascii="Arial" w:hAnsi="Arial"/>
                <w:color w:val="50494F"/>
                <w:spacing w:val="-7"/>
                <w:w w:val="94"/>
                <w:sz w:val="16"/>
                <w:lang w:val="cs-CZ"/>
              </w:rPr>
              <w:t>r</w:t>
            </w:r>
            <w:r w:rsidRPr="002B5411">
              <w:rPr>
                <w:rFonts w:ascii="Arial" w:hAnsi="Arial"/>
                <w:color w:val="797577"/>
                <w:w w:val="101"/>
                <w:sz w:val="16"/>
                <w:lang w:val="cs-CZ"/>
              </w:rPr>
              <w:t>o</w:t>
            </w:r>
            <w:r w:rsidRPr="002B5411">
              <w:rPr>
                <w:rFonts w:ascii="Arial" w:hAnsi="Arial"/>
                <w:color w:val="797577"/>
                <w:spacing w:val="2"/>
                <w:w w:val="101"/>
                <w:sz w:val="16"/>
                <w:lang w:val="cs-CZ"/>
              </w:rPr>
              <w:t>z</w:t>
            </w:r>
            <w:r w:rsidRPr="002B5411">
              <w:rPr>
                <w:rFonts w:ascii="Arial" w:hAnsi="Arial"/>
                <w:color w:val="50494F"/>
                <w:w w:val="97"/>
                <w:sz w:val="16"/>
                <w:lang w:val="cs-CZ"/>
              </w:rPr>
              <w:t>toky</w:t>
            </w:r>
            <w:r w:rsidRPr="002B5411">
              <w:rPr>
                <w:rFonts w:ascii="Arial" w:hAnsi="Arial"/>
                <w:color w:val="50494F"/>
                <w:spacing w:val="-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4"/>
                <w:sz w:val="16"/>
                <w:lang w:val="cs-CZ"/>
              </w:rPr>
              <w:t>A</w:t>
            </w:r>
            <w:r w:rsidRPr="002B5411">
              <w:rPr>
                <w:rFonts w:ascii="Arial" w:hAnsi="Arial"/>
                <w:color w:val="645E62"/>
                <w:spacing w:val="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11"/>
                <w:sz w:val="16"/>
                <w:lang w:val="cs-CZ"/>
              </w:rPr>
              <w:t xml:space="preserve">+ </w:t>
            </w:r>
            <w:r w:rsidRPr="002B5411">
              <w:rPr>
                <w:rFonts w:ascii="Arial" w:hAnsi="Arial"/>
                <w:color w:val="50494F"/>
                <w:w w:val="113"/>
                <w:sz w:val="16"/>
                <w:lang w:val="cs-CZ"/>
              </w:rPr>
              <w:t>B</w:t>
            </w:r>
            <w:r w:rsidRPr="002B5411">
              <w:rPr>
                <w:rFonts w:ascii="Arial" w:hAnsi="Arial"/>
                <w:color w:val="50494F"/>
                <w:spacing w:val="-1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22"/>
                <w:sz w:val="16"/>
                <w:lang w:val="cs-CZ"/>
              </w:rPr>
              <w:t>[</w:t>
            </w:r>
            <w:r w:rsidRPr="002B5411">
              <w:rPr>
                <w:rFonts w:ascii="Arial" w:hAnsi="Arial"/>
                <w:color w:val="645E62"/>
                <w:spacing w:val="-20"/>
                <w:w w:val="122"/>
                <w:sz w:val="16"/>
                <w:lang w:val="cs-CZ"/>
              </w:rPr>
              <w:t>l</w:t>
            </w:r>
            <w:r w:rsidRPr="002B5411">
              <w:rPr>
                <w:rFonts w:ascii="Arial" w:hAnsi="Arial"/>
                <w:color w:val="645E62"/>
                <w:spacing w:val="-37"/>
                <w:w w:val="202"/>
                <w:sz w:val="16"/>
                <w:lang w:val="cs-CZ"/>
              </w:rPr>
              <w:t>i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try]</w:t>
            </w:r>
            <w:r w:rsidRPr="002B5411">
              <w:rPr>
                <w:rFonts w:ascii="Arial" w:hAnsi="Arial"/>
                <w:color w:val="645E62"/>
                <w:spacing w:val="-3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 xml:space="preserve">pro </w:t>
            </w:r>
            <w:r w:rsidRPr="002B5411">
              <w:rPr>
                <w:rFonts w:ascii="Arial" w:hAnsi="Arial"/>
                <w:color w:val="645E62"/>
                <w:w w:val="99"/>
                <w:sz w:val="16"/>
                <w:lang w:val="cs-CZ"/>
              </w:rPr>
              <w:t xml:space="preserve">požadovaný </w:t>
            </w:r>
            <w:r w:rsidRPr="002B5411">
              <w:rPr>
                <w:rFonts w:ascii="Arial" w:hAnsi="Arial"/>
                <w:color w:val="645E62"/>
                <w:w w:val="102"/>
                <w:sz w:val="16"/>
                <w:lang w:val="cs-CZ"/>
              </w:rPr>
              <w:t>poč</w:t>
            </w:r>
            <w:r w:rsidRPr="002B5411">
              <w:rPr>
                <w:rFonts w:ascii="Arial" w:hAnsi="Arial"/>
                <w:color w:val="645E62"/>
                <w:w w:val="101"/>
                <w:sz w:val="16"/>
                <w:lang w:val="cs-CZ"/>
              </w:rPr>
              <w:t>et</w:t>
            </w:r>
            <w:r w:rsidRPr="002B5411">
              <w:rPr>
                <w:rFonts w:ascii="Arial" w:hAnsi="Arial"/>
                <w:color w:val="645E62"/>
                <w:spacing w:val="-12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pacing w:val="3"/>
                <w:w w:val="121"/>
                <w:sz w:val="16"/>
                <w:lang w:val="cs-CZ"/>
              </w:rPr>
              <w:t>t</w:t>
            </w:r>
            <w:r w:rsidRPr="002B5411">
              <w:rPr>
                <w:rFonts w:ascii="Arial" w:hAnsi="Arial"/>
                <w:color w:val="797577"/>
                <w:w w:val="99"/>
                <w:sz w:val="16"/>
                <w:lang w:val="cs-CZ"/>
              </w:rPr>
              <w:t>e</w:t>
            </w:r>
            <w:r w:rsidRPr="002B5411">
              <w:rPr>
                <w:rFonts w:ascii="Arial" w:hAnsi="Arial"/>
                <w:color w:val="797577"/>
                <w:spacing w:val="-2"/>
                <w:w w:val="99"/>
                <w:sz w:val="16"/>
                <w:lang w:val="cs-CZ"/>
              </w:rPr>
              <w:t>s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tů</w:t>
            </w:r>
          </w:p>
        </w:tc>
        <w:tc>
          <w:tcPr>
            <w:tcW w:w="979" w:type="dxa"/>
            <w:tcBorders>
              <w:top w:val="single" w:sz="6" w:space="0" w:color="838083"/>
              <w:left w:val="single" w:sz="6" w:space="0" w:color="838083"/>
              <w:bottom w:val="single" w:sz="6" w:space="0" w:color="807C80"/>
              <w:right w:val="single" w:sz="6" w:space="0" w:color="838083"/>
            </w:tcBorders>
          </w:tcPr>
          <w:p w:rsidR="0042562D" w:rsidRPr="002B5411" w:rsidRDefault="002B5411">
            <w:pPr>
              <w:pStyle w:val="TableParagraph"/>
              <w:spacing w:before="4" w:line="244" w:lineRule="auto"/>
              <w:ind w:left="10" w:right="1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Cena</w:t>
            </w:r>
            <w:r w:rsidRPr="002B5411">
              <w:rPr>
                <w:rFonts w:ascii="Arial" w:hAnsi="Arial"/>
                <w:color w:val="797577"/>
                <w:spacing w:val="1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celkem</w:t>
            </w:r>
            <w:r w:rsidRPr="002B5411">
              <w:rPr>
                <w:rFonts w:ascii="Arial" w:hAnsi="Arial"/>
                <w:color w:val="797577"/>
                <w:w w:val="103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spo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t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ř</w:t>
            </w:r>
            <w:proofErr w:type="spellEnd"/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.</w:t>
            </w:r>
            <w:r w:rsidRPr="002B5411">
              <w:rPr>
                <w:rFonts w:ascii="Arial" w:hAnsi="Arial"/>
                <w:color w:val="797577"/>
                <w:w w:val="11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promývacích</w:t>
            </w:r>
            <w:r w:rsidRPr="002B5411">
              <w:rPr>
                <w:rFonts w:ascii="Arial" w:hAnsi="Arial"/>
                <w:color w:val="645E62"/>
                <w:w w:val="99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roztoků</w:t>
            </w:r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A+B</w:t>
            </w:r>
            <w:r w:rsidRPr="002B5411">
              <w:rPr>
                <w:rFonts w:ascii="Arial" w:hAnsi="Arial"/>
                <w:color w:val="797577"/>
                <w:w w:val="10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Kč</w:t>
            </w:r>
          </w:p>
        </w:tc>
        <w:tc>
          <w:tcPr>
            <w:tcW w:w="935" w:type="dxa"/>
            <w:tcBorders>
              <w:top w:val="single" w:sz="6" w:space="0" w:color="838083"/>
              <w:left w:val="single" w:sz="6" w:space="0" w:color="838083"/>
              <w:bottom w:val="single" w:sz="6" w:space="0" w:color="807C80"/>
              <w:right w:val="single" w:sz="6" w:space="0" w:color="878387"/>
            </w:tcBorders>
          </w:tcPr>
          <w:p w:rsidR="0042562D" w:rsidRPr="002B5411" w:rsidRDefault="002B5411">
            <w:pPr>
              <w:pStyle w:val="TableParagraph"/>
              <w:spacing w:before="4"/>
              <w:ind w:left="10" w:right="-4" w:hanging="18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Cena</w:t>
            </w:r>
            <w:r w:rsidRPr="002B5411">
              <w:rPr>
                <w:rFonts w:ascii="Arial" w:hAnsi="Arial"/>
                <w:color w:val="797577"/>
                <w:spacing w:val="1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spotř</w:t>
            </w:r>
            <w:proofErr w:type="spellEnd"/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.</w:t>
            </w:r>
            <w:r w:rsidRPr="002B5411">
              <w:rPr>
                <w:rFonts w:ascii="Arial" w:hAnsi="Arial"/>
                <w:color w:val="797577"/>
                <w:w w:val="99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promývac</w:t>
            </w:r>
            <w:r w:rsidRPr="002B5411">
              <w:rPr>
                <w:rFonts w:ascii="Arial" w:hAnsi="Arial"/>
                <w:color w:val="8E8A8E"/>
                <w:sz w:val="16"/>
                <w:lang w:val="cs-CZ"/>
              </w:rPr>
              <w:t>íc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h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roztoků</w:t>
            </w:r>
            <w:r w:rsidRPr="002B5411">
              <w:rPr>
                <w:rFonts w:ascii="Arial" w:hAnsi="Arial"/>
                <w:color w:val="797577"/>
                <w:spacing w:val="-13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A+B</w:t>
            </w:r>
            <w:r w:rsidRPr="002B5411">
              <w:rPr>
                <w:rFonts w:ascii="Arial" w:hAnsi="Arial"/>
                <w:color w:val="797577"/>
                <w:w w:val="98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Kč/1</w:t>
            </w:r>
            <w:r w:rsidRPr="002B5411">
              <w:rPr>
                <w:rFonts w:ascii="Arial" w:hAnsi="Arial"/>
                <w:color w:val="645E62"/>
                <w:spacing w:val="-6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test</w:t>
            </w:r>
          </w:p>
        </w:tc>
        <w:tc>
          <w:tcPr>
            <w:tcW w:w="928" w:type="dxa"/>
            <w:tcBorders>
              <w:top w:val="single" w:sz="6" w:space="0" w:color="838083"/>
              <w:left w:val="single" w:sz="6" w:space="0" w:color="878387"/>
              <w:bottom w:val="single" w:sz="6" w:space="0" w:color="807C80"/>
              <w:right w:val="single" w:sz="6" w:space="0" w:color="8C8C8C"/>
            </w:tcBorders>
          </w:tcPr>
          <w:p w:rsidR="0042562D" w:rsidRPr="002B5411" w:rsidRDefault="002B5411">
            <w:pPr>
              <w:pStyle w:val="TableParagraph"/>
              <w:spacing w:before="4"/>
              <w:ind w:left="133" w:right="106" w:hanging="3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Cena</w:t>
            </w:r>
            <w:r w:rsidRPr="002B5411">
              <w:rPr>
                <w:rFonts w:ascii="Arial" w:hAnsi="Arial"/>
                <w:color w:val="797577"/>
                <w:w w:val="96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celkem</w:t>
            </w:r>
            <w:r w:rsidRPr="002B5411">
              <w:rPr>
                <w:rFonts w:ascii="Arial" w:hAnsi="Arial"/>
                <w:color w:val="797577"/>
                <w:spacing w:val="22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1</w:t>
            </w:r>
            <w:r w:rsidRPr="002B5411">
              <w:rPr>
                <w:rFonts w:ascii="Arial" w:hAnsi="Arial"/>
                <w:color w:val="797577"/>
                <w:w w:val="11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vyšetřeni</w:t>
            </w:r>
            <w:r w:rsidRPr="002B5411">
              <w:rPr>
                <w:rFonts w:ascii="Arial" w:hAnsi="Arial"/>
                <w:color w:val="797577"/>
                <w:w w:val="99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včetně</w:t>
            </w:r>
          </w:p>
          <w:p w:rsidR="0042562D" w:rsidRPr="002B5411" w:rsidRDefault="002B5411">
            <w:pPr>
              <w:pStyle w:val="TableParagraph"/>
              <w:spacing w:before="9" w:line="180" w:lineRule="exact"/>
              <w:ind w:left="10" w:right="3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w w:val="95"/>
                <w:sz w:val="16"/>
                <w:lang w:val="cs-CZ"/>
              </w:rPr>
              <w:t>promývacích</w:t>
            </w:r>
            <w:r w:rsidRPr="002B5411">
              <w:rPr>
                <w:rFonts w:ascii="Arial" w:hAnsi="Arial"/>
                <w:color w:val="797577"/>
                <w:spacing w:val="-15"/>
                <w:w w:val="9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roz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t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oků</w:t>
            </w:r>
            <w:r w:rsidRPr="002B5411">
              <w:rPr>
                <w:rFonts w:ascii="Arial" w:hAnsi="Arial"/>
                <w:color w:val="797577"/>
                <w:spacing w:val="2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Kč</w:t>
            </w:r>
          </w:p>
        </w:tc>
        <w:tc>
          <w:tcPr>
            <w:tcW w:w="910" w:type="dxa"/>
            <w:tcBorders>
              <w:top w:val="single" w:sz="6" w:space="0" w:color="838083"/>
              <w:left w:val="single" w:sz="6" w:space="0" w:color="8C8C8C"/>
              <w:bottom w:val="single" w:sz="6" w:space="0" w:color="807C80"/>
              <w:right w:val="single" w:sz="6" w:space="0" w:color="909093"/>
            </w:tcBorders>
          </w:tcPr>
          <w:p w:rsidR="0042562D" w:rsidRPr="002B5411" w:rsidRDefault="002B5411">
            <w:pPr>
              <w:pStyle w:val="TableParagraph"/>
              <w:spacing w:line="244" w:lineRule="auto"/>
              <w:ind w:left="46" w:right="39" w:hanging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Cena</w:t>
            </w:r>
            <w:r w:rsidRPr="002B5411">
              <w:rPr>
                <w:rFonts w:ascii="Arial"/>
                <w:color w:val="797577"/>
                <w:w w:val="96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8E8A8E"/>
                <w:sz w:val="16"/>
                <w:lang w:val="cs-CZ"/>
              </w:rPr>
              <w:t>celkem</w:t>
            </w:r>
            <w:r w:rsidRPr="002B5411">
              <w:rPr>
                <w:rFonts w:ascii="Arial"/>
                <w:color w:val="8E8A8E"/>
                <w:spacing w:val="-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bez</w:t>
            </w:r>
            <w:r w:rsidRPr="002B5411">
              <w:rPr>
                <w:rFonts w:ascii="Arial"/>
                <w:color w:val="797577"/>
                <w:w w:val="101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DPH</w:t>
            </w:r>
          </w:p>
        </w:tc>
      </w:tr>
      <w:tr w:rsidR="0042562D" w:rsidRPr="002B5411">
        <w:trPr>
          <w:trHeight w:hRule="exact" w:val="454"/>
        </w:trPr>
        <w:tc>
          <w:tcPr>
            <w:tcW w:w="669" w:type="dxa"/>
            <w:tcBorders>
              <w:top w:val="single" w:sz="6" w:space="0" w:color="807C80"/>
              <w:left w:val="single" w:sz="6" w:space="0" w:color="8C878C"/>
              <w:bottom w:val="single" w:sz="6" w:space="0" w:color="838083"/>
              <w:right w:val="single" w:sz="6" w:space="0" w:color="807C80"/>
            </w:tcBorders>
          </w:tcPr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16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30</w:t>
            </w:r>
            <w:r w:rsidRPr="002B5411">
              <w:rPr>
                <w:rFonts w:ascii="Arial"/>
                <w:color w:val="797577"/>
                <w:spacing w:val="2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000</w:t>
            </w:r>
          </w:p>
        </w:tc>
        <w:tc>
          <w:tcPr>
            <w:tcW w:w="2187" w:type="dxa"/>
            <w:tcBorders>
              <w:top w:val="single" w:sz="6" w:space="0" w:color="807C80"/>
              <w:left w:val="single" w:sz="6" w:space="0" w:color="807C80"/>
              <w:bottom w:val="single" w:sz="6" w:space="0" w:color="838083"/>
              <w:right w:val="single" w:sz="6" w:space="0" w:color="807C80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-4"/>
                <w:sz w:val="16"/>
                <w:lang w:val="cs-CZ"/>
              </w:rPr>
              <w:t xml:space="preserve">110075 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A-8-AB-D(</w:t>
            </w:r>
            <w:proofErr w:type="spellStart"/>
            <w:r w:rsidRPr="002B5411">
              <w:rPr>
                <w:rFonts w:ascii="Arial"/>
                <w:color w:val="645E62"/>
                <w:sz w:val="16"/>
                <w:lang w:val="cs-CZ"/>
              </w:rPr>
              <w:t>Vl</w:t>
            </w:r>
            <w:proofErr w:type="spellEnd"/>
            <w:r w:rsidRPr="002B5411">
              <w:rPr>
                <w:rFonts w:ascii="Arial"/>
                <w:color w:val="645E62"/>
                <w:spacing w:val="-22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+)-D(VI</w:t>
            </w:r>
            <w:r w:rsidRPr="002B5411">
              <w:rPr>
                <w:rFonts w:ascii="Arial"/>
                <w:color w:val="8E8A8E"/>
                <w:sz w:val="16"/>
                <w:lang w:val="cs-CZ"/>
              </w:rPr>
              <w:t>-</w:t>
            </w:r>
          </w:p>
          <w:p w:rsidR="0042562D" w:rsidRPr="002B5411" w:rsidRDefault="002B5411">
            <w:pPr>
              <w:pStyle w:val="TableParagraph"/>
              <w:tabs>
                <w:tab w:val="left" w:pos="895"/>
              </w:tabs>
              <w:spacing w:before="3"/>
              <w:ind w:left="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)</w:t>
            </w:r>
            <w:r w:rsidRPr="002B5411">
              <w:rPr>
                <w:rFonts w:ascii="Arial" w:hAnsi="Arial"/>
                <w:color w:val="50494F"/>
                <w:spacing w:val="-1"/>
                <w:sz w:val="16"/>
                <w:lang w:val="cs-CZ"/>
              </w:rPr>
              <w:t>-</w:t>
            </w:r>
            <w:proofErr w:type="spellStart"/>
            <w:r w:rsidRPr="002B5411">
              <w:rPr>
                <w:rFonts w:ascii="Arial" w:hAnsi="Arial"/>
                <w:color w:val="50494F"/>
                <w:spacing w:val="-1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 w:hAnsi="Arial"/>
                <w:color w:val="797577"/>
                <w:spacing w:val="-1"/>
                <w:sz w:val="16"/>
                <w:lang w:val="cs-CZ"/>
              </w:rPr>
              <w:t>/A1-</w:t>
            </w:r>
            <w:r w:rsidRPr="002B5411">
              <w:rPr>
                <w:rFonts w:ascii="Arial" w:hAnsi="Arial"/>
                <w:color w:val="50494F"/>
                <w:spacing w:val="-1"/>
                <w:sz w:val="16"/>
                <w:lang w:val="cs-CZ"/>
              </w:rPr>
              <w:t>B</w:t>
            </w:r>
            <w:r w:rsidRPr="002B5411">
              <w:rPr>
                <w:rFonts w:ascii="Arial" w:hAnsi="Arial"/>
                <w:color w:val="50494F"/>
                <w:spacing w:val="-1"/>
                <w:sz w:val="16"/>
                <w:lang w:val="cs-CZ"/>
              </w:rPr>
              <w:tab/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4,32</w:t>
            </w:r>
            <w:r w:rsidRPr="002B5411">
              <w:rPr>
                <w:rFonts w:ascii="Arial" w:hAnsi="Arial"/>
                <w:color w:val="645E62"/>
                <w:spacing w:val="-13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Kč</w:t>
            </w:r>
          </w:p>
        </w:tc>
        <w:tc>
          <w:tcPr>
            <w:tcW w:w="849" w:type="dxa"/>
            <w:tcBorders>
              <w:top w:val="single" w:sz="6" w:space="0" w:color="807C80"/>
              <w:left w:val="single" w:sz="6" w:space="0" w:color="807C80"/>
              <w:bottom w:val="single" w:sz="6" w:space="0" w:color="838083"/>
              <w:right w:val="single" w:sz="6" w:space="0" w:color="80777C"/>
            </w:tcBorders>
          </w:tcPr>
          <w:p w:rsidR="0042562D" w:rsidRPr="002B5411" w:rsidRDefault="002B5411">
            <w:pPr>
              <w:pStyle w:val="TableParagraph"/>
              <w:spacing w:before="69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9"/>
                <w:w w:val="130"/>
                <w:sz w:val="16"/>
                <w:lang w:val="cs-CZ"/>
              </w:rPr>
              <w:t>1,0m</w:t>
            </w:r>
            <w:r w:rsidRPr="002B5411">
              <w:rPr>
                <w:rFonts w:ascii="Arial"/>
                <w:color w:val="50494F"/>
                <w:spacing w:val="-9"/>
                <w:w w:val="130"/>
                <w:sz w:val="16"/>
                <w:lang w:val="cs-CZ"/>
              </w:rPr>
              <w:t>l</w:t>
            </w:r>
          </w:p>
          <w:p w:rsidR="0042562D" w:rsidRPr="002B5411" w:rsidRDefault="002B5411">
            <w:pPr>
              <w:pStyle w:val="TableParagraph"/>
              <w:spacing w:before="3" w:line="182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7,40</w:t>
            </w:r>
            <w:r w:rsidRPr="002B5411">
              <w:rPr>
                <w:rFonts w:ascii="Arial" w:hAnsi="Arial"/>
                <w:color w:val="797577"/>
                <w:spacing w:val="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Kč</w:t>
            </w:r>
          </w:p>
        </w:tc>
        <w:tc>
          <w:tcPr>
            <w:tcW w:w="797" w:type="dxa"/>
            <w:tcBorders>
              <w:top w:val="single" w:sz="6" w:space="0" w:color="807C80"/>
              <w:left w:val="single" w:sz="6" w:space="0" w:color="80777C"/>
              <w:bottom w:val="single" w:sz="6" w:space="0" w:color="838083"/>
              <w:right w:val="single" w:sz="6" w:space="0" w:color="838080"/>
            </w:tcBorders>
          </w:tcPr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6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pacing w:val="-5"/>
                <w:w w:val="105"/>
                <w:sz w:val="16"/>
                <w:lang w:val="cs-CZ"/>
              </w:rPr>
              <w:t>1,65</w:t>
            </w:r>
            <w:r w:rsidRPr="002B5411">
              <w:rPr>
                <w:rFonts w:ascii="Arial" w:hAnsi="Arial"/>
                <w:color w:val="645E62"/>
                <w:spacing w:val="-8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Kč</w:t>
            </w:r>
          </w:p>
        </w:tc>
        <w:tc>
          <w:tcPr>
            <w:tcW w:w="757" w:type="dxa"/>
            <w:tcBorders>
              <w:top w:val="single" w:sz="6" w:space="0" w:color="807C80"/>
              <w:left w:val="single" w:sz="6" w:space="0" w:color="838080"/>
              <w:bottom w:val="single" w:sz="6" w:space="0" w:color="838083"/>
              <w:right w:val="single" w:sz="6" w:space="0" w:color="807C7C"/>
            </w:tcBorders>
          </w:tcPr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34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spacing w:val="-11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-11"/>
                <w:w w:val="105"/>
                <w:sz w:val="16"/>
                <w:lang w:val="cs-CZ"/>
              </w:rPr>
              <w:t>3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 xml:space="preserve"> 36</w:t>
            </w:r>
          </w:p>
        </w:tc>
        <w:tc>
          <w:tcPr>
            <w:tcW w:w="899" w:type="dxa"/>
            <w:tcBorders>
              <w:top w:val="single" w:sz="6" w:space="0" w:color="807C80"/>
              <w:left w:val="single" w:sz="6" w:space="0" w:color="807C7C"/>
              <w:bottom w:val="single" w:sz="6" w:space="0" w:color="838083"/>
              <w:right w:val="single" w:sz="6" w:space="0" w:color="838083"/>
            </w:tcBorders>
          </w:tcPr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3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653,06</w:t>
            </w:r>
          </w:p>
        </w:tc>
        <w:tc>
          <w:tcPr>
            <w:tcW w:w="979" w:type="dxa"/>
            <w:tcBorders>
              <w:top w:val="single" w:sz="6" w:space="0" w:color="807C80"/>
              <w:left w:val="single" w:sz="6" w:space="0" w:color="838083"/>
              <w:bottom w:val="single" w:sz="6" w:space="0" w:color="838083"/>
              <w:right w:val="single" w:sz="6" w:space="0" w:color="838083"/>
            </w:tcBorders>
          </w:tcPr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46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39 837</w:t>
            </w:r>
          </w:p>
        </w:tc>
        <w:tc>
          <w:tcPr>
            <w:tcW w:w="935" w:type="dxa"/>
            <w:tcBorders>
              <w:top w:val="single" w:sz="6" w:space="0" w:color="807C80"/>
              <w:left w:val="single" w:sz="6" w:space="0" w:color="838083"/>
              <w:bottom w:val="single" w:sz="6" w:space="0" w:color="838083"/>
              <w:right w:val="single" w:sz="6" w:space="0" w:color="878387"/>
            </w:tcBorders>
          </w:tcPr>
          <w:p w:rsidR="0042562D" w:rsidRPr="002B5411" w:rsidRDefault="004256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cs-CZ"/>
              </w:rPr>
            </w:pPr>
          </w:p>
          <w:p w:rsidR="0042562D" w:rsidRPr="002B5411" w:rsidRDefault="002B5411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95"/>
                <w:sz w:val="16"/>
                <w:lang w:val="cs-CZ"/>
              </w:rPr>
              <w:t>1,33</w:t>
            </w:r>
          </w:p>
        </w:tc>
        <w:tc>
          <w:tcPr>
            <w:tcW w:w="928" w:type="dxa"/>
            <w:tcBorders>
              <w:top w:val="single" w:sz="6" w:space="0" w:color="807C80"/>
              <w:left w:val="single" w:sz="6" w:space="0" w:color="878387"/>
              <w:bottom w:val="single" w:sz="6" w:space="0" w:color="838083"/>
              <w:right w:val="single" w:sz="6" w:space="0" w:color="8C8C8C"/>
            </w:tcBorders>
          </w:tcPr>
          <w:p w:rsidR="0042562D" w:rsidRPr="002B5411" w:rsidRDefault="0042562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5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>14,69</w:t>
            </w:r>
          </w:p>
        </w:tc>
        <w:tc>
          <w:tcPr>
            <w:tcW w:w="910" w:type="dxa"/>
            <w:tcBorders>
              <w:top w:val="single" w:sz="6" w:space="0" w:color="807C80"/>
              <w:left w:val="single" w:sz="6" w:space="0" w:color="8C8C8C"/>
              <w:bottom w:val="single" w:sz="6" w:space="0" w:color="838083"/>
              <w:right w:val="single" w:sz="6" w:space="0" w:color="909093"/>
            </w:tcBorders>
          </w:tcPr>
          <w:p w:rsidR="0042562D" w:rsidRPr="002B5411" w:rsidRDefault="0042562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31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440</w:t>
            </w:r>
            <w:r w:rsidRPr="002B5411">
              <w:rPr>
                <w:rFonts w:ascii="Arial"/>
                <w:color w:val="797577"/>
                <w:spacing w:val="-3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697</w:t>
            </w:r>
          </w:p>
        </w:tc>
      </w:tr>
      <w:tr w:rsidR="0042562D" w:rsidRPr="002B5411">
        <w:trPr>
          <w:trHeight w:hRule="exact" w:val="1121"/>
        </w:trPr>
        <w:tc>
          <w:tcPr>
            <w:tcW w:w="669" w:type="dxa"/>
            <w:tcBorders>
              <w:top w:val="single" w:sz="6" w:space="0" w:color="838083"/>
              <w:left w:val="single" w:sz="6" w:space="0" w:color="8C878C"/>
              <w:bottom w:val="single" w:sz="6" w:space="0" w:color="838083"/>
              <w:right w:val="single" w:sz="6" w:space="0" w:color="807C8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1" w:lineRule="exact"/>
              <w:ind w:left="24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5</w:t>
            </w:r>
            <w:r w:rsidRPr="002B5411">
              <w:rPr>
                <w:rFonts w:ascii="Arial"/>
                <w:color w:val="645E62"/>
                <w:spacing w:val="-15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000</w:t>
            </w:r>
          </w:p>
        </w:tc>
        <w:tc>
          <w:tcPr>
            <w:tcW w:w="2187" w:type="dxa"/>
            <w:tcBorders>
              <w:top w:val="single" w:sz="6" w:space="0" w:color="838083"/>
              <w:left w:val="single" w:sz="6" w:space="0" w:color="807C80"/>
              <w:bottom w:val="single" w:sz="6" w:space="0" w:color="838083"/>
              <w:right w:val="single" w:sz="6" w:space="0" w:color="807C80"/>
            </w:tcBorders>
          </w:tcPr>
          <w:p w:rsidR="0042562D" w:rsidRPr="002B5411" w:rsidRDefault="002B5411">
            <w:pPr>
              <w:pStyle w:val="TableParagraph"/>
              <w:spacing w:line="182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110075</w:t>
            </w:r>
            <w:r w:rsidRPr="002B5411">
              <w:rPr>
                <w:rFonts w:ascii="Arial"/>
                <w:color w:val="645E62"/>
                <w:spacing w:val="-28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A-8-AB-D(</w:t>
            </w:r>
            <w:proofErr w:type="spellStart"/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Vl</w:t>
            </w:r>
            <w:proofErr w:type="spellEnd"/>
            <w:r w:rsidRPr="002B5411">
              <w:rPr>
                <w:rFonts w:ascii="Arial"/>
                <w:color w:val="645E62"/>
                <w:spacing w:val="-31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pacing w:val="-7"/>
                <w:w w:val="105"/>
                <w:sz w:val="16"/>
                <w:lang w:val="cs-CZ"/>
              </w:rPr>
              <w:t>+</w:t>
            </w:r>
            <w:r w:rsidRPr="002B5411">
              <w:rPr>
                <w:rFonts w:ascii="Arial"/>
                <w:color w:val="8E8A8E"/>
                <w:spacing w:val="-7"/>
                <w:w w:val="105"/>
                <w:sz w:val="16"/>
                <w:lang w:val="cs-CZ"/>
              </w:rPr>
              <w:t>)</w:t>
            </w:r>
            <w:r w:rsidRPr="002B5411">
              <w:rPr>
                <w:rFonts w:ascii="Arial"/>
                <w:color w:val="50494F"/>
                <w:spacing w:val="-7"/>
                <w:w w:val="105"/>
                <w:sz w:val="16"/>
                <w:lang w:val="cs-CZ"/>
              </w:rPr>
              <w:t>-D</w:t>
            </w:r>
            <w:r w:rsidRPr="002B5411">
              <w:rPr>
                <w:rFonts w:ascii="Arial"/>
                <w:color w:val="797577"/>
                <w:spacing w:val="-7"/>
                <w:w w:val="105"/>
                <w:sz w:val="16"/>
                <w:lang w:val="cs-CZ"/>
              </w:rPr>
              <w:t>(V</w:t>
            </w:r>
            <w:r w:rsidRPr="002B5411">
              <w:rPr>
                <w:rFonts w:ascii="Arial"/>
                <w:color w:val="50494F"/>
                <w:spacing w:val="-7"/>
                <w:w w:val="105"/>
                <w:sz w:val="16"/>
                <w:lang w:val="cs-CZ"/>
              </w:rPr>
              <w:t>I-</w:t>
            </w:r>
          </w:p>
          <w:p w:rsidR="0042562D" w:rsidRPr="002B5411" w:rsidRDefault="002B5411">
            <w:pPr>
              <w:pStyle w:val="TableParagraph"/>
              <w:tabs>
                <w:tab w:val="left" w:pos="895"/>
              </w:tabs>
              <w:ind w:left="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position w:val="1"/>
                <w:sz w:val="16"/>
                <w:lang w:val="cs-CZ"/>
              </w:rPr>
              <w:t>)-</w:t>
            </w:r>
            <w:proofErr w:type="spellStart"/>
            <w:r w:rsidRPr="002B5411">
              <w:rPr>
                <w:rFonts w:ascii="Arial" w:hAnsi="Arial"/>
                <w:color w:val="797577"/>
                <w:position w:val="1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 w:hAnsi="Arial"/>
                <w:color w:val="797577"/>
                <w:position w:val="1"/>
                <w:sz w:val="16"/>
                <w:lang w:val="cs-CZ"/>
              </w:rPr>
              <w:t>/A</w:t>
            </w:r>
            <w:r w:rsidRPr="002B5411">
              <w:rPr>
                <w:rFonts w:ascii="Arial" w:hAnsi="Arial"/>
                <w:color w:val="797577"/>
                <w:spacing w:val="-16"/>
                <w:position w:val="1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pacing w:val="-8"/>
                <w:position w:val="1"/>
                <w:sz w:val="16"/>
                <w:lang w:val="cs-CZ"/>
              </w:rPr>
              <w:t>1</w:t>
            </w:r>
            <w:r w:rsidRPr="002B5411">
              <w:rPr>
                <w:rFonts w:ascii="Arial" w:hAnsi="Arial"/>
                <w:color w:val="797577"/>
                <w:spacing w:val="-8"/>
                <w:position w:val="1"/>
                <w:sz w:val="16"/>
                <w:lang w:val="cs-CZ"/>
              </w:rPr>
              <w:t>-B</w:t>
            </w:r>
            <w:r w:rsidRPr="002B5411">
              <w:rPr>
                <w:rFonts w:ascii="Arial" w:hAnsi="Arial"/>
                <w:color w:val="797577"/>
                <w:spacing w:val="-8"/>
                <w:position w:val="1"/>
                <w:sz w:val="16"/>
                <w:lang w:val="cs-CZ"/>
              </w:rPr>
              <w:tab/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4,32</w:t>
            </w:r>
            <w:r w:rsidRPr="002B5411">
              <w:rPr>
                <w:rFonts w:ascii="Arial" w:hAnsi="Arial"/>
                <w:color w:val="645E62"/>
                <w:spacing w:val="-13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Kč</w:t>
            </w:r>
          </w:p>
        </w:tc>
        <w:tc>
          <w:tcPr>
            <w:tcW w:w="849" w:type="dxa"/>
            <w:tcBorders>
              <w:top w:val="single" w:sz="6" w:space="0" w:color="838083"/>
              <w:left w:val="single" w:sz="6" w:space="0" w:color="807C80"/>
              <w:bottom w:val="single" w:sz="6" w:space="0" w:color="838083"/>
              <w:right w:val="single" w:sz="6" w:space="0" w:color="80777C"/>
            </w:tcBorders>
          </w:tcPr>
          <w:p w:rsidR="0042562D" w:rsidRPr="002B5411" w:rsidRDefault="002B5411">
            <w:pPr>
              <w:pStyle w:val="TableParagraph"/>
              <w:spacing w:before="4" w:line="182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9"/>
                <w:w w:val="120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A5A3A5"/>
                <w:spacing w:val="-9"/>
                <w:w w:val="120"/>
                <w:sz w:val="16"/>
                <w:lang w:val="cs-CZ"/>
              </w:rPr>
              <w:t>,</w:t>
            </w:r>
            <w:r w:rsidRPr="002B5411">
              <w:rPr>
                <w:rFonts w:ascii="Arial"/>
                <w:color w:val="645E62"/>
                <w:spacing w:val="-9"/>
                <w:w w:val="120"/>
                <w:sz w:val="16"/>
                <w:lang w:val="cs-CZ"/>
              </w:rPr>
              <w:t>0ml</w:t>
            </w:r>
          </w:p>
          <w:p w:rsidR="0042562D" w:rsidRPr="002B5411" w:rsidRDefault="002B5411">
            <w:pPr>
              <w:pStyle w:val="TableParagraph"/>
              <w:spacing w:line="182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7,40</w:t>
            </w:r>
            <w:r w:rsidRPr="002B5411">
              <w:rPr>
                <w:rFonts w:ascii="Arial" w:hAnsi="Arial"/>
                <w:color w:val="797577"/>
                <w:spacing w:val="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Kč</w:t>
            </w:r>
          </w:p>
        </w:tc>
        <w:tc>
          <w:tcPr>
            <w:tcW w:w="797" w:type="dxa"/>
            <w:tcBorders>
              <w:top w:val="single" w:sz="6" w:space="0" w:color="838083"/>
              <w:left w:val="single" w:sz="6" w:space="0" w:color="80777C"/>
              <w:bottom w:val="single" w:sz="6" w:space="0" w:color="838083"/>
              <w:right w:val="single" w:sz="6" w:space="0" w:color="838080"/>
            </w:tcBorders>
          </w:tcPr>
          <w:p w:rsidR="0042562D" w:rsidRPr="002B5411" w:rsidRDefault="002B5411">
            <w:pPr>
              <w:pStyle w:val="TableParagraph"/>
              <w:spacing w:before="4" w:line="182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z w:val="16"/>
                <w:lang w:val="cs-CZ"/>
              </w:rPr>
              <w:t>109897</w:t>
            </w:r>
          </w:p>
          <w:p w:rsidR="0042562D" w:rsidRPr="002B5411" w:rsidRDefault="002B5411">
            <w:pPr>
              <w:pStyle w:val="TableParagraph"/>
              <w:ind w:left="3" w:right="85" w:firstLine="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proofErr w:type="spellStart"/>
            <w:r w:rsidRPr="002B5411">
              <w:rPr>
                <w:rFonts w:ascii="Arial"/>
                <w:color w:val="645E62"/>
                <w:spacing w:val="-3"/>
                <w:sz w:val="16"/>
                <w:lang w:val="cs-CZ"/>
              </w:rPr>
              <w:t>Dia</w:t>
            </w:r>
            <w:r w:rsidRPr="002B5411">
              <w:rPr>
                <w:rFonts w:ascii="Arial"/>
                <w:color w:val="797577"/>
                <w:spacing w:val="-3"/>
                <w:sz w:val="16"/>
                <w:lang w:val="cs-CZ"/>
              </w:rPr>
              <w:t>Celi</w:t>
            </w:r>
            <w:proofErr w:type="spellEnd"/>
            <w:r w:rsidRPr="002B5411">
              <w:rPr>
                <w:rFonts w:ascii="Arial"/>
                <w:color w:val="797577"/>
                <w:spacing w:val="-2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MP</w:t>
            </w:r>
            <w:r w:rsidRPr="002B5411">
              <w:rPr>
                <w:rFonts w:ascii="Arial"/>
                <w:color w:val="645E62"/>
                <w:spacing w:val="-17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ABO</w:t>
            </w:r>
            <w:r w:rsidRPr="002B5411">
              <w:rPr>
                <w:rFonts w:ascii="Arial"/>
                <w:color w:val="645E62"/>
                <w:w w:val="88"/>
                <w:sz w:val="16"/>
                <w:lang w:val="cs-CZ"/>
              </w:rPr>
              <w:t xml:space="preserve"> </w:t>
            </w:r>
            <w:proofErr w:type="gramStart"/>
            <w:r w:rsidRPr="002B5411">
              <w:rPr>
                <w:rFonts w:ascii="Arial"/>
                <w:color w:val="797577"/>
                <w:sz w:val="16"/>
                <w:lang w:val="cs-CZ"/>
              </w:rPr>
              <w:t>A1,B   2</w:t>
            </w:r>
            <w:r w:rsidRPr="002B5411">
              <w:rPr>
                <w:rFonts w:ascii="Arial"/>
                <w:color w:val="797577"/>
                <w:spacing w:val="-3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x</w:t>
            </w:r>
            <w:proofErr w:type="gramEnd"/>
          </w:p>
          <w:p w:rsidR="0042562D" w:rsidRPr="002B5411" w:rsidRDefault="002B5411">
            <w:pPr>
              <w:pStyle w:val="TableParagraph"/>
              <w:spacing w:before="3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50</w:t>
            </w:r>
            <w:r w:rsidRPr="002B5411">
              <w:rPr>
                <w:rFonts w:ascii="Arial" w:hAnsi="Arial"/>
                <w:color w:val="797577"/>
                <w:spacing w:val="-6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µI</w:t>
            </w:r>
          </w:p>
          <w:p w:rsidR="0042562D" w:rsidRPr="002B5411" w:rsidRDefault="002B5411">
            <w:pPr>
              <w:pStyle w:val="TableParagraph"/>
              <w:spacing w:before="3" w:line="181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pacing w:val="-9"/>
                <w:w w:val="110"/>
                <w:sz w:val="16"/>
                <w:lang w:val="cs-CZ"/>
              </w:rPr>
              <w:t>1</w:t>
            </w:r>
            <w:r w:rsidRPr="002B5411">
              <w:rPr>
                <w:rFonts w:ascii="Arial" w:hAnsi="Arial"/>
                <w:color w:val="8E8A8E"/>
                <w:spacing w:val="-9"/>
                <w:w w:val="110"/>
                <w:sz w:val="16"/>
                <w:lang w:val="cs-CZ"/>
              </w:rPr>
              <w:t>,65</w:t>
            </w:r>
            <w:r w:rsidRPr="002B5411">
              <w:rPr>
                <w:rFonts w:ascii="Arial" w:hAnsi="Arial"/>
                <w:color w:val="8E8A8E"/>
                <w:spacing w:val="-13"/>
                <w:w w:val="110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10"/>
                <w:sz w:val="16"/>
                <w:lang w:val="cs-CZ"/>
              </w:rPr>
              <w:t>Kč</w:t>
            </w:r>
          </w:p>
        </w:tc>
        <w:tc>
          <w:tcPr>
            <w:tcW w:w="757" w:type="dxa"/>
            <w:tcBorders>
              <w:top w:val="single" w:sz="6" w:space="0" w:color="838083"/>
              <w:left w:val="single" w:sz="6" w:space="0" w:color="838080"/>
              <w:bottom w:val="single" w:sz="6" w:space="0" w:color="878387"/>
              <w:right w:val="single" w:sz="6" w:space="0" w:color="807C7C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1" w:lineRule="exact"/>
              <w:ind w:left="34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5"/>
                <w:w w:val="105"/>
                <w:sz w:val="16"/>
                <w:lang w:val="cs-CZ"/>
              </w:rPr>
              <w:t>13,36</w:t>
            </w:r>
          </w:p>
        </w:tc>
        <w:tc>
          <w:tcPr>
            <w:tcW w:w="899" w:type="dxa"/>
            <w:tcBorders>
              <w:top w:val="single" w:sz="6" w:space="0" w:color="838083"/>
              <w:left w:val="single" w:sz="6" w:space="0" w:color="807C7C"/>
              <w:bottom w:val="single" w:sz="6" w:space="0" w:color="878387"/>
              <w:right w:val="single" w:sz="6" w:space="0" w:color="8380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39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-4"/>
                <w:w w:val="105"/>
                <w:sz w:val="16"/>
                <w:lang w:val="cs-CZ"/>
              </w:rPr>
              <w:t>108</w:t>
            </w:r>
            <w:r w:rsidRPr="002B5411">
              <w:rPr>
                <w:rFonts w:ascii="Arial"/>
                <w:color w:val="8E8A8E"/>
                <w:spacing w:val="-4"/>
                <w:w w:val="105"/>
                <w:sz w:val="16"/>
                <w:lang w:val="cs-CZ"/>
              </w:rPr>
              <w:t>,84</w:t>
            </w:r>
          </w:p>
        </w:tc>
        <w:tc>
          <w:tcPr>
            <w:tcW w:w="979" w:type="dxa"/>
            <w:tcBorders>
              <w:top w:val="single" w:sz="6" w:space="0" w:color="838083"/>
              <w:left w:val="single" w:sz="6" w:space="0" w:color="838083"/>
              <w:bottom w:val="single" w:sz="6" w:space="0" w:color="878387"/>
              <w:right w:val="single" w:sz="6" w:space="0" w:color="837C8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55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6</w:t>
            </w:r>
            <w:r w:rsidRPr="002B5411">
              <w:rPr>
                <w:rFonts w:ascii="Arial"/>
                <w:color w:val="797577"/>
                <w:spacing w:val="-17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639</w:t>
            </w:r>
          </w:p>
        </w:tc>
        <w:tc>
          <w:tcPr>
            <w:tcW w:w="935" w:type="dxa"/>
            <w:tcBorders>
              <w:top w:val="single" w:sz="6" w:space="0" w:color="838083"/>
              <w:left w:val="single" w:sz="6" w:space="0" w:color="837C80"/>
              <w:bottom w:val="single" w:sz="6" w:space="0" w:color="878387"/>
              <w:right w:val="single" w:sz="6" w:space="0" w:color="878387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ind w:right="-9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1,33</w:t>
            </w:r>
          </w:p>
        </w:tc>
        <w:tc>
          <w:tcPr>
            <w:tcW w:w="928" w:type="dxa"/>
            <w:tcBorders>
              <w:top w:val="single" w:sz="6" w:space="0" w:color="838083"/>
              <w:left w:val="single" w:sz="6" w:space="0" w:color="878387"/>
              <w:bottom w:val="single" w:sz="6" w:space="0" w:color="878387"/>
              <w:right w:val="single" w:sz="6" w:space="0" w:color="8C878C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514" w:right="-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14,69</w:t>
            </w:r>
          </w:p>
        </w:tc>
        <w:tc>
          <w:tcPr>
            <w:tcW w:w="910" w:type="dxa"/>
            <w:tcBorders>
              <w:top w:val="single" w:sz="6" w:space="0" w:color="838083"/>
              <w:left w:val="single" w:sz="6" w:space="0" w:color="8C878C"/>
              <w:bottom w:val="single" w:sz="6" w:space="0" w:color="878387"/>
              <w:right w:val="single" w:sz="6" w:space="0" w:color="90909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406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z w:val="16"/>
                <w:lang w:val="cs-CZ"/>
              </w:rPr>
              <w:t>73</w:t>
            </w:r>
            <w:r w:rsidRPr="002B5411">
              <w:rPr>
                <w:rFonts w:ascii="Arial"/>
                <w:color w:val="8E8A8E"/>
                <w:spacing w:val="-13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449</w:t>
            </w:r>
          </w:p>
        </w:tc>
      </w:tr>
      <w:tr w:rsidR="0042562D" w:rsidRPr="002B5411">
        <w:trPr>
          <w:trHeight w:hRule="exact" w:val="1094"/>
        </w:trPr>
        <w:tc>
          <w:tcPr>
            <w:tcW w:w="669" w:type="dxa"/>
            <w:tcBorders>
              <w:top w:val="single" w:sz="6" w:space="0" w:color="838083"/>
              <w:left w:val="single" w:sz="6" w:space="0" w:color="8C878C"/>
              <w:bottom w:val="single" w:sz="6" w:space="0" w:color="77777C"/>
              <w:right w:val="single" w:sz="6" w:space="0" w:color="807C8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1" w:lineRule="exact"/>
              <w:ind w:left="16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35</w:t>
            </w:r>
            <w:r w:rsidRPr="002B5411">
              <w:rPr>
                <w:rFonts w:ascii="Arial"/>
                <w:color w:val="797577"/>
                <w:spacing w:val="-4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000</w:t>
            </w:r>
          </w:p>
        </w:tc>
        <w:tc>
          <w:tcPr>
            <w:tcW w:w="2187" w:type="dxa"/>
            <w:tcBorders>
              <w:top w:val="single" w:sz="6" w:space="0" w:color="838083"/>
              <w:left w:val="single" w:sz="6" w:space="0" w:color="807C80"/>
              <w:bottom w:val="single" w:sz="6" w:space="0" w:color="77777C"/>
              <w:right w:val="single" w:sz="6" w:space="0" w:color="807C80"/>
            </w:tcBorders>
          </w:tcPr>
          <w:p w:rsidR="0042562D" w:rsidRPr="002B5411" w:rsidRDefault="002B5411">
            <w:pPr>
              <w:pStyle w:val="TableParagraph"/>
              <w:spacing w:line="181" w:lineRule="exact"/>
              <w:ind w:left="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spacing w:val="-5"/>
                <w:w w:val="105"/>
                <w:sz w:val="16"/>
                <w:lang w:val="cs-CZ"/>
              </w:rPr>
              <w:t>4</w:t>
            </w:r>
            <w:r w:rsidRPr="002B5411">
              <w:rPr>
                <w:rFonts w:ascii="Arial"/>
                <w:color w:val="797577"/>
                <w:spacing w:val="-5"/>
                <w:w w:val="105"/>
                <w:sz w:val="16"/>
                <w:lang w:val="cs-CZ"/>
              </w:rPr>
              <w:t>0</w:t>
            </w:r>
            <w:r w:rsidRPr="002B5411">
              <w:rPr>
                <w:rFonts w:ascii="Arial"/>
                <w:color w:val="50494F"/>
                <w:spacing w:val="-5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797577"/>
                <w:spacing w:val="-5"/>
                <w:w w:val="105"/>
                <w:sz w:val="16"/>
                <w:lang w:val="cs-CZ"/>
              </w:rPr>
              <w:t xml:space="preserve">5 </w:t>
            </w:r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>(</w:t>
            </w:r>
            <w:proofErr w:type="gramStart"/>
            <w:r w:rsidRPr="002B5411">
              <w:rPr>
                <w:rFonts w:ascii="Arial"/>
                <w:color w:val="50494F"/>
                <w:spacing w:val="-4"/>
                <w:w w:val="105"/>
                <w:sz w:val="16"/>
                <w:lang w:val="cs-CZ"/>
              </w:rPr>
              <w:t>LI</w:t>
            </w:r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>SS/</w:t>
            </w:r>
            <w:proofErr w:type="spellStart"/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>Coom</w:t>
            </w:r>
            <w:r w:rsidRPr="002B5411">
              <w:rPr>
                <w:rFonts w:ascii="Arial"/>
                <w:color w:val="50494F"/>
                <w:spacing w:val="-4"/>
                <w:w w:val="105"/>
                <w:sz w:val="16"/>
                <w:lang w:val="cs-CZ"/>
              </w:rPr>
              <w:t>b</w:t>
            </w:r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>s</w:t>
            </w:r>
            <w:proofErr w:type="spellEnd"/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 xml:space="preserve">) </w:t>
            </w:r>
            <w:r w:rsidRPr="002B5411">
              <w:rPr>
                <w:rFonts w:ascii="Arial"/>
                <w:color w:val="797577"/>
                <w:spacing w:val="16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pacing w:val="-4"/>
                <w:w w:val="105"/>
                <w:sz w:val="16"/>
                <w:lang w:val="cs-CZ"/>
              </w:rPr>
              <w:t>18</w:t>
            </w:r>
            <w:r w:rsidRPr="002B5411">
              <w:rPr>
                <w:rFonts w:ascii="Arial"/>
                <w:color w:val="8E8A8E"/>
                <w:spacing w:val="-4"/>
                <w:w w:val="105"/>
                <w:sz w:val="16"/>
                <w:lang w:val="cs-CZ"/>
              </w:rPr>
              <w:t>,0</w:t>
            </w:r>
            <w:r w:rsidRPr="002B5411">
              <w:rPr>
                <w:rFonts w:ascii="Arial"/>
                <w:color w:val="645E62"/>
                <w:spacing w:val="-4"/>
                <w:w w:val="105"/>
                <w:sz w:val="16"/>
                <w:lang w:val="cs-CZ"/>
              </w:rPr>
              <w:t>4</w:t>
            </w:r>
            <w:proofErr w:type="gramEnd"/>
          </w:p>
          <w:p w:rsidR="0042562D" w:rsidRPr="002B5411" w:rsidRDefault="002B5411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Kč</w:t>
            </w:r>
          </w:p>
        </w:tc>
        <w:tc>
          <w:tcPr>
            <w:tcW w:w="849" w:type="dxa"/>
            <w:tcBorders>
              <w:top w:val="single" w:sz="6" w:space="0" w:color="838083"/>
              <w:left w:val="single" w:sz="6" w:space="0" w:color="807C80"/>
              <w:bottom w:val="single" w:sz="6" w:space="0" w:color="77777C"/>
              <w:right w:val="single" w:sz="6" w:space="0" w:color="938C90"/>
            </w:tcBorders>
          </w:tcPr>
          <w:p w:rsidR="0042562D" w:rsidRPr="002B5411" w:rsidRDefault="0042562D">
            <w:pPr>
              <w:rPr>
                <w:lang w:val="cs-CZ"/>
              </w:rPr>
            </w:pPr>
          </w:p>
        </w:tc>
        <w:tc>
          <w:tcPr>
            <w:tcW w:w="797" w:type="dxa"/>
            <w:tcBorders>
              <w:top w:val="single" w:sz="6" w:space="0" w:color="838083"/>
              <w:left w:val="single" w:sz="6" w:space="0" w:color="938C90"/>
              <w:bottom w:val="single" w:sz="6" w:space="0" w:color="77777C"/>
              <w:right w:val="single" w:sz="6" w:space="0" w:color="83808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244" w:lineRule="auto"/>
              <w:ind w:left="17" w:right="-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Erytrocyty</w:t>
            </w:r>
            <w:r w:rsidRPr="002B5411">
              <w:rPr>
                <w:rFonts w:ascii="Arial" w:hAnsi="Arial"/>
                <w:color w:val="797577"/>
                <w:w w:val="98"/>
                <w:sz w:val="16"/>
                <w:lang w:val="cs-CZ"/>
              </w:rPr>
              <w:t xml:space="preserve"> </w:t>
            </w:r>
            <w:proofErr w:type="gramStart"/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ka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t</w:t>
            </w:r>
            <w:proofErr w:type="gramEnd"/>
            <w:r w:rsidRPr="002B5411">
              <w:rPr>
                <w:rFonts w:ascii="Arial" w:hAnsi="Arial"/>
                <w:color w:val="8E8A8E"/>
                <w:w w:val="105"/>
                <w:sz w:val="16"/>
                <w:lang w:val="cs-CZ"/>
              </w:rPr>
              <w:t>.</w:t>
            </w:r>
            <w:proofErr w:type="gramStart"/>
            <w:r w:rsidRPr="002B5411">
              <w:rPr>
                <w:rFonts w:ascii="Arial" w:hAnsi="Arial"/>
                <w:color w:val="8E8A8E"/>
                <w:w w:val="105"/>
                <w:sz w:val="16"/>
                <w:lang w:val="cs-CZ"/>
              </w:rPr>
              <w:t>č.</w:t>
            </w:r>
            <w:proofErr w:type="gramEnd"/>
            <w:r w:rsidRPr="002B5411">
              <w:rPr>
                <w:rFonts w:ascii="Arial" w:hAnsi="Arial"/>
                <w:color w:val="8E8A8E"/>
                <w:w w:val="105"/>
                <w:sz w:val="16"/>
                <w:lang w:val="cs-CZ"/>
              </w:rPr>
              <w:t>363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 w:hAnsi="Arial"/>
                <w:color w:val="645E62"/>
                <w:w w:val="13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pacing w:val="3"/>
                <w:w w:val="105"/>
                <w:sz w:val="16"/>
                <w:lang w:val="cs-CZ"/>
              </w:rPr>
              <w:t>1</w:t>
            </w:r>
            <w:r w:rsidRPr="002B5411">
              <w:rPr>
                <w:rFonts w:ascii="Arial" w:hAnsi="Arial"/>
                <w:color w:val="797577"/>
                <w:spacing w:val="3"/>
                <w:w w:val="105"/>
                <w:sz w:val="13"/>
                <w:lang w:val="cs-CZ"/>
              </w:rPr>
              <w:t xml:space="preserve">X  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 xml:space="preserve">50 </w:t>
            </w:r>
            <w:r w:rsidRPr="002B5411">
              <w:rPr>
                <w:rFonts w:ascii="Arial" w:hAnsi="Arial"/>
                <w:color w:val="797577"/>
                <w:spacing w:val="-7"/>
                <w:w w:val="105"/>
                <w:sz w:val="16"/>
                <w:lang w:val="cs-CZ"/>
              </w:rPr>
              <w:t>µ</w:t>
            </w:r>
            <w:r w:rsidRPr="002B5411">
              <w:rPr>
                <w:rFonts w:ascii="Arial" w:hAnsi="Arial"/>
                <w:color w:val="50494F"/>
                <w:spacing w:val="-7"/>
                <w:w w:val="105"/>
                <w:sz w:val="16"/>
                <w:lang w:val="cs-CZ"/>
              </w:rPr>
              <w:t>I</w:t>
            </w:r>
          </w:p>
          <w:p w:rsidR="0042562D" w:rsidRPr="002B5411" w:rsidRDefault="002B5411">
            <w:pPr>
              <w:pStyle w:val="TableParagraph"/>
              <w:spacing w:line="180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2,16</w:t>
            </w:r>
            <w:r w:rsidRPr="002B5411">
              <w:rPr>
                <w:rFonts w:ascii="Arial" w:hAnsi="Arial"/>
                <w:color w:val="797577"/>
                <w:spacing w:val="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Kč</w:t>
            </w:r>
          </w:p>
        </w:tc>
        <w:tc>
          <w:tcPr>
            <w:tcW w:w="757" w:type="dxa"/>
            <w:tcBorders>
              <w:top w:val="single" w:sz="6" w:space="0" w:color="878387"/>
              <w:left w:val="single" w:sz="6" w:space="0" w:color="838080"/>
              <w:bottom w:val="single" w:sz="6" w:space="0" w:color="838387"/>
              <w:right w:val="single" w:sz="6" w:space="0" w:color="807C7C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1" w:lineRule="exact"/>
              <w:ind w:left="429" w:right="-1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20,2</w:t>
            </w:r>
          </w:p>
        </w:tc>
        <w:tc>
          <w:tcPr>
            <w:tcW w:w="899" w:type="dxa"/>
            <w:tcBorders>
              <w:top w:val="single" w:sz="6" w:space="0" w:color="878387"/>
              <w:left w:val="single" w:sz="6" w:space="0" w:color="807C7C"/>
              <w:bottom w:val="single" w:sz="6" w:space="0" w:color="838387"/>
              <w:right w:val="single" w:sz="6" w:space="0" w:color="8380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392" w:right="-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761,90</w:t>
            </w:r>
          </w:p>
        </w:tc>
        <w:tc>
          <w:tcPr>
            <w:tcW w:w="979" w:type="dxa"/>
            <w:tcBorders>
              <w:top w:val="single" w:sz="6" w:space="0" w:color="878387"/>
              <w:left w:val="single" w:sz="6" w:space="0" w:color="838083"/>
              <w:bottom w:val="single" w:sz="6" w:space="0" w:color="838387"/>
              <w:right w:val="single" w:sz="6" w:space="0" w:color="8383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46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46</w:t>
            </w:r>
            <w:r w:rsidRPr="002B5411">
              <w:rPr>
                <w:rFonts w:ascii="Arial"/>
                <w:color w:val="797577"/>
                <w:spacing w:val="-16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w w:val="105"/>
                <w:sz w:val="16"/>
                <w:lang w:val="cs-CZ"/>
              </w:rPr>
              <w:t>4</w:t>
            </w:r>
            <w:r w:rsidRPr="002B5411">
              <w:rPr>
                <w:rFonts w:ascii="Arial"/>
                <w:color w:val="8E8A8E"/>
                <w:w w:val="105"/>
                <w:sz w:val="16"/>
                <w:lang w:val="cs-CZ"/>
              </w:rPr>
              <w:t>76</w:t>
            </w:r>
          </w:p>
        </w:tc>
        <w:tc>
          <w:tcPr>
            <w:tcW w:w="935" w:type="dxa"/>
            <w:tcBorders>
              <w:top w:val="single" w:sz="6" w:space="0" w:color="878387"/>
              <w:left w:val="single" w:sz="6" w:space="0" w:color="838383"/>
              <w:bottom w:val="single" w:sz="6" w:space="0" w:color="838387"/>
              <w:right w:val="single" w:sz="6" w:space="0" w:color="878387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:rsidR="0042562D" w:rsidRPr="002B5411" w:rsidRDefault="002B5411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5"/>
                <w:sz w:val="16"/>
                <w:lang w:val="cs-CZ"/>
              </w:rPr>
              <w:t>1,33</w:t>
            </w:r>
          </w:p>
        </w:tc>
        <w:tc>
          <w:tcPr>
            <w:tcW w:w="928" w:type="dxa"/>
            <w:tcBorders>
              <w:top w:val="single" w:sz="6" w:space="0" w:color="878387"/>
              <w:left w:val="single" w:sz="6" w:space="0" w:color="878387"/>
              <w:bottom w:val="single" w:sz="6" w:space="0" w:color="838387"/>
              <w:right w:val="single" w:sz="6" w:space="0" w:color="8C878C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50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pacing w:val="-5"/>
                <w:w w:val="110"/>
                <w:sz w:val="16"/>
                <w:lang w:val="cs-CZ"/>
              </w:rPr>
              <w:t>21,53</w:t>
            </w:r>
          </w:p>
        </w:tc>
        <w:tc>
          <w:tcPr>
            <w:tcW w:w="910" w:type="dxa"/>
            <w:tcBorders>
              <w:top w:val="single" w:sz="6" w:space="0" w:color="878387"/>
              <w:left w:val="single" w:sz="6" w:space="0" w:color="8C878C"/>
              <w:bottom w:val="single" w:sz="6" w:space="0" w:color="838387"/>
              <w:right w:val="single" w:sz="6" w:space="0" w:color="90909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32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z w:val="16"/>
                <w:lang w:val="cs-CZ"/>
              </w:rPr>
              <w:t>753</w:t>
            </w:r>
            <w:r w:rsidRPr="002B5411">
              <w:rPr>
                <w:rFonts w:ascii="Arial"/>
                <w:color w:val="8E8A8E"/>
                <w:spacing w:val="-7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8E8A8E"/>
                <w:sz w:val="16"/>
                <w:lang w:val="cs-CZ"/>
              </w:rPr>
              <w:t>476</w:t>
            </w:r>
          </w:p>
        </w:tc>
      </w:tr>
      <w:tr w:rsidR="0042562D" w:rsidRPr="002B5411">
        <w:trPr>
          <w:trHeight w:hRule="exact" w:val="1111"/>
        </w:trPr>
        <w:tc>
          <w:tcPr>
            <w:tcW w:w="669" w:type="dxa"/>
            <w:tcBorders>
              <w:top w:val="single" w:sz="6" w:space="0" w:color="77777C"/>
              <w:left w:val="single" w:sz="6" w:space="0" w:color="8C878C"/>
              <w:bottom w:val="single" w:sz="6" w:space="0" w:color="807C80"/>
              <w:right w:val="single" w:sz="6" w:space="0" w:color="807C8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2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3</w:t>
            </w:r>
            <w:r w:rsidRPr="002B5411">
              <w:rPr>
                <w:rFonts w:ascii="Arial"/>
                <w:color w:val="797577"/>
                <w:spacing w:val="-22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000</w:t>
            </w:r>
          </w:p>
        </w:tc>
        <w:tc>
          <w:tcPr>
            <w:tcW w:w="2187" w:type="dxa"/>
            <w:tcBorders>
              <w:top w:val="single" w:sz="6" w:space="0" w:color="77777C"/>
              <w:left w:val="single" w:sz="6" w:space="0" w:color="807C80"/>
              <w:bottom w:val="single" w:sz="6" w:space="0" w:color="807C80"/>
              <w:right w:val="single" w:sz="6" w:space="0" w:color="7C777C"/>
            </w:tcBorders>
          </w:tcPr>
          <w:p w:rsidR="0042562D" w:rsidRPr="002B5411" w:rsidRDefault="002B5411">
            <w:pPr>
              <w:pStyle w:val="TableParagraph"/>
              <w:spacing w:line="183" w:lineRule="exact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50494F"/>
                <w:sz w:val="16"/>
                <w:lang w:val="cs-CZ"/>
              </w:rPr>
              <w:t>11008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2</w:t>
            </w:r>
            <w:r w:rsidRPr="002B5411">
              <w:rPr>
                <w:rFonts w:ascii="Arial"/>
                <w:color w:val="797577"/>
                <w:spacing w:val="-20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645E62"/>
                <w:sz w:val="16"/>
                <w:lang w:val="cs-CZ"/>
              </w:rPr>
              <w:t>C-c-E-e-K-</w:t>
            </w:r>
            <w:proofErr w:type="spellStart"/>
            <w:r w:rsidRPr="002B5411">
              <w:rPr>
                <w:rFonts w:ascii="Arial"/>
                <w:color w:val="645E62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/>
                <w:color w:val="645E62"/>
                <w:sz w:val="16"/>
                <w:lang w:val="cs-CZ"/>
              </w:rPr>
              <w:t>/(C-c-E-</w:t>
            </w:r>
          </w:p>
          <w:p w:rsidR="0042562D" w:rsidRPr="002B5411" w:rsidRDefault="002B5411">
            <w:pPr>
              <w:pStyle w:val="TableParagraph"/>
              <w:tabs>
                <w:tab w:val="left" w:pos="838"/>
              </w:tabs>
              <w:ind w:left="1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w w:val="95"/>
                <w:position w:val="1"/>
                <w:sz w:val="16"/>
                <w:lang w:val="cs-CZ"/>
              </w:rPr>
              <w:t>e-K-</w:t>
            </w:r>
            <w:proofErr w:type="spellStart"/>
            <w:r w:rsidRPr="002B5411">
              <w:rPr>
                <w:rFonts w:ascii="Arial" w:hAnsi="Arial"/>
                <w:color w:val="645E62"/>
                <w:w w:val="95"/>
                <w:position w:val="1"/>
                <w:sz w:val="16"/>
                <w:lang w:val="cs-CZ"/>
              </w:rPr>
              <w:t>ctl</w:t>
            </w:r>
            <w:proofErr w:type="spellEnd"/>
            <w:r w:rsidRPr="002B5411">
              <w:rPr>
                <w:rFonts w:ascii="Arial" w:hAnsi="Arial"/>
                <w:color w:val="645E62"/>
                <w:w w:val="95"/>
                <w:position w:val="1"/>
                <w:sz w:val="16"/>
                <w:lang w:val="cs-CZ"/>
              </w:rPr>
              <w:t>)</w:t>
            </w:r>
            <w:r w:rsidRPr="002B5411">
              <w:rPr>
                <w:rFonts w:ascii="Arial" w:hAnsi="Arial"/>
                <w:color w:val="645E62"/>
                <w:w w:val="95"/>
                <w:position w:val="1"/>
                <w:sz w:val="16"/>
                <w:lang w:val="cs-CZ"/>
              </w:rPr>
              <w:tab/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35,00</w:t>
            </w:r>
            <w:r w:rsidRPr="002B5411">
              <w:rPr>
                <w:rFonts w:ascii="Arial" w:hAnsi="Arial"/>
                <w:color w:val="797577"/>
                <w:spacing w:val="18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Kč</w:t>
            </w:r>
          </w:p>
        </w:tc>
        <w:tc>
          <w:tcPr>
            <w:tcW w:w="849" w:type="dxa"/>
            <w:tcBorders>
              <w:top w:val="single" w:sz="6" w:space="0" w:color="77777C"/>
              <w:left w:val="single" w:sz="6" w:space="0" w:color="7C777C"/>
              <w:bottom w:val="single" w:sz="6" w:space="0" w:color="807C80"/>
              <w:right w:val="single" w:sz="6" w:space="0" w:color="80777C"/>
            </w:tcBorders>
          </w:tcPr>
          <w:p w:rsidR="0042562D" w:rsidRPr="002B5411" w:rsidRDefault="002B5411">
            <w:pPr>
              <w:pStyle w:val="TableParagraph"/>
              <w:spacing w:before="8" w:line="237" w:lineRule="auto"/>
              <w:ind w:left="17" w:right="1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N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 xml:space="preserve">áplav </w:t>
            </w:r>
            <w:r w:rsidRPr="002B5411">
              <w:rPr>
                <w:rFonts w:ascii="Arial" w:hAnsi="Arial"/>
                <w:color w:val="50494F"/>
                <w:sz w:val="16"/>
                <w:lang w:val="cs-CZ"/>
              </w:rPr>
              <w:t>pou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žit</w:t>
            </w:r>
            <w:r w:rsidRPr="002B5411">
              <w:rPr>
                <w:rFonts w:ascii="Arial" w:hAnsi="Arial"/>
                <w:color w:val="797577"/>
                <w:spacing w:val="4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ze</w:t>
            </w:r>
            <w:r w:rsidRPr="002B5411">
              <w:rPr>
                <w:rFonts w:ascii="Arial" w:hAnsi="Arial"/>
                <w:color w:val="797577"/>
                <w:w w:val="102"/>
                <w:sz w:val="16"/>
                <w:lang w:val="cs-CZ"/>
              </w:rPr>
              <w:t xml:space="preserve"> </w:t>
            </w:r>
            <w:proofErr w:type="gramStart"/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>stanoveni</w:t>
            </w:r>
            <w:proofErr w:type="gramEnd"/>
            <w:r w:rsidRPr="002B5411">
              <w:rPr>
                <w:rFonts w:ascii="Arial" w:hAnsi="Arial"/>
                <w:color w:val="797577"/>
                <w:spacing w:val="-38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z w:val="16"/>
                <w:lang w:val="cs-CZ"/>
              </w:rPr>
              <w:t>krev</w:t>
            </w:r>
            <w:r w:rsidRPr="002B5411">
              <w:rPr>
                <w:rFonts w:ascii="Arial" w:hAnsi="Arial"/>
                <w:color w:val="8E8A8E"/>
                <w:sz w:val="16"/>
                <w:lang w:val="cs-CZ"/>
              </w:rPr>
              <w:t>.</w:t>
            </w:r>
          </w:p>
          <w:p w:rsidR="0042562D" w:rsidRPr="002B5411" w:rsidRDefault="002B5411">
            <w:pPr>
              <w:pStyle w:val="TableParagraph"/>
              <w:spacing w:before="3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3"/>
                <w:w w:val="105"/>
                <w:sz w:val="16"/>
                <w:lang w:val="cs-CZ"/>
              </w:rPr>
              <w:t>sk</w:t>
            </w:r>
            <w:r w:rsidRPr="002B5411">
              <w:rPr>
                <w:rFonts w:ascii="Arial"/>
                <w:color w:val="50494F"/>
                <w:spacing w:val="-3"/>
                <w:w w:val="105"/>
                <w:sz w:val="16"/>
                <w:lang w:val="cs-CZ"/>
              </w:rPr>
              <w:t>upin</w:t>
            </w:r>
            <w:r w:rsidRPr="002B5411">
              <w:rPr>
                <w:rFonts w:ascii="Arial"/>
                <w:color w:val="797577"/>
                <w:spacing w:val="-3"/>
                <w:w w:val="105"/>
                <w:sz w:val="16"/>
                <w:lang w:val="cs-CZ"/>
              </w:rPr>
              <w:t>y</w:t>
            </w:r>
          </w:p>
        </w:tc>
        <w:tc>
          <w:tcPr>
            <w:tcW w:w="797" w:type="dxa"/>
            <w:tcBorders>
              <w:top w:val="single" w:sz="6" w:space="0" w:color="77777C"/>
              <w:left w:val="single" w:sz="6" w:space="0" w:color="80777C"/>
              <w:bottom w:val="single" w:sz="6" w:space="0" w:color="807C80"/>
              <w:right w:val="single" w:sz="6" w:space="0" w:color="838080"/>
            </w:tcBorders>
          </w:tcPr>
          <w:p w:rsidR="0042562D" w:rsidRPr="002B5411" w:rsidRDefault="0042562D">
            <w:pPr>
              <w:rPr>
                <w:lang w:val="cs-CZ"/>
              </w:rPr>
            </w:pPr>
          </w:p>
        </w:tc>
        <w:tc>
          <w:tcPr>
            <w:tcW w:w="757" w:type="dxa"/>
            <w:tcBorders>
              <w:top w:val="single" w:sz="6" w:space="0" w:color="838387"/>
              <w:left w:val="single" w:sz="6" w:space="0" w:color="838080"/>
              <w:bottom w:val="single" w:sz="6" w:space="0" w:color="878787"/>
              <w:right w:val="single" w:sz="6" w:space="0" w:color="807C7C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line="182" w:lineRule="exact"/>
              <w:ind w:left="32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35,00</w:t>
            </w:r>
          </w:p>
        </w:tc>
        <w:tc>
          <w:tcPr>
            <w:tcW w:w="899" w:type="dxa"/>
            <w:tcBorders>
              <w:top w:val="single" w:sz="6" w:space="0" w:color="838387"/>
              <w:left w:val="single" w:sz="6" w:space="0" w:color="807C7C"/>
              <w:bottom w:val="single" w:sz="6" w:space="0" w:color="878787"/>
              <w:right w:val="single" w:sz="6" w:space="0" w:color="8380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478" w:right="-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-2"/>
                <w:w w:val="110"/>
                <w:sz w:val="16"/>
                <w:lang w:val="cs-CZ"/>
              </w:rPr>
              <w:t>65</w:t>
            </w:r>
            <w:r w:rsidRPr="002B5411">
              <w:rPr>
                <w:rFonts w:ascii="Arial"/>
                <w:color w:val="8E8A8E"/>
                <w:spacing w:val="-2"/>
                <w:w w:val="110"/>
                <w:sz w:val="16"/>
                <w:lang w:val="cs-CZ"/>
              </w:rPr>
              <w:t>,3</w:t>
            </w:r>
            <w:r w:rsidRPr="002B5411">
              <w:rPr>
                <w:rFonts w:ascii="Arial"/>
                <w:color w:val="645E62"/>
                <w:spacing w:val="-2"/>
                <w:w w:val="110"/>
                <w:sz w:val="16"/>
                <w:lang w:val="cs-CZ"/>
              </w:rPr>
              <w:t>1</w:t>
            </w:r>
          </w:p>
        </w:tc>
        <w:tc>
          <w:tcPr>
            <w:tcW w:w="979" w:type="dxa"/>
            <w:tcBorders>
              <w:top w:val="single" w:sz="6" w:space="0" w:color="838387"/>
              <w:left w:val="single" w:sz="6" w:space="0" w:color="838083"/>
              <w:bottom w:val="single" w:sz="6" w:space="0" w:color="878787"/>
              <w:right w:val="single" w:sz="6" w:space="0" w:color="8383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55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3</w:t>
            </w:r>
            <w:r w:rsidRPr="002B5411">
              <w:rPr>
                <w:rFonts w:ascii="Arial"/>
                <w:color w:val="797577"/>
                <w:spacing w:val="-18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98</w:t>
            </w:r>
            <w:r w:rsidRPr="002B5411">
              <w:rPr>
                <w:rFonts w:ascii="Arial"/>
                <w:color w:val="50494F"/>
                <w:w w:val="105"/>
                <w:sz w:val="16"/>
                <w:lang w:val="cs-CZ"/>
              </w:rPr>
              <w:t>4</w:t>
            </w:r>
          </w:p>
        </w:tc>
        <w:tc>
          <w:tcPr>
            <w:tcW w:w="935" w:type="dxa"/>
            <w:tcBorders>
              <w:top w:val="single" w:sz="6" w:space="0" w:color="838387"/>
              <w:left w:val="single" w:sz="6" w:space="0" w:color="838383"/>
              <w:bottom w:val="single" w:sz="6" w:space="0" w:color="878787"/>
              <w:right w:val="single" w:sz="6" w:space="0" w:color="878387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:rsidR="0042562D" w:rsidRPr="002B5411" w:rsidRDefault="002B5411">
            <w:pPr>
              <w:pStyle w:val="TableParagraph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11"/>
                <w:w w:val="110"/>
                <w:sz w:val="16"/>
                <w:lang w:val="cs-CZ"/>
              </w:rPr>
              <w:t>1,33</w:t>
            </w:r>
          </w:p>
        </w:tc>
        <w:tc>
          <w:tcPr>
            <w:tcW w:w="928" w:type="dxa"/>
            <w:tcBorders>
              <w:top w:val="single" w:sz="6" w:space="0" w:color="838387"/>
              <w:left w:val="single" w:sz="6" w:space="0" w:color="878387"/>
              <w:bottom w:val="single" w:sz="6" w:space="0" w:color="878787"/>
              <w:right w:val="single" w:sz="6" w:space="0" w:color="90909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5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pacing w:val="-4"/>
                <w:w w:val="105"/>
                <w:sz w:val="16"/>
                <w:lang w:val="cs-CZ"/>
              </w:rPr>
              <w:t>36</w:t>
            </w:r>
            <w:r w:rsidRPr="002B5411">
              <w:rPr>
                <w:rFonts w:ascii="Arial"/>
                <w:color w:val="A5A3A5"/>
                <w:spacing w:val="-4"/>
                <w:w w:val="105"/>
                <w:sz w:val="16"/>
                <w:lang w:val="cs-CZ"/>
              </w:rPr>
              <w:t>,</w:t>
            </w:r>
            <w:r w:rsidRPr="002B5411">
              <w:rPr>
                <w:rFonts w:ascii="Arial"/>
                <w:color w:val="8E8A8E"/>
                <w:spacing w:val="-4"/>
                <w:w w:val="105"/>
                <w:sz w:val="16"/>
                <w:lang w:val="cs-CZ"/>
              </w:rPr>
              <w:t>33</w:t>
            </w:r>
          </w:p>
        </w:tc>
        <w:tc>
          <w:tcPr>
            <w:tcW w:w="910" w:type="dxa"/>
            <w:tcBorders>
              <w:top w:val="single" w:sz="6" w:space="0" w:color="838387"/>
              <w:left w:val="single" w:sz="6" w:space="0" w:color="909090"/>
              <w:bottom w:val="single" w:sz="6" w:space="0" w:color="878787"/>
              <w:right w:val="single" w:sz="6" w:space="0" w:color="90909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cs-CZ"/>
              </w:rPr>
            </w:pPr>
          </w:p>
          <w:p w:rsidR="0042562D" w:rsidRPr="002B5411" w:rsidRDefault="002B5411">
            <w:pPr>
              <w:pStyle w:val="TableParagraph"/>
              <w:ind w:left="334" w:right="-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108</w:t>
            </w:r>
            <w:r w:rsidRPr="002B5411">
              <w:rPr>
                <w:rFonts w:ascii="Arial"/>
                <w:color w:val="797577"/>
                <w:spacing w:val="-14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z w:val="16"/>
                <w:lang w:val="cs-CZ"/>
              </w:rPr>
              <w:t>984</w:t>
            </w:r>
          </w:p>
        </w:tc>
      </w:tr>
      <w:tr w:rsidR="0042562D" w:rsidRPr="002B5411">
        <w:trPr>
          <w:trHeight w:hRule="exact" w:val="878"/>
        </w:trPr>
        <w:tc>
          <w:tcPr>
            <w:tcW w:w="669" w:type="dxa"/>
            <w:tcBorders>
              <w:top w:val="single" w:sz="6" w:space="0" w:color="807C80"/>
              <w:left w:val="single" w:sz="6" w:space="0" w:color="8C878C"/>
              <w:bottom w:val="single" w:sz="6" w:space="0" w:color="838083"/>
              <w:right w:val="single" w:sz="6" w:space="0" w:color="807C8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29" w:line="182" w:lineRule="exact"/>
              <w:ind w:left="39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500</w:t>
            </w:r>
          </w:p>
        </w:tc>
        <w:tc>
          <w:tcPr>
            <w:tcW w:w="2187" w:type="dxa"/>
            <w:tcBorders>
              <w:top w:val="single" w:sz="6" w:space="0" w:color="807C80"/>
              <w:left w:val="single" w:sz="6" w:space="0" w:color="807C80"/>
              <w:bottom w:val="single" w:sz="6" w:space="0" w:color="838083"/>
              <w:right w:val="single" w:sz="6" w:space="0" w:color="7C777C"/>
            </w:tcBorders>
          </w:tcPr>
          <w:p w:rsidR="0042562D" w:rsidRPr="002B5411" w:rsidRDefault="002B5411">
            <w:pPr>
              <w:pStyle w:val="TableParagraph"/>
              <w:tabs>
                <w:tab w:val="left" w:pos="1305"/>
              </w:tabs>
              <w:spacing w:line="237" w:lineRule="auto"/>
              <w:ind w:left="10" w:right="19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7531</w:t>
            </w:r>
            <w:r w:rsidRPr="002B5411">
              <w:rPr>
                <w:rFonts w:ascii="Arial" w:hAnsi="Arial"/>
                <w:color w:val="797577"/>
                <w:spacing w:val="-13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50494F"/>
                <w:spacing w:val="-4"/>
                <w:w w:val="105"/>
                <w:sz w:val="16"/>
                <w:lang w:val="cs-CZ"/>
              </w:rPr>
              <w:t>ID-</w:t>
            </w:r>
            <w:proofErr w:type="spellStart"/>
            <w:r w:rsidRPr="002B5411">
              <w:rPr>
                <w:rFonts w:ascii="Arial" w:hAnsi="Arial"/>
                <w:color w:val="50494F"/>
                <w:spacing w:val="-4"/>
                <w:w w:val="105"/>
                <w:sz w:val="16"/>
                <w:lang w:val="cs-CZ"/>
              </w:rPr>
              <w:t>D</w:t>
            </w:r>
            <w:r w:rsidRPr="002B5411">
              <w:rPr>
                <w:rFonts w:ascii="Arial" w:hAnsi="Arial"/>
                <w:color w:val="797577"/>
                <w:spacing w:val="-4"/>
                <w:w w:val="105"/>
                <w:sz w:val="16"/>
                <w:lang w:val="cs-CZ"/>
              </w:rPr>
              <w:t>iaClon</w:t>
            </w:r>
            <w:proofErr w:type="spellEnd"/>
            <w:r w:rsidRPr="002B5411">
              <w:rPr>
                <w:rFonts w:ascii="Arial" w:hAnsi="Arial"/>
                <w:color w:val="797577"/>
                <w:spacing w:val="-15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Anti-D</w:t>
            </w:r>
            <w:r w:rsidRPr="002B5411">
              <w:rPr>
                <w:rFonts w:ascii="Arial" w:hAnsi="Arial"/>
                <w:color w:val="645E62"/>
                <w:spacing w:val="-14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pro</w:t>
            </w:r>
            <w:r w:rsidRPr="002B5411">
              <w:rPr>
                <w:rFonts w:ascii="Arial" w:hAnsi="Arial"/>
                <w:color w:val="645E62"/>
                <w:w w:val="99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Dw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ea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k</w:t>
            </w:r>
            <w:proofErr w:type="spellEnd"/>
            <w:r w:rsidRPr="002B5411">
              <w:rPr>
                <w:rFonts w:ascii="Arial" w:hAnsi="Arial"/>
                <w:color w:val="50494F"/>
                <w:spacing w:val="-22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0,80</w:t>
            </w:r>
            <w:r w:rsidRPr="002B5411">
              <w:rPr>
                <w:rFonts w:ascii="Arial" w:hAnsi="Arial"/>
                <w:color w:val="645E62"/>
                <w:spacing w:val="-21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Kč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ab/>
              <w:t>4024</w:t>
            </w:r>
            <w:r w:rsidRPr="002B5411">
              <w:rPr>
                <w:rFonts w:ascii="Arial" w:hAnsi="Arial"/>
                <w:color w:val="645E62"/>
                <w:w w:val="102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Coo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mb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s</w:t>
            </w:r>
            <w:proofErr w:type="spellEnd"/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Anti-</w:t>
            </w:r>
            <w:proofErr w:type="spellStart"/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lgG</w:t>
            </w:r>
            <w:proofErr w:type="spellEnd"/>
            <w:r w:rsidRPr="002B5411">
              <w:rPr>
                <w:rFonts w:ascii="Arial" w:hAnsi="Arial"/>
                <w:color w:val="645E62"/>
                <w:spacing w:val="-31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(krá</w:t>
            </w:r>
            <w:r w:rsidRPr="002B5411">
              <w:rPr>
                <w:rFonts w:ascii="Arial" w:hAnsi="Arial"/>
                <w:color w:val="50494F"/>
                <w:w w:val="105"/>
                <w:sz w:val="16"/>
                <w:lang w:val="cs-CZ"/>
              </w:rPr>
              <w:t>l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ičí)</w:t>
            </w:r>
            <w:r w:rsidRPr="002B5411">
              <w:rPr>
                <w:rFonts w:ascii="Arial" w:hAnsi="Arial"/>
                <w:color w:val="797577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spacing w:val="-6"/>
                <w:w w:val="105"/>
                <w:sz w:val="16"/>
                <w:lang w:val="cs-CZ"/>
              </w:rPr>
              <w:t>19</w:t>
            </w:r>
            <w:r w:rsidRPr="002B5411">
              <w:rPr>
                <w:rFonts w:ascii="Arial" w:hAnsi="Arial"/>
                <w:color w:val="8E8A8E"/>
                <w:spacing w:val="-6"/>
                <w:w w:val="105"/>
                <w:sz w:val="16"/>
                <w:lang w:val="cs-CZ"/>
              </w:rPr>
              <w:t>,23</w:t>
            </w:r>
            <w:r w:rsidRPr="002B5411">
              <w:rPr>
                <w:rFonts w:ascii="Arial" w:hAnsi="Arial"/>
                <w:color w:val="8E8A8E"/>
                <w:spacing w:val="9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645E62"/>
                <w:w w:val="105"/>
                <w:sz w:val="16"/>
                <w:lang w:val="cs-CZ"/>
              </w:rPr>
              <w:t>Kč</w:t>
            </w:r>
          </w:p>
        </w:tc>
        <w:tc>
          <w:tcPr>
            <w:tcW w:w="849" w:type="dxa"/>
            <w:tcBorders>
              <w:top w:val="single" w:sz="6" w:space="0" w:color="807C80"/>
              <w:left w:val="single" w:sz="6" w:space="0" w:color="7C777C"/>
              <w:bottom w:val="single" w:sz="6" w:space="0" w:color="838083"/>
              <w:right w:val="single" w:sz="6" w:space="0" w:color="80777C"/>
            </w:tcBorders>
          </w:tcPr>
          <w:p w:rsidR="0042562D" w:rsidRPr="002B5411" w:rsidRDefault="002B5411">
            <w:pPr>
              <w:pStyle w:val="TableParagraph"/>
              <w:spacing w:before="3" w:line="180" w:lineRule="exact"/>
              <w:ind w:left="17" w:right="97" w:firstLine="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-11"/>
                <w:w w:val="110"/>
                <w:sz w:val="16"/>
                <w:lang w:val="cs-CZ"/>
              </w:rPr>
              <w:t>ID</w:t>
            </w:r>
            <w:r w:rsidRPr="002B5411">
              <w:rPr>
                <w:rFonts w:ascii="Arial"/>
                <w:color w:val="645E62"/>
                <w:spacing w:val="-23"/>
                <w:w w:val="110"/>
                <w:sz w:val="16"/>
                <w:lang w:val="cs-CZ"/>
              </w:rPr>
              <w:t xml:space="preserve"> </w:t>
            </w:r>
            <w:proofErr w:type="spellStart"/>
            <w:r w:rsidRPr="002B5411">
              <w:rPr>
                <w:rFonts w:ascii="Arial"/>
                <w:color w:val="50494F"/>
                <w:spacing w:val="-2"/>
                <w:w w:val="110"/>
                <w:sz w:val="16"/>
                <w:lang w:val="cs-CZ"/>
              </w:rPr>
              <w:t>Di</w:t>
            </w:r>
            <w:r w:rsidRPr="002B5411">
              <w:rPr>
                <w:rFonts w:ascii="Arial"/>
                <w:color w:val="797577"/>
                <w:spacing w:val="-2"/>
                <w:w w:val="110"/>
                <w:sz w:val="16"/>
                <w:lang w:val="cs-CZ"/>
              </w:rPr>
              <w:t>luent</w:t>
            </w:r>
            <w:proofErr w:type="spellEnd"/>
            <w:r w:rsidRPr="002B5411">
              <w:rPr>
                <w:rFonts w:ascii="Arial"/>
                <w:color w:val="797577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w w:val="115"/>
                <w:sz w:val="16"/>
                <w:lang w:val="cs-CZ"/>
              </w:rPr>
              <w:t>2</w:t>
            </w:r>
            <w:r w:rsidRPr="002B5411">
              <w:rPr>
                <w:rFonts w:ascii="Arial"/>
                <w:color w:val="797577"/>
                <w:spacing w:val="-5"/>
                <w:w w:val="115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797577"/>
                <w:spacing w:val="2"/>
                <w:w w:val="115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645E62"/>
                <w:spacing w:val="2"/>
                <w:w w:val="115"/>
                <w:sz w:val="16"/>
                <w:lang w:val="cs-CZ"/>
              </w:rPr>
              <w:t>ml</w:t>
            </w:r>
          </w:p>
          <w:p w:rsidR="0042562D" w:rsidRPr="002B5411" w:rsidRDefault="002B5411">
            <w:pPr>
              <w:pStyle w:val="TableParagraph"/>
              <w:spacing w:before="1"/>
              <w:ind w:left="1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 w:hAnsi="Arial"/>
                <w:color w:val="645E62"/>
                <w:spacing w:val="-3"/>
                <w:w w:val="105"/>
                <w:sz w:val="16"/>
                <w:lang w:val="cs-CZ"/>
              </w:rPr>
              <w:t>4</w:t>
            </w:r>
            <w:r w:rsidRPr="002B5411">
              <w:rPr>
                <w:rFonts w:ascii="Arial" w:hAnsi="Arial"/>
                <w:color w:val="8E8A8E"/>
                <w:spacing w:val="-3"/>
                <w:w w:val="105"/>
                <w:sz w:val="16"/>
                <w:lang w:val="cs-CZ"/>
              </w:rPr>
              <w:t>,0</w:t>
            </w:r>
            <w:r w:rsidRPr="002B5411">
              <w:rPr>
                <w:rFonts w:ascii="Arial" w:hAnsi="Arial"/>
                <w:color w:val="645E62"/>
                <w:spacing w:val="-3"/>
                <w:w w:val="105"/>
                <w:sz w:val="16"/>
                <w:lang w:val="cs-CZ"/>
              </w:rPr>
              <w:t>8</w:t>
            </w:r>
            <w:r w:rsidRPr="002B5411">
              <w:rPr>
                <w:rFonts w:ascii="Arial" w:hAnsi="Arial"/>
                <w:color w:val="645E62"/>
                <w:spacing w:val="-2"/>
                <w:w w:val="105"/>
                <w:sz w:val="16"/>
                <w:lang w:val="cs-CZ"/>
              </w:rPr>
              <w:t xml:space="preserve"> </w:t>
            </w:r>
            <w:r w:rsidRPr="002B5411">
              <w:rPr>
                <w:rFonts w:ascii="Arial" w:hAnsi="Arial"/>
                <w:color w:val="797577"/>
                <w:w w:val="105"/>
                <w:sz w:val="16"/>
                <w:lang w:val="cs-CZ"/>
              </w:rPr>
              <w:t>Kč</w:t>
            </w:r>
          </w:p>
        </w:tc>
        <w:tc>
          <w:tcPr>
            <w:tcW w:w="797" w:type="dxa"/>
            <w:tcBorders>
              <w:top w:val="single" w:sz="6" w:space="0" w:color="807C80"/>
              <w:left w:val="single" w:sz="6" w:space="0" w:color="80777C"/>
              <w:bottom w:val="single" w:sz="6" w:space="0" w:color="838083"/>
              <w:right w:val="single" w:sz="6" w:space="0" w:color="838080"/>
            </w:tcBorders>
          </w:tcPr>
          <w:p w:rsidR="0042562D" w:rsidRPr="002B5411" w:rsidRDefault="0042562D">
            <w:pPr>
              <w:rPr>
                <w:lang w:val="cs-CZ"/>
              </w:rPr>
            </w:pPr>
          </w:p>
        </w:tc>
        <w:tc>
          <w:tcPr>
            <w:tcW w:w="757" w:type="dxa"/>
            <w:tcBorders>
              <w:top w:val="single" w:sz="6" w:space="0" w:color="878787"/>
              <w:left w:val="single" w:sz="6" w:space="0" w:color="838080"/>
              <w:bottom w:val="single" w:sz="6" w:space="0" w:color="838083"/>
              <w:right w:val="single" w:sz="6" w:space="0" w:color="807C7C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29" w:line="182" w:lineRule="exact"/>
              <w:ind w:left="329" w:right="-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w w:val="105"/>
                <w:sz w:val="16"/>
                <w:lang w:val="cs-CZ"/>
              </w:rPr>
              <w:t>24,11</w:t>
            </w:r>
          </w:p>
        </w:tc>
        <w:tc>
          <w:tcPr>
            <w:tcW w:w="899" w:type="dxa"/>
            <w:tcBorders>
              <w:top w:val="single" w:sz="6" w:space="0" w:color="878787"/>
              <w:left w:val="single" w:sz="6" w:space="0" w:color="807C7C"/>
              <w:bottom w:val="single" w:sz="6" w:space="0" w:color="8C8C8C"/>
              <w:right w:val="single" w:sz="6" w:space="0" w:color="8380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29" w:line="182" w:lineRule="exact"/>
              <w:ind w:left="492" w:right="-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pacing w:val="-4"/>
                <w:w w:val="105"/>
                <w:sz w:val="16"/>
                <w:lang w:val="cs-CZ"/>
              </w:rPr>
              <w:t>10,88</w:t>
            </w:r>
          </w:p>
        </w:tc>
        <w:tc>
          <w:tcPr>
            <w:tcW w:w="979" w:type="dxa"/>
            <w:tcBorders>
              <w:top w:val="single" w:sz="6" w:space="0" w:color="878787"/>
              <w:left w:val="single" w:sz="6" w:space="0" w:color="838083"/>
              <w:bottom w:val="single" w:sz="6" w:space="0" w:color="8C8C8C"/>
              <w:right w:val="single" w:sz="6" w:space="0" w:color="838383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22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664</w:t>
            </w:r>
          </w:p>
        </w:tc>
        <w:tc>
          <w:tcPr>
            <w:tcW w:w="935" w:type="dxa"/>
            <w:tcBorders>
              <w:top w:val="single" w:sz="6" w:space="0" w:color="878787"/>
              <w:left w:val="single" w:sz="6" w:space="0" w:color="838383"/>
              <w:bottom w:val="single" w:sz="6" w:space="0" w:color="8C8C8C"/>
              <w:right w:val="single" w:sz="6" w:space="0" w:color="878387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22"/>
              <w:ind w:right="-7"/>
              <w:jc w:val="right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645E62"/>
                <w:spacing w:val="-9"/>
                <w:w w:val="110"/>
                <w:sz w:val="16"/>
                <w:lang w:val="cs-CZ"/>
              </w:rPr>
              <w:t>1</w:t>
            </w:r>
            <w:r w:rsidRPr="002B5411">
              <w:rPr>
                <w:rFonts w:ascii="Arial"/>
                <w:color w:val="A5A3A5"/>
                <w:spacing w:val="-9"/>
                <w:w w:val="110"/>
                <w:sz w:val="16"/>
                <w:lang w:val="cs-CZ"/>
              </w:rPr>
              <w:t>,</w:t>
            </w:r>
            <w:r w:rsidRPr="002B5411">
              <w:rPr>
                <w:rFonts w:ascii="Arial"/>
                <w:color w:val="8E8A8E"/>
                <w:spacing w:val="-9"/>
                <w:w w:val="110"/>
                <w:sz w:val="16"/>
                <w:lang w:val="cs-CZ"/>
              </w:rPr>
              <w:t>33</w:t>
            </w:r>
          </w:p>
        </w:tc>
        <w:tc>
          <w:tcPr>
            <w:tcW w:w="928" w:type="dxa"/>
            <w:tcBorders>
              <w:top w:val="single" w:sz="6" w:space="0" w:color="878787"/>
              <w:left w:val="single" w:sz="6" w:space="0" w:color="878387"/>
              <w:bottom w:val="single" w:sz="6" w:space="0" w:color="8C8C8C"/>
              <w:right w:val="single" w:sz="6" w:space="0" w:color="90909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22"/>
              <w:ind w:left="514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8E8A8E"/>
                <w:sz w:val="16"/>
                <w:lang w:val="cs-CZ"/>
              </w:rPr>
              <w:t>25.44</w:t>
            </w:r>
          </w:p>
        </w:tc>
        <w:tc>
          <w:tcPr>
            <w:tcW w:w="910" w:type="dxa"/>
            <w:tcBorders>
              <w:top w:val="single" w:sz="6" w:space="0" w:color="878787"/>
              <w:left w:val="single" w:sz="6" w:space="0" w:color="909090"/>
              <w:bottom w:val="single" w:sz="6" w:space="0" w:color="8C8C8C"/>
              <w:right w:val="single" w:sz="6" w:space="0" w:color="909090"/>
            </w:tcBorders>
          </w:tcPr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42562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  <w:p w:rsidR="0042562D" w:rsidRPr="002B5411" w:rsidRDefault="002B5411">
            <w:pPr>
              <w:pStyle w:val="TableParagraph"/>
              <w:spacing w:before="115"/>
              <w:ind w:left="41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B5411">
              <w:rPr>
                <w:rFonts w:ascii="Arial"/>
                <w:color w:val="797577"/>
                <w:sz w:val="16"/>
                <w:lang w:val="cs-CZ"/>
              </w:rPr>
              <w:t>12</w:t>
            </w:r>
            <w:r w:rsidRPr="002B5411">
              <w:rPr>
                <w:rFonts w:ascii="Arial"/>
                <w:color w:val="797577"/>
                <w:spacing w:val="-12"/>
                <w:sz w:val="16"/>
                <w:lang w:val="cs-CZ"/>
              </w:rPr>
              <w:t xml:space="preserve"> </w:t>
            </w:r>
            <w:r w:rsidRPr="002B5411">
              <w:rPr>
                <w:rFonts w:ascii="Arial"/>
                <w:color w:val="8E8A8E"/>
                <w:sz w:val="16"/>
                <w:lang w:val="cs-CZ"/>
              </w:rPr>
              <w:t>719</w:t>
            </w:r>
          </w:p>
        </w:tc>
      </w:tr>
    </w:tbl>
    <w:p w:rsidR="0042562D" w:rsidRPr="002B5411" w:rsidRDefault="002B5411">
      <w:pPr>
        <w:tabs>
          <w:tab w:val="left" w:pos="10224"/>
        </w:tabs>
        <w:spacing w:line="225" w:lineRule="exact"/>
        <w:ind w:left="1288"/>
        <w:rPr>
          <w:rFonts w:ascii="Times New Roman" w:eastAsia="Times New Roman" w:hAnsi="Times New Roman" w:cs="Times New Roman"/>
          <w:sz w:val="21"/>
          <w:szCs w:val="21"/>
          <w:lang w:val="cs-CZ"/>
        </w:rPr>
      </w:pPr>
      <w:r w:rsidRPr="002B5411">
        <w:rPr>
          <w:rFonts w:ascii="Arial" w:hAnsi="Arial"/>
          <w:color w:val="645E62"/>
          <w:w w:val="105"/>
          <w:sz w:val="16"/>
          <w:lang w:val="cs-CZ"/>
        </w:rPr>
        <w:t xml:space="preserve">Celkem </w:t>
      </w:r>
      <w:r w:rsidRPr="002B5411">
        <w:rPr>
          <w:rFonts w:ascii="Arial" w:hAnsi="Arial"/>
          <w:color w:val="50494F"/>
          <w:w w:val="105"/>
          <w:sz w:val="16"/>
          <w:lang w:val="cs-CZ"/>
        </w:rPr>
        <w:t>Kč bez</w:t>
      </w:r>
      <w:r w:rsidRPr="002B5411">
        <w:rPr>
          <w:rFonts w:ascii="Arial" w:hAnsi="Arial"/>
          <w:color w:val="50494F"/>
          <w:spacing w:val="-31"/>
          <w:w w:val="105"/>
          <w:sz w:val="16"/>
          <w:lang w:val="cs-CZ"/>
        </w:rPr>
        <w:t xml:space="preserve"> </w:t>
      </w:r>
      <w:r w:rsidRPr="002B5411">
        <w:rPr>
          <w:rFonts w:ascii="Arial" w:hAnsi="Arial"/>
          <w:color w:val="50494F"/>
          <w:w w:val="105"/>
          <w:sz w:val="16"/>
          <w:lang w:val="cs-CZ"/>
        </w:rPr>
        <w:t>DPH</w:t>
      </w:r>
      <w:r w:rsidRPr="002B5411">
        <w:rPr>
          <w:rFonts w:ascii="Arial" w:hAnsi="Arial"/>
          <w:color w:val="50494F"/>
          <w:w w:val="105"/>
          <w:sz w:val="16"/>
          <w:lang w:val="cs-CZ"/>
        </w:rPr>
        <w:tab/>
      </w:r>
      <w:r w:rsidRPr="002B5411">
        <w:rPr>
          <w:rFonts w:ascii="Times New Roman" w:hAnsi="Times New Roman"/>
          <w:color w:val="645E62"/>
          <w:w w:val="105"/>
          <w:position w:val="2"/>
          <w:sz w:val="21"/>
          <w:lang w:val="cs-CZ"/>
        </w:rPr>
        <w:t xml:space="preserve">1 </w:t>
      </w:r>
      <w:r w:rsidRPr="002B5411">
        <w:rPr>
          <w:rFonts w:ascii="Times New Roman" w:hAnsi="Times New Roman"/>
          <w:color w:val="50494F"/>
          <w:w w:val="105"/>
          <w:position w:val="2"/>
          <w:sz w:val="21"/>
          <w:lang w:val="cs-CZ"/>
        </w:rPr>
        <w:t>389</w:t>
      </w:r>
      <w:r w:rsidRPr="002B5411">
        <w:rPr>
          <w:rFonts w:ascii="Times New Roman" w:hAnsi="Times New Roman"/>
          <w:color w:val="50494F"/>
          <w:spacing w:val="-9"/>
          <w:w w:val="105"/>
          <w:position w:val="2"/>
          <w:sz w:val="21"/>
          <w:lang w:val="cs-CZ"/>
        </w:rPr>
        <w:t xml:space="preserve"> </w:t>
      </w:r>
      <w:r w:rsidRPr="002B5411">
        <w:rPr>
          <w:rFonts w:ascii="Times New Roman" w:hAnsi="Times New Roman"/>
          <w:color w:val="50494F"/>
          <w:w w:val="105"/>
          <w:position w:val="2"/>
          <w:sz w:val="21"/>
          <w:lang w:val="cs-CZ"/>
        </w:rPr>
        <w:t>325</w:t>
      </w:r>
    </w:p>
    <w:p w:rsidR="0042562D" w:rsidRPr="002B5411" w:rsidRDefault="0042562D">
      <w:pPr>
        <w:rPr>
          <w:rFonts w:ascii="Times New Roman" w:eastAsia="Times New Roman" w:hAnsi="Times New Roman" w:cs="Times New Roman"/>
          <w:lang w:val="cs-CZ"/>
        </w:rPr>
      </w:pPr>
    </w:p>
    <w:p w:rsidR="0042562D" w:rsidRPr="002B5411" w:rsidRDefault="0042562D">
      <w:pPr>
        <w:spacing w:before="4"/>
        <w:rPr>
          <w:rFonts w:ascii="Times New Roman" w:eastAsia="Times New Roman" w:hAnsi="Times New Roman" w:cs="Times New Roman"/>
          <w:sz w:val="25"/>
          <w:szCs w:val="25"/>
          <w:lang w:val="cs-CZ"/>
        </w:rPr>
      </w:pPr>
    </w:p>
    <w:p w:rsidR="0042562D" w:rsidRPr="002B5411" w:rsidRDefault="002B5411">
      <w:pPr>
        <w:ind w:left="1939" w:right="2365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2B5411">
        <w:rPr>
          <w:lang w:val="cs-CZ"/>
        </w:rPr>
        <w:pict>
          <v:group id="_x0000_s1061" style="position:absolute;left:0;text-align:left;margin-left:116.2pt;margin-top:47.75pt;width:479.6pt;height:.1pt;z-index:251652096;mso-position-horizontal-relative:page" coordorigin="2324,955" coordsize="9592,2">
            <v:shape id="_x0000_s1062" style="position:absolute;left:2324;top:955;width:9592;height:2" coordorigin="2324,955" coordsize="9592,0" path="m2324,955r9592,e" filled="f" strokecolor="#b3afb3" strokeweight=".76153mm">
              <v:path arrowok="t"/>
            </v:shape>
            <w10:wrap anchorx="page"/>
          </v:group>
        </w:pict>
      </w:r>
      <w:r w:rsidRPr="002B5411">
        <w:rPr>
          <w:rFonts w:ascii="Times New Roman"/>
          <w:color w:val="8E8A8E"/>
          <w:w w:val="102"/>
          <w:sz w:val="19"/>
          <w:lang w:val="cs-CZ"/>
        </w:rPr>
        <w:t>2</w:t>
      </w:r>
    </w:p>
    <w:p w:rsidR="0042562D" w:rsidRPr="002B5411" w:rsidRDefault="0042562D">
      <w:pPr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  <w:sectPr w:rsidR="0042562D" w:rsidRPr="002B5411">
          <w:pgSz w:w="11930" w:h="16740"/>
          <w:pgMar w:top="0" w:right="0" w:bottom="0" w:left="0" w:header="708" w:footer="708" w:gutter="0"/>
          <w:cols w:space="708"/>
        </w:sectPr>
      </w:pPr>
    </w:p>
    <w:p w:rsidR="0042562D" w:rsidRPr="002B5411" w:rsidRDefault="002B5411">
      <w:pPr>
        <w:pStyle w:val="Odstavecseseznamem"/>
        <w:numPr>
          <w:ilvl w:val="1"/>
          <w:numId w:val="12"/>
        </w:numPr>
        <w:tabs>
          <w:tab w:val="left" w:pos="1656"/>
        </w:tabs>
        <w:spacing w:before="71" w:line="224" w:lineRule="exact"/>
        <w:ind w:right="1625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lastRenderedPageBreak/>
        <w:t>Kontroly kv</w:t>
      </w:r>
      <w:r>
        <w:rPr>
          <w:rFonts w:ascii="Arial" w:hAnsi="Arial"/>
          <w:color w:val="463B42"/>
          <w:w w:val="105"/>
          <w:sz w:val="21"/>
          <w:lang w:val="cs-CZ"/>
        </w:rPr>
        <w:t>ality nejsou součástí doporučen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 xml:space="preserve">í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výrobce pro práci s</w:t>
      </w:r>
      <w:r w:rsidRPr="002B5411">
        <w:rPr>
          <w:rFonts w:ascii="Arial" w:hAnsi="Arial"/>
          <w:color w:val="463B42"/>
          <w:spacing w:val="7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imunohematologick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ý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m systémem</w:t>
      </w:r>
      <w:r w:rsidRPr="002B5411">
        <w:rPr>
          <w:rFonts w:ascii="Arial" w:hAnsi="Arial"/>
          <w:color w:val="463B42"/>
          <w:spacing w:val="4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TECHNO</w:t>
      </w:r>
      <w:r w:rsidRPr="002B5411">
        <w:rPr>
          <w:rFonts w:ascii="Arial" w:hAnsi="Arial"/>
          <w:color w:val="5D595B"/>
          <w:spacing w:val="2"/>
          <w:w w:val="10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1"/>
          <w:numId w:val="12"/>
        </w:numPr>
        <w:tabs>
          <w:tab w:val="left" w:pos="1656"/>
        </w:tabs>
        <w:spacing w:before="161"/>
        <w:ind w:right="1625"/>
        <w:rPr>
          <w:rFonts w:ascii="Arial" w:eastAsia="Arial" w:hAnsi="Arial" w:cs="Arial"/>
          <w:color w:val="5D595B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U kontrol kvality je nutno se 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ř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ídit požadavky Systému ř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í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zení jakosti dané laboratoře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>.</w:t>
      </w:r>
    </w:p>
    <w:p w:rsidR="0042562D" w:rsidRPr="002B5411" w:rsidRDefault="0042562D">
      <w:pPr>
        <w:spacing w:before="9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pStyle w:val="Odstavecseseznamem"/>
        <w:numPr>
          <w:ilvl w:val="1"/>
          <w:numId w:val="12"/>
        </w:numPr>
        <w:tabs>
          <w:tab w:val="left" w:pos="1642"/>
        </w:tabs>
        <w:ind w:left="1641" w:right="1598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Výrobce </w:t>
      </w:r>
      <w:proofErr w:type="spellStart"/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>DiaMed</w:t>
      </w:r>
      <w:proofErr w:type="spellEnd"/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nabízí více produktů Kontroly 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kvality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jako např. Kat. </w:t>
      </w:r>
      <w:proofErr w:type="gramStart"/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č</w:t>
      </w:r>
      <w:r w:rsidRPr="002B5411">
        <w:rPr>
          <w:rFonts w:ascii="Arial" w:hAnsi="Arial"/>
          <w:color w:val="6D6B6D"/>
          <w:spacing w:val="2"/>
          <w:w w:val="105"/>
          <w:sz w:val="21"/>
          <w:lang w:val="cs-CZ"/>
        </w:rPr>
        <w:t>.</w:t>
      </w:r>
      <w:proofErr w:type="gramEnd"/>
      <w:r w:rsidRPr="002B5411">
        <w:rPr>
          <w:rFonts w:ascii="Arial" w:hAnsi="Arial"/>
          <w:color w:val="6D6B6D"/>
          <w:spacing w:val="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009930</w:t>
      </w:r>
      <w:r w:rsidRPr="002B5411">
        <w:rPr>
          <w:rFonts w:ascii="Arial" w:hAnsi="Arial"/>
          <w:color w:val="463B42"/>
          <w:spacing w:val="21"/>
          <w:w w:val="105"/>
          <w:sz w:val="2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>DiaMed</w:t>
      </w:r>
      <w:proofErr w:type="spellEnd"/>
    </w:p>
    <w:p w:rsidR="0042562D" w:rsidRPr="002B5411" w:rsidRDefault="002B5411">
      <w:pPr>
        <w:pStyle w:val="Zkladntext"/>
        <w:spacing w:before="10" w:line="242" w:lineRule="auto"/>
        <w:ind w:left="1648" w:right="1598" w:hanging="8"/>
        <w:rPr>
          <w:lang w:val="cs-CZ"/>
        </w:rPr>
      </w:pPr>
      <w:proofErr w:type="gramStart"/>
      <w:r w:rsidRPr="002B5411">
        <w:rPr>
          <w:color w:val="463B42"/>
          <w:w w:val="105"/>
          <w:lang w:val="cs-CZ"/>
        </w:rPr>
        <w:t>Q</w:t>
      </w:r>
      <w:r w:rsidRPr="002B5411">
        <w:rPr>
          <w:color w:val="5D595B"/>
          <w:w w:val="105"/>
          <w:lang w:val="cs-CZ"/>
        </w:rPr>
        <w:t>.</w:t>
      </w:r>
      <w:r w:rsidRPr="002B5411">
        <w:rPr>
          <w:color w:val="463B42"/>
          <w:w w:val="105"/>
          <w:lang w:val="cs-CZ"/>
        </w:rPr>
        <w:t>C</w:t>
      </w:r>
      <w:r w:rsidRPr="002B5411">
        <w:rPr>
          <w:color w:val="6D6B6D"/>
          <w:w w:val="105"/>
          <w:lang w:val="cs-CZ"/>
        </w:rPr>
        <w:t>.</w:t>
      </w:r>
      <w:proofErr w:type="gramEnd"/>
      <w:r w:rsidRPr="002B5411">
        <w:rPr>
          <w:color w:val="6D6B6D"/>
          <w:w w:val="105"/>
          <w:lang w:val="cs-CZ"/>
        </w:rPr>
        <w:t xml:space="preserve"> </w:t>
      </w:r>
      <w:proofErr w:type="spellStart"/>
      <w:r w:rsidRPr="002B5411">
        <w:rPr>
          <w:color w:val="463B42"/>
          <w:w w:val="105"/>
          <w:lang w:val="cs-CZ"/>
        </w:rPr>
        <w:t>System</w:t>
      </w:r>
      <w:proofErr w:type="spellEnd"/>
      <w:r w:rsidRPr="002B5411">
        <w:rPr>
          <w:color w:val="463B42"/>
          <w:w w:val="105"/>
          <w:lang w:val="cs-CZ"/>
        </w:rPr>
        <w:t xml:space="preserve"> pro 10-Micro </w:t>
      </w:r>
      <w:proofErr w:type="spellStart"/>
      <w:r w:rsidRPr="002B5411">
        <w:rPr>
          <w:color w:val="463B42"/>
          <w:w w:val="105"/>
          <w:lang w:val="cs-CZ"/>
        </w:rPr>
        <w:t>Typing</w:t>
      </w:r>
      <w:proofErr w:type="spellEnd"/>
      <w:r w:rsidRPr="002B5411">
        <w:rPr>
          <w:color w:val="463B42"/>
          <w:w w:val="105"/>
          <w:lang w:val="cs-CZ"/>
        </w:rPr>
        <w:t xml:space="preserve"> </w:t>
      </w:r>
      <w:proofErr w:type="spellStart"/>
      <w:r w:rsidRPr="002B5411">
        <w:rPr>
          <w:color w:val="463B42"/>
          <w:w w:val="105"/>
          <w:lang w:val="cs-CZ"/>
        </w:rPr>
        <w:t>System</w:t>
      </w:r>
      <w:proofErr w:type="spellEnd"/>
      <w:r w:rsidRPr="002B5411">
        <w:rPr>
          <w:color w:val="463B42"/>
          <w:w w:val="105"/>
          <w:lang w:val="cs-CZ"/>
        </w:rPr>
        <w:t xml:space="preserve"> (pro automaty a manuální) </w:t>
      </w:r>
      <w:r w:rsidRPr="002B5411">
        <w:rPr>
          <w:color w:val="5D595B"/>
          <w:w w:val="105"/>
          <w:lang w:val="cs-CZ"/>
        </w:rPr>
        <w:t xml:space="preserve">3 </w:t>
      </w:r>
      <w:r w:rsidRPr="002B5411">
        <w:rPr>
          <w:color w:val="463B42"/>
          <w:w w:val="105"/>
          <w:lang w:val="cs-CZ"/>
        </w:rPr>
        <w:t xml:space="preserve">280 </w:t>
      </w:r>
      <w:r w:rsidRPr="002B5411">
        <w:rPr>
          <w:color w:val="6D6B6D"/>
          <w:spacing w:val="-7"/>
          <w:w w:val="105"/>
          <w:lang w:val="cs-CZ"/>
        </w:rPr>
        <w:t>,</w:t>
      </w:r>
      <w:r w:rsidRPr="002B5411">
        <w:rPr>
          <w:color w:val="463B42"/>
          <w:spacing w:val="-7"/>
          <w:w w:val="105"/>
          <w:lang w:val="cs-CZ"/>
        </w:rPr>
        <w:t>-Kč</w:t>
      </w:r>
      <w:r w:rsidRPr="002B5411">
        <w:rPr>
          <w:color w:val="463B42"/>
          <w:spacing w:val="22"/>
          <w:w w:val="105"/>
          <w:lang w:val="cs-CZ"/>
        </w:rPr>
        <w:t xml:space="preserve"> </w:t>
      </w:r>
      <w:r w:rsidRPr="002B5411">
        <w:rPr>
          <w:color w:val="5D595B"/>
          <w:w w:val="105"/>
          <w:lang w:val="cs-CZ"/>
        </w:rPr>
        <w:t>(</w:t>
      </w:r>
      <w:r w:rsidRPr="002B5411">
        <w:rPr>
          <w:color w:val="463B42"/>
          <w:w w:val="105"/>
          <w:lang w:val="cs-CZ"/>
        </w:rPr>
        <w:t>bez</w:t>
      </w:r>
      <w:r w:rsidRPr="002B5411">
        <w:rPr>
          <w:color w:val="463B42"/>
          <w:w w:val="104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DPH</w:t>
      </w:r>
      <w:r w:rsidRPr="002B5411">
        <w:rPr>
          <w:color w:val="5D595B"/>
          <w:w w:val="105"/>
          <w:lang w:val="cs-CZ"/>
        </w:rPr>
        <w:t xml:space="preserve">) </w:t>
      </w:r>
      <w:r w:rsidRPr="002B5411">
        <w:rPr>
          <w:color w:val="463B42"/>
          <w:w w:val="105"/>
          <w:lang w:val="cs-CZ"/>
        </w:rPr>
        <w:t>a Kat. č. 009925 IO-Intern</w:t>
      </w:r>
      <w:r w:rsidRPr="002B5411">
        <w:rPr>
          <w:color w:val="5D595B"/>
          <w:w w:val="105"/>
          <w:lang w:val="cs-CZ"/>
        </w:rPr>
        <w:t xml:space="preserve">í </w:t>
      </w:r>
      <w:r w:rsidRPr="002B5411">
        <w:rPr>
          <w:color w:val="463B42"/>
          <w:w w:val="105"/>
          <w:lang w:val="cs-CZ"/>
        </w:rPr>
        <w:t>kontrola kvality  2 736</w:t>
      </w:r>
      <w:r w:rsidRPr="002B5411">
        <w:rPr>
          <w:color w:val="828282"/>
          <w:w w:val="105"/>
          <w:lang w:val="cs-CZ"/>
        </w:rPr>
        <w:t>,</w:t>
      </w:r>
      <w:r w:rsidRPr="002B5411">
        <w:rPr>
          <w:color w:val="463B42"/>
          <w:w w:val="105"/>
          <w:lang w:val="cs-CZ"/>
        </w:rPr>
        <w:t>-Kč (bez</w:t>
      </w:r>
      <w:r w:rsidRPr="002B5411">
        <w:rPr>
          <w:color w:val="463B42"/>
          <w:spacing w:val="14"/>
          <w:w w:val="105"/>
          <w:lang w:val="cs-CZ"/>
        </w:rPr>
        <w:t xml:space="preserve"> </w:t>
      </w:r>
      <w:r w:rsidRPr="002B5411">
        <w:rPr>
          <w:color w:val="463B42"/>
          <w:spacing w:val="2"/>
          <w:w w:val="105"/>
          <w:lang w:val="cs-CZ"/>
        </w:rPr>
        <w:t>DPH)</w:t>
      </w:r>
      <w:r w:rsidRPr="002B5411">
        <w:rPr>
          <w:color w:val="6D6B6D"/>
          <w:spacing w:val="2"/>
          <w:w w:val="105"/>
          <w:lang w:val="cs-CZ"/>
        </w:rPr>
        <w:t>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2B5411">
      <w:pPr>
        <w:pStyle w:val="Zkladntext"/>
        <w:spacing w:before="145"/>
        <w:ind w:right="2198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IV.</w:t>
      </w:r>
    </w:p>
    <w:p w:rsidR="0042562D" w:rsidRPr="002B5411" w:rsidRDefault="002B5411">
      <w:pPr>
        <w:pStyle w:val="Zkladntext"/>
        <w:spacing w:before="10"/>
        <w:ind w:right="2217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Platební</w:t>
      </w:r>
      <w:r w:rsidRPr="002B5411">
        <w:rPr>
          <w:color w:val="463B42"/>
          <w:spacing w:val="-18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podmínky</w:t>
      </w:r>
    </w:p>
    <w:p w:rsidR="0042562D" w:rsidRPr="002B5411" w:rsidRDefault="002B5411">
      <w:pPr>
        <w:pStyle w:val="Odstavecseseznamem"/>
        <w:numPr>
          <w:ilvl w:val="0"/>
          <w:numId w:val="11"/>
        </w:numPr>
        <w:tabs>
          <w:tab w:val="left" w:pos="1642"/>
        </w:tabs>
        <w:spacing w:before="125" w:line="249" w:lineRule="auto"/>
        <w:ind w:right="1517" w:hanging="331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Kupující se touto smlouvou zavazuje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že kupní cena za dílčí plnění bude placena</w:t>
      </w:r>
      <w:r w:rsidRPr="002B5411">
        <w:rPr>
          <w:rFonts w:ascii="Arial" w:hAnsi="Arial"/>
          <w:color w:val="463B42"/>
          <w:spacing w:val="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oprot</w:t>
      </w:r>
      <w:r w:rsidRPr="002B5411">
        <w:rPr>
          <w:rFonts w:ascii="Arial" w:hAnsi="Arial"/>
          <w:color w:val="5D595B"/>
          <w:spacing w:val="2"/>
          <w:w w:val="105"/>
          <w:sz w:val="21"/>
          <w:lang w:val="cs-CZ"/>
        </w:rPr>
        <w:t>i</w:t>
      </w:r>
      <w:r w:rsidRPr="002B5411">
        <w:rPr>
          <w:rFonts w:ascii="Arial" w:hAnsi="Arial"/>
          <w:color w:val="5D595B"/>
          <w:w w:val="154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vystavené faktuře s 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lhůtou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splatnosti 120 dnů ode dne jejího vystavení. Prodávající je</w:t>
      </w:r>
      <w:r w:rsidRPr="002B5411">
        <w:rPr>
          <w:rFonts w:ascii="Arial" w:hAnsi="Arial"/>
          <w:color w:val="463B42"/>
          <w:w w:val="103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oprávněn vystavit fakturu po řádném dodání</w:t>
      </w:r>
      <w:r w:rsidRPr="002B5411">
        <w:rPr>
          <w:rFonts w:ascii="Arial" w:hAnsi="Arial"/>
          <w:color w:val="463B42"/>
          <w:spacing w:val="47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zboží.</w:t>
      </w:r>
    </w:p>
    <w:p w:rsidR="0042562D" w:rsidRPr="002B5411" w:rsidRDefault="0042562D">
      <w:pPr>
        <w:spacing w:before="11"/>
        <w:rPr>
          <w:rFonts w:ascii="Arial" w:eastAsia="Arial" w:hAnsi="Arial" w:cs="Arial"/>
          <w:sz w:val="16"/>
          <w:szCs w:val="16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1"/>
        </w:numPr>
        <w:tabs>
          <w:tab w:val="left" w:pos="1642"/>
        </w:tabs>
        <w:spacing w:line="249" w:lineRule="auto"/>
        <w:ind w:right="1598" w:hanging="353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Prodávající se touto smlouvou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zavazuje</w:t>
      </w:r>
      <w:r w:rsidRPr="002B5411">
        <w:rPr>
          <w:rFonts w:ascii="Arial" w:hAnsi="Arial"/>
          <w:color w:val="6D6B6D"/>
          <w:spacing w:val="2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že vystavené daňové a účetní doklady</w:t>
      </w:r>
      <w:r w:rsidRPr="002B5411">
        <w:rPr>
          <w:rFonts w:ascii="Arial" w:hAnsi="Arial"/>
          <w:color w:val="463B42"/>
          <w:spacing w:val="37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budou</w:t>
      </w:r>
      <w:r w:rsidRPr="002B5411">
        <w:rPr>
          <w:rFonts w:ascii="Arial" w:hAnsi="Arial"/>
          <w:color w:val="463B42"/>
          <w:w w:val="104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obsahovat náležitosti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které jsou stanoveny obecně závaznými právními</w:t>
      </w:r>
      <w:r w:rsidRPr="002B5411">
        <w:rPr>
          <w:rFonts w:ascii="Arial" w:hAnsi="Arial"/>
          <w:color w:val="463B42"/>
          <w:spacing w:val="37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předpisy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.</w:t>
      </w:r>
    </w:p>
    <w:p w:rsidR="0042562D" w:rsidRPr="002B5411" w:rsidRDefault="0042562D">
      <w:pPr>
        <w:spacing w:before="8"/>
        <w:rPr>
          <w:rFonts w:ascii="Arial" w:eastAsia="Arial" w:hAnsi="Arial" w:cs="Arial"/>
          <w:sz w:val="15"/>
          <w:szCs w:val="15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1"/>
        </w:numPr>
        <w:tabs>
          <w:tab w:val="left" w:pos="1628"/>
        </w:tabs>
        <w:spacing w:line="249" w:lineRule="auto"/>
        <w:ind w:right="1598" w:hanging="353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Dále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bude daňový doklad obsahovat specifikaci dodaných diagnostických </w:t>
      </w:r>
      <w:r w:rsidRPr="002B5411">
        <w:rPr>
          <w:rFonts w:ascii="Arial" w:hAnsi="Arial"/>
          <w:color w:val="463B42"/>
          <w:spacing w:val="3"/>
          <w:w w:val="105"/>
          <w:sz w:val="21"/>
          <w:lang w:val="cs-CZ"/>
        </w:rPr>
        <w:t>set</w:t>
      </w:r>
      <w:r w:rsidRPr="002B5411">
        <w:rPr>
          <w:rFonts w:ascii="Arial" w:hAnsi="Arial"/>
          <w:color w:val="5D595B"/>
          <w:spacing w:val="3"/>
          <w:w w:val="105"/>
          <w:sz w:val="21"/>
          <w:lang w:val="cs-CZ"/>
        </w:rPr>
        <w:t>ů,</w:t>
      </w:r>
      <w:r w:rsidRPr="002B5411">
        <w:rPr>
          <w:rFonts w:ascii="Arial" w:hAnsi="Arial"/>
          <w:color w:val="5D595B"/>
          <w:spacing w:val="17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číslo</w:t>
      </w:r>
      <w:r w:rsidRPr="002B5411">
        <w:rPr>
          <w:rFonts w:ascii="Arial" w:hAnsi="Arial"/>
          <w:color w:val="463B42"/>
          <w:w w:val="101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šarže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exspirace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a číslo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objednávky</w:t>
      </w:r>
      <w:r w:rsidRPr="002B5411">
        <w:rPr>
          <w:rFonts w:ascii="Arial" w:hAnsi="Arial"/>
          <w:color w:val="6D6B6D"/>
          <w:spacing w:val="2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na jejímž základě bylo </w:t>
      </w:r>
      <w:r w:rsidRPr="002B5411">
        <w:rPr>
          <w:rFonts w:ascii="Arial" w:hAnsi="Arial"/>
          <w:color w:val="463B42"/>
          <w:spacing w:val="4"/>
          <w:w w:val="105"/>
          <w:sz w:val="21"/>
          <w:lang w:val="cs-CZ"/>
        </w:rPr>
        <w:t>zbož</w:t>
      </w:r>
      <w:r w:rsidRPr="002B5411">
        <w:rPr>
          <w:rFonts w:ascii="Arial" w:hAnsi="Arial"/>
          <w:color w:val="5D595B"/>
          <w:spacing w:val="4"/>
          <w:w w:val="105"/>
          <w:sz w:val="21"/>
          <w:lang w:val="cs-CZ"/>
        </w:rPr>
        <w:t>í</w:t>
      </w:r>
      <w:r w:rsidRPr="002B5411">
        <w:rPr>
          <w:rFonts w:ascii="Arial" w:hAnsi="Arial"/>
          <w:color w:val="5D595B"/>
          <w:spacing w:val="-24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dodáno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>.</w:t>
      </w:r>
    </w:p>
    <w:p w:rsidR="0042562D" w:rsidRPr="002B5411" w:rsidRDefault="0042562D">
      <w:pPr>
        <w:spacing w:before="4"/>
        <w:rPr>
          <w:rFonts w:ascii="Arial" w:eastAsia="Arial" w:hAnsi="Arial" w:cs="Arial"/>
          <w:sz w:val="16"/>
          <w:szCs w:val="16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1"/>
        </w:numPr>
        <w:tabs>
          <w:tab w:val="left" w:pos="1628"/>
        </w:tabs>
        <w:ind w:right="1598" w:hanging="367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Prodávaj</w:t>
      </w:r>
      <w:r>
        <w:rPr>
          <w:rFonts w:ascii="Arial" w:hAnsi="Arial"/>
          <w:color w:val="463B42"/>
          <w:w w:val="105"/>
          <w:sz w:val="21"/>
          <w:lang w:val="cs-CZ"/>
        </w:rPr>
        <w:t>ícímu vzniká právo na zaplacení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bude-li předmět smlouvy řádně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splněn</w:t>
      </w:r>
      <w:r w:rsidRPr="002B5411">
        <w:rPr>
          <w:rFonts w:ascii="Arial" w:hAnsi="Arial"/>
          <w:color w:val="6D6B6D"/>
          <w:spacing w:val="2"/>
          <w:w w:val="105"/>
          <w:sz w:val="21"/>
          <w:lang w:val="cs-CZ"/>
        </w:rPr>
        <w:t>.</w:t>
      </w:r>
    </w:p>
    <w:p w:rsidR="0042562D" w:rsidRPr="002B5411" w:rsidRDefault="0042562D">
      <w:pPr>
        <w:spacing w:before="4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spacing w:line="385" w:lineRule="exact"/>
        <w:ind w:left="1956" w:right="2268"/>
        <w:jc w:val="center"/>
        <w:rPr>
          <w:rFonts w:ascii="Times New Roman" w:eastAsia="Times New Roman" w:hAnsi="Times New Roman" w:cs="Times New Roman"/>
          <w:sz w:val="34"/>
          <w:szCs w:val="34"/>
          <w:lang w:val="cs-CZ"/>
        </w:rPr>
      </w:pPr>
      <w:r w:rsidRPr="002B5411">
        <w:rPr>
          <w:rFonts w:ascii="Times New Roman"/>
          <w:color w:val="463B42"/>
          <w:w w:val="90"/>
          <w:sz w:val="34"/>
          <w:lang w:val="cs-CZ"/>
        </w:rPr>
        <w:t>v.</w:t>
      </w:r>
    </w:p>
    <w:p w:rsidR="0042562D" w:rsidRPr="002B5411" w:rsidRDefault="002B5411">
      <w:pPr>
        <w:pStyle w:val="Zkladntext"/>
        <w:spacing w:line="236" w:lineRule="exact"/>
        <w:ind w:right="2257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Sankční podmínky</w:t>
      </w:r>
      <w:r w:rsidRPr="002B5411">
        <w:rPr>
          <w:color w:val="6D6B6D"/>
          <w:w w:val="105"/>
          <w:lang w:val="cs-CZ"/>
        </w:rPr>
        <w:t xml:space="preserve">, </w:t>
      </w:r>
      <w:r w:rsidRPr="002B5411">
        <w:rPr>
          <w:color w:val="463B42"/>
          <w:w w:val="105"/>
          <w:lang w:val="cs-CZ"/>
        </w:rPr>
        <w:t>řešení případných</w:t>
      </w:r>
      <w:r w:rsidRPr="002B5411">
        <w:rPr>
          <w:color w:val="463B42"/>
          <w:spacing w:val="17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škod</w:t>
      </w:r>
    </w:p>
    <w:p w:rsidR="0042562D" w:rsidRPr="002B5411" w:rsidRDefault="002B5411">
      <w:pPr>
        <w:pStyle w:val="Odstavecseseznamem"/>
        <w:numPr>
          <w:ilvl w:val="0"/>
          <w:numId w:val="10"/>
        </w:numPr>
        <w:tabs>
          <w:tab w:val="left" w:pos="1541"/>
        </w:tabs>
        <w:spacing w:before="147" w:line="256" w:lineRule="auto"/>
        <w:ind w:right="1573" w:hanging="245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Při prodlení s dodávkou z viny prodávajícího zaplatí prodávající smluvní</w:t>
      </w:r>
      <w:r w:rsidRPr="002B5411">
        <w:rPr>
          <w:rFonts w:ascii="Arial" w:hAnsi="Arial"/>
          <w:color w:val="463B42"/>
          <w:spacing w:val="39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pokutu</w:t>
      </w:r>
      <w:r w:rsidRPr="002B5411">
        <w:rPr>
          <w:rFonts w:ascii="Arial" w:hAnsi="Arial"/>
          <w:color w:val="463B42"/>
          <w:w w:val="10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jednorázově formou slevy z ceny </w:t>
      </w:r>
      <w:r w:rsidRPr="002B5411">
        <w:rPr>
          <w:rFonts w:ascii="Arial" w:hAnsi="Arial"/>
          <w:color w:val="463B42"/>
          <w:spacing w:val="-5"/>
          <w:w w:val="105"/>
          <w:sz w:val="21"/>
          <w:lang w:val="cs-CZ"/>
        </w:rPr>
        <w:t>10</w:t>
      </w:r>
      <w:r w:rsidRPr="002B5411">
        <w:rPr>
          <w:rFonts w:ascii="Arial" w:hAnsi="Arial"/>
          <w:color w:val="6D6B6D"/>
          <w:spacing w:val="-5"/>
          <w:w w:val="105"/>
          <w:sz w:val="21"/>
          <w:lang w:val="cs-CZ"/>
        </w:rPr>
        <w:t>.</w:t>
      </w:r>
      <w:r w:rsidRPr="002B5411">
        <w:rPr>
          <w:rFonts w:ascii="Arial" w:hAnsi="Arial"/>
          <w:color w:val="463B42"/>
          <w:spacing w:val="-5"/>
          <w:w w:val="105"/>
          <w:sz w:val="21"/>
          <w:lang w:val="cs-CZ"/>
        </w:rPr>
        <w:t>000</w:t>
      </w:r>
      <w:r w:rsidRPr="002B5411">
        <w:rPr>
          <w:rFonts w:ascii="Arial" w:hAnsi="Arial"/>
          <w:color w:val="6D6B6D"/>
          <w:spacing w:val="-5"/>
          <w:w w:val="105"/>
          <w:sz w:val="21"/>
          <w:lang w:val="cs-CZ"/>
        </w:rPr>
        <w:t>,</w:t>
      </w:r>
      <w:r w:rsidRPr="002B5411">
        <w:rPr>
          <w:rFonts w:ascii="Arial" w:hAnsi="Arial"/>
          <w:color w:val="463B42"/>
          <w:spacing w:val="-5"/>
          <w:w w:val="105"/>
          <w:sz w:val="21"/>
          <w:lang w:val="cs-CZ"/>
        </w:rPr>
        <w:t xml:space="preserve">-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Kč a za každý další započa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 xml:space="preserve">tý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den</w:t>
      </w:r>
      <w:r w:rsidRPr="002B5411">
        <w:rPr>
          <w:rFonts w:ascii="Arial" w:hAnsi="Arial"/>
          <w:color w:val="463B42"/>
          <w:spacing w:val="-2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prodlení</w:t>
      </w:r>
    </w:p>
    <w:p w:rsidR="0042562D" w:rsidRPr="002B5411" w:rsidRDefault="002B5411">
      <w:pPr>
        <w:pStyle w:val="Zkladntext"/>
        <w:spacing w:line="207" w:lineRule="exact"/>
        <w:ind w:left="1555" w:right="4009"/>
        <w:rPr>
          <w:lang w:val="cs-CZ"/>
        </w:rPr>
      </w:pPr>
      <w:r w:rsidRPr="002B5411">
        <w:rPr>
          <w:color w:val="463B42"/>
          <w:w w:val="105"/>
          <w:lang w:val="cs-CZ"/>
        </w:rPr>
        <w:t>1</w:t>
      </w:r>
      <w:r w:rsidRPr="002B5411">
        <w:rPr>
          <w:color w:val="6D6B6D"/>
          <w:w w:val="105"/>
          <w:lang w:val="cs-CZ"/>
        </w:rPr>
        <w:t>.</w:t>
      </w:r>
      <w:r w:rsidRPr="002B5411">
        <w:rPr>
          <w:color w:val="463B42"/>
          <w:w w:val="105"/>
          <w:lang w:val="cs-CZ"/>
        </w:rPr>
        <w:t>000</w:t>
      </w:r>
      <w:r w:rsidRPr="002B5411">
        <w:rPr>
          <w:color w:val="5D595B"/>
          <w:w w:val="105"/>
          <w:lang w:val="cs-CZ"/>
        </w:rPr>
        <w:t>,</w:t>
      </w:r>
      <w:r w:rsidRPr="002B5411">
        <w:rPr>
          <w:color w:val="463B42"/>
          <w:w w:val="105"/>
          <w:lang w:val="cs-CZ"/>
        </w:rPr>
        <w:t>-Kč</w:t>
      </w:r>
      <w:r w:rsidRPr="002B5411">
        <w:rPr>
          <w:color w:val="6D6B6D"/>
          <w:w w:val="105"/>
          <w:lang w:val="cs-CZ"/>
        </w:rPr>
        <w:t>.</w:t>
      </w:r>
    </w:p>
    <w:p w:rsidR="0042562D" w:rsidRPr="002B5411" w:rsidRDefault="0042562D">
      <w:pPr>
        <w:spacing w:before="8"/>
        <w:rPr>
          <w:rFonts w:ascii="Arial" w:eastAsia="Arial" w:hAnsi="Arial" w:cs="Arial"/>
          <w:sz w:val="19"/>
          <w:szCs w:val="19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0"/>
        </w:numPr>
        <w:tabs>
          <w:tab w:val="left" w:pos="1541"/>
        </w:tabs>
        <w:ind w:left="1526" w:right="1581" w:hanging="274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Prodávající</w:t>
      </w:r>
      <w:r w:rsidRPr="002B5411">
        <w:rPr>
          <w:rFonts w:ascii="Arial" w:hAnsi="Arial"/>
          <w:color w:val="463B42"/>
          <w:spacing w:val="37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je</w:t>
      </w:r>
      <w:r w:rsidRPr="002B5411">
        <w:rPr>
          <w:rFonts w:ascii="Arial" w:hAnsi="Arial"/>
          <w:color w:val="463B42"/>
          <w:spacing w:val="5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oprávněn</w:t>
      </w:r>
      <w:r w:rsidRPr="002B5411">
        <w:rPr>
          <w:rFonts w:ascii="Arial" w:hAnsi="Arial"/>
          <w:color w:val="463B42"/>
          <w:spacing w:val="51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požadovat</w:t>
      </w:r>
      <w:r w:rsidRPr="002B5411">
        <w:rPr>
          <w:rFonts w:ascii="Arial" w:hAnsi="Arial"/>
          <w:color w:val="463B42"/>
          <w:spacing w:val="41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v</w:t>
      </w:r>
      <w:r w:rsidRPr="002B5411">
        <w:rPr>
          <w:rFonts w:ascii="Arial" w:hAnsi="Arial"/>
          <w:color w:val="463B42"/>
          <w:spacing w:val="6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případě</w:t>
      </w:r>
      <w:r w:rsidRPr="002B5411">
        <w:rPr>
          <w:rFonts w:ascii="Arial" w:hAnsi="Arial"/>
          <w:color w:val="463B42"/>
          <w:spacing w:val="36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prodlení</w:t>
      </w:r>
      <w:r w:rsidRPr="002B5411">
        <w:rPr>
          <w:rFonts w:ascii="Arial" w:hAnsi="Arial"/>
          <w:color w:val="463B42"/>
          <w:spacing w:val="4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s</w:t>
      </w:r>
      <w:r w:rsidRPr="002B5411">
        <w:rPr>
          <w:rFonts w:ascii="Arial" w:hAnsi="Arial"/>
          <w:color w:val="463B42"/>
          <w:spacing w:val="4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úhradou</w:t>
      </w:r>
      <w:r w:rsidRPr="002B5411">
        <w:rPr>
          <w:rFonts w:ascii="Arial" w:hAnsi="Arial"/>
          <w:color w:val="463B42"/>
          <w:spacing w:val="39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kupní</w:t>
      </w:r>
      <w:r w:rsidRPr="002B5411">
        <w:rPr>
          <w:rFonts w:ascii="Arial" w:hAnsi="Arial"/>
          <w:color w:val="463B42"/>
          <w:spacing w:val="39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ceny</w:t>
      </w:r>
      <w:r w:rsidRPr="002B5411">
        <w:rPr>
          <w:rFonts w:ascii="Arial" w:hAnsi="Arial"/>
          <w:color w:val="463B42"/>
          <w:spacing w:val="2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zaplacení</w:t>
      </w:r>
      <w:r w:rsidRPr="002B5411">
        <w:rPr>
          <w:rFonts w:ascii="Arial" w:hAnsi="Arial"/>
          <w:color w:val="463B42"/>
          <w:w w:val="10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smluvního úroku z prodlení ve výši 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>0</w:t>
      </w:r>
      <w:r w:rsidRPr="002B5411">
        <w:rPr>
          <w:rFonts w:ascii="Arial" w:hAnsi="Arial"/>
          <w:color w:val="5D595B"/>
          <w:spacing w:val="-3"/>
          <w:w w:val="105"/>
          <w:sz w:val="21"/>
          <w:lang w:val="cs-CZ"/>
        </w:rPr>
        <w:t>,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01 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 xml:space="preserve">%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 kupní ceny stanovené fakturou za každý</w:t>
      </w:r>
      <w:r w:rsidRPr="002B5411">
        <w:rPr>
          <w:rFonts w:ascii="Arial" w:hAnsi="Arial"/>
          <w:color w:val="463B42"/>
          <w:spacing w:val="3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den</w:t>
      </w:r>
      <w:r w:rsidRPr="002B5411">
        <w:rPr>
          <w:rFonts w:ascii="Arial" w:hAnsi="Arial"/>
          <w:color w:val="463B42"/>
          <w:w w:val="103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prodlen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í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.</w:t>
      </w:r>
    </w:p>
    <w:p w:rsidR="0042562D" w:rsidRPr="002B5411" w:rsidRDefault="0042562D">
      <w:pPr>
        <w:spacing w:before="1"/>
        <w:rPr>
          <w:rFonts w:ascii="Arial" w:eastAsia="Arial" w:hAnsi="Arial" w:cs="Arial"/>
          <w:sz w:val="19"/>
          <w:szCs w:val="19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0"/>
        </w:numPr>
        <w:tabs>
          <w:tab w:val="left" w:pos="1541"/>
        </w:tabs>
        <w:spacing w:line="244" w:lineRule="auto"/>
        <w:ind w:left="1526" w:right="1584" w:hanging="274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Řešení případných škod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vzniklých kupujícímu vinou prodávajícího bude v souladu s</w:t>
      </w:r>
      <w:r w:rsidRPr="002B5411">
        <w:rPr>
          <w:rFonts w:ascii="Arial" w:hAnsi="Arial"/>
          <w:color w:val="463B42"/>
          <w:spacing w:val="15"/>
          <w:w w:val="105"/>
          <w:sz w:val="2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uza</w:t>
      </w:r>
      <w:proofErr w:type="spellEnd"/>
      <w:r w:rsidRPr="002B5411">
        <w:rPr>
          <w:rFonts w:ascii="Arial" w:hAnsi="Arial"/>
          <w:color w:val="463B42"/>
          <w:w w:val="105"/>
          <w:sz w:val="21"/>
          <w:lang w:val="cs-CZ"/>
        </w:rPr>
        <w:t>­</w:t>
      </w:r>
      <w:r w:rsidRPr="002B5411">
        <w:rPr>
          <w:rFonts w:ascii="Arial" w:hAnsi="Arial"/>
          <w:color w:val="463B42"/>
          <w:w w:val="10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vřenou smlouvou o pojištění podnikatelských </w:t>
      </w:r>
      <w:r w:rsidRPr="002B5411">
        <w:rPr>
          <w:rFonts w:ascii="Arial" w:hAnsi="Arial"/>
          <w:color w:val="463B42"/>
          <w:spacing w:val="-6"/>
          <w:w w:val="105"/>
          <w:sz w:val="21"/>
          <w:lang w:val="cs-CZ"/>
        </w:rPr>
        <w:t>riz</w:t>
      </w:r>
      <w:r w:rsidRPr="002B5411">
        <w:rPr>
          <w:rFonts w:ascii="Arial" w:hAnsi="Arial"/>
          <w:color w:val="5D595B"/>
          <w:spacing w:val="-6"/>
          <w:w w:val="105"/>
          <w:sz w:val="21"/>
          <w:lang w:val="cs-CZ"/>
        </w:rPr>
        <w:t>i</w:t>
      </w:r>
      <w:r w:rsidRPr="002B5411">
        <w:rPr>
          <w:rFonts w:ascii="Arial" w:hAnsi="Arial"/>
          <w:color w:val="463B42"/>
          <w:spacing w:val="-6"/>
          <w:w w:val="105"/>
          <w:sz w:val="21"/>
          <w:lang w:val="cs-CZ"/>
        </w:rPr>
        <w:t>k</w:t>
      </w:r>
      <w:r w:rsidRPr="002B5411">
        <w:rPr>
          <w:rFonts w:ascii="Arial" w:hAnsi="Arial"/>
          <w:color w:val="5D595B"/>
          <w:spacing w:val="-6"/>
          <w:w w:val="105"/>
          <w:sz w:val="21"/>
          <w:lang w:val="cs-CZ"/>
        </w:rPr>
        <w:t xml:space="preserve">.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Smlouva je uzavřena mezi</w:t>
      </w:r>
      <w:r w:rsidRPr="002B5411">
        <w:rPr>
          <w:rFonts w:ascii="Arial" w:hAnsi="Arial"/>
          <w:color w:val="463B42"/>
          <w:spacing w:val="4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pojišťovnou</w:t>
      </w:r>
      <w:r w:rsidRPr="002B5411">
        <w:rPr>
          <w:rFonts w:ascii="Arial" w:hAnsi="Arial"/>
          <w:color w:val="463B42"/>
          <w:w w:val="103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Kooperativa a firmou EUREX </w:t>
      </w:r>
      <w:r w:rsidRPr="002B5411">
        <w:rPr>
          <w:rFonts w:ascii="Arial" w:hAnsi="Arial"/>
          <w:color w:val="463B42"/>
          <w:spacing w:val="-5"/>
          <w:w w:val="105"/>
          <w:sz w:val="21"/>
          <w:lang w:val="cs-CZ"/>
        </w:rPr>
        <w:t xml:space="preserve">MEDICA </w:t>
      </w:r>
      <w:r>
        <w:rPr>
          <w:rFonts w:ascii="Arial" w:hAnsi="Arial"/>
          <w:color w:val="463B42"/>
          <w:w w:val="105"/>
          <w:sz w:val="21"/>
          <w:lang w:val="cs-CZ"/>
        </w:rPr>
        <w:t>jako pojistníkem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s </w:t>
      </w:r>
      <w:r>
        <w:rPr>
          <w:rFonts w:ascii="Arial" w:hAnsi="Arial"/>
          <w:color w:val="463B42"/>
          <w:spacing w:val="-3"/>
          <w:w w:val="105"/>
          <w:sz w:val="21"/>
          <w:lang w:val="cs-CZ"/>
        </w:rPr>
        <w:t>limitem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 </w:t>
      </w:r>
      <w:r>
        <w:rPr>
          <w:rFonts w:ascii="Arial" w:hAnsi="Arial"/>
          <w:color w:val="463B42"/>
          <w:w w:val="105"/>
          <w:sz w:val="21"/>
          <w:lang w:val="cs-CZ"/>
        </w:rPr>
        <w:t>pojistného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plnění</w:t>
      </w:r>
      <w:r w:rsidRPr="002B5411">
        <w:rPr>
          <w:rFonts w:ascii="Arial" w:hAnsi="Arial"/>
          <w:color w:val="463B42"/>
          <w:spacing w:val="-14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ve</w:t>
      </w:r>
      <w:r w:rsidRPr="002B5411">
        <w:rPr>
          <w:rFonts w:ascii="Arial" w:hAnsi="Arial"/>
          <w:color w:val="463B42"/>
          <w:w w:val="104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výši 5 000</w:t>
      </w:r>
      <w:r w:rsidRPr="002B5411">
        <w:rPr>
          <w:rFonts w:ascii="Arial" w:hAnsi="Arial"/>
          <w:color w:val="463B42"/>
          <w:spacing w:val="-1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3"/>
          <w:w w:val="105"/>
          <w:sz w:val="21"/>
          <w:lang w:val="cs-CZ"/>
        </w:rPr>
        <w:t>000,-Kč</w:t>
      </w:r>
      <w:r w:rsidRPr="002B5411">
        <w:rPr>
          <w:rFonts w:ascii="Arial" w:hAnsi="Arial"/>
          <w:color w:val="828282"/>
          <w:spacing w:val="3"/>
          <w:w w:val="105"/>
          <w:sz w:val="21"/>
          <w:lang w:val="cs-CZ"/>
        </w:rPr>
        <w:t>.</w:t>
      </w:r>
    </w:p>
    <w:p w:rsidR="0042562D" w:rsidRPr="002B5411" w:rsidRDefault="002B5411">
      <w:pPr>
        <w:pStyle w:val="Zkladntext"/>
        <w:spacing w:before="171"/>
        <w:ind w:right="2321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VI.</w:t>
      </w:r>
    </w:p>
    <w:p w:rsidR="0042562D" w:rsidRPr="002B5411" w:rsidRDefault="002B5411">
      <w:pPr>
        <w:pStyle w:val="Zkladntext"/>
        <w:spacing w:before="3"/>
        <w:ind w:right="2303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Dodací</w:t>
      </w:r>
      <w:r w:rsidRPr="002B5411">
        <w:rPr>
          <w:color w:val="463B42"/>
          <w:spacing w:val="-21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podmínky</w:t>
      </w:r>
    </w:p>
    <w:p w:rsidR="0042562D" w:rsidRPr="002B5411" w:rsidRDefault="0042562D">
      <w:pPr>
        <w:spacing w:before="1"/>
        <w:rPr>
          <w:rFonts w:ascii="Arial" w:eastAsia="Arial" w:hAnsi="Arial" w:cs="Arial"/>
          <w:sz w:val="24"/>
          <w:szCs w:val="24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9"/>
        </w:numPr>
        <w:tabs>
          <w:tab w:val="left" w:pos="1527"/>
        </w:tabs>
        <w:spacing w:line="242" w:lineRule="auto"/>
        <w:ind w:right="1605" w:hanging="260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Prodávající </w:t>
      </w:r>
      <w:proofErr w:type="gramStart"/>
      <w:r w:rsidRPr="002B5411">
        <w:rPr>
          <w:rFonts w:ascii="Arial" w:hAnsi="Arial"/>
          <w:color w:val="463B42"/>
          <w:w w:val="105"/>
          <w:sz w:val="21"/>
          <w:lang w:val="cs-CZ"/>
        </w:rPr>
        <w:t>ručí  za</w:t>
      </w:r>
      <w:proofErr w:type="gram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 dodržení  přepravních  podmínek  po  dobu  p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ř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epravy  ke</w:t>
      </w:r>
      <w:r w:rsidRPr="002B5411">
        <w:rPr>
          <w:rFonts w:ascii="Arial" w:hAnsi="Arial"/>
          <w:color w:val="463B42"/>
          <w:spacing w:val="3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kupujícímu</w:t>
      </w:r>
      <w:r w:rsidRPr="002B5411">
        <w:rPr>
          <w:rFonts w:ascii="Arial" w:hAnsi="Arial"/>
          <w:color w:val="463B42"/>
          <w:w w:val="101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v souladu s technickými podmínkami výrobce a platné 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 xml:space="preserve">legislativy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a </w:t>
      </w:r>
      <w:r w:rsidRPr="002B5411">
        <w:rPr>
          <w:rFonts w:ascii="Arial" w:hAnsi="Arial"/>
          <w:color w:val="463B42"/>
          <w:spacing w:val="5"/>
          <w:w w:val="105"/>
          <w:sz w:val="21"/>
          <w:lang w:val="cs-CZ"/>
        </w:rPr>
        <w:t>tak</w:t>
      </w:r>
      <w:r w:rsidRPr="002B5411">
        <w:rPr>
          <w:rFonts w:ascii="Arial" w:hAnsi="Arial"/>
          <w:color w:val="6D6B6D"/>
          <w:spacing w:val="5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aby nebylo</w:t>
      </w:r>
      <w:r w:rsidRPr="002B5411">
        <w:rPr>
          <w:rFonts w:ascii="Arial" w:hAnsi="Arial"/>
          <w:color w:val="463B42"/>
          <w:spacing w:val="9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zboží</w:t>
      </w:r>
      <w:r w:rsidRPr="002B5411">
        <w:rPr>
          <w:rFonts w:ascii="Arial" w:hAnsi="Arial"/>
          <w:color w:val="463B42"/>
          <w:w w:val="10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znehodnoceno</w:t>
      </w:r>
      <w:r w:rsidRPr="002B5411">
        <w:rPr>
          <w:rFonts w:ascii="Arial" w:hAnsi="Arial"/>
          <w:color w:val="828282"/>
          <w:w w:val="10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9"/>
        </w:numPr>
        <w:tabs>
          <w:tab w:val="left" w:pos="1527"/>
        </w:tabs>
        <w:spacing w:before="159"/>
        <w:ind w:left="1526" w:right="4009" w:hanging="288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Kupující se stává vlastníkem zboží jeho</w:t>
      </w:r>
      <w:r w:rsidRPr="002B5411">
        <w:rPr>
          <w:rFonts w:ascii="Arial" w:hAnsi="Arial"/>
          <w:color w:val="463B42"/>
          <w:spacing w:val="48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</w:t>
      </w:r>
      <w:r w:rsidRPr="002B5411">
        <w:rPr>
          <w:rFonts w:ascii="Arial" w:hAnsi="Arial"/>
          <w:color w:val="5D595B"/>
          <w:w w:val="105"/>
          <w:sz w:val="21"/>
          <w:lang w:val="cs-CZ"/>
        </w:rPr>
        <w:t>ř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evzetím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>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2B5411">
      <w:pPr>
        <w:pStyle w:val="Zkladntext"/>
        <w:spacing w:before="162"/>
        <w:ind w:right="2307"/>
        <w:jc w:val="center"/>
        <w:rPr>
          <w:lang w:val="cs-CZ"/>
        </w:rPr>
      </w:pPr>
      <w:r w:rsidRPr="002B5411">
        <w:rPr>
          <w:color w:val="463B42"/>
          <w:spacing w:val="2"/>
          <w:w w:val="115"/>
          <w:lang w:val="cs-CZ"/>
        </w:rPr>
        <w:t>VII</w:t>
      </w:r>
      <w:r w:rsidRPr="002B5411">
        <w:rPr>
          <w:color w:val="5D595B"/>
          <w:spacing w:val="2"/>
          <w:w w:val="115"/>
          <w:lang w:val="cs-CZ"/>
        </w:rPr>
        <w:t>.</w:t>
      </w:r>
    </w:p>
    <w:p w:rsidR="0042562D" w:rsidRPr="002B5411" w:rsidRDefault="002B5411">
      <w:pPr>
        <w:pStyle w:val="Zkladntext"/>
        <w:spacing w:before="17"/>
        <w:ind w:right="2348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 xml:space="preserve">Odpovědnost za </w:t>
      </w:r>
      <w:r w:rsidRPr="002B5411">
        <w:rPr>
          <w:color w:val="463B42"/>
          <w:spacing w:val="3"/>
          <w:w w:val="105"/>
          <w:lang w:val="cs-CZ"/>
        </w:rPr>
        <w:t>vady</w:t>
      </w:r>
      <w:r w:rsidRPr="002B5411">
        <w:rPr>
          <w:color w:val="6D6B6D"/>
          <w:spacing w:val="3"/>
          <w:w w:val="105"/>
          <w:lang w:val="cs-CZ"/>
        </w:rPr>
        <w:t xml:space="preserve">, </w:t>
      </w:r>
      <w:r w:rsidRPr="002B5411">
        <w:rPr>
          <w:color w:val="463B42"/>
          <w:w w:val="105"/>
          <w:lang w:val="cs-CZ"/>
        </w:rPr>
        <w:t>záruka za</w:t>
      </w:r>
      <w:r w:rsidRPr="002B5411">
        <w:rPr>
          <w:color w:val="463B42"/>
          <w:spacing w:val="-31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jakost</w:t>
      </w:r>
    </w:p>
    <w:p w:rsidR="0042562D" w:rsidRPr="002B5411" w:rsidRDefault="0042562D">
      <w:pPr>
        <w:spacing w:before="9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8"/>
        </w:numPr>
        <w:tabs>
          <w:tab w:val="left" w:pos="1512"/>
        </w:tabs>
        <w:ind w:right="4009" w:hanging="259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eastAsia="Arial" w:hAnsi="Arial" w:cs="Arial"/>
          <w:color w:val="463B42"/>
          <w:w w:val="105"/>
          <w:sz w:val="21"/>
          <w:szCs w:val="21"/>
          <w:lang w:val="cs-CZ"/>
        </w:rPr>
        <w:t xml:space="preserve">Prodávající ručí za dodané zboží </w:t>
      </w:r>
      <w:r w:rsidRPr="002B5411">
        <w:rPr>
          <w:rFonts w:ascii="Arial" w:eastAsia="Arial" w:hAnsi="Arial" w:cs="Arial"/>
          <w:color w:val="463B42"/>
          <w:spacing w:val="-3"/>
          <w:w w:val="105"/>
          <w:sz w:val="21"/>
          <w:szCs w:val="21"/>
          <w:lang w:val="cs-CZ"/>
        </w:rPr>
        <w:t xml:space="preserve">dle </w:t>
      </w:r>
      <w:r w:rsidRPr="002B5411">
        <w:rPr>
          <w:rFonts w:ascii="Arial" w:eastAsia="Arial" w:hAnsi="Arial" w:cs="Arial"/>
          <w:color w:val="463B42"/>
          <w:w w:val="105"/>
          <w:sz w:val="21"/>
          <w:szCs w:val="21"/>
          <w:lang w:val="cs-CZ"/>
        </w:rPr>
        <w:t xml:space="preserve">§§ </w:t>
      </w:r>
      <w:r w:rsidRPr="002B5411">
        <w:rPr>
          <w:rFonts w:ascii="Arial" w:eastAsia="Arial" w:hAnsi="Arial" w:cs="Arial"/>
          <w:color w:val="5D595B"/>
          <w:w w:val="105"/>
          <w:sz w:val="21"/>
          <w:szCs w:val="21"/>
          <w:lang w:val="cs-CZ"/>
        </w:rPr>
        <w:t>4</w:t>
      </w:r>
      <w:r w:rsidRPr="002B5411">
        <w:rPr>
          <w:rFonts w:ascii="Arial" w:eastAsia="Arial" w:hAnsi="Arial" w:cs="Arial"/>
          <w:color w:val="463B42"/>
          <w:w w:val="105"/>
          <w:sz w:val="21"/>
          <w:szCs w:val="21"/>
          <w:lang w:val="cs-CZ"/>
        </w:rPr>
        <w:t>29 a 432</w:t>
      </w:r>
      <w:r w:rsidRPr="002B5411">
        <w:rPr>
          <w:rFonts w:ascii="Arial" w:eastAsia="Arial" w:hAnsi="Arial" w:cs="Arial"/>
          <w:color w:val="463B42"/>
          <w:spacing w:val="8"/>
          <w:w w:val="105"/>
          <w:sz w:val="21"/>
          <w:szCs w:val="21"/>
          <w:lang w:val="cs-CZ"/>
        </w:rPr>
        <w:t xml:space="preserve"> </w:t>
      </w:r>
      <w:proofErr w:type="spellStart"/>
      <w:r w:rsidRPr="002B5411">
        <w:rPr>
          <w:rFonts w:ascii="Arial" w:eastAsia="Arial" w:hAnsi="Arial" w:cs="Arial"/>
          <w:color w:val="463B42"/>
          <w:w w:val="105"/>
          <w:sz w:val="21"/>
          <w:szCs w:val="21"/>
          <w:lang w:val="cs-CZ"/>
        </w:rPr>
        <w:t>ObchZ</w:t>
      </w:r>
      <w:proofErr w:type="spellEnd"/>
      <w:r w:rsidRPr="002B5411">
        <w:rPr>
          <w:rFonts w:ascii="Arial" w:eastAsia="Arial" w:hAnsi="Arial" w:cs="Arial"/>
          <w:color w:val="5D595B"/>
          <w:w w:val="105"/>
          <w:sz w:val="21"/>
          <w:szCs w:val="21"/>
          <w:lang w:val="cs-CZ"/>
        </w:rPr>
        <w:t>.</w:t>
      </w:r>
    </w:p>
    <w:p w:rsidR="0042562D" w:rsidRPr="002B5411" w:rsidRDefault="0042562D">
      <w:pPr>
        <w:spacing w:before="6"/>
        <w:rPr>
          <w:rFonts w:ascii="Arial" w:eastAsia="Arial" w:hAnsi="Arial" w:cs="Arial"/>
          <w:sz w:val="16"/>
          <w:szCs w:val="16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8"/>
        </w:numPr>
        <w:tabs>
          <w:tab w:val="left" w:pos="1498"/>
        </w:tabs>
        <w:ind w:left="1497" w:hanging="273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10"/>
          <w:sz w:val="21"/>
          <w:lang w:val="cs-CZ"/>
        </w:rPr>
        <w:t>Výrobce</w:t>
      </w:r>
      <w:r w:rsidRPr="002B5411">
        <w:rPr>
          <w:rFonts w:ascii="Arial" w:hAnsi="Arial"/>
          <w:color w:val="463B42"/>
          <w:spacing w:val="6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25"/>
          <w:sz w:val="21"/>
          <w:lang w:val="cs-CZ"/>
        </w:rPr>
        <w:t>i</w:t>
      </w:r>
      <w:r w:rsidRPr="002B5411">
        <w:rPr>
          <w:rFonts w:ascii="Arial" w:hAnsi="Arial"/>
          <w:color w:val="463B42"/>
          <w:spacing w:val="-50"/>
          <w:w w:val="12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dodavatel</w:t>
      </w:r>
      <w:r w:rsidRPr="002B5411">
        <w:rPr>
          <w:rFonts w:ascii="Arial" w:hAnsi="Arial"/>
          <w:color w:val="463B42"/>
          <w:spacing w:val="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má</w:t>
      </w:r>
      <w:r w:rsidRPr="002B5411">
        <w:rPr>
          <w:rFonts w:ascii="Arial" w:hAnsi="Arial"/>
          <w:color w:val="463B42"/>
          <w:spacing w:val="-3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zaveden</w:t>
      </w:r>
      <w:r w:rsidRPr="002B5411">
        <w:rPr>
          <w:rFonts w:ascii="Arial" w:hAnsi="Arial"/>
          <w:color w:val="463B42"/>
          <w:spacing w:val="-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certifikovaný</w:t>
      </w:r>
      <w:r w:rsidRPr="002B5411">
        <w:rPr>
          <w:rFonts w:ascii="Arial" w:hAnsi="Arial"/>
          <w:color w:val="463B42"/>
          <w:spacing w:val="7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systém</w:t>
      </w:r>
      <w:r w:rsidRPr="002B5411">
        <w:rPr>
          <w:rFonts w:ascii="Arial" w:hAnsi="Arial"/>
          <w:color w:val="463B42"/>
          <w:spacing w:val="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řízení</w:t>
      </w:r>
      <w:r w:rsidRPr="002B5411">
        <w:rPr>
          <w:rFonts w:ascii="Arial" w:hAnsi="Arial"/>
          <w:color w:val="463B42"/>
          <w:spacing w:val="-2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jakosti</w:t>
      </w:r>
      <w:r w:rsidRPr="002B5411">
        <w:rPr>
          <w:rFonts w:ascii="Arial" w:hAnsi="Arial"/>
          <w:color w:val="463B42"/>
          <w:spacing w:val="1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podle</w:t>
      </w:r>
      <w:r w:rsidRPr="002B5411">
        <w:rPr>
          <w:rFonts w:ascii="Arial" w:hAnsi="Arial"/>
          <w:color w:val="463B42"/>
          <w:spacing w:val="-6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ISO</w:t>
      </w:r>
      <w:r w:rsidRPr="002B5411">
        <w:rPr>
          <w:rFonts w:ascii="Arial" w:hAnsi="Arial"/>
          <w:color w:val="463B42"/>
          <w:spacing w:val="-2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-3"/>
          <w:w w:val="110"/>
          <w:sz w:val="21"/>
          <w:lang w:val="cs-CZ"/>
        </w:rPr>
        <w:t>900</w:t>
      </w:r>
      <w:r w:rsidRPr="002B5411">
        <w:rPr>
          <w:rFonts w:ascii="Arial" w:hAnsi="Arial"/>
          <w:color w:val="5D595B"/>
          <w:spacing w:val="-3"/>
          <w:w w:val="110"/>
          <w:sz w:val="21"/>
          <w:lang w:val="cs-CZ"/>
        </w:rPr>
        <w:t>1</w:t>
      </w:r>
      <w:r w:rsidRPr="002B5411">
        <w:rPr>
          <w:rFonts w:ascii="Arial" w:hAnsi="Arial"/>
          <w:color w:val="6D6B6D"/>
          <w:spacing w:val="-3"/>
          <w:w w:val="110"/>
          <w:sz w:val="21"/>
          <w:lang w:val="cs-CZ"/>
        </w:rPr>
        <w:t>:2</w:t>
      </w:r>
      <w:r w:rsidRPr="002B5411">
        <w:rPr>
          <w:rFonts w:ascii="Arial" w:hAnsi="Arial"/>
          <w:color w:val="463B42"/>
          <w:spacing w:val="-3"/>
          <w:w w:val="110"/>
          <w:sz w:val="21"/>
          <w:lang w:val="cs-CZ"/>
        </w:rPr>
        <w:t>001</w:t>
      </w:r>
      <w:r w:rsidRPr="002B5411">
        <w:rPr>
          <w:rFonts w:ascii="Arial" w:hAnsi="Arial"/>
          <w:color w:val="6D6B6D"/>
          <w:spacing w:val="-3"/>
          <w:w w:val="110"/>
          <w:sz w:val="21"/>
          <w:lang w:val="cs-CZ"/>
        </w:rPr>
        <w:t>.</w:t>
      </w:r>
    </w:p>
    <w:p w:rsidR="0042562D" w:rsidRPr="002B5411" w:rsidRDefault="0042562D">
      <w:pPr>
        <w:spacing w:before="6"/>
        <w:rPr>
          <w:rFonts w:ascii="Arial" w:eastAsia="Arial" w:hAnsi="Arial" w:cs="Arial"/>
          <w:sz w:val="16"/>
          <w:szCs w:val="16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8"/>
        </w:numPr>
        <w:tabs>
          <w:tab w:val="left" w:pos="1498"/>
        </w:tabs>
        <w:spacing w:line="242" w:lineRule="auto"/>
        <w:ind w:right="1625" w:hanging="280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Záruka poskytnutá prodávajícím zdravotnickému </w:t>
      </w:r>
      <w:r w:rsidRPr="002B5411">
        <w:rPr>
          <w:rFonts w:ascii="Arial" w:hAnsi="Arial"/>
          <w:color w:val="463B42"/>
          <w:spacing w:val="3"/>
          <w:w w:val="105"/>
          <w:sz w:val="21"/>
          <w:lang w:val="cs-CZ"/>
        </w:rPr>
        <w:t>zařízen</w:t>
      </w:r>
      <w:r w:rsidRPr="002B5411">
        <w:rPr>
          <w:rFonts w:ascii="Arial" w:hAnsi="Arial"/>
          <w:color w:val="5D595B"/>
          <w:spacing w:val="3"/>
          <w:w w:val="105"/>
          <w:sz w:val="21"/>
          <w:lang w:val="cs-CZ"/>
        </w:rPr>
        <w:t xml:space="preserve">í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platí jen </w:t>
      </w:r>
      <w:r w:rsidRPr="002B5411">
        <w:rPr>
          <w:rFonts w:ascii="Arial" w:hAnsi="Arial"/>
          <w:color w:val="463B42"/>
          <w:spacing w:val="4"/>
          <w:w w:val="105"/>
          <w:sz w:val="21"/>
          <w:lang w:val="cs-CZ"/>
        </w:rPr>
        <w:t>tehdy</w:t>
      </w:r>
      <w:r w:rsidRPr="002B5411">
        <w:rPr>
          <w:rFonts w:ascii="Arial" w:hAnsi="Arial"/>
          <w:color w:val="6D6B6D"/>
          <w:spacing w:val="4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pokud</w:t>
      </w:r>
      <w:r w:rsidRPr="002B5411">
        <w:rPr>
          <w:rFonts w:ascii="Arial" w:hAnsi="Arial"/>
          <w:color w:val="463B42"/>
          <w:spacing w:val="3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závada</w:t>
      </w:r>
      <w:r w:rsidRPr="002B5411">
        <w:rPr>
          <w:rFonts w:ascii="Arial" w:hAnsi="Arial"/>
          <w:color w:val="463B42"/>
          <w:w w:val="10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není zaviněna zdravotnickým zařízením</w:t>
      </w:r>
      <w:r w:rsidRPr="002B5411">
        <w:rPr>
          <w:rFonts w:ascii="Arial" w:hAnsi="Arial"/>
          <w:color w:val="6D6B6D"/>
          <w:w w:val="105"/>
          <w:sz w:val="21"/>
          <w:lang w:val="cs-CZ"/>
        </w:rPr>
        <w:t>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11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ind w:left="1956" w:right="2356"/>
        <w:jc w:val="center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2B5411">
        <w:rPr>
          <w:rFonts w:ascii="Times New Roman"/>
          <w:color w:val="6D6B6D"/>
          <w:w w:val="103"/>
          <w:sz w:val="20"/>
          <w:lang w:val="cs-CZ"/>
        </w:rPr>
        <w:t>3</w:t>
      </w: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spacing w:before="9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42562D" w:rsidRPr="002B5411" w:rsidRDefault="002B5411">
      <w:pPr>
        <w:spacing w:line="396" w:lineRule="exact"/>
        <w:ind w:left="7408" w:right="1598"/>
        <w:rPr>
          <w:rFonts w:ascii="Times New Roman" w:eastAsia="Times New Roman" w:hAnsi="Times New Roman" w:cs="Times New Roman"/>
          <w:sz w:val="37"/>
          <w:szCs w:val="37"/>
          <w:lang w:val="cs-CZ"/>
        </w:rPr>
      </w:pPr>
      <w:r w:rsidRPr="002B5411">
        <w:rPr>
          <w:lang w:val="cs-CZ"/>
        </w:rPr>
        <w:pict>
          <v:group id="_x0000_s1057" style="position:absolute;left:0;text-align:left;margin-left:-.35pt;margin-top:14.05pt;width:335.55pt;height:5.05pt;z-index:251653120;mso-position-horizontal-relative:page" coordorigin="-7,281" coordsize="6711,101">
            <v:shape id="_x0000_s1060" type="#_x0000_t75" style="position:absolute;left:4032;top:281;width:2671;height:101">
              <v:imagedata r:id="rId8" o:title=""/>
            </v:shape>
            <v:group id="_x0000_s1058" style="position:absolute;top:367;width:5645;height:2" coordorigin=",367" coordsize="5645,2">
              <v:shape id="_x0000_s1059" style="position:absolute;top:367;width:5645;height:2" coordorigin=",367" coordsize="5645,0" path="m,367r5645,e" filled="f" strokecolor="#c8c8cc" strokeweight=".72pt">
                <v:path arrowok="t"/>
              </v:shape>
            </v:group>
            <w10:wrap anchorx="page"/>
          </v:group>
        </w:pict>
      </w:r>
      <w:r w:rsidRPr="002B5411">
        <w:rPr>
          <w:lang w:val="cs-CZ"/>
        </w:rPr>
        <w:pict>
          <v:shape id="_x0000_s1056" type="#_x0000_t75" style="position:absolute;left:0;text-align:left;margin-left:545.05pt;margin-top:11.15pt;width:50.4pt;height:7.9pt;z-index:251654144;mso-position-horizontal-relative:page">
            <v:imagedata r:id="rId9" o:title=""/>
            <w10:wrap anchorx="page"/>
          </v:shape>
        </w:pict>
      </w:r>
      <w:r w:rsidRPr="002B5411">
        <w:rPr>
          <w:lang w:val="cs-CZ"/>
        </w:rPr>
        <w:pict>
          <v:group id="_x0000_s1054" style="position:absolute;left:0;text-align:left;margin-left:446.05pt;margin-top:13.65pt;width:94pt;height:.1pt;z-index:251655168;mso-position-horizontal-relative:page" coordorigin="8921,273" coordsize="1880,2">
            <v:shape id="_x0000_s1055" style="position:absolute;left:8921;top:273;width:1880;height:2" coordorigin="8921,273" coordsize="1880,0" path="m8921,273r1879,e" filled="f" strokecolor="#cccccf" strokeweight=".72pt">
              <v:path arrowok="t"/>
            </v:shape>
            <w10:wrap anchorx="page"/>
          </v:group>
        </w:pict>
      </w:r>
      <w:r w:rsidRPr="002B5411">
        <w:rPr>
          <w:rFonts w:ascii="Times New Roman"/>
          <w:color w:val="BFBDC1"/>
          <w:w w:val="125"/>
          <w:sz w:val="37"/>
          <w:lang w:val="cs-CZ"/>
        </w:rPr>
        <w:t>- -</w:t>
      </w:r>
      <w:r w:rsidRPr="002B5411">
        <w:rPr>
          <w:rFonts w:ascii="Times New Roman"/>
          <w:color w:val="BFBDC1"/>
          <w:spacing w:val="-22"/>
          <w:w w:val="125"/>
          <w:sz w:val="37"/>
          <w:lang w:val="cs-CZ"/>
        </w:rPr>
        <w:t xml:space="preserve"> </w:t>
      </w:r>
      <w:r w:rsidRPr="002B5411">
        <w:rPr>
          <w:rFonts w:ascii="Times New Roman"/>
          <w:color w:val="BFBDC1"/>
          <w:w w:val="195"/>
          <w:sz w:val="37"/>
          <w:lang w:val="cs-CZ"/>
        </w:rPr>
        <w:t>-</w:t>
      </w:r>
    </w:p>
    <w:p w:rsidR="0042562D" w:rsidRPr="002B5411" w:rsidRDefault="0042562D">
      <w:pPr>
        <w:spacing w:line="396" w:lineRule="exact"/>
        <w:rPr>
          <w:rFonts w:ascii="Times New Roman" w:eastAsia="Times New Roman" w:hAnsi="Times New Roman" w:cs="Times New Roman"/>
          <w:sz w:val="37"/>
          <w:szCs w:val="37"/>
          <w:lang w:val="cs-CZ"/>
        </w:rPr>
        <w:sectPr w:rsidR="0042562D" w:rsidRPr="002B5411">
          <w:pgSz w:w="11930" w:h="16740"/>
          <w:pgMar w:top="980" w:right="0" w:bottom="0" w:left="0" w:header="708" w:footer="708" w:gutter="0"/>
          <w:cols w:space="708"/>
        </w:sectPr>
      </w:pPr>
    </w:p>
    <w:p w:rsidR="0042562D" w:rsidRPr="002B5411" w:rsidRDefault="002B5411">
      <w:pPr>
        <w:pStyle w:val="Odstavecseseznamem"/>
        <w:numPr>
          <w:ilvl w:val="0"/>
          <w:numId w:val="8"/>
        </w:numPr>
        <w:tabs>
          <w:tab w:val="left" w:pos="1584"/>
        </w:tabs>
        <w:spacing w:before="48"/>
        <w:ind w:left="1584" w:right="1515" w:hanging="288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lang w:val="cs-CZ"/>
        </w:rPr>
        <w:lastRenderedPageBreak/>
        <w:pict>
          <v:group id="_x0000_s1052" style="position:absolute;left:0;text-align:left;margin-left:.35pt;margin-top:5.4pt;width:.1pt;height:29.55pt;z-index:251656192;mso-position-horizontal-relative:page" coordorigin="7,108" coordsize="2,591">
            <v:shape id="_x0000_s1053" style="position:absolute;left:7;top:108;width:2;height:591" coordorigin="7,108" coordsize="0,591" path="m7,698l7,108e" filled="f" strokecolor="#60646b" strokeweight=".72pt">
              <v:path arrowok="t"/>
            </v:shape>
            <w10:wrap anchorx="page"/>
          </v:group>
        </w:pict>
      </w:r>
      <w:r w:rsidRPr="002B5411">
        <w:rPr>
          <w:rFonts w:ascii="Arial" w:hAnsi="Arial"/>
          <w:color w:val="463B42"/>
          <w:w w:val="105"/>
          <w:sz w:val="21"/>
          <w:lang w:val="cs-CZ"/>
        </w:rPr>
        <w:t>Prodávající poskytuje kupujícímu záruku na předmět dodávky po dobu</w:t>
      </w:r>
      <w:r w:rsidRPr="002B5411">
        <w:rPr>
          <w:rFonts w:ascii="Arial" w:hAnsi="Arial"/>
          <w:color w:val="463B42"/>
          <w:spacing w:val="40"/>
          <w:w w:val="105"/>
          <w:sz w:val="2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expirace</w:t>
      </w:r>
      <w:proofErr w:type="spellEnd"/>
      <w:r w:rsidRPr="002B5411">
        <w:rPr>
          <w:rFonts w:ascii="Arial" w:hAnsi="Arial"/>
          <w:color w:val="676667"/>
          <w:w w:val="10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8"/>
        </w:numPr>
        <w:tabs>
          <w:tab w:val="left" w:pos="1584"/>
        </w:tabs>
        <w:spacing w:before="161"/>
        <w:ind w:left="1584" w:right="1515" w:hanging="288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Nebezpečí škody přejde na kupujícího převzetím příjemcem v místě</w:t>
      </w:r>
      <w:r w:rsidRPr="002B5411">
        <w:rPr>
          <w:rFonts w:ascii="Arial" w:hAnsi="Arial"/>
          <w:color w:val="463B42"/>
          <w:spacing w:val="16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plnění.</w:t>
      </w:r>
    </w:p>
    <w:p w:rsidR="0042562D" w:rsidRPr="002B5411" w:rsidRDefault="0042562D">
      <w:pPr>
        <w:spacing w:before="9"/>
        <w:rPr>
          <w:rFonts w:ascii="Arial" w:eastAsia="Arial" w:hAnsi="Arial" w:cs="Arial"/>
          <w:sz w:val="23"/>
          <w:szCs w:val="23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8"/>
        </w:numPr>
        <w:tabs>
          <w:tab w:val="left" w:pos="1570"/>
        </w:tabs>
        <w:spacing w:line="235" w:lineRule="auto"/>
        <w:ind w:left="1569" w:right="1460" w:hanging="273"/>
        <w:jc w:val="both"/>
        <w:rPr>
          <w:rFonts w:ascii="Arial" w:eastAsia="Arial" w:hAnsi="Arial" w:cs="Arial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V případě reklamace diagnostik z důvodu pochybnosti o kvalitě dodávky bude zboží</w:t>
      </w:r>
      <w:r w:rsidRPr="002B5411">
        <w:rPr>
          <w:rFonts w:ascii="Arial" w:hAnsi="Arial"/>
          <w:color w:val="463B42"/>
          <w:spacing w:val="5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obra­</w:t>
      </w:r>
      <w:r w:rsidRPr="002B5411">
        <w:rPr>
          <w:rFonts w:ascii="Arial" w:hAnsi="Arial"/>
          <w:color w:val="463B42"/>
          <w:w w:val="104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tem vyměněno za jiné, které </w:t>
      </w:r>
      <w:r>
        <w:rPr>
          <w:rFonts w:ascii="Arial" w:hAnsi="Arial"/>
          <w:color w:val="463B42"/>
          <w:w w:val="105"/>
          <w:sz w:val="21"/>
          <w:lang w:val="cs-CZ"/>
        </w:rPr>
        <w:t>nebude vykazovat obdobné závady</w:t>
      </w:r>
      <w:r w:rsidRPr="002B5411">
        <w:rPr>
          <w:rFonts w:ascii="Arial" w:hAnsi="Arial"/>
          <w:color w:val="777777"/>
          <w:w w:val="105"/>
          <w:sz w:val="21"/>
          <w:lang w:val="cs-CZ"/>
        </w:rPr>
        <w:t xml:space="preserve">,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bez ohledu na</w:t>
      </w:r>
      <w:r w:rsidRPr="002B5411">
        <w:rPr>
          <w:rFonts w:ascii="Arial" w:hAnsi="Arial"/>
          <w:color w:val="463B42"/>
          <w:spacing w:val="54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aktuální</w:t>
      </w:r>
      <w:r w:rsidRPr="002B5411">
        <w:rPr>
          <w:rFonts w:ascii="Arial" w:hAnsi="Arial"/>
          <w:color w:val="463B42"/>
          <w:w w:val="101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stav reklamačního</w:t>
      </w:r>
      <w:r w:rsidRPr="002B5411">
        <w:rPr>
          <w:rFonts w:ascii="Arial" w:hAnsi="Arial"/>
          <w:color w:val="463B42"/>
          <w:spacing w:val="49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řízení</w:t>
      </w:r>
      <w:r w:rsidRPr="002B5411">
        <w:rPr>
          <w:rFonts w:ascii="Arial" w:hAnsi="Arial"/>
          <w:color w:val="777777"/>
          <w:spacing w:val="2"/>
          <w:w w:val="105"/>
          <w:sz w:val="21"/>
          <w:lang w:val="cs-CZ"/>
        </w:rPr>
        <w:t>.</w:t>
      </w:r>
    </w:p>
    <w:p w:rsidR="0042562D" w:rsidRPr="002B5411" w:rsidRDefault="0042562D">
      <w:pPr>
        <w:spacing w:before="7"/>
        <w:rPr>
          <w:rFonts w:ascii="Arial" w:eastAsia="Arial" w:hAnsi="Arial" w:cs="Arial"/>
          <w:sz w:val="24"/>
          <w:szCs w:val="24"/>
          <w:lang w:val="cs-CZ"/>
        </w:rPr>
      </w:pPr>
    </w:p>
    <w:p w:rsidR="0042562D" w:rsidRPr="002B5411" w:rsidRDefault="002B5411">
      <w:pPr>
        <w:ind w:left="1295" w:right="1550"/>
        <w:rPr>
          <w:rFonts w:ascii="Arial" w:eastAsia="Arial" w:hAnsi="Arial" w:cs="Arial"/>
          <w:sz w:val="25"/>
          <w:szCs w:val="25"/>
          <w:lang w:val="cs-CZ"/>
        </w:rPr>
      </w:pPr>
      <w:r w:rsidRPr="002B5411">
        <w:rPr>
          <w:rFonts w:ascii="Arial"/>
          <w:b/>
          <w:color w:val="463B42"/>
          <w:w w:val="105"/>
          <w:sz w:val="25"/>
          <w:lang w:val="cs-CZ"/>
        </w:rPr>
        <w:t>B)</w:t>
      </w:r>
    </w:p>
    <w:p w:rsidR="0042562D" w:rsidRPr="002B5411" w:rsidRDefault="002B5411">
      <w:pPr>
        <w:pStyle w:val="Zkladntext"/>
        <w:spacing w:before="183" w:line="244" w:lineRule="exact"/>
        <w:ind w:left="1281" w:right="1550" w:firstLine="7"/>
        <w:rPr>
          <w:rFonts w:cs="Arial"/>
          <w:lang w:val="cs-CZ"/>
        </w:rPr>
      </w:pPr>
      <w:r w:rsidRPr="002B5411">
        <w:rPr>
          <w:color w:val="463B42"/>
          <w:w w:val="105"/>
          <w:lang w:val="cs-CZ"/>
        </w:rPr>
        <w:t xml:space="preserve">Obě smluvní strany uzavírají podle </w:t>
      </w:r>
      <w:r w:rsidRPr="002B5411">
        <w:rPr>
          <w:rFonts w:ascii="Times New Roman" w:eastAsia="Times New Roman" w:hAnsi="Times New Roman" w:cs="Times New Roman"/>
          <w:color w:val="463B42"/>
          <w:w w:val="105"/>
          <w:sz w:val="23"/>
          <w:szCs w:val="23"/>
          <w:lang w:val="cs-CZ"/>
        </w:rPr>
        <w:t xml:space="preserve">§ </w:t>
      </w:r>
      <w:r w:rsidRPr="002B5411">
        <w:rPr>
          <w:color w:val="463B42"/>
          <w:w w:val="105"/>
          <w:lang w:val="cs-CZ"/>
        </w:rPr>
        <w:t xml:space="preserve">659 zákona </w:t>
      </w:r>
      <w:r w:rsidRPr="002B5411">
        <w:rPr>
          <w:color w:val="463B42"/>
          <w:spacing w:val="2"/>
          <w:w w:val="105"/>
          <w:lang w:val="cs-CZ"/>
        </w:rPr>
        <w:t>č</w:t>
      </w:r>
      <w:r w:rsidRPr="002B5411">
        <w:rPr>
          <w:color w:val="777777"/>
          <w:spacing w:val="2"/>
          <w:w w:val="105"/>
          <w:lang w:val="cs-CZ"/>
        </w:rPr>
        <w:t xml:space="preserve">. </w:t>
      </w:r>
      <w:r w:rsidRPr="002B5411">
        <w:rPr>
          <w:color w:val="463B42"/>
          <w:w w:val="105"/>
          <w:lang w:val="cs-CZ"/>
        </w:rPr>
        <w:t xml:space="preserve">40/1964 </w:t>
      </w:r>
      <w:r w:rsidRPr="002B5411">
        <w:rPr>
          <w:color w:val="463B42"/>
          <w:spacing w:val="3"/>
          <w:w w:val="105"/>
          <w:lang w:val="cs-CZ"/>
        </w:rPr>
        <w:t>Sb</w:t>
      </w:r>
      <w:r w:rsidRPr="002B5411">
        <w:rPr>
          <w:color w:val="777777"/>
          <w:spacing w:val="3"/>
          <w:w w:val="105"/>
          <w:lang w:val="cs-CZ"/>
        </w:rPr>
        <w:t xml:space="preserve">., </w:t>
      </w:r>
      <w:r w:rsidRPr="002B5411">
        <w:rPr>
          <w:color w:val="463B42"/>
          <w:w w:val="105"/>
          <w:lang w:val="cs-CZ"/>
        </w:rPr>
        <w:t>občans</w:t>
      </w:r>
      <w:r w:rsidRPr="002B5411">
        <w:rPr>
          <w:color w:val="676667"/>
          <w:w w:val="105"/>
          <w:lang w:val="cs-CZ"/>
        </w:rPr>
        <w:t>k</w:t>
      </w:r>
      <w:r>
        <w:rPr>
          <w:color w:val="463B42"/>
          <w:w w:val="105"/>
          <w:lang w:val="cs-CZ"/>
        </w:rPr>
        <w:t>ý zákoník</w:t>
      </w:r>
      <w:r w:rsidRPr="002B5411">
        <w:rPr>
          <w:color w:val="676667"/>
          <w:w w:val="105"/>
          <w:lang w:val="cs-CZ"/>
        </w:rPr>
        <w:t>,</w:t>
      </w:r>
      <w:r w:rsidRPr="002B5411">
        <w:rPr>
          <w:color w:val="676667"/>
          <w:spacing w:val="15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ve</w:t>
      </w:r>
      <w:r w:rsidRPr="002B5411">
        <w:rPr>
          <w:color w:val="463B42"/>
          <w:w w:val="101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znění pozdějších změn a doplnění</w:t>
      </w:r>
      <w:r w:rsidRPr="002B5411">
        <w:rPr>
          <w:color w:val="777777"/>
          <w:w w:val="105"/>
          <w:lang w:val="cs-CZ"/>
        </w:rPr>
        <w:t xml:space="preserve">, </w:t>
      </w:r>
      <w:r w:rsidRPr="002B5411">
        <w:rPr>
          <w:color w:val="463B42"/>
          <w:w w:val="105"/>
          <w:lang w:val="cs-CZ"/>
        </w:rPr>
        <w:t xml:space="preserve">následující </w:t>
      </w:r>
      <w:r w:rsidRPr="002B5411">
        <w:rPr>
          <w:rFonts w:cs="Arial"/>
          <w:b/>
          <w:bCs/>
          <w:color w:val="463B42"/>
          <w:w w:val="105"/>
          <w:lang w:val="cs-CZ"/>
        </w:rPr>
        <w:t xml:space="preserve">smlouvu o </w:t>
      </w:r>
      <w:proofErr w:type="gramStart"/>
      <w:r w:rsidRPr="002B5411">
        <w:rPr>
          <w:rFonts w:cs="Arial"/>
          <w:b/>
          <w:bCs/>
          <w:color w:val="463B42"/>
          <w:w w:val="105"/>
          <w:lang w:val="cs-CZ"/>
        </w:rPr>
        <w:t>výpůjčce</w:t>
      </w:r>
      <w:r w:rsidRPr="002B5411">
        <w:rPr>
          <w:rFonts w:cs="Arial"/>
          <w:b/>
          <w:bCs/>
          <w:color w:val="463B42"/>
          <w:spacing w:val="-46"/>
          <w:w w:val="105"/>
          <w:lang w:val="cs-CZ"/>
        </w:rPr>
        <w:t xml:space="preserve"> </w:t>
      </w:r>
      <w:r w:rsidRPr="002B5411">
        <w:rPr>
          <w:rFonts w:cs="Arial"/>
          <w:b/>
          <w:bCs/>
          <w:color w:val="777777"/>
          <w:w w:val="105"/>
          <w:lang w:val="cs-CZ"/>
        </w:rPr>
        <w:t>:</w:t>
      </w:r>
      <w:proofErr w:type="gramEnd"/>
    </w:p>
    <w:p w:rsidR="0042562D" w:rsidRPr="002B5411" w:rsidRDefault="0042562D">
      <w:pPr>
        <w:rPr>
          <w:rFonts w:ascii="Arial" w:eastAsia="Arial" w:hAnsi="Arial" w:cs="Arial"/>
          <w:b/>
          <w:bCs/>
          <w:sz w:val="20"/>
          <w:szCs w:val="20"/>
          <w:lang w:val="cs-CZ"/>
        </w:rPr>
      </w:pPr>
    </w:p>
    <w:p w:rsidR="0042562D" w:rsidRPr="002B5411" w:rsidRDefault="002B5411">
      <w:pPr>
        <w:pStyle w:val="Zkladntext"/>
        <w:spacing w:before="172"/>
        <w:ind w:left="4784" w:right="4950"/>
        <w:jc w:val="center"/>
        <w:rPr>
          <w:lang w:val="cs-CZ"/>
        </w:rPr>
      </w:pPr>
      <w:r w:rsidRPr="002B5411">
        <w:rPr>
          <w:color w:val="463B42"/>
          <w:w w:val="110"/>
          <w:lang w:val="cs-CZ"/>
        </w:rPr>
        <w:t>I.</w:t>
      </w:r>
    </w:p>
    <w:p w:rsidR="0042562D" w:rsidRPr="002B5411" w:rsidRDefault="002B5411">
      <w:pPr>
        <w:pStyle w:val="Zkladntext"/>
        <w:spacing w:before="10"/>
        <w:ind w:left="4784" w:right="4969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Předmět</w:t>
      </w:r>
      <w:r w:rsidRPr="002B5411">
        <w:rPr>
          <w:color w:val="463B42"/>
          <w:spacing w:val="-14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smlouvy</w:t>
      </w:r>
    </w:p>
    <w:p w:rsidR="0042562D" w:rsidRPr="002B5411" w:rsidRDefault="0042562D">
      <w:pPr>
        <w:spacing w:before="9"/>
        <w:rPr>
          <w:rFonts w:ascii="Arial" w:eastAsia="Arial" w:hAnsi="Arial" w:cs="Arial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42"/>
        </w:tabs>
        <w:spacing w:line="244" w:lineRule="auto"/>
        <w:ind w:right="1458" w:hanging="331"/>
        <w:jc w:val="both"/>
        <w:rPr>
          <w:rFonts w:ascii="Arial" w:eastAsia="Arial" w:hAnsi="Arial" w:cs="Arial"/>
          <w:color w:val="463B42"/>
          <w:sz w:val="19"/>
          <w:szCs w:val="19"/>
          <w:lang w:val="cs-CZ"/>
        </w:rPr>
      </w:pP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Půjčitel</w:t>
      </w:r>
      <w:proofErr w:type="spell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na základě této smlouvy </w:t>
      </w:r>
      <w:proofErr w:type="gramStart"/>
      <w:r w:rsidRPr="002B5411">
        <w:rPr>
          <w:rFonts w:ascii="Arial" w:hAnsi="Arial"/>
          <w:color w:val="463B42"/>
          <w:w w:val="105"/>
          <w:sz w:val="21"/>
          <w:lang w:val="cs-CZ"/>
        </w:rPr>
        <w:t>předává</w:t>
      </w:r>
      <w:proofErr w:type="gram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vypůjčiteli do bezplatného užívání níže</w:t>
      </w:r>
      <w:r w:rsidRPr="002B5411">
        <w:rPr>
          <w:rFonts w:ascii="Arial" w:hAnsi="Arial"/>
          <w:color w:val="463B42"/>
          <w:spacing w:val="45"/>
          <w:w w:val="105"/>
          <w:sz w:val="21"/>
          <w:lang w:val="cs-CZ"/>
        </w:rPr>
        <w:t xml:space="preserve"> </w:t>
      </w:r>
      <w:proofErr w:type="gramStart"/>
      <w:r w:rsidRPr="002B5411">
        <w:rPr>
          <w:rFonts w:ascii="Arial" w:hAnsi="Arial"/>
          <w:color w:val="463B42"/>
          <w:w w:val="105"/>
          <w:sz w:val="21"/>
          <w:lang w:val="cs-CZ"/>
        </w:rPr>
        <w:t>uvede</w:t>
      </w:r>
      <w:r w:rsidRPr="002B5411">
        <w:rPr>
          <w:rFonts w:ascii="Arial" w:hAnsi="Arial"/>
          <w:color w:val="676667"/>
          <w:w w:val="105"/>
          <w:sz w:val="21"/>
          <w:lang w:val="cs-CZ"/>
        </w:rPr>
        <w:t>­</w:t>
      </w:r>
      <w:proofErr w:type="gramEnd"/>
      <w:r w:rsidRPr="002B5411">
        <w:rPr>
          <w:rFonts w:ascii="Arial" w:hAnsi="Arial"/>
          <w:color w:val="676667"/>
          <w:w w:val="124"/>
          <w:sz w:val="2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nou</w:t>
      </w:r>
      <w:proofErr w:type="spell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přístrojovou techniku a její příslušenství, které nadále zůstává majetkem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půjčitele</w:t>
      </w:r>
      <w:proofErr w:type="spellEnd"/>
      <w:r w:rsidRPr="002B5411">
        <w:rPr>
          <w:rFonts w:ascii="Arial" w:hAnsi="Arial"/>
          <w:color w:val="777777"/>
          <w:w w:val="105"/>
          <w:sz w:val="21"/>
          <w:lang w:val="cs-CZ"/>
        </w:rPr>
        <w:t>,</w:t>
      </w:r>
      <w:r w:rsidRPr="002B5411">
        <w:rPr>
          <w:rFonts w:ascii="Arial" w:hAnsi="Arial"/>
          <w:color w:val="777777"/>
          <w:spacing w:val="26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za</w:t>
      </w:r>
      <w:r w:rsidRPr="002B5411">
        <w:rPr>
          <w:rFonts w:ascii="Arial" w:hAnsi="Arial"/>
          <w:color w:val="463B42"/>
          <w:w w:val="101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účelem jejího využívání pro imunohematologická vyšetření s diagnostiky výrobce</w:t>
      </w:r>
      <w:r w:rsidRPr="002B5411">
        <w:rPr>
          <w:rFonts w:ascii="Arial" w:hAnsi="Arial"/>
          <w:color w:val="463B42"/>
          <w:spacing w:val="2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Dia­</w:t>
      </w:r>
      <w:r w:rsidRPr="002B5411">
        <w:rPr>
          <w:rFonts w:ascii="Arial" w:hAnsi="Arial"/>
          <w:color w:val="463B42"/>
          <w:w w:val="103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Med: TECHNO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TwinStation</w:t>
      </w:r>
      <w:proofErr w:type="spellEnd"/>
      <w:r w:rsidRPr="002B5411">
        <w:rPr>
          <w:rFonts w:ascii="Arial" w:hAnsi="Arial"/>
          <w:color w:val="676667"/>
          <w:w w:val="105"/>
          <w:sz w:val="21"/>
          <w:lang w:val="cs-CZ"/>
        </w:rPr>
        <w:t xml:space="preserve">,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Reader</w:t>
      </w:r>
      <w:proofErr w:type="spell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Lyra a </w:t>
      </w:r>
      <w:proofErr w:type="gramStart"/>
      <w:r w:rsidRPr="002B5411">
        <w:rPr>
          <w:rFonts w:ascii="Arial" w:hAnsi="Arial"/>
          <w:color w:val="463B42"/>
          <w:w w:val="105"/>
          <w:sz w:val="21"/>
          <w:lang w:val="cs-CZ"/>
        </w:rPr>
        <w:t>tiskárna</w:t>
      </w:r>
      <w:r w:rsidRPr="002B5411">
        <w:rPr>
          <w:rFonts w:ascii="Arial" w:hAnsi="Arial"/>
          <w:color w:val="463B42"/>
          <w:spacing w:val="-5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676667"/>
          <w:w w:val="105"/>
          <w:sz w:val="21"/>
          <w:lang w:val="cs-CZ"/>
        </w:rPr>
        <w:t>.</w:t>
      </w:r>
      <w:proofErr w:type="gramEnd"/>
    </w:p>
    <w:p w:rsidR="0042562D" w:rsidRPr="002B5411" w:rsidRDefault="0042562D">
      <w:pPr>
        <w:spacing w:before="3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20"/>
        </w:tabs>
        <w:spacing w:line="230" w:lineRule="exact"/>
        <w:ind w:right="1550" w:hanging="360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TECHNO - automatický imunohematologický přístroj pro laboratoře větších</w:t>
      </w:r>
      <w:r w:rsidRPr="002B5411">
        <w:rPr>
          <w:rFonts w:ascii="Arial" w:hAnsi="Arial"/>
          <w:color w:val="463B42"/>
          <w:spacing w:val="53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transfúzn</w:t>
      </w:r>
      <w:r w:rsidRPr="002B5411">
        <w:rPr>
          <w:rFonts w:ascii="Arial" w:hAnsi="Arial"/>
          <w:color w:val="676667"/>
          <w:w w:val="105"/>
          <w:sz w:val="21"/>
          <w:lang w:val="cs-CZ"/>
        </w:rPr>
        <w:t>í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ch</w:t>
      </w:r>
      <w:r w:rsidRPr="002B5411">
        <w:rPr>
          <w:rFonts w:ascii="Arial" w:hAnsi="Arial"/>
          <w:color w:val="463B42"/>
          <w:w w:val="103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center nad 30 000 vyšetření</w:t>
      </w:r>
      <w:r w:rsidRPr="002B5411">
        <w:rPr>
          <w:rFonts w:ascii="Arial" w:hAnsi="Arial"/>
          <w:color w:val="463B42"/>
          <w:spacing w:val="33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ročně</w:t>
      </w:r>
      <w:r w:rsidRPr="002B5411">
        <w:rPr>
          <w:rFonts w:ascii="Arial" w:hAnsi="Arial"/>
          <w:color w:val="777777"/>
          <w:w w:val="10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13"/>
        </w:tabs>
        <w:spacing w:before="160"/>
        <w:ind w:left="1612" w:right="1550" w:hanging="345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Automatický imunohematologický přístroj TECHNO plní</w:t>
      </w:r>
      <w:r w:rsidRPr="002B5411">
        <w:rPr>
          <w:rFonts w:ascii="Arial" w:hAnsi="Arial"/>
          <w:color w:val="463B42"/>
          <w:spacing w:val="3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požadavky</w:t>
      </w:r>
      <w:r w:rsidRPr="002B5411">
        <w:rPr>
          <w:rFonts w:ascii="Arial" w:hAnsi="Arial"/>
          <w:color w:val="676667"/>
          <w:w w:val="105"/>
          <w:sz w:val="21"/>
          <w:lang w:val="cs-CZ"/>
        </w:rPr>
        <w:t>:</w:t>
      </w:r>
    </w:p>
    <w:p w:rsidR="0042562D" w:rsidRPr="002B5411" w:rsidRDefault="002B5411">
      <w:pPr>
        <w:pStyle w:val="Zkladntext"/>
        <w:spacing w:before="17" w:line="247" w:lineRule="auto"/>
        <w:ind w:left="1612" w:right="1495" w:firstLine="14"/>
        <w:jc w:val="both"/>
        <w:rPr>
          <w:lang w:val="cs-CZ"/>
        </w:rPr>
      </w:pPr>
      <w:proofErr w:type="spellStart"/>
      <w:r w:rsidRPr="002B5411">
        <w:rPr>
          <w:color w:val="463B42"/>
          <w:w w:val="105"/>
          <w:lang w:val="cs-CZ"/>
        </w:rPr>
        <w:t>minimál</w:t>
      </w:r>
      <w:proofErr w:type="spellEnd"/>
      <w:r w:rsidRPr="002B5411">
        <w:rPr>
          <w:color w:val="463B42"/>
          <w:w w:val="105"/>
          <w:lang w:val="cs-CZ"/>
        </w:rPr>
        <w:t xml:space="preserve">. denní kapacita 200 vyšetření krevní skupiny </w:t>
      </w:r>
      <w:r w:rsidRPr="002B5411">
        <w:rPr>
          <w:color w:val="463B42"/>
          <w:spacing w:val="5"/>
          <w:w w:val="105"/>
          <w:lang w:val="cs-CZ"/>
        </w:rPr>
        <w:t>ABO</w:t>
      </w:r>
      <w:r w:rsidRPr="002B5411">
        <w:rPr>
          <w:color w:val="676667"/>
          <w:spacing w:val="5"/>
          <w:w w:val="105"/>
          <w:lang w:val="cs-CZ"/>
        </w:rPr>
        <w:t xml:space="preserve">, </w:t>
      </w:r>
      <w:proofErr w:type="spellStart"/>
      <w:r w:rsidRPr="002B5411">
        <w:rPr>
          <w:color w:val="463B42"/>
          <w:w w:val="105"/>
          <w:lang w:val="cs-CZ"/>
        </w:rPr>
        <w:t>Rh</w:t>
      </w:r>
      <w:proofErr w:type="spellEnd"/>
      <w:r w:rsidRPr="002B5411">
        <w:rPr>
          <w:color w:val="463B42"/>
          <w:w w:val="105"/>
          <w:lang w:val="cs-CZ"/>
        </w:rPr>
        <w:t xml:space="preserve"> </w:t>
      </w:r>
      <w:r w:rsidRPr="002B5411">
        <w:rPr>
          <w:color w:val="463B42"/>
          <w:spacing w:val="-3"/>
          <w:w w:val="105"/>
          <w:lang w:val="cs-CZ"/>
        </w:rPr>
        <w:t>(D</w:t>
      </w:r>
      <w:r w:rsidRPr="002B5411">
        <w:rPr>
          <w:color w:val="676667"/>
          <w:spacing w:val="-3"/>
          <w:w w:val="105"/>
          <w:lang w:val="cs-CZ"/>
        </w:rPr>
        <w:t xml:space="preserve">) </w:t>
      </w:r>
      <w:r w:rsidRPr="002B5411">
        <w:rPr>
          <w:color w:val="463B42"/>
          <w:w w:val="105"/>
          <w:lang w:val="cs-CZ"/>
        </w:rPr>
        <w:t>a</w:t>
      </w:r>
      <w:r w:rsidRPr="002B5411">
        <w:rPr>
          <w:color w:val="463B42"/>
          <w:spacing w:val="45"/>
          <w:w w:val="105"/>
          <w:lang w:val="cs-CZ"/>
        </w:rPr>
        <w:t xml:space="preserve"> </w:t>
      </w:r>
      <w:proofErr w:type="spellStart"/>
      <w:r w:rsidRPr="002B5411">
        <w:rPr>
          <w:color w:val="463B42"/>
          <w:w w:val="105"/>
          <w:lang w:val="cs-CZ"/>
        </w:rPr>
        <w:t>screening</w:t>
      </w:r>
      <w:proofErr w:type="spellEnd"/>
      <w:r w:rsidRPr="002B5411">
        <w:rPr>
          <w:color w:val="463B42"/>
          <w:w w:val="102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 xml:space="preserve">nepravidelných </w:t>
      </w:r>
      <w:proofErr w:type="spellStart"/>
      <w:r w:rsidRPr="002B5411">
        <w:rPr>
          <w:color w:val="463B42"/>
          <w:w w:val="105"/>
          <w:lang w:val="cs-CZ"/>
        </w:rPr>
        <w:t>antierytrocytárních</w:t>
      </w:r>
      <w:proofErr w:type="spellEnd"/>
      <w:r w:rsidRPr="002B5411">
        <w:rPr>
          <w:color w:val="463B42"/>
          <w:w w:val="105"/>
          <w:lang w:val="cs-CZ"/>
        </w:rPr>
        <w:t xml:space="preserve"> protilátek u dárců krve</w:t>
      </w:r>
      <w:r w:rsidRPr="002B5411">
        <w:rPr>
          <w:color w:val="676667"/>
          <w:w w:val="105"/>
          <w:lang w:val="cs-CZ"/>
        </w:rPr>
        <w:t xml:space="preserve">, </w:t>
      </w:r>
      <w:r w:rsidRPr="002B5411">
        <w:rPr>
          <w:color w:val="463B42"/>
          <w:w w:val="105"/>
          <w:lang w:val="cs-CZ"/>
        </w:rPr>
        <w:t>cca 30 vyšetření</w:t>
      </w:r>
      <w:r w:rsidRPr="002B5411">
        <w:rPr>
          <w:color w:val="463B42"/>
          <w:spacing w:val="-6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fenotypu</w:t>
      </w:r>
      <w:r w:rsidRPr="002B5411">
        <w:rPr>
          <w:color w:val="463B42"/>
          <w:w w:val="101"/>
          <w:lang w:val="cs-CZ"/>
        </w:rPr>
        <w:t xml:space="preserve"> </w:t>
      </w:r>
      <w:proofErr w:type="spellStart"/>
      <w:r w:rsidRPr="002B5411">
        <w:rPr>
          <w:color w:val="463B42"/>
          <w:w w:val="105"/>
          <w:lang w:val="cs-CZ"/>
        </w:rPr>
        <w:t>erytrocytárních</w:t>
      </w:r>
      <w:proofErr w:type="spellEnd"/>
      <w:r w:rsidRPr="002B5411">
        <w:rPr>
          <w:color w:val="463B42"/>
          <w:w w:val="105"/>
          <w:lang w:val="cs-CZ"/>
        </w:rPr>
        <w:t xml:space="preserve"> antigenů v systému </w:t>
      </w:r>
      <w:proofErr w:type="spellStart"/>
      <w:r w:rsidRPr="002B5411">
        <w:rPr>
          <w:color w:val="463B42"/>
          <w:w w:val="105"/>
          <w:lang w:val="cs-CZ"/>
        </w:rPr>
        <w:t>Rhesus</w:t>
      </w:r>
      <w:proofErr w:type="spellEnd"/>
      <w:r w:rsidRPr="002B5411">
        <w:rPr>
          <w:color w:val="463B42"/>
          <w:w w:val="105"/>
          <w:lang w:val="cs-CZ"/>
        </w:rPr>
        <w:t xml:space="preserve"> </w:t>
      </w:r>
      <w:r w:rsidRPr="002B5411">
        <w:rPr>
          <w:color w:val="463B42"/>
          <w:spacing w:val="-3"/>
          <w:w w:val="105"/>
          <w:lang w:val="cs-CZ"/>
        </w:rPr>
        <w:t>(</w:t>
      </w:r>
      <w:proofErr w:type="spellStart"/>
      <w:r w:rsidRPr="002B5411">
        <w:rPr>
          <w:color w:val="463B42"/>
          <w:spacing w:val="-3"/>
          <w:w w:val="105"/>
          <w:lang w:val="cs-CZ"/>
        </w:rPr>
        <w:t>C</w:t>
      </w:r>
      <w:r w:rsidRPr="002B5411">
        <w:rPr>
          <w:color w:val="676667"/>
          <w:spacing w:val="-3"/>
          <w:w w:val="105"/>
          <w:lang w:val="cs-CZ"/>
        </w:rPr>
        <w:t>,</w:t>
      </w:r>
      <w:r w:rsidRPr="002B5411">
        <w:rPr>
          <w:color w:val="463B42"/>
          <w:spacing w:val="-3"/>
          <w:w w:val="105"/>
          <w:lang w:val="cs-CZ"/>
        </w:rPr>
        <w:t>E</w:t>
      </w:r>
      <w:r w:rsidRPr="002B5411">
        <w:rPr>
          <w:color w:val="777777"/>
          <w:spacing w:val="-3"/>
          <w:w w:val="105"/>
          <w:lang w:val="cs-CZ"/>
        </w:rPr>
        <w:t>,</w:t>
      </w:r>
      <w:r w:rsidRPr="002B5411">
        <w:rPr>
          <w:color w:val="463B42"/>
          <w:spacing w:val="-3"/>
          <w:w w:val="105"/>
          <w:lang w:val="cs-CZ"/>
        </w:rPr>
        <w:t>c</w:t>
      </w:r>
      <w:r w:rsidRPr="002B5411">
        <w:rPr>
          <w:color w:val="777777"/>
          <w:spacing w:val="-3"/>
          <w:w w:val="105"/>
          <w:lang w:val="cs-CZ"/>
        </w:rPr>
        <w:t>,</w:t>
      </w:r>
      <w:r w:rsidRPr="002B5411">
        <w:rPr>
          <w:color w:val="463B42"/>
          <w:spacing w:val="-3"/>
          <w:w w:val="105"/>
          <w:lang w:val="cs-CZ"/>
        </w:rPr>
        <w:t>e,Cw</w:t>
      </w:r>
      <w:proofErr w:type="spellEnd"/>
      <w:r w:rsidRPr="002B5411">
        <w:rPr>
          <w:color w:val="463B42"/>
          <w:spacing w:val="-3"/>
          <w:w w:val="105"/>
          <w:lang w:val="cs-CZ"/>
        </w:rPr>
        <w:t xml:space="preserve">) </w:t>
      </w:r>
      <w:r w:rsidRPr="002B5411">
        <w:rPr>
          <w:color w:val="463B42"/>
          <w:w w:val="105"/>
          <w:lang w:val="cs-CZ"/>
        </w:rPr>
        <w:t xml:space="preserve">a </w:t>
      </w:r>
      <w:proofErr w:type="spellStart"/>
      <w:r w:rsidRPr="002B5411">
        <w:rPr>
          <w:color w:val="463B42"/>
          <w:w w:val="105"/>
          <w:lang w:val="cs-CZ"/>
        </w:rPr>
        <w:t>Keil</w:t>
      </w:r>
      <w:proofErr w:type="spellEnd"/>
      <w:r w:rsidRPr="002B5411">
        <w:rPr>
          <w:color w:val="463B42"/>
          <w:w w:val="105"/>
          <w:lang w:val="cs-CZ"/>
        </w:rPr>
        <w:t xml:space="preserve"> </w:t>
      </w:r>
      <w:r w:rsidRPr="002B5411">
        <w:rPr>
          <w:color w:val="463B42"/>
          <w:spacing w:val="-4"/>
          <w:w w:val="105"/>
          <w:lang w:val="cs-CZ"/>
        </w:rPr>
        <w:t>(K</w:t>
      </w:r>
      <w:r w:rsidRPr="002B5411">
        <w:rPr>
          <w:color w:val="676667"/>
          <w:spacing w:val="-4"/>
          <w:w w:val="105"/>
          <w:lang w:val="cs-CZ"/>
        </w:rPr>
        <w:t xml:space="preserve">) </w:t>
      </w:r>
      <w:r w:rsidRPr="002B5411">
        <w:rPr>
          <w:color w:val="463B42"/>
          <w:w w:val="105"/>
          <w:lang w:val="cs-CZ"/>
        </w:rPr>
        <w:t xml:space="preserve">a </w:t>
      </w:r>
      <w:proofErr w:type="gramStart"/>
      <w:r w:rsidRPr="002B5411">
        <w:rPr>
          <w:color w:val="463B42"/>
          <w:w w:val="105"/>
          <w:lang w:val="cs-CZ"/>
        </w:rPr>
        <w:t xml:space="preserve">cca 5 </w:t>
      </w:r>
      <w:r w:rsidRPr="002B5411">
        <w:rPr>
          <w:color w:val="463B42"/>
          <w:spacing w:val="37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vyšetření</w:t>
      </w:r>
      <w:proofErr w:type="gramEnd"/>
      <w:r w:rsidRPr="002B5411">
        <w:rPr>
          <w:color w:val="463B42"/>
          <w:w w:val="99"/>
          <w:lang w:val="cs-CZ"/>
        </w:rPr>
        <w:t xml:space="preserve"> </w:t>
      </w:r>
      <w:proofErr w:type="spellStart"/>
      <w:r w:rsidRPr="002B5411">
        <w:rPr>
          <w:color w:val="463B42"/>
          <w:w w:val="105"/>
          <w:lang w:val="cs-CZ"/>
        </w:rPr>
        <w:t>Dw</w:t>
      </w:r>
      <w:proofErr w:type="spellEnd"/>
      <w:r w:rsidRPr="002B5411">
        <w:rPr>
          <w:color w:val="463B42"/>
          <w:w w:val="105"/>
          <w:lang w:val="cs-CZ"/>
        </w:rPr>
        <w:t>/v u dárců krve (při 8 hodinové pracovní</w:t>
      </w:r>
      <w:r w:rsidRPr="002B5411">
        <w:rPr>
          <w:color w:val="463B42"/>
          <w:spacing w:val="7"/>
          <w:w w:val="105"/>
          <w:lang w:val="cs-CZ"/>
        </w:rPr>
        <w:t xml:space="preserve"> </w:t>
      </w:r>
      <w:r w:rsidRPr="002B5411">
        <w:rPr>
          <w:color w:val="463B42"/>
          <w:spacing w:val="2"/>
          <w:w w:val="105"/>
          <w:lang w:val="cs-CZ"/>
        </w:rPr>
        <w:t>době)</w:t>
      </w:r>
      <w:r w:rsidRPr="002B5411">
        <w:rPr>
          <w:color w:val="676667"/>
          <w:spacing w:val="2"/>
          <w:w w:val="105"/>
          <w:lang w:val="cs-CZ"/>
        </w:rPr>
        <w:t>.</w:t>
      </w:r>
    </w:p>
    <w:p w:rsidR="0042562D" w:rsidRPr="002B5411" w:rsidRDefault="0042562D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20"/>
        </w:tabs>
        <w:ind w:left="1620" w:right="1550" w:hanging="368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Možnost doplňování vzorků v průběhu provádění předchozích</w:t>
      </w:r>
      <w:r w:rsidRPr="002B5411">
        <w:rPr>
          <w:rFonts w:ascii="Arial" w:hAnsi="Arial"/>
          <w:color w:val="463B42"/>
          <w:spacing w:val="4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vyšetření.</w:t>
      </w: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13"/>
        </w:tabs>
        <w:spacing w:before="168"/>
        <w:ind w:left="1612" w:right="1550" w:hanging="352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Možnost zadání rozdílných parametrů v jedné</w:t>
      </w:r>
      <w:r w:rsidRPr="002B5411">
        <w:rPr>
          <w:rFonts w:ascii="Arial" w:hAnsi="Arial"/>
          <w:color w:val="463B42"/>
          <w:spacing w:val="4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sérii.</w:t>
      </w: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20"/>
        </w:tabs>
        <w:spacing w:before="176"/>
        <w:ind w:left="1620" w:right="1550" w:hanging="368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15"/>
          <w:sz w:val="21"/>
          <w:lang w:val="cs-CZ"/>
        </w:rPr>
        <w:t>Připojení</w:t>
      </w:r>
      <w:r w:rsidRPr="002B5411">
        <w:rPr>
          <w:rFonts w:ascii="Arial" w:hAnsi="Arial"/>
          <w:color w:val="463B42"/>
          <w:spacing w:val="-17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do</w:t>
      </w:r>
      <w:r w:rsidRPr="002B5411">
        <w:rPr>
          <w:rFonts w:ascii="Arial" w:hAnsi="Arial"/>
          <w:color w:val="463B42"/>
          <w:spacing w:val="-6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-12"/>
          <w:w w:val="115"/>
          <w:sz w:val="21"/>
          <w:lang w:val="cs-CZ"/>
        </w:rPr>
        <w:t>IS</w:t>
      </w:r>
      <w:r w:rsidRPr="002B5411">
        <w:rPr>
          <w:rFonts w:ascii="Arial" w:hAnsi="Arial"/>
          <w:color w:val="463B42"/>
          <w:spacing w:val="-11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ISTO</w:t>
      </w:r>
      <w:r w:rsidRPr="002B5411">
        <w:rPr>
          <w:rFonts w:ascii="Arial" w:hAnsi="Arial"/>
          <w:color w:val="463B42"/>
          <w:spacing w:val="-36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210"/>
          <w:sz w:val="21"/>
          <w:lang w:val="cs-CZ"/>
        </w:rPr>
        <w:t>-</w:t>
      </w:r>
      <w:r w:rsidRPr="002B5411">
        <w:rPr>
          <w:rFonts w:ascii="Arial" w:hAnsi="Arial"/>
          <w:color w:val="463B42"/>
          <w:spacing w:val="-99"/>
          <w:w w:val="2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zdarma</w:t>
      </w:r>
      <w:r w:rsidRPr="002B5411">
        <w:rPr>
          <w:rFonts w:ascii="Arial" w:hAnsi="Arial"/>
          <w:color w:val="463B42"/>
          <w:spacing w:val="-9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veškeré</w:t>
      </w:r>
      <w:r w:rsidRPr="002B5411">
        <w:rPr>
          <w:rFonts w:ascii="Arial" w:hAnsi="Arial"/>
          <w:color w:val="463B42"/>
          <w:spacing w:val="9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náklady</w:t>
      </w:r>
      <w:r w:rsidRPr="002B5411">
        <w:rPr>
          <w:rFonts w:ascii="Arial" w:hAnsi="Arial"/>
          <w:color w:val="463B42"/>
          <w:spacing w:val="-10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související</w:t>
      </w:r>
      <w:r w:rsidRPr="002B5411">
        <w:rPr>
          <w:rFonts w:ascii="Arial" w:hAnsi="Arial"/>
          <w:color w:val="463B42"/>
          <w:spacing w:val="-12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s</w:t>
      </w:r>
      <w:r w:rsidRPr="002B5411">
        <w:rPr>
          <w:rFonts w:ascii="Arial" w:hAnsi="Arial"/>
          <w:color w:val="463B42"/>
          <w:spacing w:val="-7"/>
          <w:w w:val="11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5"/>
          <w:sz w:val="21"/>
          <w:lang w:val="cs-CZ"/>
        </w:rPr>
        <w:t>připojením</w:t>
      </w:r>
      <w:r w:rsidRPr="002B5411">
        <w:rPr>
          <w:rFonts w:ascii="Arial" w:hAnsi="Arial"/>
          <w:color w:val="777777"/>
          <w:w w:val="11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13"/>
        </w:tabs>
        <w:spacing w:before="147"/>
        <w:ind w:left="1612" w:right="1550" w:hanging="360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Oboustranná kom</w:t>
      </w:r>
      <w:r>
        <w:rPr>
          <w:rFonts w:ascii="Arial" w:hAnsi="Arial"/>
          <w:color w:val="463B42"/>
          <w:w w:val="105"/>
          <w:sz w:val="21"/>
          <w:lang w:val="cs-CZ"/>
        </w:rPr>
        <w:t>unikace se stávajícím informačn</w:t>
      </w:r>
      <w:r w:rsidRPr="002B5411">
        <w:rPr>
          <w:rFonts w:ascii="Arial" w:hAnsi="Arial"/>
          <w:color w:val="676667"/>
          <w:spacing w:val="-3"/>
          <w:w w:val="105"/>
          <w:sz w:val="21"/>
          <w:lang w:val="cs-CZ"/>
        </w:rPr>
        <w:t>í</w:t>
      </w:r>
      <w:r w:rsidRPr="002B5411">
        <w:rPr>
          <w:rFonts w:ascii="Arial" w:hAnsi="Arial"/>
          <w:color w:val="463B42"/>
          <w:spacing w:val="-3"/>
          <w:w w:val="105"/>
          <w:sz w:val="21"/>
          <w:lang w:val="cs-CZ"/>
        </w:rPr>
        <w:t>m</w:t>
      </w:r>
      <w:r w:rsidRPr="002B5411">
        <w:rPr>
          <w:rFonts w:ascii="Arial" w:hAnsi="Arial"/>
          <w:color w:val="463B42"/>
          <w:spacing w:val="-4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>systémem</w:t>
      </w:r>
      <w:r w:rsidRPr="002B5411">
        <w:rPr>
          <w:rFonts w:ascii="Arial" w:hAnsi="Arial"/>
          <w:color w:val="676667"/>
          <w:spacing w:val="2"/>
          <w:w w:val="10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13"/>
        </w:tabs>
        <w:spacing w:before="168"/>
        <w:ind w:left="1612" w:right="1550" w:hanging="360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10"/>
          <w:sz w:val="21"/>
          <w:lang w:val="cs-CZ"/>
        </w:rPr>
        <w:t>Manuály</w:t>
      </w:r>
      <w:r w:rsidRPr="002B5411">
        <w:rPr>
          <w:rFonts w:ascii="Arial" w:hAnsi="Arial"/>
          <w:color w:val="463B42"/>
          <w:spacing w:val="9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k</w:t>
      </w:r>
      <w:r w:rsidRPr="002B5411">
        <w:rPr>
          <w:rFonts w:ascii="Arial" w:hAnsi="Arial"/>
          <w:color w:val="463B42"/>
          <w:spacing w:val="-10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systému</w:t>
      </w:r>
      <w:r w:rsidRPr="002B5411">
        <w:rPr>
          <w:rFonts w:ascii="Arial" w:hAnsi="Arial"/>
          <w:color w:val="463B42"/>
          <w:spacing w:val="-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v</w:t>
      </w:r>
      <w:r w:rsidRPr="002B5411">
        <w:rPr>
          <w:rFonts w:ascii="Arial" w:hAnsi="Arial"/>
          <w:color w:val="463B42"/>
          <w:spacing w:val="-5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českém</w:t>
      </w:r>
      <w:r w:rsidRPr="002B5411">
        <w:rPr>
          <w:rFonts w:ascii="Arial" w:hAnsi="Arial"/>
          <w:color w:val="463B42"/>
          <w:spacing w:val="-19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jazyce</w:t>
      </w:r>
      <w:r w:rsidRPr="002B5411">
        <w:rPr>
          <w:rFonts w:ascii="Arial" w:hAnsi="Arial"/>
          <w:color w:val="676667"/>
          <w:w w:val="110"/>
          <w:sz w:val="21"/>
          <w:lang w:val="cs-CZ"/>
        </w:rPr>
        <w:t>.</w:t>
      </w:r>
    </w:p>
    <w:p w:rsidR="0042562D" w:rsidRPr="002B5411" w:rsidRDefault="0042562D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7"/>
        </w:numPr>
        <w:tabs>
          <w:tab w:val="left" w:pos="1613"/>
        </w:tabs>
        <w:ind w:left="1612" w:right="1550" w:hanging="360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CE prohlášení o shodě pro provozování systému v</w:t>
      </w:r>
      <w:r w:rsidRPr="002B5411">
        <w:rPr>
          <w:rFonts w:ascii="Arial" w:hAnsi="Arial"/>
          <w:color w:val="463B42"/>
          <w:spacing w:val="12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19"/>
          <w:lang w:val="cs-CZ"/>
        </w:rPr>
        <w:t>ČR.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2"/>
        <w:rPr>
          <w:rFonts w:ascii="Arial" w:eastAsia="Arial" w:hAnsi="Arial" w:cs="Arial"/>
          <w:sz w:val="25"/>
          <w:szCs w:val="25"/>
          <w:lang w:val="cs-CZ"/>
        </w:rPr>
      </w:pPr>
    </w:p>
    <w:p w:rsidR="0042562D" w:rsidRPr="002B5411" w:rsidRDefault="002B5411">
      <w:pPr>
        <w:pStyle w:val="Nadpis1"/>
        <w:ind w:left="4784" w:right="5034"/>
        <w:jc w:val="center"/>
        <w:rPr>
          <w:lang w:val="cs-CZ"/>
        </w:rPr>
      </w:pPr>
      <w:r w:rsidRPr="002B5411">
        <w:rPr>
          <w:color w:val="463B42"/>
          <w:w w:val="65"/>
          <w:lang w:val="cs-CZ"/>
        </w:rPr>
        <w:t>11.</w:t>
      </w:r>
    </w:p>
    <w:p w:rsidR="0042562D" w:rsidRPr="002B5411" w:rsidRDefault="002B5411">
      <w:pPr>
        <w:pStyle w:val="Zkladntext"/>
        <w:spacing w:before="8"/>
        <w:ind w:left="4338" w:right="5149"/>
        <w:jc w:val="center"/>
        <w:rPr>
          <w:lang w:val="cs-CZ"/>
        </w:rPr>
      </w:pPr>
      <w:r w:rsidRPr="002B5411">
        <w:rPr>
          <w:color w:val="463B42"/>
          <w:w w:val="105"/>
          <w:lang w:val="cs-CZ"/>
        </w:rPr>
        <w:t>Popis</w:t>
      </w:r>
      <w:r w:rsidRPr="002B5411">
        <w:rPr>
          <w:color w:val="463B42"/>
          <w:spacing w:val="-10"/>
          <w:w w:val="105"/>
          <w:lang w:val="cs-CZ"/>
        </w:rPr>
        <w:t xml:space="preserve"> </w:t>
      </w:r>
      <w:r w:rsidRPr="002B5411">
        <w:rPr>
          <w:color w:val="463B42"/>
          <w:w w:val="105"/>
          <w:lang w:val="cs-CZ"/>
        </w:rPr>
        <w:t>systému</w:t>
      </w:r>
    </w:p>
    <w:p w:rsidR="0042562D" w:rsidRPr="002B5411" w:rsidRDefault="0042562D">
      <w:pPr>
        <w:spacing w:before="5"/>
        <w:rPr>
          <w:rFonts w:ascii="Arial" w:eastAsia="Arial" w:hAnsi="Arial" w:cs="Arial"/>
          <w:sz w:val="23"/>
          <w:szCs w:val="23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6"/>
        </w:numPr>
        <w:tabs>
          <w:tab w:val="left" w:pos="1584"/>
          <w:tab w:val="left" w:pos="2865"/>
          <w:tab w:val="left" w:pos="4031"/>
          <w:tab w:val="left" w:pos="4478"/>
          <w:tab w:val="left" w:pos="5889"/>
          <w:tab w:val="left" w:pos="6544"/>
          <w:tab w:val="left" w:pos="8164"/>
        </w:tabs>
        <w:spacing w:line="242" w:lineRule="auto"/>
        <w:ind w:right="1550" w:hanging="346"/>
        <w:jc w:val="left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sz w:val="21"/>
          <w:lang w:val="cs-CZ"/>
        </w:rPr>
        <w:t>Analyzátor</w:t>
      </w:r>
      <w:r w:rsidRPr="002B5411">
        <w:rPr>
          <w:rFonts w:ascii="Arial" w:hAnsi="Arial"/>
          <w:color w:val="463B42"/>
          <w:sz w:val="21"/>
          <w:lang w:val="cs-CZ"/>
        </w:rPr>
        <w:tab/>
      </w:r>
      <w:r w:rsidRPr="002B5411">
        <w:rPr>
          <w:rFonts w:ascii="Arial" w:hAnsi="Arial"/>
          <w:color w:val="463B42"/>
          <w:sz w:val="21"/>
          <w:lang w:val="cs-CZ"/>
        </w:rPr>
        <w:t>TECHNO</w:t>
      </w:r>
      <w:r w:rsidRPr="002B5411">
        <w:rPr>
          <w:rFonts w:ascii="Arial" w:hAnsi="Arial"/>
          <w:color w:val="463B42"/>
          <w:sz w:val="21"/>
          <w:lang w:val="cs-CZ"/>
        </w:rPr>
        <w:tab/>
      </w:r>
      <w:r w:rsidRPr="002B5411">
        <w:rPr>
          <w:rFonts w:ascii="Arial" w:hAnsi="Arial"/>
          <w:color w:val="463B42"/>
          <w:w w:val="105"/>
          <w:sz w:val="21"/>
          <w:lang w:val="cs-CZ"/>
        </w:rPr>
        <w:t>je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ab/>
      </w:r>
      <w:r w:rsidRPr="002B5411">
        <w:rPr>
          <w:rFonts w:ascii="Arial" w:hAnsi="Arial"/>
          <w:color w:val="463B42"/>
          <w:w w:val="90"/>
          <w:sz w:val="21"/>
          <w:lang w:val="cs-CZ"/>
        </w:rPr>
        <w:t>nejnoveJs1m</w:t>
      </w:r>
      <w:r w:rsidRPr="002B5411">
        <w:rPr>
          <w:rFonts w:ascii="Arial" w:hAnsi="Arial"/>
          <w:color w:val="463B42"/>
          <w:w w:val="90"/>
          <w:sz w:val="21"/>
          <w:lang w:val="cs-CZ"/>
        </w:rPr>
        <w:tab/>
      </w:r>
      <w:r w:rsidRPr="002B5411">
        <w:rPr>
          <w:rFonts w:ascii="Arial" w:hAnsi="Arial"/>
          <w:color w:val="463B42"/>
          <w:w w:val="105"/>
          <w:sz w:val="21"/>
          <w:lang w:val="cs-CZ"/>
        </w:rPr>
        <w:t>plně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ab/>
      </w:r>
      <w:r w:rsidRPr="002B5411">
        <w:rPr>
          <w:rFonts w:ascii="Arial" w:hAnsi="Arial"/>
          <w:color w:val="463B42"/>
          <w:sz w:val="21"/>
          <w:lang w:val="cs-CZ"/>
        </w:rPr>
        <w:t>automatickým</w:t>
      </w:r>
      <w:r w:rsidRPr="002B5411">
        <w:rPr>
          <w:rFonts w:ascii="Arial" w:hAnsi="Arial"/>
          <w:color w:val="463B42"/>
          <w:sz w:val="21"/>
          <w:lang w:val="cs-CZ"/>
        </w:rPr>
        <w:tab/>
        <w:t>imunohematologickým</w:t>
      </w:r>
      <w:r w:rsidRPr="002B5411">
        <w:rPr>
          <w:rFonts w:ascii="Arial" w:hAnsi="Arial"/>
          <w:color w:val="463B42"/>
          <w:spacing w:val="11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analyzátorem výrobce</w:t>
      </w:r>
      <w:r w:rsidRPr="002B5411">
        <w:rPr>
          <w:rFonts w:ascii="Arial" w:hAnsi="Arial"/>
          <w:color w:val="463B42"/>
          <w:spacing w:val="51"/>
          <w:w w:val="105"/>
          <w:sz w:val="2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DiaMed</w:t>
      </w:r>
      <w:proofErr w:type="spellEnd"/>
      <w:r w:rsidRPr="002B5411">
        <w:rPr>
          <w:rFonts w:ascii="Arial" w:hAnsi="Arial"/>
          <w:color w:val="1F1D1F"/>
          <w:w w:val="105"/>
          <w:sz w:val="21"/>
          <w:lang w:val="cs-CZ"/>
        </w:rPr>
        <w:t>.</w:t>
      </w:r>
    </w:p>
    <w:p w:rsidR="0042562D" w:rsidRPr="002B5411" w:rsidRDefault="0042562D">
      <w:pPr>
        <w:spacing w:before="3"/>
        <w:rPr>
          <w:rFonts w:ascii="Arial" w:eastAsia="Arial" w:hAnsi="Arial" w:cs="Arial"/>
          <w:sz w:val="18"/>
          <w:szCs w:val="18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6"/>
        </w:numPr>
        <w:tabs>
          <w:tab w:val="left" w:pos="1599"/>
        </w:tabs>
        <w:ind w:right="1550" w:hanging="360"/>
        <w:jc w:val="left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spacing w:val="-4"/>
          <w:w w:val="105"/>
          <w:sz w:val="21"/>
          <w:lang w:val="cs-CZ"/>
        </w:rPr>
        <w:t xml:space="preserve">Plně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automatický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walk-away</w:t>
      </w:r>
      <w:proofErr w:type="spell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automat s obousměrnou</w:t>
      </w:r>
      <w:r w:rsidRPr="002B5411">
        <w:rPr>
          <w:rFonts w:ascii="Arial" w:hAnsi="Arial"/>
          <w:color w:val="463B42"/>
          <w:spacing w:val="16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komunikací</w:t>
      </w:r>
      <w:r w:rsidRPr="002B5411">
        <w:rPr>
          <w:rFonts w:ascii="Arial" w:hAnsi="Arial"/>
          <w:color w:val="676667"/>
          <w:w w:val="105"/>
          <w:sz w:val="21"/>
          <w:lang w:val="cs-CZ"/>
        </w:rPr>
        <w:t>.</w:t>
      </w:r>
    </w:p>
    <w:p w:rsidR="0042562D" w:rsidRPr="002B5411" w:rsidRDefault="0042562D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6"/>
        </w:numPr>
        <w:tabs>
          <w:tab w:val="left" w:pos="1592"/>
        </w:tabs>
        <w:spacing w:line="239" w:lineRule="exact"/>
        <w:ind w:left="1591" w:right="1550" w:hanging="353"/>
        <w:jc w:val="left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Jako </w:t>
      </w:r>
      <w:r w:rsidRPr="002B5411">
        <w:rPr>
          <w:rFonts w:ascii="Arial" w:hAnsi="Arial"/>
          <w:color w:val="463B42"/>
          <w:spacing w:val="2"/>
          <w:w w:val="105"/>
          <w:sz w:val="21"/>
          <w:lang w:val="cs-CZ"/>
        </w:rPr>
        <w:t xml:space="preserve">jediný </w:t>
      </w:r>
      <w:proofErr w:type="spellStart"/>
      <w:r w:rsidRPr="002B5411">
        <w:rPr>
          <w:rFonts w:ascii="Arial" w:hAnsi="Arial"/>
          <w:color w:val="463B42"/>
          <w:w w:val="105"/>
          <w:sz w:val="21"/>
          <w:lang w:val="cs-CZ"/>
        </w:rPr>
        <w:t>walk-away</w:t>
      </w:r>
      <w:proofErr w:type="spellEnd"/>
      <w:r w:rsidRPr="002B5411">
        <w:rPr>
          <w:rFonts w:ascii="Arial" w:hAnsi="Arial"/>
          <w:color w:val="463B42"/>
          <w:w w:val="105"/>
          <w:sz w:val="21"/>
          <w:lang w:val="cs-CZ"/>
        </w:rPr>
        <w:t xml:space="preserve"> analyzátor v současnosti na trhu umí současně zpracovávat</w:t>
      </w:r>
      <w:r w:rsidRPr="002B5411">
        <w:rPr>
          <w:rFonts w:ascii="Arial" w:hAnsi="Arial"/>
          <w:color w:val="463B42"/>
          <w:spacing w:val="10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19"/>
          <w:lang w:val="cs-CZ"/>
        </w:rPr>
        <w:t>10-</w:t>
      </w:r>
    </w:p>
    <w:p w:rsidR="0042562D" w:rsidRPr="002B5411" w:rsidRDefault="002B5411">
      <w:pPr>
        <w:pStyle w:val="Zkladntext"/>
        <w:spacing w:line="239" w:lineRule="exact"/>
        <w:ind w:left="1598"/>
        <w:jc w:val="both"/>
        <w:rPr>
          <w:lang w:val="cs-CZ"/>
        </w:rPr>
      </w:pPr>
      <w:r w:rsidRPr="002B5411">
        <w:rPr>
          <w:color w:val="463B42"/>
          <w:w w:val="105"/>
          <w:lang w:val="cs-CZ"/>
        </w:rPr>
        <w:t xml:space="preserve">Karty a </w:t>
      </w:r>
      <w:proofErr w:type="spellStart"/>
      <w:r w:rsidRPr="002B5411">
        <w:rPr>
          <w:color w:val="463B42"/>
          <w:w w:val="105"/>
          <w:lang w:val="cs-CZ"/>
        </w:rPr>
        <w:t>Mikrotitrační</w:t>
      </w:r>
      <w:proofErr w:type="spellEnd"/>
      <w:r w:rsidRPr="002B5411">
        <w:rPr>
          <w:color w:val="463B42"/>
          <w:spacing w:val="12"/>
          <w:w w:val="105"/>
          <w:lang w:val="cs-CZ"/>
        </w:rPr>
        <w:t xml:space="preserve"> </w:t>
      </w:r>
      <w:r w:rsidRPr="002B5411">
        <w:rPr>
          <w:color w:val="463B42"/>
          <w:spacing w:val="2"/>
          <w:w w:val="105"/>
          <w:lang w:val="cs-CZ"/>
        </w:rPr>
        <w:t>desky</w:t>
      </w:r>
      <w:r w:rsidRPr="002B5411">
        <w:rPr>
          <w:color w:val="676667"/>
          <w:spacing w:val="2"/>
          <w:w w:val="105"/>
          <w:lang w:val="cs-CZ"/>
        </w:rPr>
        <w:t>.</w:t>
      </w:r>
    </w:p>
    <w:p w:rsidR="0042562D" w:rsidRPr="002B5411" w:rsidRDefault="0042562D">
      <w:pPr>
        <w:spacing w:before="4"/>
        <w:rPr>
          <w:rFonts w:ascii="Arial" w:eastAsia="Arial" w:hAnsi="Arial" w:cs="Arial"/>
          <w:sz w:val="18"/>
          <w:szCs w:val="18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6"/>
        </w:numPr>
        <w:tabs>
          <w:tab w:val="left" w:pos="1592"/>
        </w:tabs>
        <w:spacing w:line="238" w:lineRule="exact"/>
        <w:ind w:right="1515" w:hanging="367"/>
        <w:jc w:val="left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05"/>
          <w:sz w:val="21"/>
          <w:lang w:val="cs-CZ"/>
        </w:rPr>
        <w:t>Široká nabídka reagencií, metod a kontrolních materiálů pokrývá veškeré</w:t>
      </w:r>
      <w:r w:rsidRPr="002B5411">
        <w:rPr>
          <w:rFonts w:ascii="Arial" w:hAnsi="Arial"/>
          <w:color w:val="463B42"/>
          <w:spacing w:val="5"/>
          <w:w w:val="10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potřeby</w:t>
      </w:r>
      <w:r w:rsidRPr="002B5411">
        <w:rPr>
          <w:rFonts w:ascii="Arial" w:hAnsi="Arial"/>
          <w:color w:val="463B42"/>
          <w:w w:val="10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05"/>
          <w:sz w:val="21"/>
          <w:lang w:val="cs-CZ"/>
        </w:rPr>
        <w:t>laboratoří</w:t>
      </w:r>
      <w:r w:rsidRPr="002B5411">
        <w:rPr>
          <w:rFonts w:ascii="Arial" w:hAnsi="Arial"/>
          <w:color w:val="676667"/>
          <w:w w:val="105"/>
          <w:sz w:val="21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6"/>
        </w:numPr>
        <w:tabs>
          <w:tab w:val="left" w:pos="1584"/>
        </w:tabs>
        <w:spacing w:before="165" w:line="242" w:lineRule="auto"/>
        <w:ind w:left="1584" w:right="1550" w:hanging="346"/>
        <w:jc w:val="left"/>
        <w:rPr>
          <w:rFonts w:ascii="Arial" w:eastAsia="Arial" w:hAnsi="Arial" w:cs="Arial"/>
          <w:color w:val="463B42"/>
          <w:sz w:val="21"/>
          <w:szCs w:val="21"/>
          <w:lang w:val="cs-CZ"/>
        </w:rPr>
      </w:pPr>
      <w:r w:rsidRPr="002B5411">
        <w:rPr>
          <w:rFonts w:ascii="Arial" w:hAnsi="Arial"/>
          <w:color w:val="463B42"/>
          <w:w w:val="110"/>
          <w:sz w:val="21"/>
          <w:lang w:val="cs-CZ"/>
        </w:rPr>
        <w:t>Systém</w:t>
      </w:r>
      <w:r w:rsidRPr="002B5411">
        <w:rPr>
          <w:rFonts w:ascii="Arial" w:hAnsi="Arial"/>
          <w:color w:val="463B42"/>
          <w:spacing w:val="-34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software</w:t>
      </w:r>
      <w:r w:rsidRPr="002B5411">
        <w:rPr>
          <w:rFonts w:ascii="Arial" w:hAnsi="Arial"/>
          <w:color w:val="463B42"/>
          <w:spacing w:val="-36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Maestro</w:t>
      </w:r>
      <w:r w:rsidRPr="002B5411">
        <w:rPr>
          <w:rFonts w:ascii="Arial" w:hAnsi="Arial"/>
          <w:color w:val="463B42"/>
          <w:spacing w:val="-4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95"/>
          <w:sz w:val="21"/>
          <w:lang w:val="cs-CZ"/>
        </w:rPr>
        <w:t>-</w:t>
      </w:r>
      <w:r w:rsidRPr="002B5411">
        <w:rPr>
          <w:rFonts w:ascii="Arial" w:hAnsi="Arial"/>
          <w:color w:val="463B42"/>
          <w:spacing w:val="-103"/>
          <w:w w:val="195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začlenění</w:t>
      </w:r>
      <w:r w:rsidRPr="002B5411">
        <w:rPr>
          <w:rFonts w:ascii="Arial" w:hAnsi="Arial"/>
          <w:color w:val="463B42"/>
          <w:spacing w:val="-41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jakékoliv</w:t>
      </w:r>
      <w:r w:rsidRPr="002B5411">
        <w:rPr>
          <w:rFonts w:ascii="Arial" w:hAnsi="Arial"/>
          <w:color w:val="463B42"/>
          <w:spacing w:val="-36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přístrojové</w:t>
      </w:r>
      <w:r w:rsidRPr="002B5411">
        <w:rPr>
          <w:rFonts w:ascii="Arial" w:hAnsi="Arial"/>
          <w:color w:val="463B42"/>
          <w:spacing w:val="-37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techniky</w:t>
      </w:r>
      <w:r w:rsidRPr="002B5411">
        <w:rPr>
          <w:rFonts w:ascii="Arial" w:hAnsi="Arial"/>
          <w:color w:val="463B42"/>
          <w:spacing w:val="-39"/>
          <w:w w:val="110"/>
          <w:sz w:val="2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63B42"/>
          <w:w w:val="110"/>
          <w:sz w:val="21"/>
          <w:lang w:val="cs-CZ"/>
        </w:rPr>
        <w:t>DiaMed</w:t>
      </w:r>
      <w:proofErr w:type="spellEnd"/>
      <w:r w:rsidRPr="002B5411">
        <w:rPr>
          <w:rFonts w:ascii="Arial" w:hAnsi="Arial"/>
          <w:color w:val="463B42"/>
          <w:spacing w:val="-38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pod</w:t>
      </w:r>
      <w:r w:rsidRPr="002B5411">
        <w:rPr>
          <w:rFonts w:ascii="Arial" w:hAnsi="Arial"/>
          <w:color w:val="463B42"/>
          <w:spacing w:val="-50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jednotící</w:t>
      </w:r>
      <w:r w:rsidRPr="002B5411">
        <w:rPr>
          <w:rFonts w:ascii="Arial" w:hAnsi="Arial"/>
          <w:color w:val="463B42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software se společnou databází výsledků</w:t>
      </w:r>
      <w:r w:rsidRPr="002B5411">
        <w:rPr>
          <w:rFonts w:ascii="Arial" w:hAnsi="Arial"/>
          <w:color w:val="463B42"/>
          <w:spacing w:val="-5"/>
          <w:w w:val="110"/>
          <w:sz w:val="21"/>
          <w:lang w:val="cs-CZ"/>
        </w:rPr>
        <w:t xml:space="preserve"> </w:t>
      </w:r>
      <w:r w:rsidRPr="002B5411">
        <w:rPr>
          <w:rFonts w:ascii="Arial" w:hAnsi="Arial"/>
          <w:color w:val="463B42"/>
          <w:w w:val="110"/>
          <w:sz w:val="21"/>
          <w:lang w:val="cs-CZ"/>
        </w:rPr>
        <w:t>testů</w:t>
      </w:r>
      <w:r w:rsidRPr="002B5411">
        <w:rPr>
          <w:rFonts w:ascii="Arial" w:hAnsi="Arial"/>
          <w:color w:val="676667"/>
          <w:w w:val="110"/>
          <w:sz w:val="21"/>
          <w:lang w:val="cs-CZ"/>
        </w:rPr>
        <w:t>.</w:t>
      </w:r>
    </w:p>
    <w:p w:rsidR="0042562D" w:rsidRPr="002B5411" w:rsidRDefault="0042562D">
      <w:pPr>
        <w:spacing w:before="4"/>
        <w:rPr>
          <w:rFonts w:ascii="Arial" w:eastAsia="Arial" w:hAnsi="Arial" w:cs="Arial"/>
          <w:sz w:val="60"/>
          <w:szCs w:val="60"/>
          <w:lang w:val="cs-CZ"/>
        </w:rPr>
      </w:pPr>
    </w:p>
    <w:p w:rsidR="0042562D" w:rsidRPr="002B5411" w:rsidRDefault="002B5411">
      <w:pPr>
        <w:tabs>
          <w:tab w:val="left" w:pos="10425"/>
        </w:tabs>
        <w:ind w:left="5716"/>
        <w:rPr>
          <w:rFonts w:ascii="Arial" w:eastAsia="Arial" w:hAnsi="Arial" w:cs="Arial"/>
          <w:sz w:val="18"/>
          <w:szCs w:val="18"/>
          <w:lang w:val="cs-CZ"/>
        </w:rPr>
      </w:pPr>
      <w:r w:rsidRPr="002B5411">
        <w:rPr>
          <w:rFonts w:ascii="Arial"/>
          <w:color w:val="676667"/>
          <w:w w:val="95"/>
          <w:sz w:val="18"/>
          <w:lang w:val="cs-CZ"/>
        </w:rPr>
        <w:t>4</w:t>
      </w:r>
      <w:r w:rsidRPr="002B5411">
        <w:rPr>
          <w:rFonts w:ascii="Arial"/>
          <w:color w:val="676667"/>
          <w:w w:val="95"/>
          <w:sz w:val="18"/>
          <w:lang w:val="cs-CZ"/>
        </w:rPr>
        <w:tab/>
      </w:r>
      <w:r w:rsidRPr="002B5411">
        <w:rPr>
          <w:rFonts w:ascii="Arial"/>
          <w:noProof/>
          <w:color w:val="676667"/>
          <w:position w:val="-15"/>
          <w:sz w:val="18"/>
          <w:lang w:val="cs-CZ" w:eastAsia="cs-CZ"/>
        </w:rPr>
        <w:drawing>
          <wp:inline distT="0" distB="0" distL="0" distR="0" wp14:anchorId="7D44842A" wp14:editId="488F4B00">
            <wp:extent cx="438911" cy="269748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269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62D" w:rsidRPr="002B5411" w:rsidRDefault="002B5411">
      <w:pPr>
        <w:spacing w:before="86"/>
        <w:ind w:left="106" w:right="1550"/>
        <w:rPr>
          <w:rFonts w:ascii="Courier New" w:eastAsia="Courier New" w:hAnsi="Courier New" w:cs="Courier New"/>
          <w:sz w:val="39"/>
          <w:szCs w:val="39"/>
          <w:lang w:val="cs-CZ"/>
        </w:rPr>
      </w:pPr>
      <w:r w:rsidRPr="002B5411">
        <w:rPr>
          <w:lang w:val="cs-CZ"/>
        </w:rPr>
        <w:pict>
          <v:group id="_x0000_s1050" style="position:absolute;left:0;text-align:left;margin-left:0;margin-top:34.05pt;width:585.75pt;height:.1pt;z-index:251657216;mso-position-horizontal-relative:page" coordorigin=",681" coordsize="11715,2">
            <v:shape id="_x0000_s1051" style="position:absolute;top:681;width:11715;height:2" coordorigin=",681" coordsize="11715,0" path="m,681r11714,e" filled="f" strokecolor="#afafaf" strokeweight="2.16pt">
              <v:path arrowok="t"/>
            </v:shape>
            <w10:wrap anchorx="page"/>
          </v:group>
        </w:pict>
      </w:r>
      <w:r w:rsidRPr="002B5411">
        <w:rPr>
          <w:rFonts w:ascii="Courier New"/>
          <w:i/>
          <w:color w:val="B3AFBF"/>
          <w:spacing w:val="-248"/>
          <w:w w:val="182"/>
          <w:sz w:val="39"/>
          <w:lang w:val="cs-CZ"/>
        </w:rPr>
        <w:t>(</w:t>
      </w:r>
      <w:r w:rsidRPr="002B5411">
        <w:rPr>
          <w:rFonts w:ascii="Courier New"/>
          <w:i/>
          <w:color w:val="B3AFBF"/>
          <w:w w:val="79"/>
          <w:sz w:val="39"/>
          <w:lang w:val="cs-CZ"/>
        </w:rPr>
        <w:t>)</w:t>
      </w:r>
    </w:p>
    <w:p w:rsidR="0042562D" w:rsidRPr="002B5411" w:rsidRDefault="0042562D">
      <w:pPr>
        <w:rPr>
          <w:rFonts w:ascii="Courier New" w:eastAsia="Courier New" w:hAnsi="Courier New" w:cs="Courier New"/>
          <w:sz w:val="39"/>
          <w:szCs w:val="39"/>
          <w:lang w:val="cs-CZ"/>
        </w:rPr>
        <w:sectPr w:rsidR="0042562D" w:rsidRPr="002B5411">
          <w:pgSz w:w="11930" w:h="16740"/>
          <w:pgMar w:top="1000" w:right="80" w:bottom="0" w:left="0" w:header="708" w:footer="708" w:gutter="0"/>
          <w:cols w:space="708"/>
        </w:sectPr>
      </w:pPr>
    </w:p>
    <w:p w:rsidR="0042562D" w:rsidRPr="002B5411" w:rsidRDefault="002B5411">
      <w:pPr>
        <w:pStyle w:val="Nadpis1"/>
        <w:numPr>
          <w:ilvl w:val="0"/>
          <w:numId w:val="6"/>
        </w:numPr>
        <w:tabs>
          <w:tab w:val="left" w:pos="493"/>
        </w:tabs>
        <w:spacing w:before="60" w:line="244" w:lineRule="exact"/>
        <w:ind w:left="471" w:right="1582" w:hanging="353"/>
        <w:jc w:val="both"/>
        <w:rPr>
          <w:color w:val="757475"/>
          <w:sz w:val="17"/>
          <w:szCs w:val="17"/>
          <w:lang w:val="cs-CZ"/>
        </w:rPr>
      </w:pPr>
      <w:r w:rsidRPr="002B5411">
        <w:rPr>
          <w:color w:val="50494D"/>
          <w:lang w:val="cs-CZ"/>
        </w:rPr>
        <w:lastRenderedPageBreak/>
        <w:t xml:space="preserve">Patentovaná technologie Sloupcové aglutinace </w:t>
      </w:r>
      <w:r w:rsidRPr="002B5411">
        <w:rPr>
          <w:color w:val="625B60"/>
          <w:lang w:val="cs-CZ"/>
        </w:rPr>
        <w:t xml:space="preserve">zaručuje citlivost, </w:t>
      </w:r>
      <w:r w:rsidRPr="002B5411">
        <w:rPr>
          <w:color w:val="50494D"/>
          <w:lang w:val="cs-CZ"/>
        </w:rPr>
        <w:t>jednoznačnost</w:t>
      </w:r>
      <w:r w:rsidRPr="002B5411">
        <w:rPr>
          <w:color w:val="50494D"/>
          <w:spacing w:val="14"/>
          <w:lang w:val="cs-CZ"/>
        </w:rPr>
        <w:t xml:space="preserve"> </w:t>
      </w:r>
      <w:r w:rsidRPr="002B5411">
        <w:rPr>
          <w:color w:val="50494D"/>
          <w:lang w:val="cs-CZ"/>
        </w:rPr>
        <w:t>a</w:t>
      </w:r>
      <w:r w:rsidRPr="002B5411">
        <w:rPr>
          <w:color w:val="50494D"/>
          <w:w w:val="94"/>
          <w:lang w:val="cs-CZ"/>
        </w:rPr>
        <w:t xml:space="preserve"> </w:t>
      </w:r>
      <w:r w:rsidRPr="002B5411">
        <w:rPr>
          <w:color w:val="50494D"/>
          <w:lang w:val="cs-CZ"/>
        </w:rPr>
        <w:t>zachování</w:t>
      </w:r>
      <w:r w:rsidRPr="002B5411">
        <w:rPr>
          <w:color w:val="50494D"/>
          <w:spacing w:val="28"/>
          <w:lang w:val="cs-CZ"/>
        </w:rPr>
        <w:t xml:space="preserve"> </w:t>
      </w:r>
      <w:r w:rsidRPr="002B5411">
        <w:rPr>
          <w:color w:val="50494D"/>
          <w:lang w:val="cs-CZ"/>
        </w:rPr>
        <w:t>výsledků.</w:t>
      </w:r>
    </w:p>
    <w:p w:rsidR="0042562D" w:rsidRPr="002B5411" w:rsidRDefault="0042562D">
      <w:pPr>
        <w:spacing w:before="5"/>
        <w:rPr>
          <w:rFonts w:ascii="Arial" w:eastAsia="Arial" w:hAnsi="Arial" w:cs="Arial"/>
          <w:sz w:val="18"/>
          <w:szCs w:val="18"/>
          <w:lang w:val="cs-CZ"/>
        </w:rPr>
      </w:pPr>
    </w:p>
    <w:p w:rsidR="0042562D" w:rsidRPr="002B5411" w:rsidRDefault="002B5411">
      <w:pPr>
        <w:spacing w:line="232" w:lineRule="auto"/>
        <w:ind w:left="471" w:right="1558" w:hanging="339"/>
        <w:jc w:val="both"/>
        <w:rPr>
          <w:rFonts w:ascii="Arial" w:eastAsia="Arial" w:hAnsi="Arial" w:cs="Arial"/>
          <w:lang w:val="cs-CZ"/>
        </w:rPr>
      </w:pPr>
      <w:r w:rsidRPr="002B5411">
        <w:rPr>
          <w:rFonts w:ascii="Times New Roman" w:hAnsi="Times New Roman"/>
          <w:i/>
          <w:color w:val="757475"/>
          <w:sz w:val="18"/>
          <w:lang w:val="cs-CZ"/>
        </w:rPr>
        <w:t xml:space="preserve">1. </w:t>
      </w:r>
      <w:r w:rsidRPr="002B5411">
        <w:rPr>
          <w:rFonts w:ascii="Arial" w:hAnsi="Arial"/>
          <w:color w:val="50494D"/>
          <w:lang w:val="cs-CZ"/>
        </w:rPr>
        <w:t xml:space="preserve">Ovládací software </w:t>
      </w:r>
      <w:r w:rsidRPr="002B5411">
        <w:rPr>
          <w:rFonts w:ascii="Arial" w:hAnsi="Arial"/>
          <w:color w:val="41383D"/>
          <w:lang w:val="cs-CZ"/>
        </w:rPr>
        <w:t xml:space="preserve">Maestro </w:t>
      </w:r>
      <w:r w:rsidRPr="002B5411">
        <w:rPr>
          <w:rFonts w:ascii="Arial" w:hAnsi="Arial"/>
          <w:color w:val="625B60"/>
          <w:spacing w:val="-3"/>
          <w:lang w:val="cs-CZ"/>
        </w:rPr>
        <w:t>(</w:t>
      </w:r>
      <w:proofErr w:type="spellStart"/>
      <w:r w:rsidRPr="002B5411">
        <w:rPr>
          <w:rFonts w:ascii="Arial" w:hAnsi="Arial"/>
          <w:color w:val="41383D"/>
          <w:spacing w:val="-3"/>
          <w:lang w:val="cs-CZ"/>
        </w:rPr>
        <w:t>DiaMed</w:t>
      </w:r>
      <w:proofErr w:type="spellEnd"/>
      <w:r w:rsidRPr="002B5411">
        <w:rPr>
          <w:rFonts w:ascii="Arial" w:hAnsi="Arial"/>
          <w:color w:val="41383D"/>
          <w:spacing w:val="-3"/>
          <w:lang w:val="cs-CZ"/>
        </w:rPr>
        <w:t xml:space="preserve">) </w:t>
      </w:r>
      <w:r w:rsidRPr="002B5411">
        <w:rPr>
          <w:rFonts w:ascii="Arial" w:hAnsi="Arial"/>
          <w:color w:val="50494D"/>
          <w:lang w:val="cs-CZ"/>
        </w:rPr>
        <w:t>obousměrně komunikuje s LIMS podle</w:t>
      </w:r>
      <w:r w:rsidRPr="002B5411">
        <w:rPr>
          <w:rFonts w:ascii="Arial" w:hAnsi="Arial"/>
          <w:color w:val="50494D"/>
          <w:spacing w:val="-28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protokolu</w:t>
      </w:r>
      <w:r w:rsidRPr="002B5411">
        <w:rPr>
          <w:rFonts w:ascii="Arial" w:hAnsi="Arial"/>
          <w:color w:val="50494D"/>
          <w:w w:val="107"/>
          <w:lang w:val="cs-CZ"/>
        </w:rPr>
        <w:t xml:space="preserve"> </w:t>
      </w:r>
      <w:r w:rsidRPr="002B5411">
        <w:rPr>
          <w:rFonts w:ascii="Arial" w:hAnsi="Arial"/>
          <w:color w:val="50494D"/>
          <w:spacing w:val="3"/>
          <w:lang w:val="cs-CZ"/>
        </w:rPr>
        <w:t>ASTM</w:t>
      </w:r>
      <w:r w:rsidRPr="002B5411">
        <w:rPr>
          <w:rFonts w:ascii="Arial" w:hAnsi="Arial"/>
          <w:color w:val="757475"/>
          <w:spacing w:val="3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 xml:space="preserve">SERIAL LINK. Výstupní data jsou </w:t>
      </w:r>
      <w:r w:rsidRPr="002B5411">
        <w:rPr>
          <w:rFonts w:ascii="Arial" w:hAnsi="Arial"/>
          <w:color w:val="625B60"/>
          <w:lang w:val="cs-CZ"/>
        </w:rPr>
        <w:t xml:space="preserve">k </w:t>
      </w:r>
      <w:r w:rsidRPr="002B5411">
        <w:rPr>
          <w:rFonts w:ascii="Arial" w:hAnsi="Arial"/>
          <w:color w:val="50494D"/>
          <w:lang w:val="cs-CZ"/>
        </w:rPr>
        <w:t xml:space="preserve">dispozici v protokolech </w:t>
      </w:r>
      <w:r w:rsidRPr="002B5411">
        <w:rPr>
          <w:rFonts w:ascii="Arial" w:hAnsi="Arial"/>
          <w:color w:val="50494D"/>
          <w:spacing w:val="4"/>
          <w:lang w:val="cs-CZ"/>
        </w:rPr>
        <w:t>ASTM</w:t>
      </w:r>
      <w:r w:rsidRPr="002B5411">
        <w:rPr>
          <w:rFonts w:ascii="Arial" w:hAnsi="Arial"/>
          <w:color w:val="878787"/>
          <w:spacing w:val="4"/>
          <w:lang w:val="cs-CZ"/>
        </w:rPr>
        <w:t>,</w:t>
      </w:r>
      <w:r w:rsidRPr="002B5411">
        <w:rPr>
          <w:rFonts w:ascii="Arial" w:hAnsi="Arial"/>
          <w:color w:val="878787"/>
          <w:spacing w:val="66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DELIMITED</w:t>
      </w:r>
      <w:r w:rsidRPr="002B5411">
        <w:rPr>
          <w:rFonts w:ascii="Arial" w:hAnsi="Arial"/>
          <w:color w:val="878787"/>
          <w:lang w:val="cs-CZ"/>
        </w:rPr>
        <w:t>,</w:t>
      </w:r>
      <w:r w:rsidRPr="002B5411">
        <w:rPr>
          <w:rFonts w:ascii="Arial" w:hAnsi="Arial"/>
          <w:color w:val="878787"/>
          <w:w w:val="120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 xml:space="preserve">SERIAL </w:t>
      </w:r>
      <w:r w:rsidRPr="002B5411">
        <w:rPr>
          <w:rFonts w:ascii="Arial" w:hAnsi="Arial"/>
          <w:color w:val="41383D"/>
          <w:spacing w:val="2"/>
          <w:lang w:val="cs-CZ"/>
        </w:rPr>
        <w:t>LINK</w:t>
      </w:r>
      <w:r w:rsidRPr="002B5411">
        <w:rPr>
          <w:rFonts w:ascii="Arial" w:hAnsi="Arial"/>
          <w:color w:val="625B60"/>
          <w:spacing w:val="2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>PARADOX a DBASE</w:t>
      </w:r>
      <w:r w:rsidRPr="002B5411">
        <w:rPr>
          <w:rFonts w:ascii="Arial" w:hAnsi="Arial"/>
          <w:color w:val="757475"/>
          <w:lang w:val="cs-CZ"/>
        </w:rPr>
        <w:t xml:space="preserve">. </w:t>
      </w:r>
      <w:r w:rsidRPr="002B5411">
        <w:rPr>
          <w:rFonts w:ascii="Arial" w:hAnsi="Arial"/>
          <w:color w:val="50494D"/>
          <w:lang w:val="cs-CZ"/>
        </w:rPr>
        <w:t>Analyzátor TECHNO je vybaven síťovou</w:t>
      </w:r>
      <w:r w:rsidRPr="002B5411">
        <w:rPr>
          <w:rFonts w:ascii="Arial" w:hAnsi="Arial"/>
          <w:color w:val="50494D"/>
          <w:spacing w:val="-10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kartou</w:t>
      </w:r>
      <w:r w:rsidRPr="002B5411">
        <w:rPr>
          <w:rFonts w:ascii="Arial" w:hAnsi="Arial"/>
          <w:color w:val="50494D"/>
          <w:w w:val="99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100/1</w:t>
      </w:r>
      <w:r w:rsidRPr="002B5411">
        <w:rPr>
          <w:rFonts w:ascii="Times New Roman" w:hAnsi="Times New Roman"/>
          <w:color w:val="50494D"/>
          <w:sz w:val="23"/>
          <w:lang w:val="cs-CZ"/>
        </w:rPr>
        <w:t xml:space="preserve">O </w:t>
      </w:r>
      <w:proofErr w:type="spellStart"/>
      <w:r w:rsidRPr="002B5411">
        <w:rPr>
          <w:rFonts w:ascii="Arial" w:hAnsi="Arial"/>
          <w:color w:val="50494D"/>
          <w:lang w:val="cs-CZ"/>
        </w:rPr>
        <w:t>Mb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pro propojení s LAN a</w:t>
      </w:r>
      <w:r w:rsidRPr="002B5411">
        <w:rPr>
          <w:rFonts w:ascii="Arial" w:hAnsi="Arial"/>
          <w:color w:val="50494D"/>
          <w:spacing w:val="-13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LIMS</w:t>
      </w:r>
      <w:r w:rsidRPr="002B5411">
        <w:rPr>
          <w:rFonts w:ascii="Arial" w:hAnsi="Arial"/>
          <w:color w:val="757475"/>
          <w:lang w:val="cs-CZ"/>
        </w:rPr>
        <w:t>.</w:t>
      </w:r>
    </w:p>
    <w:p w:rsidR="0042562D" w:rsidRPr="002B5411" w:rsidRDefault="0042562D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Zkladntext"/>
        <w:ind w:left="2936" w:right="4397"/>
        <w:jc w:val="center"/>
        <w:rPr>
          <w:lang w:val="cs-CZ"/>
        </w:rPr>
      </w:pPr>
      <w:r w:rsidRPr="002B5411">
        <w:rPr>
          <w:color w:val="50494D"/>
          <w:w w:val="65"/>
          <w:lang w:val="cs-CZ"/>
        </w:rPr>
        <w:t>111.</w:t>
      </w:r>
    </w:p>
    <w:p w:rsidR="0042562D" w:rsidRPr="002B5411" w:rsidRDefault="002B5411">
      <w:pPr>
        <w:pStyle w:val="Nadpis1"/>
        <w:spacing w:before="1"/>
        <w:ind w:left="2952" w:right="4397"/>
        <w:jc w:val="center"/>
        <w:rPr>
          <w:lang w:val="cs-CZ"/>
        </w:rPr>
      </w:pPr>
      <w:r w:rsidRPr="002B5411">
        <w:rPr>
          <w:color w:val="50494D"/>
          <w:lang w:val="cs-CZ"/>
        </w:rPr>
        <w:t>Práva a povinnosti smluvních</w:t>
      </w:r>
      <w:r w:rsidRPr="002B5411">
        <w:rPr>
          <w:color w:val="50494D"/>
          <w:spacing w:val="2"/>
          <w:lang w:val="cs-CZ"/>
        </w:rPr>
        <w:t xml:space="preserve"> </w:t>
      </w:r>
      <w:r w:rsidRPr="002B5411">
        <w:rPr>
          <w:color w:val="625B60"/>
          <w:lang w:val="cs-CZ"/>
        </w:rPr>
        <w:t>stran</w:t>
      </w:r>
    </w:p>
    <w:p w:rsidR="0042562D" w:rsidRPr="002B5411" w:rsidRDefault="0042562D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5"/>
        </w:numPr>
        <w:tabs>
          <w:tab w:val="left" w:pos="486"/>
        </w:tabs>
        <w:rPr>
          <w:rFonts w:ascii="Arial" w:eastAsia="Arial" w:hAnsi="Arial" w:cs="Arial"/>
          <w:color w:val="50494D"/>
          <w:lang w:val="cs-CZ"/>
        </w:rPr>
      </w:pPr>
      <w:proofErr w:type="spellStart"/>
      <w:r w:rsidRPr="002B5411">
        <w:rPr>
          <w:rFonts w:ascii="Arial" w:hAnsi="Arial"/>
          <w:color w:val="50494D"/>
          <w:lang w:val="cs-CZ"/>
        </w:rPr>
        <w:t>Půjčitel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se</w:t>
      </w:r>
      <w:r w:rsidRPr="002B5411">
        <w:rPr>
          <w:rFonts w:ascii="Arial" w:hAnsi="Arial"/>
          <w:color w:val="50494D"/>
          <w:spacing w:val="-2"/>
          <w:lang w:val="cs-CZ"/>
        </w:rPr>
        <w:t xml:space="preserve"> </w:t>
      </w:r>
      <w:r w:rsidRPr="002B5411">
        <w:rPr>
          <w:rFonts w:ascii="Arial" w:hAnsi="Arial"/>
          <w:color w:val="50494D"/>
          <w:spacing w:val="2"/>
          <w:lang w:val="cs-CZ"/>
        </w:rPr>
        <w:t>zavazuje</w:t>
      </w:r>
      <w:r w:rsidRPr="002B5411">
        <w:rPr>
          <w:rFonts w:ascii="Arial" w:hAnsi="Arial"/>
          <w:color w:val="757475"/>
          <w:spacing w:val="2"/>
          <w:lang w:val="cs-CZ"/>
        </w:rPr>
        <w:t>:</w:t>
      </w:r>
    </w:p>
    <w:p w:rsidR="0042562D" w:rsidRPr="002B5411" w:rsidRDefault="002B5411">
      <w:pPr>
        <w:pStyle w:val="Odstavecseseznamem"/>
        <w:numPr>
          <w:ilvl w:val="0"/>
          <w:numId w:val="4"/>
        </w:numPr>
        <w:tabs>
          <w:tab w:val="left" w:pos="479"/>
        </w:tabs>
        <w:spacing w:before="13"/>
        <w:ind w:right="1585" w:hanging="346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>předat vypůjčiteli výše uvedenou přístrojovou techniku a její příslušenství ve</w:t>
      </w:r>
      <w:r w:rsidRPr="002B5411">
        <w:rPr>
          <w:rFonts w:ascii="Arial" w:hAnsi="Arial"/>
          <w:color w:val="50494D"/>
          <w:spacing w:val="25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stavu</w:t>
      </w:r>
      <w:r w:rsidRPr="002B5411">
        <w:rPr>
          <w:rFonts w:ascii="Arial" w:hAnsi="Arial"/>
          <w:color w:val="50494D"/>
          <w:w w:val="97"/>
          <w:lang w:val="cs-CZ"/>
        </w:rPr>
        <w:t xml:space="preserve"> </w:t>
      </w:r>
      <w:proofErr w:type="spellStart"/>
      <w:r w:rsidRPr="002B5411">
        <w:rPr>
          <w:rFonts w:ascii="Arial" w:hAnsi="Arial"/>
          <w:color w:val="50494D"/>
          <w:lang w:val="cs-CZ"/>
        </w:rPr>
        <w:t>zposobilém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k řádnému</w:t>
      </w:r>
      <w:r w:rsidRPr="002B5411">
        <w:rPr>
          <w:rFonts w:ascii="Arial" w:hAnsi="Arial"/>
          <w:color w:val="50494D"/>
          <w:spacing w:val="25"/>
          <w:lang w:val="cs-CZ"/>
        </w:rPr>
        <w:t xml:space="preserve"> </w:t>
      </w:r>
      <w:r w:rsidRPr="002B5411">
        <w:rPr>
          <w:rFonts w:ascii="Arial" w:hAnsi="Arial"/>
          <w:color w:val="50494D"/>
          <w:spacing w:val="3"/>
          <w:lang w:val="cs-CZ"/>
        </w:rPr>
        <w:t>užívání</w:t>
      </w:r>
      <w:r w:rsidRPr="002B5411">
        <w:rPr>
          <w:rFonts w:ascii="Arial" w:hAnsi="Arial"/>
          <w:color w:val="757475"/>
          <w:spacing w:val="3"/>
          <w:lang w:val="cs-CZ"/>
        </w:rPr>
        <w:t>,</w:t>
      </w:r>
    </w:p>
    <w:p w:rsidR="0042562D" w:rsidRPr="002B5411" w:rsidRDefault="002B5411">
      <w:pPr>
        <w:pStyle w:val="Odstavecseseznamem"/>
        <w:numPr>
          <w:ilvl w:val="0"/>
          <w:numId w:val="4"/>
        </w:numPr>
        <w:tabs>
          <w:tab w:val="left" w:pos="479"/>
        </w:tabs>
        <w:spacing w:line="252" w:lineRule="exact"/>
        <w:ind w:left="478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 xml:space="preserve">provést na své náklady </w:t>
      </w:r>
      <w:r w:rsidRPr="002B5411">
        <w:rPr>
          <w:rFonts w:ascii="Arial" w:hAnsi="Arial"/>
          <w:color w:val="625B60"/>
          <w:lang w:val="cs-CZ"/>
        </w:rPr>
        <w:t xml:space="preserve">řádné </w:t>
      </w:r>
      <w:r w:rsidRPr="002B5411">
        <w:rPr>
          <w:rFonts w:ascii="Arial" w:hAnsi="Arial"/>
          <w:color w:val="50494D"/>
          <w:lang w:val="cs-CZ"/>
        </w:rPr>
        <w:t xml:space="preserve">zaškolení </w:t>
      </w:r>
      <w:proofErr w:type="gramStart"/>
      <w:r w:rsidRPr="002B5411">
        <w:rPr>
          <w:rFonts w:ascii="Arial" w:hAnsi="Arial"/>
          <w:color w:val="50494D"/>
          <w:lang w:val="cs-CZ"/>
        </w:rPr>
        <w:t>obsluhy</w:t>
      </w:r>
      <w:r w:rsidRPr="002B5411">
        <w:rPr>
          <w:rFonts w:ascii="Arial" w:hAnsi="Arial"/>
          <w:color w:val="50494D"/>
          <w:spacing w:val="16"/>
          <w:lang w:val="cs-CZ"/>
        </w:rPr>
        <w:t xml:space="preserve"> </w:t>
      </w:r>
      <w:r w:rsidRPr="002B5411">
        <w:rPr>
          <w:rFonts w:ascii="Arial" w:hAnsi="Arial"/>
          <w:color w:val="878787"/>
          <w:lang w:val="cs-CZ"/>
        </w:rPr>
        <w:t>,</w:t>
      </w:r>
      <w:proofErr w:type="gramEnd"/>
    </w:p>
    <w:p w:rsidR="0042562D" w:rsidRPr="002B5411" w:rsidRDefault="002B5411">
      <w:pPr>
        <w:pStyle w:val="Odstavecseseznamem"/>
        <w:numPr>
          <w:ilvl w:val="0"/>
          <w:numId w:val="4"/>
        </w:numPr>
        <w:tabs>
          <w:tab w:val="left" w:pos="472"/>
        </w:tabs>
        <w:ind w:left="478" w:right="1585"/>
        <w:jc w:val="both"/>
        <w:rPr>
          <w:rFonts w:ascii="Arial" w:eastAsia="Arial" w:hAnsi="Arial" w:cs="Arial"/>
          <w:color w:val="625B60"/>
          <w:lang w:val="cs-CZ"/>
        </w:rPr>
      </w:pPr>
      <w:r w:rsidRPr="002B5411">
        <w:rPr>
          <w:rFonts w:ascii="Arial" w:hAnsi="Arial"/>
          <w:color w:val="50494D"/>
          <w:lang w:val="cs-CZ"/>
        </w:rPr>
        <w:t xml:space="preserve">zajišťovat na své náklady servisní služby a </w:t>
      </w:r>
      <w:r w:rsidRPr="002B5411">
        <w:rPr>
          <w:rFonts w:ascii="Arial" w:hAnsi="Arial"/>
          <w:color w:val="50494D"/>
          <w:spacing w:val="3"/>
          <w:lang w:val="cs-CZ"/>
        </w:rPr>
        <w:t>opravy</w:t>
      </w:r>
      <w:r w:rsidRPr="002B5411">
        <w:rPr>
          <w:rFonts w:ascii="Arial" w:hAnsi="Arial"/>
          <w:color w:val="757475"/>
          <w:spacing w:val="3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>v případě poruchy, která</w:t>
      </w:r>
      <w:r w:rsidRPr="002B5411">
        <w:rPr>
          <w:rFonts w:ascii="Arial" w:hAnsi="Arial"/>
          <w:color w:val="50494D"/>
          <w:spacing w:val="44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brání</w:t>
      </w:r>
      <w:r w:rsidRPr="002B5411">
        <w:rPr>
          <w:rFonts w:ascii="Arial" w:hAnsi="Arial"/>
          <w:color w:val="50494D"/>
          <w:w w:val="96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řádnému</w:t>
      </w:r>
      <w:r w:rsidRPr="002B5411">
        <w:rPr>
          <w:rFonts w:ascii="Arial" w:hAnsi="Arial"/>
          <w:color w:val="50494D"/>
          <w:spacing w:val="7"/>
          <w:lang w:val="cs-CZ"/>
        </w:rPr>
        <w:t xml:space="preserve"> </w:t>
      </w:r>
      <w:r w:rsidRPr="002B5411">
        <w:rPr>
          <w:rFonts w:ascii="Arial" w:hAnsi="Arial"/>
          <w:color w:val="50494D"/>
          <w:spacing w:val="2"/>
          <w:lang w:val="cs-CZ"/>
        </w:rPr>
        <w:t>u</w:t>
      </w:r>
      <w:r w:rsidRPr="002B5411">
        <w:rPr>
          <w:rFonts w:ascii="Arial" w:hAnsi="Arial"/>
          <w:color w:val="50494D"/>
          <w:spacing w:val="2"/>
          <w:lang w:val="cs-CZ"/>
        </w:rPr>
        <w:t>žívání</w:t>
      </w:r>
      <w:r w:rsidRPr="002B5411">
        <w:rPr>
          <w:rFonts w:ascii="Arial" w:hAnsi="Arial"/>
          <w:color w:val="757475"/>
          <w:spacing w:val="2"/>
          <w:lang w:val="cs-CZ"/>
        </w:rPr>
        <w:t>,</w:t>
      </w:r>
      <w:r w:rsidRPr="002B5411">
        <w:rPr>
          <w:rFonts w:ascii="Arial" w:hAnsi="Arial"/>
          <w:color w:val="757475"/>
          <w:spacing w:val="-13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nástup</w:t>
      </w:r>
      <w:r w:rsidRPr="002B5411">
        <w:rPr>
          <w:rFonts w:ascii="Arial" w:hAnsi="Arial"/>
          <w:color w:val="50494D"/>
          <w:spacing w:val="-1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>technika</w:t>
      </w:r>
      <w:r w:rsidRPr="002B5411">
        <w:rPr>
          <w:rFonts w:ascii="Arial" w:hAnsi="Arial"/>
          <w:color w:val="625B60"/>
          <w:spacing w:val="-11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do</w:t>
      </w:r>
      <w:r w:rsidRPr="002B5411">
        <w:rPr>
          <w:rFonts w:ascii="Arial" w:hAnsi="Arial"/>
          <w:color w:val="50494D"/>
          <w:spacing w:val="7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8</w:t>
      </w:r>
      <w:r w:rsidRPr="002B5411">
        <w:rPr>
          <w:rFonts w:ascii="Arial" w:hAnsi="Arial"/>
          <w:color w:val="50494D"/>
          <w:spacing w:val="-6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hodin</w:t>
      </w:r>
      <w:r w:rsidRPr="002B5411">
        <w:rPr>
          <w:rFonts w:ascii="Arial" w:hAnsi="Arial"/>
          <w:color w:val="50494D"/>
          <w:spacing w:val="-15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od</w:t>
      </w:r>
      <w:r w:rsidRPr="002B5411">
        <w:rPr>
          <w:rFonts w:ascii="Arial" w:hAnsi="Arial"/>
          <w:color w:val="50494D"/>
          <w:spacing w:val="-1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nahlášení</w:t>
      </w:r>
      <w:r w:rsidRPr="002B5411">
        <w:rPr>
          <w:rFonts w:ascii="Arial" w:hAnsi="Arial"/>
          <w:color w:val="50494D"/>
          <w:spacing w:val="-1"/>
          <w:lang w:val="cs-CZ"/>
        </w:rPr>
        <w:t xml:space="preserve"> </w:t>
      </w:r>
      <w:proofErr w:type="gramStart"/>
      <w:r w:rsidRPr="002B5411">
        <w:rPr>
          <w:rFonts w:ascii="Arial" w:hAnsi="Arial"/>
          <w:color w:val="50494D"/>
          <w:lang w:val="cs-CZ"/>
        </w:rPr>
        <w:t>závady</w:t>
      </w:r>
      <w:r w:rsidRPr="002B5411">
        <w:rPr>
          <w:rFonts w:ascii="Arial" w:hAnsi="Arial"/>
          <w:color w:val="50494D"/>
          <w:spacing w:val="-32"/>
          <w:lang w:val="cs-CZ"/>
        </w:rPr>
        <w:t xml:space="preserve"> </w:t>
      </w:r>
      <w:r w:rsidRPr="002B5411">
        <w:rPr>
          <w:rFonts w:ascii="Arial" w:hAnsi="Arial"/>
          <w:color w:val="757475"/>
          <w:lang w:val="cs-CZ"/>
        </w:rPr>
        <w:t>,</w:t>
      </w:r>
      <w:proofErr w:type="gramEnd"/>
    </w:p>
    <w:p w:rsidR="0042562D" w:rsidRPr="002B5411" w:rsidRDefault="002B5411">
      <w:pPr>
        <w:pStyle w:val="Odstavecseseznamem"/>
        <w:numPr>
          <w:ilvl w:val="0"/>
          <w:numId w:val="4"/>
        </w:numPr>
        <w:tabs>
          <w:tab w:val="left" w:pos="479"/>
        </w:tabs>
        <w:spacing w:before="10" w:line="244" w:lineRule="exact"/>
        <w:ind w:left="478" w:right="1608" w:hanging="360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>provádět na své náklady neprodleně veškerou aktualizaci softwarového</w:t>
      </w:r>
      <w:r w:rsidRPr="002B5411">
        <w:rPr>
          <w:rFonts w:ascii="Arial" w:hAnsi="Arial"/>
          <w:color w:val="50494D"/>
          <w:spacing w:val="15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vybavení</w:t>
      </w:r>
      <w:r w:rsidRPr="002B5411">
        <w:rPr>
          <w:rFonts w:ascii="Arial" w:hAnsi="Arial"/>
          <w:color w:val="50494D"/>
          <w:w w:val="95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přístroje,</w:t>
      </w:r>
    </w:p>
    <w:p w:rsidR="0042562D" w:rsidRPr="002B5411" w:rsidRDefault="002B5411">
      <w:pPr>
        <w:pStyle w:val="Odstavecseseznamem"/>
        <w:numPr>
          <w:ilvl w:val="0"/>
          <w:numId w:val="4"/>
        </w:numPr>
        <w:tabs>
          <w:tab w:val="left" w:pos="479"/>
        </w:tabs>
        <w:spacing w:before="4"/>
        <w:ind w:left="478" w:hanging="360"/>
        <w:rPr>
          <w:rFonts w:ascii="Arial" w:eastAsia="Arial" w:hAnsi="Arial" w:cs="Arial"/>
          <w:color w:val="625B60"/>
          <w:lang w:val="cs-CZ"/>
        </w:rPr>
      </w:pPr>
      <w:r w:rsidRPr="002B5411">
        <w:rPr>
          <w:rFonts w:ascii="Arial" w:hAnsi="Arial"/>
          <w:color w:val="50494D"/>
          <w:lang w:val="cs-CZ"/>
        </w:rPr>
        <w:t>provádět na své náklady roční validaci technického stavu</w:t>
      </w:r>
      <w:r w:rsidRPr="002B5411">
        <w:rPr>
          <w:rFonts w:ascii="Arial" w:hAnsi="Arial"/>
          <w:color w:val="50494D"/>
          <w:spacing w:val="38"/>
          <w:lang w:val="cs-CZ"/>
        </w:rPr>
        <w:t xml:space="preserve"> </w:t>
      </w:r>
      <w:r w:rsidRPr="002B5411">
        <w:rPr>
          <w:rFonts w:ascii="Arial" w:hAnsi="Arial"/>
          <w:color w:val="50494D"/>
          <w:spacing w:val="3"/>
          <w:lang w:val="cs-CZ"/>
        </w:rPr>
        <w:t>systému</w:t>
      </w:r>
      <w:r w:rsidRPr="002B5411">
        <w:rPr>
          <w:rFonts w:ascii="Arial" w:hAnsi="Arial"/>
          <w:color w:val="757475"/>
          <w:spacing w:val="3"/>
          <w:lang w:val="cs-CZ"/>
        </w:rPr>
        <w:t>.</w:t>
      </w:r>
    </w:p>
    <w:p w:rsidR="0042562D" w:rsidRPr="002B5411" w:rsidRDefault="0042562D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5"/>
        </w:numPr>
        <w:tabs>
          <w:tab w:val="left" w:pos="472"/>
        </w:tabs>
        <w:spacing w:line="252" w:lineRule="exact"/>
        <w:ind w:left="471" w:hanging="346"/>
        <w:rPr>
          <w:rFonts w:ascii="Arial" w:eastAsia="Arial" w:hAnsi="Arial" w:cs="Arial"/>
          <w:color w:val="625B60"/>
          <w:lang w:val="cs-CZ"/>
        </w:rPr>
      </w:pPr>
      <w:r w:rsidRPr="002B5411">
        <w:rPr>
          <w:rFonts w:ascii="Arial" w:hAnsi="Arial"/>
          <w:color w:val="50494D"/>
          <w:lang w:val="cs-CZ"/>
        </w:rPr>
        <w:t>Vypůjčitel se</w:t>
      </w:r>
      <w:r w:rsidRPr="002B5411">
        <w:rPr>
          <w:rFonts w:ascii="Arial" w:hAnsi="Arial"/>
          <w:color w:val="50494D"/>
          <w:spacing w:val="-32"/>
          <w:lang w:val="cs-CZ"/>
        </w:rPr>
        <w:t xml:space="preserve"> </w:t>
      </w:r>
      <w:r w:rsidRPr="002B5411">
        <w:rPr>
          <w:rFonts w:ascii="Arial" w:hAnsi="Arial"/>
          <w:color w:val="50494D"/>
          <w:spacing w:val="2"/>
          <w:lang w:val="cs-CZ"/>
        </w:rPr>
        <w:t>zavazuje</w:t>
      </w:r>
      <w:r w:rsidRPr="002B5411">
        <w:rPr>
          <w:rFonts w:ascii="Arial" w:hAnsi="Arial"/>
          <w:color w:val="757475"/>
          <w:spacing w:val="2"/>
          <w:lang w:val="cs-CZ"/>
        </w:rPr>
        <w:t>:</w:t>
      </w:r>
    </w:p>
    <w:p w:rsidR="0042562D" w:rsidRPr="002B5411" w:rsidRDefault="002B5411">
      <w:pPr>
        <w:pStyle w:val="Odstavecseseznamem"/>
        <w:numPr>
          <w:ilvl w:val="0"/>
          <w:numId w:val="3"/>
        </w:numPr>
        <w:tabs>
          <w:tab w:val="left" w:pos="479"/>
        </w:tabs>
        <w:spacing w:line="252" w:lineRule="exact"/>
        <w:ind w:hanging="346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41383D"/>
          <w:lang w:val="cs-CZ"/>
        </w:rPr>
        <w:t xml:space="preserve">zajistit její </w:t>
      </w:r>
      <w:r w:rsidRPr="002B5411">
        <w:rPr>
          <w:rFonts w:ascii="Arial" w:hAnsi="Arial"/>
          <w:color w:val="50494D"/>
          <w:lang w:val="cs-CZ"/>
        </w:rPr>
        <w:t xml:space="preserve">obsluhu výhradně zaškoleným </w:t>
      </w:r>
      <w:proofErr w:type="gramStart"/>
      <w:r w:rsidRPr="002B5411">
        <w:rPr>
          <w:rFonts w:ascii="Arial" w:hAnsi="Arial"/>
          <w:color w:val="50494D"/>
          <w:lang w:val="cs-CZ"/>
        </w:rPr>
        <w:t>personálem</w:t>
      </w:r>
      <w:r w:rsidRPr="002B5411">
        <w:rPr>
          <w:rFonts w:ascii="Arial" w:hAnsi="Arial"/>
          <w:color w:val="50494D"/>
          <w:spacing w:val="9"/>
          <w:lang w:val="cs-CZ"/>
        </w:rPr>
        <w:t xml:space="preserve"> </w:t>
      </w:r>
      <w:r w:rsidRPr="002B5411">
        <w:rPr>
          <w:rFonts w:ascii="Arial" w:hAnsi="Arial"/>
          <w:color w:val="757475"/>
          <w:lang w:val="cs-CZ"/>
        </w:rPr>
        <w:t>,</w:t>
      </w:r>
      <w:proofErr w:type="gramEnd"/>
    </w:p>
    <w:p w:rsidR="0042562D" w:rsidRPr="002B5411" w:rsidRDefault="002B5411">
      <w:pPr>
        <w:pStyle w:val="Odstavecseseznamem"/>
        <w:numPr>
          <w:ilvl w:val="0"/>
          <w:numId w:val="3"/>
        </w:numPr>
        <w:tabs>
          <w:tab w:val="left" w:pos="479"/>
        </w:tabs>
        <w:spacing w:before="6"/>
        <w:ind w:right="1584" w:hanging="339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>užívat výše uvedenou přístrojovou techniku a její příslušenství řádně</w:t>
      </w:r>
      <w:r w:rsidRPr="002B5411">
        <w:rPr>
          <w:rFonts w:ascii="Arial" w:hAnsi="Arial"/>
          <w:color w:val="878787"/>
          <w:lang w:val="cs-CZ"/>
        </w:rPr>
        <w:t xml:space="preserve">, </w:t>
      </w:r>
      <w:r w:rsidRPr="002B5411">
        <w:rPr>
          <w:rFonts w:ascii="Arial" w:hAnsi="Arial"/>
          <w:color w:val="50494D"/>
          <w:spacing w:val="-3"/>
          <w:lang w:val="cs-CZ"/>
        </w:rPr>
        <w:t>dle</w:t>
      </w:r>
      <w:r w:rsidRPr="002B5411">
        <w:rPr>
          <w:rFonts w:ascii="Arial" w:hAnsi="Arial"/>
          <w:color w:val="50494D"/>
          <w:spacing w:val="51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příslušných</w:t>
      </w:r>
      <w:r w:rsidRPr="002B5411">
        <w:rPr>
          <w:rFonts w:ascii="Arial" w:hAnsi="Arial"/>
          <w:color w:val="50494D"/>
          <w:w w:val="97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návod</w:t>
      </w:r>
      <w:r w:rsidRPr="002B5411">
        <w:rPr>
          <w:rFonts w:ascii="Arial" w:hAnsi="Arial"/>
          <w:color w:val="625B60"/>
          <w:lang w:val="cs-CZ"/>
        </w:rPr>
        <w:t xml:space="preserve">ů </w:t>
      </w:r>
      <w:r w:rsidRPr="002B5411">
        <w:rPr>
          <w:rFonts w:ascii="Arial" w:hAnsi="Arial"/>
          <w:color w:val="50494D"/>
          <w:lang w:val="cs-CZ"/>
        </w:rPr>
        <w:t>k obsluze</w:t>
      </w:r>
      <w:r w:rsidRPr="002B5411">
        <w:rPr>
          <w:rFonts w:ascii="Arial" w:hAnsi="Arial"/>
          <w:color w:val="757475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 xml:space="preserve">výhradně k účelu </w:t>
      </w:r>
      <w:proofErr w:type="gramStart"/>
      <w:r w:rsidRPr="002B5411">
        <w:rPr>
          <w:rFonts w:ascii="Arial" w:hAnsi="Arial"/>
          <w:color w:val="50494D"/>
          <w:lang w:val="cs-CZ"/>
        </w:rPr>
        <w:t>stanoveném</w:t>
      </w:r>
      <w:proofErr w:type="gramEnd"/>
      <w:r w:rsidRPr="002B5411">
        <w:rPr>
          <w:rFonts w:ascii="Arial" w:hAnsi="Arial"/>
          <w:color w:val="50494D"/>
          <w:lang w:val="cs-CZ"/>
        </w:rPr>
        <w:t xml:space="preserve"> v </w:t>
      </w:r>
      <w:r w:rsidRPr="002B5411">
        <w:rPr>
          <w:rFonts w:ascii="Arial" w:hAnsi="Arial"/>
          <w:color w:val="625B60"/>
          <w:lang w:val="cs-CZ"/>
        </w:rPr>
        <w:t xml:space="preserve">této </w:t>
      </w:r>
      <w:r w:rsidRPr="002B5411">
        <w:rPr>
          <w:rFonts w:ascii="Arial" w:hAnsi="Arial"/>
          <w:color w:val="50494D"/>
          <w:lang w:val="cs-CZ"/>
        </w:rPr>
        <w:t xml:space="preserve">dohodě </w:t>
      </w:r>
      <w:r w:rsidRPr="002B5411">
        <w:rPr>
          <w:rFonts w:ascii="Arial" w:hAnsi="Arial"/>
          <w:color w:val="757475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>chránit ji před</w:t>
      </w:r>
      <w:r w:rsidRPr="002B5411">
        <w:rPr>
          <w:rFonts w:ascii="Arial" w:hAnsi="Arial"/>
          <w:color w:val="50494D"/>
          <w:spacing w:val="48"/>
          <w:lang w:val="cs-CZ"/>
        </w:rPr>
        <w:t xml:space="preserve"> </w:t>
      </w:r>
      <w:proofErr w:type="spellStart"/>
      <w:r w:rsidRPr="002B5411">
        <w:rPr>
          <w:rFonts w:ascii="Arial" w:hAnsi="Arial"/>
          <w:color w:val="50494D"/>
          <w:lang w:val="cs-CZ"/>
        </w:rPr>
        <w:t>poško</w:t>
      </w:r>
      <w:proofErr w:type="spellEnd"/>
      <w:r w:rsidRPr="002B5411">
        <w:rPr>
          <w:rFonts w:ascii="Arial" w:hAnsi="Arial"/>
          <w:color w:val="50494D"/>
          <w:lang w:val="cs-CZ"/>
        </w:rPr>
        <w:t>­</w:t>
      </w:r>
      <w:r w:rsidRPr="002B5411">
        <w:rPr>
          <w:rFonts w:ascii="Arial" w:hAnsi="Arial"/>
          <w:color w:val="50494D"/>
          <w:w w:val="98"/>
          <w:lang w:val="cs-CZ"/>
        </w:rPr>
        <w:t xml:space="preserve"> </w:t>
      </w:r>
      <w:proofErr w:type="spellStart"/>
      <w:r w:rsidRPr="002B5411">
        <w:rPr>
          <w:rFonts w:ascii="Arial" w:hAnsi="Arial"/>
          <w:color w:val="50494D"/>
          <w:lang w:val="cs-CZ"/>
        </w:rPr>
        <w:t>zením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a zcizením</w:t>
      </w:r>
      <w:r w:rsidRPr="002B5411">
        <w:rPr>
          <w:rFonts w:ascii="Arial" w:hAnsi="Arial"/>
          <w:color w:val="50494D"/>
          <w:spacing w:val="-12"/>
          <w:lang w:val="cs-CZ"/>
        </w:rPr>
        <w:t xml:space="preserve"> </w:t>
      </w:r>
      <w:r w:rsidRPr="002B5411">
        <w:rPr>
          <w:rFonts w:ascii="Arial" w:hAnsi="Arial"/>
          <w:color w:val="757475"/>
          <w:lang w:val="cs-CZ"/>
        </w:rPr>
        <w:t>,</w:t>
      </w:r>
    </w:p>
    <w:p w:rsidR="0042562D" w:rsidRPr="002B5411" w:rsidRDefault="002B5411">
      <w:pPr>
        <w:pStyle w:val="Odstavecseseznamem"/>
        <w:numPr>
          <w:ilvl w:val="0"/>
          <w:numId w:val="3"/>
        </w:numPr>
        <w:tabs>
          <w:tab w:val="left" w:pos="479"/>
        </w:tabs>
        <w:spacing w:line="244" w:lineRule="auto"/>
        <w:ind w:left="478" w:right="1574" w:hanging="360"/>
        <w:jc w:val="both"/>
        <w:rPr>
          <w:rFonts w:ascii="Arial" w:eastAsia="Arial" w:hAnsi="Arial" w:cs="Arial"/>
          <w:color w:val="625B60"/>
          <w:lang w:val="cs-CZ"/>
        </w:rPr>
      </w:pPr>
      <w:r w:rsidRPr="002B5411">
        <w:rPr>
          <w:rFonts w:ascii="Arial" w:hAnsi="Arial"/>
          <w:color w:val="41383D"/>
          <w:lang w:val="cs-CZ"/>
        </w:rPr>
        <w:t xml:space="preserve">neprovádět </w:t>
      </w:r>
      <w:r w:rsidRPr="002B5411">
        <w:rPr>
          <w:rFonts w:ascii="Arial" w:hAnsi="Arial"/>
          <w:color w:val="50494D"/>
          <w:lang w:val="cs-CZ"/>
        </w:rPr>
        <w:t xml:space="preserve">bez výslovného souhlasu </w:t>
      </w:r>
      <w:proofErr w:type="spellStart"/>
      <w:r w:rsidRPr="002B5411">
        <w:rPr>
          <w:rFonts w:ascii="Arial" w:hAnsi="Arial"/>
          <w:color w:val="50494D"/>
          <w:lang w:val="cs-CZ"/>
        </w:rPr>
        <w:t>půjčitele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 xml:space="preserve">žádné </w:t>
      </w:r>
      <w:r w:rsidRPr="002B5411">
        <w:rPr>
          <w:rFonts w:ascii="Arial" w:hAnsi="Arial"/>
          <w:color w:val="50494D"/>
          <w:lang w:val="cs-CZ"/>
        </w:rPr>
        <w:t xml:space="preserve">zásahy do vnější </w:t>
      </w:r>
      <w:r w:rsidRPr="002B5411">
        <w:rPr>
          <w:rFonts w:ascii="Arial" w:hAnsi="Arial"/>
          <w:color w:val="625B60"/>
          <w:lang w:val="cs-CZ"/>
        </w:rPr>
        <w:t xml:space="preserve">a </w:t>
      </w:r>
      <w:r w:rsidRPr="002B5411">
        <w:rPr>
          <w:rFonts w:ascii="Arial" w:hAnsi="Arial"/>
          <w:color w:val="50494D"/>
          <w:lang w:val="cs-CZ"/>
        </w:rPr>
        <w:t>vnitřní</w:t>
      </w:r>
      <w:r w:rsidRPr="002B5411">
        <w:rPr>
          <w:rFonts w:ascii="Arial" w:hAnsi="Arial"/>
          <w:color w:val="50494D"/>
          <w:spacing w:val="10"/>
          <w:lang w:val="cs-CZ"/>
        </w:rPr>
        <w:t xml:space="preserve"> </w:t>
      </w:r>
      <w:proofErr w:type="spellStart"/>
      <w:r w:rsidRPr="002B5411">
        <w:rPr>
          <w:rFonts w:ascii="Arial" w:hAnsi="Arial"/>
          <w:color w:val="625B60"/>
          <w:lang w:val="cs-CZ"/>
        </w:rPr>
        <w:t>kon</w:t>
      </w:r>
      <w:proofErr w:type="spellEnd"/>
      <w:r w:rsidRPr="002B5411">
        <w:rPr>
          <w:rFonts w:ascii="Arial" w:hAnsi="Arial"/>
          <w:color w:val="625B60"/>
          <w:lang w:val="cs-CZ"/>
        </w:rPr>
        <w:t>­</w:t>
      </w:r>
      <w:r w:rsidRPr="002B5411">
        <w:rPr>
          <w:rFonts w:ascii="Arial" w:hAnsi="Arial"/>
          <w:color w:val="625B60"/>
          <w:w w:val="101"/>
          <w:lang w:val="cs-CZ"/>
        </w:rPr>
        <w:t xml:space="preserve"> </w:t>
      </w:r>
      <w:proofErr w:type="spellStart"/>
      <w:r w:rsidRPr="002B5411">
        <w:rPr>
          <w:rFonts w:ascii="Arial" w:hAnsi="Arial"/>
          <w:color w:val="50494D"/>
          <w:lang w:val="cs-CZ"/>
        </w:rPr>
        <w:t>strukce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zapůjčených přístrojů a softwarového </w:t>
      </w:r>
      <w:proofErr w:type="gramStart"/>
      <w:r w:rsidRPr="002B5411">
        <w:rPr>
          <w:rFonts w:ascii="Arial" w:hAnsi="Arial"/>
          <w:color w:val="41383D"/>
          <w:lang w:val="cs-CZ"/>
        </w:rPr>
        <w:t>vybavení</w:t>
      </w:r>
      <w:r w:rsidRPr="002B5411">
        <w:rPr>
          <w:rFonts w:ascii="Arial" w:hAnsi="Arial"/>
          <w:color w:val="41383D"/>
          <w:spacing w:val="12"/>
          <w:lang w:val="cs-CZ"/>
        </w:rPr>
        <w:t xml:space="preserve"> </w:t>
      </w:r>
      <w:r w:rsidRPr="002B5411">
        <w:rPr>
          <w:rFonts w:ascii="Arial" w:hAnsi="Arial"/>
          <w:color w:val="757475"/>
          <w:lang w:val="cs-CZ"/>
        </w:rPr>
        <w:t>,</w:t>
      </w:r>
      <w:proofErr w:type="gramEnd"/>
    </w:p>
    <w:p w:rsidR="0042562D" w:rsidRPr="002B5411" w:rsidRDefault="002B5411">
      <w:pPr>
        <w:pStyle w:val="Odstavecseseznamem"/>
        <w:numPr>
          <w:ilvl w:val="0"/>
          <w:numId w:val="3"/>
        </w:numPr>
        <w:tabs>
          <w:tab w:val="left" w:pos="479"/>
        </w:tabs>
        <w:ind w:left="456" w:right="1573" w:hanging="338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 xml:space="preserve">nepřenechat bez výslovného souhlasu </w:t>
      </w:r>
      <w:proofErr w:type="spellStart"/>
      <w:r w:rsidRPr="002B5411">
        <w:rPr>
          <w:rFonts w:ascii="Arial" w:hAnsi="Arial"/>
          <w:color w:val="50494D"/>
          <w:lang w:val="cs-CZ"/>
        </w:rPr>
        <w:t>půjčitele</w:t>
      </w:r>
      <w:proofErr w:type="spellEnd"/>
      <w:r w:rsidRPr="002B5411">
        <w:rPr>
          <w:rFonts w:ascii="Arial" w:hAnsi="Arial"/>
          <w:color w:val="50494D"/>
          <w:lang w:val="cs-CZ"/>
        </w:rPr>
        <w:t xml:space="preserve"> výše uvedenou přístrojovou </w:t>
      </w:r>
      <w:proofErr w:type="gramStart"/>
      <w:r w:rsidRPr="002B5411">
        <w:rPr>
          <w:rFonts w:ascii="Arial" w:hAnsi="Arial"/>
          <w:color w:val="50494D"/>
          <w:lang w:val="cs-CZ"/>
        </w:rPr>
        <w:t xml:space="preserve">techniku </w:t>
      </w:r>
      <w:r w:rsidRPr="002B5411">
        <w:rPr>
          <w:rFonts w:ascii="Arial" w:hAnsi="Arial"/>
          <w:color w:val="50494D"/>
          <w:spacing w:val="10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>a</w:t>
      </w:r>
      <w:r w:rsidRPr="002B5411">
        <w:rPr>
          <w:rFonts w:ascii="Arial" w:hAnsi="Arial"/>
          <w:color w:val="625B60"/>
          <w:w w:val="101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její</w:t>
      </w:r>
      <w:proofErr w:type="gramEnd"/>
      <w:r w:rsidRPr="002B5411">
        <w:rPr>
          <w:rFonts w:ascii="Arial" w:hAnsi="Arial"/>
          <w:color w:val="50494D"/>
          <w:lang w:val="cs-CZ"/>
        </w:rPr>
        <w:t xml:space="preserve"> příslušenství</w:t>
      </w:r>
      <w:r w:rsidRPr="002B5411">
        <w:rPr>
          <w:rFonts w:ascii="Arial" w:hAnsi="Arial"/>
          <w:color w:val="757475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 xml:space="preserve">nebo jejich </w:t>
      </w:r>
      <w:r w:rsidRPr="002B5411">
        <w:rPr>
          <w:rFonts w:ascii="Arial" w:hAnsi="Arial"/>
          <w:color w:val="50494D"/>
          <w:spacing w:val="2"/>
          <w:lang w:val="cs-CZ"/>
        </w:rPr>
        <w:t>části</w:t>
      </w:r>
      <w:r w:rsidRPr="002B5411">
        <w:rPr>
          <w:rFonts w:ascii="Arial" w:hAnsi="Arial"/>
          <w:color w:val="878787"/>
          <w:spacing w:val="2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>do užívání jiné právnické nebo fyzické</w:t>
      </w:r>
      <w:r w:rsidRPr="002B5411">
        <w:rPr>
          <w:rFonts w:ascii="Arial" w:hAnsi="Arial"/>
          <w:color w:val="50494D"/>
          <w:spacing w:val="15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osoby,</w:t>
      </w:r>
    </w:p>
    <w:p w:rsidR="0042562D" w:rsidRPr="002B5411" w:rsidRDefault="002B5411">
      <w:pPr>
        <w:pStyle w:val="Odstavecseseznamem"/>
        <w:numPr>
          <w:ilvl w:val="0"/>
          <w:numId w:val="3"/>
        </w:numPr>
        <w:tabs>
          <w:tab w:val="left" w:pos="479"/>
        </w:tabs>
        <w:ind w:left="478" w:right="1572" w:hanging="360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 xml:space="preserve">vrátit přístrojovou techniku a její příslušenství </w:t>
      </w:r>
      <w:proofErr w:type="spellStart"/>
      <w:r w:rsidRPr="002B5411">
        <w:rPr>
          <w:rFonts w:ascii="Arial" w:hAnsi="Arial"/>
          <w:color w:val="50494D"/>
          <w:lang w:val="cs-CZ"/>
        </w:rPr>
        <w:t>půjčiteli</w:t>
      </w:r>
      <w:proofErr w:type="spellEnd"/>
      <w:r w:rsidRPr="002B5411">
        <w:rPr>
          <w:rFonts w:ascii="Arial" w:hAnsi="Arial"/>
          <w:color w:val="50494D"/>
          <w:lang w:val="cs-CZ"/>
        </w:rPr>
        <w:t>, jakmile ji již nepotřebuje užívat</w:t>
      </w:r>
      <w:r w:rsidRPr="002B5411">
        <w:rPr>
          <w:rFonts w:ascii="Arial" w:hAnsi="Arial"/>
          <w:color w:val="50494D"/>
          <w:spacing w:val="14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>pro</w:t>
      </w:r>
      <w:r w:rsidRPr="002B5411">
        <w:rPr>
          <w:rFonts w:ascii="Arial" w:hAnsi="Arial"/>
          <w:color w:val="625B60"/>
          <w:w w:val="98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účely stanovené v této</w:t>
      </w:r>
      <w:r w:rsidRPr="002B5411">
        <w:rPr>
          <w:rFonts w:ascii="Arial" w:hAnsi="Arial"/>
          <w:color w:val="50494D"/>
          <w:spacing w:val="19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smlouvě</w:t>
      </w:r>
      <w:r w:rsidRPr="002B5411">
        <w:rPr>
          <w:rFonts w:ascii="Arial" w:hAnsi="Arial"/>
          <w:color w:val="757475"/>
          <w:lang w:val="cs-CZ"/>
        </w:rPr>
        <w:t>,</w:t>
      </w:r>
    </w:p>
    <w:p w:rsidR="0042562D" w:rsidRPr="002B5411" w:rsidRDefault="002B5411">
      <w:pPr>
        <w:spacing w:line="242" w:lineRule="auto"/>
        <w:ind w:left="478" w:right="1576" w:hanging="360"/>
        <w:jc w:val="both"/>
        <w:rPr>
          <w:rFonts w:ascii="Arial" w:eastAsia="Arial" w:hAnsi="Arial" w:cs="Arial"/>
          <w:lang w:val="cs-CZ"/>
        </w:rPr>
      </w:pPr>
      <w:r w:rsidRPr="002B5411">
        <w:rPr>
          <w:rFonts w:ascii="Times New Roman" w:hAnsi="Times New Roman"/>
          <w:color w:val="50494D"/>
          <w:sz w:val="21"/>
          <w:lang w:val="cs-CZ"/>
        </w:rPr>
        <w:t xml:space="preserve">f) </w:t>
      </w:r>
      <w:r w:rsidRPr="002B5411">
        <w:rPr>
          <w:rFonts w:ascii="Arial" w:hAnsi="Arial"/>
          <w:color w:val="50494D"/>
          <w:lang w:val="cs-CZ"/>
        </w:rPr>
        <w:t xml:space="preserve">udržovat svěřenou přístrojovou techniku v čistotě a </w:t>
      </w:r>
      <w:proofErr w:type="gramStart"/>
      <w:r w:rsidRPr="002B5411">
        <w:rPr>
          <w:rFonts w:ascii="Arial" w:hAnsi="Arial"/>
          <w:color w:val="50494D"/>
          <w:lang w:val="cs-CZ"/>
        </w:rPr>
        <w:t>dbát  na</w:t>
      </w:r>
      <w:proofErr w:type="gramEnd"/>
      <w:r w:rsidRPr="002B5411">
        <w:rPr>
          <w:rFonts w:ascii="Arial" w:hAnsi="Arial"/>
          <w:color w:val="50494D"/>
          <w:lang w:val="cs-CZ"/>
        </w:rPr>
        <w:t xml:space="preserve">  její  běžnou  údržbu</w:t>
      </w:r>
      <w:r w:rsidRPr="002B5411">
        <w:rPr>
          <w:rFonts w:ascii="Arial" w:hAnsi="Arial"/>
          <w:color w:val="878787"/>
          <w:lang w:val="cs-CZ"/>
        </w:rPr>
        <w:t>,</w:t>
      </w:r>
      <w:r w:rsidRPr="002B5411">
        <w:rPr>
          <w:rFonts w:ascii="Arial" w:hAnsi="Arial"/>
          <w:color w:val="878787"/>
          <w:spacing w:val="28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pro</w:t>
      </w:r>
      <w:r w:rsidRPr="002B5411">
        <w:rPr>
          <w:rFonts w:ascii="Arial" w:hAnsi="Arial"/>
          <w:color w:val="50494D"/>
          <w:w w:val="96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provoz přístroje a provádění testů použ</w:t>
      </w:r>
      <w:r w:rsidRPr="002B5411">
        <w:rPr>
          <w:rFonts w:ascii="Arial" w:hAnsi="Arial"/>
          <w:color w:val="757475"/>
          <w:lang w:val="cs-CZ"/>
        </w:rPr>
        <w:t>í</w:t>
      </w:r>
      <w:r w:rsidRPr="002B5411">
        <w:rPr>
          <w:rFonts w:ascii="Arial" w:hAnsi="Arial"/>
          <w:color w:val="50494D"/>
          <w:lang w:val="cs-CZ"/>
        </w:rPr>
        <w:t xml:space="preserve">vat výhradně </w:t>
      </w:r>
      <w:r w:rsidRPr="002B5411">
        <w:rPr>
          <w:rFonts w:ascii="Arial" w:hAnsi="Arial"/>
          <w:color w:val="625B60"/>
          <w:lang w:val="cs-CZ"/>
        </w:rPr>
        <w:t xml:space="preserve">reagencie </w:t>
      </w:r>
      <w:r w:rsidRPr="002B5411">
        <w:rPr>
          <w:rFonts w:ascii="Arial" w:hAnsi="Arial"/>
          <w:color w:val="50494D"/>
          <w:lang w:val="cs-CZ"/>
        </w:rPr>
        <w:t>a spotřební</w:t>
      </w:r>
      <w:r w:rsidRPr="002B5411">
        <w:rPr>
          <w:rFonts w:ascii="Arial" w:hAnsi="Arial"/>
          <w:color w:val="50494D"/>
          <w:spacing w:val="14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mater</w:t>
      </w:r>
      <w:r w:rsidRPr="002B5411">
        <w:rPr>
          <w:rFonts w:ascii="Arial" w:hAnsi="Arial"/>
          <w:color w:val="757475"/>
          <w:lang w:val="cs-CZ"/>
        </w:rPr>
        <w:t>i</w:t>
      </w:r>
      <w:r w:rsidRPr="002B5411">
        <w:rPr>
          <w:rFonts w:ascii="Arial" w:hAnsi="Arial"/>
          <w:color w:val="625B60"/>
          <w:lang w:val="cs-CZ"/>
        </w:rPr>
        <w:t xml:space="preserve">ál </w:t>
      </w:r>
      <w:r w:rsidRPr="002B5411">
        <w:rPr>
          <w:rFonts w:ascii="Arial" w:hAnsi="Arial"/>
          <w:color w:val="50494D"/>
          <w:lang w:val="cs-CZ"/>
        </w:rPr>
        <w:t>výrobce</w:t>
      </w:r>
      <w:r w:rsidRPr="002B5411">
        <w:rPr>
          <w:rFonts w:ascii="Arial" w:hAnsi="Arial"/>
          <w:color w:val="50494D"/>
          <w:spacing w:val="25"/>
          <w:lang w:val="cs-CZ"/>
        </w:rPr>
        <w:t xml:space="preserve"> </w:t>
      </w:r>
      <w:proofErr w:type="spellStart"/>
      <w:r w:rsidRPr="002B5411">
        <w:rPr>
          <w:rFonts w:ascii="Arial" w:hAnsi="Arial"/>
          <w:color w:val="50494D"/>
          <w:lang w:val="cs-CZ"/>
        </w:rPr>
        <w:t>DiaMed</w:t>
      </w:r>
      <w:proofErr w:type="spellEnd"/>
      <w:r w:rsidRPr="002B5411">
        <w:rPr>
          <w:rFonts w:ascii="Arial" w:hAnsi="Arial"/>
          <w:color w:val="757475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5"/>
        </w:numPr>
        <w:tabs>
          <w:tab w:val="left" w:pos="486"/>
        </w:tabs>
        <w:spacing w:before="140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 xml:space="preserve">Servis </w:t>
      </w:r>
      <w:r w:rsidRPr="002B5411">
        <w:rPr>
          <w:rFonts w:ascii="Arial" w:hAnsi="Arial"/>
          <w:color w:val="41383D"/>
          <w:lang w:val="cs-CZ"/>
        </w:rPr>
        <w:t xml:space="preserve">je </w:t>
      </w:r>
      <w:r w:rsidRPr="002B5411">
        <w:rPr>
          <w:rFonts w:ascii="Arial" w:hAnsi="Arial"/>
          <w:color w:val="625B60"/>
          <w:lang w:val="cs-CZ"/>
        </w:rPr>
        <w:t xml:space="preserve">zajišťován </w:t>
      </w:r>
      <w:r w:rsidRPr="002B5411">
        <w:rPr>
          <w:rFonts w:ascii="Arial" w:hAnsi="Arial"/>
          <w:color w:val="50494D"/>
          <w:lang w:val="cs-CZ"/>
        </w:rPr>
        <w:t xml:space="preserve">vlastní </w:t>
      </w:r>
      <w:r w:rsidRPr="002B5411">
        <w:rPr>
          <w:rFonts w:ascii="Arial" w:hAnsi="Arial"/>
          <w:color w:val="625B60"/>
          <w:lang w:val="cs-CZ"/>
        </w:rPr>
        <w:t xml:space="preserve">servisním </w:t>
      </w:r>
      <w:r w:rsidRPr="002B5411">
        <w:rPr>
          <w:rFonts w:ascii="Arial" w:hAnsi="Arial"/>
          <w:color w:val="50494D"/>
          <w:lang w:val="cs-CZ"/>
        </w:rPr>
        <w:t>oddělením</w:t>
      </w:r>
      <w:r w:rsidRPr="002B5411">
        <w:rPr>
          <w:rFonts w:ascii="Arial" w:hAnsi="Arial"/>
          <w:color w:val="50494D"/>
          <w:spacing w:val="57"/>
          <w:lang w:val="cs-CZ"/>
        </w:rPr>
        <w:t xml:space="preserve"> </w:t>
      </w:r>
      <w:proofErr w:type="spellStart"/>
      <w:r w:rsidRPr="002B5411">
        <w:rPr>
          <w:rFonts w:ascii="Arial" w:hAnsi="Arial"/>
          <w:color w:val="50494D"/>
          <w:lang w:val="cs-CZ"/>
        </w:rPr>
        <w:t>půjčitele</w:t>
      </w:r>
      <w:proofErr w:type="spellEnd"/>
      <w:r w:rsidRPr="002B5411">
        <w:rPr>
          <w:rFonts w:ascii="Arial" w:hAnsi="Arial"/>
          <w:color w:val="50494D"/>
          <w:lang w:val="cs-CZ"/>
        </w:rPr>
        <w:t>.</w:t>
      </w:r>
    </w:p>
    <w:p w:rsidR="0042562D" w:rsidRPr="002B5411" w:rsidRDefault="0042562D">
      <w:pPr>
        <w:spacing w:before="10"/>
        <w:rPr>
          <w:rFonts w:ascii="Arial" w:eastAsia="Arial" w:hAnsi="Arial" w:cs="Arial"/>
          <w:sz w:val="23"/>
          <w:szCs w:val="23"/>
          <w:lang w:val="cs-CZ"/>
        </w:rPr>
      </w:pPr>
    </w:p>
    <w:p w:rsidR="0042562D" w:rsidRPr="002B5411" w:rsidRDefault="002B5411">
      <w:pPr>
        <w:pStyle w:val="Zkladntext"/>
        <w:spacing w:line="238" w:lineRule="exact"/>
        <w:ind w:left="2661" w:right="4397"/>
        <w:jc w:val="center"/>
        <w:rPr>
          <w:lang w:val="cs-CZ"/>
        </w:rPr>
      </w:pPr>
      <w:r w:rsidRPr="002B5411">
        <w:rPr>
          <w:color w:val="50494D"/>
          <w:w w:val="105"/>
          <w:lang w:val="cs-CZ"/>
        </w:rPr>
        <w:t>IV.</w:t>
      </w:r>
    </w:p>
    <w:p w:rsidR="0042562D" w:rsidRPr="002B5411" w:rsidRDefault="002B5411">
      <w:pPr>
        <w:pStyle w:val="Nadpis1"/>
        <w:spacing w:line="250" w:lineRule="exact"/>
        <w:ind w:left="2934" w:right="4397"/>
        <w:jc w:val="center"/>
        <w:rPr>
          <w:lang w:val="cs-CZ"/>
        </w:rPr>
      </w:pPr>
      <w:r w:rsidRPr="002B5411">
        <w:rPr>
          <w:color w:val="625B60"/>
          <w:lang w:val="cs-CZ"/>
        </w:rPr>
        <w:t>Zvláštní</w:t>
      </w:r>
      <w:r w:rsidRPr="002B5411">
        <w:rPr>
          <w:color w:val="625B60"/>
          <w:spacing w:val="-6"/>
          <w:lang w:val="cs-CZ"/>
        </w:rPr>
        <w:t xml:space="preserve"> </w:t>
      </w:r>
      <w:r w:rsidRPr="002B5411">
        <w:rPr>
          <w:color w:val="50494D"/>
          <w:lang w:val="cs-CZ"/>
        </w:rPr>
        <w:t>ujednání</w:t>
      </w:r>
    </w:p>
    <w:p w:rsidR="0042562D" w:rsidRPr="002B5411" w:rsidRDefault="0042562D">
      <w:pPr>
        <w:spacing w:before="10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2"/>
        </w:numPr>
        <w:tabs>
          <w:tab w:val="left" w:pos="479"/>
        </w:tabs>
        <w:spacing w:line="244" w:lineRule="auto"/>
        <w:ind w:right="1569" w:hanging="345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>Výše uvedená přístrojová technika bude umístěna v laboratoři Transfúzního</w:t>
      </w:r>
      <w:r w:rsidRPr="002B5411">
        <w:rPr>
          <w:rFonts w:ascii="Arial" w:hAnsi="Arial"/>
          <w:color w:val="50494D"/>
          <w:spacing w:val="23"/>
          <w:lang w:val="cs-CZ"/>
        </w:rPr>
        <w:t xml:space="preserve"> </w:t>
      </w:r>
      <w:r w:rsidRPr="002B5411">
        <w:rPr>
          <w:rFonts w:ascii="Arial" w:hAnsi="Arial"/>
          <w:color w:val="625B60"/>
          <w:spacing w:val="2"/>
          <w:lang w:val="cs-CZ"/>
        </w:rPr>
        <w:t>oddě</w:t>
      </w:r>
      <w:r w:rsidRPr="002B5411">
        <w:rPr>
          <w:rFonts w:ascii="Arial" w:hAnsi="Arial"/>
          <w:color w:val="41383D"/>
          <w:spacing w:val="2"/>
          <w:lang w:val="cs-CZ"/>
        </w:rPr>
        <w:t>l</w:t>
      </w:r>
      <w:r w:rsidRPr="002B5411">
        <w:rPr>
          <w:rFonts w:ascii="Arial" w:hAnsi="Arial"/>
          <w:color w:val="625B60"/>
          <w:spacing w:val="2"/>
          <w:lang w:val="cs-CZ"/>
        </w:rPr>
        <w:t>ení</w:t>
      </w:r>
      <w:r w:rsidRPr="002B5411">
        <w:rPr>
          <w:rFonts w:ascii="Arial" w:hAnsi="Arial"/>
          <w:color w:val="878787"/>
          <w:spacing w:val="2"/>
          <w:lang w:val="cs-CZ"/>
        </w:rPr>
        <w:t>,</w:t>
      </w:r>
      <w:r w:rsidRPr="002B5411">
        <w:rPr>
          <w:rFonts w:ascii="Arial" w:hAnsi="Arial"/>
          <w:color w:val="878787"/>
          <w:w w:val="90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 xml:space="preserve">FTO </w:t>
      </w:r>
      <w:r w:rsidRPr="002B5411">
        <w:rPr>
          <w:rFonts w:ascii="Arial" w:hAnsi="Arial"/>
          <w:color w:val="41383D"/>
          <w:lang w:val="cs-CZ"/>
        </w:rPr>
        <w:t>vypůj</w:t>
      </w:r>
      <w:r w:rsidRPr="002B5411">
        <w:rPr>
          <w:rFonts w:ascii="Arial" w:hAnsi="Arial"/>
          <w:color w:val="625B60"/>
          <w:lang w:val="cs-CZ"/>
        </w:rPr>
        <w:t>č</w:t>
      </w:r>
      <w:r w:rsidRPr="002B5411">
        <w:rPr>
          <w:rFonts w:ascii="Arial" w:hAnsi="Arial"/>
          <w:color w:val="41383D"/>
          <w:lang w:val="cs-CZ"/>
        </w:rPr>
        <w:t>itele</w:t>
      </w:r>
      <w:r w:rsidRPr="002B5411">
        <w:rPr>
          <w:rFonts w:ascii="Arial" w:hAnsi="Arial"/>
          <w:color w:val="757475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>Praha</w:t>
      </w:r>
      <w:r w:rsidRPr="002B5411">
        <w:rPr>
          <w:rFonts w:ascii="Arial" w:hAnsi="Arial"/>
          <w:color w:val="50494D"/>
          <w:spacing w:val="-8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Zbraslav.</w:t>
      </w:r>
    </w:p>
    <w:p w:rsidR="0042562D" w:rsidRPr="002B5411" w:rsidRDefault="002B5411">
      <w:pPr>
        <w:pStyle w:val="Odstavecseseznamem"/>
        <w:numPr>
          <w:ilvl w:val="0"/>
          <w:numId w:val="2"/>
        </w:numPr>
        <w:tabs>
          <w:tab w:val="left" w:pos="493"/>
        </w:tabs>
        <w:spacing w:before="145" w:line="244" w:lineRule="auto"/>
        <w:ind w:right="1584" w:hanging="360"/>
        <w:jc w:val="both"/>
        <w:rPr>
          <w:rFonts w:ascii="Arial" w:eastAsia="Arial" w:hAnsi="Arial" w:cs="Arial"/>
          <w:color w:val="625B60"/>
          <w:lang w:val="cs-CZ"/>
        </w:rPr>
      </w:pPr>
      <w:r w:rsidRPr="002B5411">
        <w:rPr>
          <w:rFonts w:ascii="Arial" w:hAnsi="Arial"/>
          <w:color w:val="50494D"/>
          <w:lang w:val="cs-CZ"/>
        </w:rPr>
        <w:t>Dodávka</w:t>
      </w:r>
      <w:r w:rsidRPr="002B5411">
        <w:rPr>
          <w:rFonts w:ascii="Arial" w:hAnsi="Arial"/>
          <w:color w:val="878787"/>
          <w:lang w:val="cs-CZ"/>
        </w:rPr>
        <w:t xml:space="preserve">, </w:t>
      </w:r>
      <w:r w:rsidRPr="002B5411">
        <w:rPr>
          <w:rFonts w:ascii="Arial" w:hAnsi="Arial"/>
          <w:color w:val="625B60"/>
          <w:spacing w:val="-3"/>
          <w:lang w:val="cs-CZ"/>
        </w:rPr>
        <w:t xml:space="preserve">instalace </w:t>
      </w:r>
      <w:r w:rsidRPr="002B5411">
        <w:rPr>
          <w:rFonts w:ascii="Arial" w:hAnsi="Arial"/>
          <w:color w:val="50494D"/>
          <w:lang w:val="cs-CZ"/>
        </w:rPr>
        <w:t xml:space="preserve">přístrojové techniky podle této smlouvy </w:t>
      </w:r>
      <w:r w:rsidRPr="002B5411">
        <w:rPr>
          <w:rFonts w:ascii="Arial" w:hAnsi="Arial"/>
          <w:color w:val="625B60"/>
          <w:lang w:val="cs-CZ"/>
        </w:rPr>
        <w:t xml:space="preserve">a </w:t>
      </w:r>
      <w:r w:rsidRPr="002B5411">
        <w:rPr>
          <w:rFonts w:ascii="Arial" w:hAnsi="Arial"/>
          <w:color w:val="50494D"/>
          <w:lang w:val="cs-CZ"/>
        </w:rPr>
        <w:t xml:space="preserve">zaškolení </w:t>
      </w:r>
      <w:r w:rsidRPr="002B5411">
        <w:rPr>
          <w:rFonts w:ascii="Arial" w:hAnsi="Arial"/>
          <w:color w:val="625B60"/>
          <w:lang w:val="cs-CZ"/>
        </w:rPr>
        <w:t>uživatelů</w:t>
      </w:r>
      <w:r w:rsidRPr="002B5411">
        <w:rPr>
          <w:rFonts w:ascii="Arial" w:hAnsi="Arial"/>
          <w:color w:val="625B60"/>
          <w:spacing w:val="17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>bude</w:t>
      </w:r>
      <w:r w:rsidRPr="002B5411">
        <w:rPr>
          <w:rFonts w:ascii="Arial" w:hAnsi="Arial"/>
          <w:color w:val="625B60"/>
          <w:w w:val="98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 xml:space="preserve">provedena </w:t>
      </w:r>
      <w:r w:rsidRPr="002B5411">
        <w:rPr>
          <w:rFonts w:ascii="Arial" w:hAnsi="Arial"/>
          <w:color w:val="41383D"/>
          <w:lang w:val="cs-CZ"/>
        </w:rPr>
        <w:t xml:space="preserve">nejpozději </w:t>
      </w:r>
      <w:r w:rsidRPr="002B5411">
        <w:rPr>
          <w:rFonts w:ascii="Arial" w:hAnsi="Arial"/>
          <w:color w:val="50494D"/>
          <w:lang w:val="cs-CZ"/>
        </w:rPr>
        <w:t>do 5 dnů po podpisu smlouvy oběma</w:t>
      </w:r>
      <w:r w:rsidRPr="002B5411">
        <w:rPr>
          <w:rFonts w:ascii="Arial" w:hAnsi="Arial"/>
          <w:color w:val="50494D"/>
          <w:spacing w:val="37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stranami.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11"/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  <w:sectPr w:rsidR="0042562D" w:rsidRPr="002B5411">
          <w:pgSz w:w="11930" w:h="16740"/>
          <w:pgMar w:top="1000" w:right="0" w:bottom="0" w:left="1120" w:header="708" w:footer="708" w:gutter="0"/>
          <w:cols w:space="708"/>
        </w:sectPr>
      </w:pPr>
    </w:p>
    <w:p w:rsidR="0042562D" w:rsidRPr="002B5411" w:rsidRDefault="002B5411">
      <w:pPr>
        <w:pStyle w:val="Zkladntext"/>
        <w:tabs>
          <w:tab w:val="left" w:pos="838"/>
        </w:tabs>
        <w:spacing w:before="73"/>
        <w:ind w:left="132"/>
        <w:rPr>
          <w:lang w:val="cs-CZ"/>
        </w:rPr>
      </w:pPr>
      <w:r w:rsidRPr="002B5411">
        <w:rPr>
          <w:color w:val="50494D"/>
          <w:lang w:val="cs-CZ"/>
        </w:rPr>
        <w:lastRenderedPageBreak/>
        <w:t>A)</w:t>
      </w:r>
      <w:r w:rsidRPr="002B5411">
        <w:rPr>
          <w:color w:val="50494D"/>
          <w:lang w:val="cs-CZ"/>
        </w:rPr>
        <w:tab/>
      </w:r>
      <w:r w:rsidRPr="002B5411">
        <w:rPr>
          <w:color w:val="50494D"/>
          <w:w w:val="110"/>
          <w:lang w:val="cs-CZ"/>
        </w:rPr>
        <w:t>B)</w:t>
      </w:r>
    </w:p>
    <w:p w:rsidR="0042562D" w:rsidRPr="002B5411" w:rsidRDefault="002B5411">
      <w:pPr>
        <w:spacing w:before="1"/>
        <w:rPr>
          <w:rFonts w:ascii="Arial" w:eastAsia="Arial" w:hAnsi="Arial" w:cs="Arial"/>
          <w:sz w:val="28"/>
          <w:szCs w:val="28"/>
          <w:lang w:val="cs-CZ"/>
        </w:rPr>
      </w:pPr>
      <w:r w:rsidRPr="002B5411">
        <w:rPr>
          <w:lang w:val="cs-CZ"/>
        </w:rPr>
        <w:br w:type="column"/>
      </w:r>
    </w:p>
    <w:p w:rsidR="0042562D" w:rsidRPr="002B5411" w:rsidRDefault="002B5411">
      <w:pPr>
        <w:pStyle w:val="Nadpis1"/>
        <w:ind w:left="132"/>
        <w:rPr>
          <w:lang w:val="cs-CZ"/>
        </w:rPr>
      </w:pPr>
      <w:r w:rsidRPr="002B5411">
        <w:rPr>
          <w:color w:val="625B60"/>
          <w:lang w:val="cs-CZ"/>
        </w:rPr>
        <w:t>Závěrečná</w:t>
      </w:r>
      <w:r w:rsidRPr="002B5411">
        <w:rPr>
          <w:color w:val="625B60"/>
          <w:spacing w:val="-7"/>
          <w:lang w:val="cs-CZ"/>
        </w:rPr>
        <w:t xml:space="preserve"> </w:t>
      </w:r>
      <w:r w:rsidRPr="002B5411">
        <w:rPr>
          <w:color w:val="50494D"/>
          <w:lang w:val="cs-CZ"/>
        </w:rPr>
        <w:t>ustanovení</w:t>
      </w:r>
    </w:p>
    <w:p w:rsidR="0042562D" w:rsidRPr="002B5411" w:rsidRDefault="0042562D">
      <w:pPr>
        <w:rPr>
          <w:lang w:val="cs-CZ"/>
        </w:rPr>
        <w:sectPr w:rsidR="0042562D" w:rsidRPr="002B5411">
          <w:type w:val="continuous"/>
          <w:pgSz w:w="11930" w:h="16740"/>
          <w:pgMar w:top="60" w:right="0" w:bottom="0" w:left="1120" w:header="708" w:footer="708" w:gutter="0"/>
          <w:cols w:num="2" w:space="708" w:equalWidth="0">
            <w:col w:w="1078" w:space="2371"/>
            <w:col w:w="7361"/>
          </w:cols>
        </w:sect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3"/>
        <w:rPr>
          <w:rFonts w:ascii="Arial" w:eastAsia="Arial" w:hAnsi="Arial" w:cs="Arial"/>
          <w:sz w:val="16"/>
          <w:szCs w:val="16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"/>
        </w:numPr>
        <w:tabs>
          <w:tab w:val="left" w:pos="479"/>
        </w:tabs>
        <w:spacing w:before="72" w:line="244" w:lineRule="auto"/>
        <w:ind w:right="1563" w:hanging="338"/>
        <w:jc w:val="both"/>
        <w:rPr>
          <w:rFonts w:ascii="Arial" w:eastAsia="Arial" w:hAnsi="Arial" w:cs="Arial"/>
          <w:color w:val="50494D"/>
          <w:lang w:val="cs-CZ"/>
        </w:rPr>
      </w:pPr>
      <w:r w:rsidRPr="002B5411">
        <w:rPr>
          <w:rFonts w:ascii="Arial" w:hAnsi="Arial"/>
          <w:color w:val="50494D"/>
          <w:lang w:val="cs-CZ"/>
        </w:rPr>
        <w:t xml:space="preserve">Tato smlouva se </w:t>
      </w:r>
      <w:r w:rsidRPr="002B5411">
        <w:rPr>
          <w:rFonts w:ascii="Arial" w:hAnsi="Arial"/>
          <w:color w:val="41383D"/>
          <w:lang w:val="cs-CZ"/>
        </w:rPr>
        <w:t xml:space="preserve">uzavírá </w:t>
      </w:r>
      <w:r w:rsidRPr="002B5411">
        <w:rPr>
          <w:rFonts w:ascii="Arial" w:hAnsi="Arial"/>
          <w:color w:val="50494D"/>
          <w:lang w:val="cs-CZ"/>
        </w:rPr>
        <w:t xml:space="preserve">na dobu neurčitou. Smluvní </w:t>
      </w:r>
      <w:r w:rsidRPr="002B5411">
        <w:rPr>
          <w:rFonts w:ascii="Arial" w:hAnsi="Arial"/>
          <w:color w:val="625B60"/>
          <w:lang w:val="cs-CZ"/>
        </w:rPr>
        <w:t xml:space="preserve">strany </w:t>
      </w:r>
      <w:r w:rsidRPr="002B5411">
        <w:rPr>
          <w:rFonts w:ascii="Arial" w:hAnsi="Arial"/>
          <w:color w:val="50494D"/>
          <w:lang w:val="cs-CZ"/>
        </w:rPr>
        <w:t>mohou tuto</w:t>
      </w:r>
      <w:r w:rsidRPr="002B5411">
        <w:rPr>
          <w:rFonts w:ascii="Arial" w:hAnsi="Arial"/>
          <w:color w:val="50494D"/>
          <w:spacing w:val="37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>smlouvu</w:t>
      </w:r>
      <w:r w:rsidRPr="002B5411">
        <w:rPr>
          <w:rFonts w:ascii="Arial" w:hAnsi="Arial"/>
          <w:color w:val="625B60"/>
          <w:w w:val="98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 xml:space="preserve">vypovědět </w:t>
      </w:r>
      <w:r w:rsidRPr="002B5411">
        <w:rPr>
          <w:rFonts w:ascii="Arial" w:hAnsi="Arial"/>
          <w:color w:val="41383D"/>
          <w:w w:val="115"/>
          <w:lang w:val="cs-CZ"/>
        </w:rPr>
        <w:t xml:space="preserve">i </w:t>
      </w:r>
      <w:r w:rsidRPr="002B5411">
        <w:rPr>
          <w:rFonts w:ascii="Arial" w:hAnsi="Arial"/>
          <w:color w:val="50494D"/>
          <w:lang w:val="cs-CZ"/>
        </w:rPr>
        <w:t xml:space="preserve">bez udání důvodů s výpovědní </w:t>
      </w:r>
      <w:r w:rsidRPr="002B5411">
        <w:rPr>
          <w:rFonts w:ascii="Arial" w:hAnsi="Arial"/>
          <w:color w:val="41383D"/>
          <w:lang w:val="cs-CZ"/>
        </w:rPr>
        <w:t xml:space="preserve">lhůtou </w:t>
      </w:r>
      <w:r w:rsidRPr="002B5411">
        <w:rPr>
          <w:rFonts w:ascii="Arial" w:hAnsi="Arial"/>
          <w:color w:val="50494D"/>
          <w:lang w:val="cs-CZ"/>
        </w:rPr>
        <w:t xml:space="preserve">dva </w:t>
      </w:r>
      <w:r w:rsidRPr="002B5411">
        <w:rPr>
          <w:rFonts w:ascii="Arial" w:hAnsi="Arial"/>
          <w:color w:val="50494D"/>
          <w:spacing w:val="2"/>
          <w:lang w:val="cs-CZ"/>
        </w:rPr>
        <w:t>měsíce</w:t>
      </w:r>
      <w:r w:rsidRPr="002B5411">
        <w:rPr>
          <w:rFonts w:ascii="Arial" w:hAnsi="Arial"/>
          <w:color w:val="757475"/>
          <w:spacing w:val="2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>která začne běžet</w:t>
      </w:r>
      <w:r w:rsidRPr="002B5411">
        <w:rPr>
          <w:rFonts w:ascii="Arial" w:hAnsi="Arial"/>
          <w:color w:val="50494D"/>
          <w:spacing w:val="39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prvního</w:t>
      </w:r>
      <w:r w:rsidRPr="002B5411">
        <w:rPr>
          <w:rFonts w:ascii="Arial" w:hAnsi="Arial"/>
          <w:color w:val="50494D"/>
          <w:w w:val="97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dne následujícího měsíce po měsíci</w:t>
      </w:r>
      <w:r w:rsidRPr="002B5411">
        <w:rPr>
          <w:rFonts w:ascii="Arial" w:hAnsi="Arial"/>
          <w:color w:val="878787"/>
          <w:lang w:val="cs-CZ"/>
        </w:rPr>
        <w:t xml:space="preserve">, </w:t>
      </w:r>
      <w:r w:rsidRPr="002B5411">
        <w:rPr>
          <w:rFonts w:ascii="Arial" w:hAnsi="Arial"/>
          <w:color w:val="50494D"/>
          <w:lang w:val="cs-CZ"/>
        </w:rPr>
        <w:t xml:space="preserve">ve kterém </w:t>
      </w:r>
      <w:r w:rsidRPr="002B5411">
        <w:rPr>
          <w:rFonts w:ascii="Arial" w:hAnsi="Arial"/>
          <w:color w:val="50494D"/>
          <w:spacing w:val="-3"/>
          <w:lang w:val="cs-CZ"/>
        </w:rPr>
        <w:t xml:space="preserve">byla </w:t>
      </w:r>
      <w:r w:rsidRPr="002B5411">
        <w:rPr>
          <w:rFonts w:ascii="Arial" w:hAnsi="Arial"/>
          <w:color w:val="625B60"/>
          <w:lang w:val="cs-CZ"/>
        </w:rPr>
        <w:t xml:space="preserve">písemná </w:t>
      </w:r>
      <w:r w:rsidRPr="002B5411">
        <w:rPr>
          <w:rFonts w:ascii="Arial" w:hAnsi="Arial"/>
          <w:color w:val="50494D"/>
          <w:lang w:val="cs-CZ"/>
        </w:rPr>
        <w:t>výpověď</w:t>
      </w:r>
      <w:r w:rsidRPr="002B5411">
        <w:rPr>
          <w:rFonts w:ascii="Arial" w:hAnsi="Arial"/>
          <w:color w:val="50494D"/>
          <w:spacing w:val="44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>prokazatelně</w:t>
      </w:r>
      <w:r w:rsidRPr="002B5411">
        <w:rPr>
          <w:rFonts w:ascii="Arial" w:hAnsi="Arial"/>
          <w:color w:val="50494D"/>
          <w:w w:val="99"/>
          <w:lang w:val="cs-CZ"/>
        </w:rPr>
        <w:t xml:space="preserve"> </w:t>
      </w:r>
      <w:r w:rsidRPr="002B5411">
        <w:rPr>
          <w:rFonts w:ascii="Arial" w:hAnsi="Arial"/>
          <w:color w:val="50494D"/>
          <w:lang w:val="cs-CZ"/>
        </w:rPr>
        <w:t xml:space="preserve">doručena druhé </w:t>
      </w:r>
      <w:r w:rsidRPr="002B5411">
        <w:rPr>
          <w:rFonts w:ascii="Arial" w:hAnsi="Arial"/>
          <w:color w:val="625B60"/>
          <w:lang w:val="cs-CZ"/>
        </w:rPr>
        <w:t>smluvní</w:t>
      </w:r>
      <w:r w:rsidRPr="002B5411">
        <w:rPr>
          <w:rFonts w:ascii="Arial" w:hAnsi="Arial"/>
          <w:color w:val="625B60"/>
          <w:spacing w:val="33"/>
          <w:lang w:val="cs-CZ"/>
        </w:rPr>
        <w:t xml:space="preserve"> </w:t>
      </w:r>
      <w:r w:rsidRPr="002B5411">
        <w:rPr>
          <w:rFonts w:ascii="Arial" w:hAnsi="Arial"/>
          <w:color w:val="625B60"/>
          <w:lang w:val="cs-CZ"/>
        </w:rPr>
        <w:t>straně.</w:t>
      </w:r>
    </w:p>
    <w:p w:rsidR="0042562D" w:rsidRPr="002B5411" w:rsidRDefault="0042562D">
      <w:pPr>
        <w:rPr>
          <w:rFonts w:ascii="Arial" w:eastAsia="Arial" w:hAnsi="Arial" w:cs="Arial"/>
          <w:lang w:val="cs-CZ"/>
        </w:rPr>
      </w:pPr>
    </w:p>
    <w:p w:rsidR="0042562D" w:rsidRPr="002B5411" w:rsidRDefault="0042562D">
      <w:pPr>
        <w:spacing w:before="11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ind w:left="2952" w:right="4391"/>
        <w:jc w:val="center"/>
        <w:rPr>
          <w:rFonts w:ascii="Times New Roman" w:eastAsia="Times New Roman" w:hAnsi="Times New Roman" w:cs="Times New Roman"/>
          <w:sz w:val="19"/>
          <w:szCs w:val="19"/>
          <w:lang w:val="cs-CZ"/>
        </w:rPr>
      </w:pPr>
      <w:r w:rsidRPr="002B5411">
        <w:rPr>
          <w:lang w:val="cs-CZ"/>
        </w:rPr>
        <w:pict>
          <v:shape id="_x0000_s1049" type="#_x0000_t75" style="position:absolute;left:0;text-align:left;margin-left:534.6pt;margin-top:-8.4pt;width:33.85pt;height:21.25pt;z-index:251658240;mso-position-horizontal-relative:page">
            <v:imagedata r:id="rId11" o:title=""/>
            <w10:wrap anchorx="page"/>
          </v:shape>
        </w:pict>
      </w:r>
      <w:r w:rsidRPr="002B5411">
        <w:rPr>
          <w:rFonts w:ascii="Times New Roman"/>
          <w:color w:val="878787"/>
          <w:w w:val="116"/>
          <w:sz w:val="19"/>
          <w:lang w:val="cs-CZ"/>
        </w:rPr>
        <w:t>5</w:t>
      </w: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spacing w:before="4"/>
        <w:rPr>
          <w:rFonts w:ascii="Times New Roman" w:eastAsia="Times New Roman" w:hAnsi="Times New Roman" w:cs="Times New Roman"/>
          <w:sz w:val="24"/>
          <w:szCs w:val="24"/>
          <w:lang w:val="cs-CZ"/>
        </w:rPr>
      </w:pPr>
    </w:p>
    <w:p w:rsidR="0042562D" w:rsidRPr="002B5411" w:rsidRDefault="002B5411">
      <w:pPr>
        <w:spacing w:line="21" w:lineRule="exact"/>
        <w:ind w:left="2174"/>
        <w:rPr>
          <w:rFonts w:ascii="Times New Roman" w:eastAsia="Times New Roman" w:hAnsi="Times New Roman" w:cs="Times New Roman"/>
          <w:sz w:val="2"/>
          <w:szCs w:val="2"/>
          <w:lang w:val="cs-CZ"/>
        </w:rPr>
      </w:pPr>
      <w:r w:rsidRPr="002B5411">
        <w:rPr>
          <w:rFonts w:ascii="Times New Roman" w:eastAsia="Times New Roman" w:hAnsi="Times New Roman" w:cs="Times New Roman"/>
          <w:sz w:val="2"/>
          <w:szCs w:val="2"/>
          <w:lang w:val="cs-CZ"/>
        </w:rPr>
      </w:r>
      <w:r w:rsidRPr="002B5411">
        <w:rPr>
          <w:rFonts w:ascii="Times New Roman" w:eastAsia="Times New Roman" w:hAnsi="Times New Roman" w:cs="Times New Roman"/>
          <w:sz w:val="2"/>
          <w:szCs w:val="2"/>
          <w:lang w:val="cs-CZ"/>
        </w:rPr>
        <w:pict>
          <v:group id="_x0000_s1046" style="width:427.35pt;height:1.1pt;mso-position-horizontal-relative:char;mso-position-vertical-relative:line" coordsize="8547,22">
            <v:group id="_x0000_s1047" style="position:absolute;left:11;top:11;width:8525;height:2" coordorigin="11,11" coordsize="8525,2">
              <v:shape id="_x0000_s1048" style="position:absolute;left:11;top:11;width:8525;height:2" coordorigin="11,11" coordsize="8525,0" path="m11,11r8525,e" filled="f" strokecolor="#b8b8b8" strokeweight="1.08pt">
                <v:path arrowok="t"/>
              </v:shape>
            </v:group>
            <w10:wrap type="none"/>
            <w10:anchorlock/>
          </v:group>
        </w:pict>
      </w:r>
    </w:p>
    <w:p w:rsidR="0042562D" w:rsidRPr="002B5411" w:rsidRDefault="0042562D">
      <w:pPr>
        <w:spacing w:line="21" w:lineRule="exact"/>
        <w:rPr>
          <w:rFonts w:ascii="Times New Roman" w:eastAsia="Times New Roman" w:hAnsi="Times New Roman" w:cs="Times New Roman"/>
          <w:sz w:val="2"/>
          <w:szCs w:val="2"/>
          <w:lang w:val="cs-CZ"/>
        </w:rPr>
        <w:sectPr w:rsidR="0042562D" w:rsidRPr="002B5411">
          <w:type w:val="continuous"/>
          <w:pgSz w:w="11930" w:h="16740"/>
          <w:pgMar w:top="60" w:right="0" w:bottom="0" w:left="1120" w:header="708" w:footer="708" w:gutter="0"/>
          <w:cols w:space="708"/>
        </w:sectPr>
      </w:pPr>
    </w:p>
    <w:p w:rsidR="0042562D" w:rsidRPr="002B5411" w:rsidRDefault="002B5411">
      <w:pPr>
        <w:pStyle w:val="Nadpis1"/>
        <w:numPr>
          <w:ilvl w:val="0"/>
          <w:numId w:val="1"/>
        </w:numPr>
        <w:tabs>
          <w:tab w:val="left" w:pos="1714"/>
        </w:tabs>
        <w:spacing w:before="54"/>
        <w:ind w:left="1713" w:hanging="360"/>
        <w:jc w:val="left"/>
        <w:rPr>
          <w:color w:val="524B50"/>
          <w:lang w:val="cs-CZ"/>
        </w:rPr>
      </w:pPr>
      <w:r w:rsidRPr="002B5411">
        <w:rPr>
          <w:color w:val="41383D"/>
          <w:lang w:val="cs-CZ"/>
        </w:rPr>
        <w:lastRenderedPageBreak/>
        <w:t>Smlouva nabývá platnosti a účinnosti dnem podpisu druhé smluvní</w:t>
      </w:r>
      <w:r w:rsidRPr="002B5411">
        <w:rPr>
          <w:color w:val="41383D"/>
          <w:spacing w:val="58"/>
          <w:lang w:val="cs-CZ"/>
        </w:rPr>
        <w:t xml:space="preserve"> </w:t>
      </w:r>
      <w:r w:rsidRPr="002B5411">
        <w:rPr>
          <w:color w:val="41383D"/>
          <w:spacing w:val="3"/>
          <w:lang w:val="cs-CZ"/>
        </w:rPr>
        <w:t>strany</w:t>
      </w:r>
      <w:r w:rsidRPr="002B5411">
        <w:rPr>
          <w:color w:val="938E95"/>
          <w:spacing w:val="3"/>
          <w:lang w:val="cs-CZ"/>
        </w:rPr>
        <w:t>.</w:t>
      </w:r>
    </w:p>
    <w:p w:rsidR="0042562D" w:rsidRPr="002B5411" w:rsidRDefault="0042562D">
      <w:pPr>
        <w:spacing w:before="5"/>
        <w:rPr>
          <w:rFonts w:ascii="Arial" w:eastAsia="Arial" w:hAnsi="Arial" w:cs="Arial"/>
          <w:sz w:val="17"/>
          <w:szCs w:val="17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"/>
        </w:numPr>
        <w:tabs>
          <w:tab w:val="left" w:pos="1714"/>
        </w:tabs>
        <w:spacing w:line="259" w:lineRule="auto"/>
        <w:ind w:left="1728" w:right="1279" w:hanging="360"/>
        <w:jc w:val="both"/>
        <w:rPr>
          <w:rFonts w:ascii="Arial" w:eastAsia="Arial" w:hAnsi="Arial" w:cs="Arial"/>
          <w:color w:val="41383D"/>
          <w:lang w:val="cs-CZ"/>
        </w:rPr>
      </w:pPr>
      <w:r w:rsidRPr="002B5411">
        <w:rPr>
          <w:rFonts w:ascii="Arial" w:hAnsi="Arial"/>
          <w:color w:val="41383D"/>
          <w:lang w:val="cs-CZ"/>
        </w:rPr>
        <w:t xml:space="preserve">Tuto smlouvu </w:t>
      </w:r>
      <w:r w:rsidRPr="002B5411">
        <w:rPr>
          <w:rFonts w:ascii="Arial" w:hAnsi="Arial"/>
          <w:color w:val="41383D"/>
          <w:spacing w:val="-9"/>
          <w:lang w:val="cs-CZ"/>
        </w:rPr>
        <w:t xml:space="preserve">lze </w:t>
      </w:r>
      <w:r w:rsidRPr="002B5411">
        <w:rPr>
          <w:rFonts w:ascii="Arial" w:hAnsi="Arial"/>
          <w:color w:val="41383D"/>
          <w:lang w:val="cs-CZ"/>
        </w:rPr>
        <w:t>měnit nebo doplnit pouze dohodou smluvních stran, a to formou</w:t>
      </w:r>
      <w:r w:rsidRPr="002B5411">
        <w:rPr>
          <w:rFonts w:ascii="Arial" w:hAnsi="Arial"/>
          <w:color w:val="41383D"/>
          <w:spacing w:val="23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p</w:t>
      </w:r>
      <w:r w:rsidRPr="002B5411">
        <w:rPr>
          <w:rFonts w:ascii="Arial" w:hAnsi="Arial"/>
          <w:color w:val="605D60"/>
          <w:lang w:val="cs-CZ"/>
        </w:rPr>
        <w:t>í</w:t>
      </w:r>
      <w:r w:rsidRPr="002B5411">
        <w:rPr>
          <w:rFonts w:ascii="Arial" w:hAnsi="Arial"/>
          <w:color w:val="41383D"/>
          <w:lang w:val="cs-CZ"/>
        </w:rPr>
        <w:t>sem­</w:t>
      </w:r>
      <w:r w:rsidRPr="002B5411">
        <w:rPr>
          <w:rFonts w:ascii="Arial" w:hAnsi="Arial"/>
          <w:color w:val="41383D"/>
          <w:w w:val="96"/>
          <w:lang w:val="cs-CZ"/>
        </w:rPr>
        <w:t xml:space="preserve"> </w:t>
      </w:r>
      <w:proofErr w:type="spellStart"/>
      <w:r w:rsidRPr="002B5411">
        <w:rPr>
          <w:rFonts w:ascii="Arial" w:hAnsi="Arial"/>
          <w:color w:val="41383D"/>
          <w:lang w:val="cs-CZ"/>
        </w:rPr>
        <w:t>ného</w:t>
      </w:r>
      <w:proofErr w:type="spellEnd"/>
      <w:r w:rsidRPr="002B5411">
        <w:rPr>
          <w:rFonts w:ascii="Arial" w:hAnsi="Arial"/>
          <w:color w:val="41383D"/>
          <w:spacing w:val="5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dodatku.</w:t>
      </w:r>
    </w:p>
    <w:p w:rsidR="0042562D" w:rsidRPr="002B5411" w:rsidRDefault="002B5411">
      <w:pPr>
        <w:pStyle w:val="Odstavecseseznamem"/>
        <w:numPr>
          <w:ilvl w:val="0"/>
          <w:numId w:val="1"/>
        </w:numPr>
        <w:tabs>
          <w:tab w:val="left" w:pos="1721"/>
        </w:tabs>
        <w:spacing w:before="137"/>
        <w:ind w:left="1720" w:hanging="352"/>
        <w:jc w:val="left"/>
        <w:rPr>
          <w:rFonts w:ascii="Arial" w:eastAsia="Arial" w:hAnsi="Arial" w:cs="Arial"/>
          <w:color w:val="41383D"/>
          <w:lang w:val="cs-CZ"/>
        </w:rPr>
      </w:pPr>
      <w:r w:rsidRPr="002B5411">
        <w:rPr>
          <w:rFonts w:ascii="Arial" w:hAnsi="Arial"/>
          <w:color w:val="41383D"/>
          <w:lang w:val="cs-CZ"/>
        </w:rPr>
        <w:t xml:space="preserve">Jméno odpovědného za provedení zakázky - </w:t>
      </w:r>
    </w:p>
    <w:p w:rsidR="0042562D" w:rsidRPr="002B5411" w:rsidRDefault="0042562D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42562D" w:rsidRPr="002B5411" w:rsidRDefault="002B5411">
      <w:pPr>
        <w:pStyle w:val="Odstavecseseznamem"/>
        <w:numPr>
          <w:ilvl w:val="0"/>
          <w:numId w:val="1"/>
        </w:numPr>
        <w:tabs>
          <w:tab w:val="left" w:pos="1728"/>
        </w:tabs>
        <w:spacing w:line="244" w:lineRule="auto"/>
        <w:ind w:left="1728" w:right="1264" w:hanging="353"/>
        <w:jc w:val="both"/>
        <w:rPr>
          <w:rFonts w:ascii="Arial" w:eastAsia="Arial" w:hAnsi="Arial" w:cs="Arial"/>
          <w:color w:val="41383D"/>
          <w:lang w:val="cs-CZ"/>
        </w:rPr>
      </w:pPr>
      <w:r w:rsidRPr="002B5411">
        <w:rPr>
          <w:rFonts w:ascii="Arial" w:hAnsi="Arial"/>
          <w:color w:val="41383D"/>
          <w:lang w:val="cs-CZ"/>
        </w:rPr>
        <w:t>Smluvní strany prohlašují</w:t>
      </w:r>
      <w:r w:rsidRPr="002B5411">
        <w:rPr>
          <w:rFonts w:ascii="Arial" w:hAnsi="Arial"/>
          <w:color w:val="605D60"/>
          <w:lang w:val="cs-CZ"/>
        </w:rPr>
        <w:t xml:space="preserve">, </w:t>
      </w:r>
      <w:r w:rsidRPr="002B5411">
        <w:rPr>
          <w:rFonts w:ascii="Arial" w:hAnsi="Arial"/>
          <w:color w:val="524B50"/>
          <w:lang w:val="cs-CZ"/>
        </w:rPr>
        <w:t xml:space="preserve">že </w:t>
      </w:r>
      <w:r w:rsidRPr="002B5411">
        <w:rPr>
          <w:rFonts w:ascii="Arial" w:hAnsi="Arial"/>
          <w:color w:val="41383D"/>
          <w:lang w:val="cs-CZ"/>
        </w:rPr>
        <w:t xml:space="preserve">si </w:t>
      </w:r>
      <w:r w:rsidRPr="002B5411">
        <w:rPr>
          <w:rFonts w:ascii="Arial" w:hAnsi="Arial"/>
          <w:color w:val="524B50"/>
          <w:lang w:val="cs-CZ"/>
        </w:rPr>
        <w:t xml:space="preserve">tuto </w:t>
      </w:r>
      <w:r w:rsidRPr="002B5411">
        <w:rPr>
          <w:rFonts w:ascii="Arial" w:hAnsi="Arial"/>
          <w:color w:val="41383D"/>
          <w:lang w:val="cs-CZ"/>
        </w:rPr>
        <w:t xml:space="preserve">smlouvu přečetly, a </w:t>
      </w:r>
      <w:r w:rsidRPr="002B5411">
        <w:rPr>
          <w:rFonts w:ascii="Arial" w:hAnsi="Arial"/>
          <w:color w:val="524B50"/>
          <w:lang w:val="cs-CZ"/>
        </w:rPr>
        <w:t xml:space="preserve">že </w:t>
      </w:r>
      <w:r w:rsidRPr="002B5411">
        <w:rPr>
          <w:rFonts w:ascii="Arial" w:hAnsi="Arial"/>
          <w:color w:val="41383D"/>
          <w:spacing w:val="-3"/>
          <w:lang w:val="cs-CZ"/>
        </w:rPr>
        <w:t xml:space="preserve">byla </w:t>
      </w:r>
      <w:r w:rsidRPr="002B5411">
        <w:rPr>
          <w:rFonts w:ascii="Arial" w:hAnsi="Arial"/>
          <w:color w:val="41383D"/>
          <w:lang w:val="cs-CZ"/>
        </w:rPr>
        <w:t>ujednána po</w:t>
      </w:r>
      <w:r w:rsidRPr="002B5411">
        <w:rPr>
          <w:rFonts w:ascii="Arial" w:hAnsi="Arial"/>
          <w:color w:val="41383D"/>
          <w:spacing w:val="12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vzájemném</w:t>
      </w:r>
      <w:r w:rsidRPr="002B5411">
        <w:rPr>
          <w:rFonts w:ascii="Arial" w:hAnsi="Arial"/>
          <w:color w:val="41383D"/>
          <w:w w:val="97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projednání podle jejich svobodné vůle, určitě, vážně a srozumitelně, nikoliv</w:t>
      </w:r>
      <w:r w:rsidRPr="002B5411">
        <w:rPr>
          <w:rFonts w:ascii="Arial" w:hAnsi="Arial"/>
          <w:color w:val="41383D"/>
          <w:lang w:val="cs-CZ"/>
        </w:rPr>
        <w:t xml:space="preserve"> v </w:t>
      </w:r>
      <w:r w:rsidRPr="002B5411">
        <w:rPr>
          <w:rFonts w:ascii="Arial" w:hAnsi="Arial"/>
          <w:color w:val="524B50"/>
          <w:lang w:val="cs-CZ"/>
        </w:rPr>
        <w:t>tísni</w:t>
      </w:r>
      <w:r w:rsidRPr="002B5411">
        <w:rPr>
          <w:rFonts w:ascii="Arial" w:hAnsi="Arial"/>
          <w:color w:val="524B50"/>
          <w:spacing w:val="28"/>
          <w:lang w:val="cs-CZ"/>
        </w:rPr>
        <w:t xml:space="preserve"> </w:t>
      </w:r>
      <w:r w:rsidRPr="002B5411">
        <w:rPr>
          <w:rFonts w:ascii="Arial" w:hAnsi="Arial"/>
          <w:color w:val="524B50"/>
          <w:lang w:val="cs-CZ"/>
        </w:rPr>
        <w:t>za</w:t>
      </w:r>
      <w:r w:rsidRPr="002B5411">
        <w:rPr>
          <w:rFonts w:ascii="Arial" w:hAnsi="Arial"/>
          <w:color w:val="524B50"/>
          <w:w w:val="97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 xml:space="preserve">nápadně </w:t>
      </w:r>
      <w:r w:rsidRPr="002B5411">
        <w:rPr>
          <w:rFonts w:ascii="Arial" w:hAnsi="Arial"/>
          <w:color w:val="41383D"/>
          <w:lang w:val="cs-CZ"/>
        </w:rPr>
        <w:t>nevýhodných</w:t>
      </w:r>
      <w:r w:rsidRPr="002B5411">
        <w:rPr>
          <w:rFonts w:ascii="Arial" w:hAnsi="Arial"/>
          <w:color w:val="41383D"/>
          <w:spacing w:val="27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podmínek</w:t>
      </w:r>
      <w:r w:rsidRPr="002B5411">
        <w:rPr>
          <w:rFonts w:ascii="Arial" w:hAnsi="Arial"/>
          <w:color w:val="706E70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1"/>
        </w:numPr>
        <w:tabs>
          <w:tab w:val="left" w:pos="1728"/>
        </w:tabs>
        <w:spacing w:before="174" w:line="259" w:lineRule="auto"/>
        <w:ind w:left="1735" w:right="1253" w:hanging="360"/>
        <w:jc w:val="both"/>
        <w:rPr>
          <w:rFonts w:ascii="Arial" w:eastAsia="Arial" w:hAnsi="Arial" w:cs="Arial"/>
          <w:color w:val="524B50"/>
          <w:lang w:val="cs-CZ"/>
        </w:rPr>
      </w:pPr>
      <w:r w:rsidRPr="002B5411">
        <w:rPr>
          <w:rFonts w:ascii="Arial" w:hAnsi="Arial"/>
          <w:color w:val="41383D"/>
          <w:lang w:val="cs-CZ"/>
        </w:rPr>
        <w:t xml:space="preserve">Tato smlouva </w:t>
      </w:r>
      <w:r w:rsidRPr="002B5411">
        <w:rPr>
          <w:rFonts w:ascii="Arial" w:hAnsi="Arial"/>
          <w:color w:val="41383D"/>
          <w:spacing w:val="-3"/>
          <w:lang w:val="cs-CZ"/>
        </w:rPr>
        <w:t xml:space="preserve">byla </w:t>
      </w:r>
      <w:r w:rsidRPr="002B5411">
        <w:rPr>
          <w:rFonts w:ascii="Arial" w:hAnsi="Arial"/>
          <w:color w:val="41383D"/>
          <w:lang w:val="cs-CZ"/>
        </w:rPr>
        <w:t xml:space="preserve">vyhotovena ve </w:t>
      </w:r>
      <w:r w:rsidRPr="002B5411">
        <w:rPr>
          <w:rFonts w:ascii="Arial" w:hAnsi="Arial"/>
          <w:color w:val="524B50"/>
          <w:lang w:val="cs-CZ"/>
        </w:rPr>
        <w:t xml:space="preserve">dvou </w:t>
      </w:r>
      <w:proofErr w:type="gramStart"/>
      <w:r w:rsidRPr="002B5411">
        <w:rPr>
          <w:rFonts w:ascii="Arial" w:hAnsi="Arial"/>
          <w:color w:val="41383D"/>
          <w:lang w:val="cs-CZ"/>
        </w:rPr>
        <w:t xml:space="preserve">stejnopisech </w:t>
      </w:r>
      <w:r w:rsidRPr="002B5411">
        <w:rPr>
          <w:rFonts w:ascii="Arial" w:hAnsi="Arial"/>
          <w:color w:val="706E70"/>
          <w:lang w:val="cs-CZ"/>
        </w:rPr>
        <w:t xml:space="preserve">, </w:t>
      </w:r>
      <w:r w:rsidRPr="002B5411">
        <w:rPr>
          <w:rFonts w:ascii="Arial" w:hAnsi="Arial"/>
          <w:color w:val="41383D"/>
          <w:lang w:val="cs-CZ"/>
        </w:rPr>
        <w:t>přičemž</w:t>
      </w:r>
      <w:proofErr w:type="gramEnd"/>
      <w:r w:rsidRPr="002B5411">
        <w:rPr>
          <w:rFonts w:ascii="Arial" w:hAnsi="Arial"/>
          <w:color w:val="41383D"/>
          <w:lang w:val="cs-CZ"/>
        </w:rPr>
        <w:t xml:space="preserve"> </w:t>
      </w:r>
      <w:r w:rsidRPr="002B5411">
        <w:rPr>
          <w:rFonts w:ascii="Arial" w:hAnsi="Arial"/>
          <w:color w:val="524B50"/>
          <w:lang w:val="cs-CZ"/>
        </w:rPr>
        <w:t xml:space="preserve">každá ze </w:t>
      </w:r>
      <w:r w:rsidRPr="002B5411">
        <w:rPr>
          <w:rFonts w:ascii="Arial" w:hAnsi="Arial"/>
          <w:color w:val="41383D"/>
          <w:lang w:val="cs-CZ"/>
        </w:rPr>
        <w:t>smluvních</w:t>
      </w:r>
      <w:r w:rsidRPr="002B5411">
        <w:rPr>
          <w:rFonts w:ascii="Arial" w:hAnsi="Arial"/>
          <w:color w:val="41383D"/>
          <w:spacing w:val="44"/>
          <w:lang w:val="cs-CZ"/>
        </w:rPr>
        <w:t xml:space="preserve"> </w:t>
      </w:r>
      <w:r w:rsidRPr="002B5411">
        <w:rPr>
          <w:rFonts w:ascii="Arial" w:hAnsi="Arial"/>
          <w:color w:val="524B50"/>
          <w:lang w:val="cs-CZ"/>
        </w:rPr>
        <w:t>stran</w:t>
      </w:r>
      <w:r w:rsidRPr="002B5411">
        <w:rPr>
          <w:rFonts w:ascii="Arial" w:hAnsi="Arial"/>
          <w:color w:val="524B50"/>
          <w:w w:val="96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 xml:space="preserve">obdrží jeden </w:t>
      </w:r>
      <w:r w:rsidRPr="002B5411">
        <w:rPr>
          <w:rFonts w:ascii="Arial" w:hAnsi="Arial"/>
          <w:color w:val="706E70"/>
          <w:lang w:val="cs-CZ"/>
        </w:rPr>
        <w:t xml:space="preserve">. </w:t>
      </w:r>
      <w:r w:rsidRPr="002B5411">
        <w:rPr>
          <w:rFonts w:ascii="Arial" w:hAnsi="Arial"/>
          <w:color w:val="41383D"/>
          <w:lang w:val="cs-CZ"/>
        </w:rPr>
        <w:t>Jejich autentičnost stvrzují smluvní strany svými</w:t>
      </w:r>
      <w:r w:rsidRPr="002B5411">
        <w:rPr>
          <w:rFonts w:ascii="Arial" w:hAnsi="Arial"/>
          <w:color w:val="41383D"/>
          <w:spacing w:val="10"/>
          <w:lang w:val="cs-CZ"/>
        </w:rPr>
        <w:t xml:space="preserve"> </w:t>
      </w:r>
      <w:r w:rsidRPr="002B5411">
        <w:rPr>
          <w:rFonts w:ascii="Arial" w:hAnsi="Arial"/>
          <w:color w:val="41383D"/>
          <w:spacing w:val="2"/>
          <w:lang w:val="cs-CZ"/>
        </w:rPr>
        <w:t>podpisy</w:t>
      </w:r>
      <w:r w:rsidRPr="002B5411">
        <w:rPr>
          <w:rFonts w:ascii="Arial" w:hAnsi="Arial"/>
          <w:color w:val="706E70"/>
          <w:spacing w:val="2"/>
          <w:lang w:val="cs-CZ"/>
        </w:rPr>
        <w:t>.</w:t>
      </w:r>
    </w:p>
    <w:p w:rsidR="0042562D" w:rsidRPr="002B5411" w:rsidRDefault="002B5411">
      <w:pPr>
        <w:pStyle w:val="Odstavecseseznamem"/>
        <w:numPr>
          <w:ilvl w:val="0"/>
          <w:numId w:val="1"/>
        </w:numPr>
        <w:tabs>
          <w:tab w:val="left" w:pos="1743"/>
        </w:tabs>
        <w:spacing w:before="173" w:line="244" w:lineRule="auto"/>
        <w:ind w:left="1728" w:right="1221" w:hanging="346"/>
        <w:jc w:val="both"/>
        <w:rPr>
          <w:rFonts w:ascii="Arial" w:eastAsia="Arial" w:hAnsi="Arial" w:cs="Arial"/>
          <w:color w:val="524B50"/>
          <w:lang w:val="cs-CZ"/>
        </w:rPr>
      </w:pPr>
      <w:r w:rsidRPr="002B5411">
        <w:rPr>
          <w:rFonts w:ascii="Arial" w:hAnsi="Arial"/>
          <w:color w:val="41383D"/>
          <w:lang w:val="cs-CZ"/>
        </w:rPr>
        <w:t>Smluvními stranami bylo ujednáno</w:t>
      </w:r>
      <w:r w:rsidRPr="002B5411">
        <w:rPr>
          <w:rFonts w:ascii="Arial" w:hAnsi="Arial"/>
          <w:color w:val="706E70"/>
          <w:lang w:val="cs-CZ"/>
        </w:rPr>
        <w:t xml:space="preserve">, </w:t>
      </w:r>
      <w:r w:rsidRPr="002B5411">
        <w:rPr>
          <w:rFonts w:ascii="Arial" w:hAnsi="Arial"/>
          <w:color w:val="524B50"/>
          <w:lang w:val="cs-CZ"/>
        </w:rPr>
        <w:t xml:space="preserve">že </w:t>
      </w:r>
      <w:r w:rsidRPr="002B5411">
        <w:rPr>
          <w:rFonts w:ascii="Arial" w:hAnsi="Arial"/>
          <w:color w:val="41383D"/>
          <w:lang w:val="cs-CZ"/>
        </w:rPr>
        <w:t xml:space="preserve">veškeré </w:t>
      </w:r>
      <w:proofErr w:type="gramStart"/>
      <w:r w:rsidRPr="002B5411">
        <w:rPr>
          <w:rFonts w:ascii="Arial" w:hAnsi="Arial"/>
          <w:color w:val="524B50"/>
          <w:spacing w:val="-3"/>
          <w:lang w:val="cs-CZ"/>
        </w:rPr>
        <w:t xml:space="preserve">informace </w:t>
      </w:r>
      <w:r w:rsidRPr="002B5411">
        <w:rPr>
          <w:rFonts w:ascii="Arial" w:hAnsi="Arial"/>
          <w:color w:val="706E70"/>
          <w:lang w:val="cs-CZ"/>
        </w:rPr>
        <w:t xml:space="preserve">, </w:t>
      </w:r>
      <w:r w:rsidRPr="002B5411">
        <w:rPr>
          <w:rFonts w:ascii="Arial" w:hAnsi="Arial"/>
          <w:color w:val="41383D"/>
          <w:lang w:val="cs-CZ"/>
        </w:rPr>
        <w:t>jež</w:t>
      </w:r>
      <w:proofErr w:type="gramEnd"/>
      <w:r w:rsidRPr="002B5411">
        <w:rPr>
          <w:rFonts w:ascii="Arial" w:hAnsi="Arial"/>
          <w:color w:val="41383D"/>
          <w:lang w:val="cs-CZ"/>
        </w:rPr>
        <w:t xml:space="preserve"> s</w:t>
      </w:r>
      <w:r w:rsidRPr="002B5411">
        <w:rPr>
          <w:rFonts w:ascii="Arial" w:hAnsi="Arial"/>
          <w:color w:val="605D60"/>
          <w:lang w:val="cs-CZ"/>
        </w:rPr>
        <w:t xml:space="preserve">i </w:t>
      </w:r>
      <w:r w:rsidRPr="002B5411">
        <w:rPr>
          <w:rFonts w:ascii="Arial" w:hAnsi="Arial"/>
          <w:color w:val="41383D"/>
          <w:lang w:val="cs-CZ"/>
        </w:rPr>
        <w:t>navzájem</w:t>
      </w:r>
      <w:r w:rsidRPr="002B5411">
        <w:rPr>
          <w:rFonts w:ascii="Arial" w:hAnsi="Arial"/>
          <w:color w:val="41383D"/>
          <w:spacing w:val="24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poskytnou</w:t>
      </w:r>
      <w:r w:rsidRPr="002B5411">
        <w:rPr>
          <w:rFonts w:ascii="Arial" w:hAnsi="Arial"/>
          <w:color w:val="706E70"/>
          <w:lang w:val="cs-CZ"/>
        </w:rPr>
        <w:t>,</w:t>
      </w:r>
      <w:r w:rsidRPr="002B5411">
        <w:rPr>
          <w:rFonts w:ascii="Arial" w:hAnsi="Arial"/>
          <w:color w:val="706E70"/>
          <w:w w:val="120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 xml:space="preserve">jsou označeny jako důvěrné a </w:t>
      </w:r>
      <w:r w:rsidRPr="002B5411">
        <w:rPr>
          <w:rFonts w:ascii="Arial" w:hAnsi="Arial"/>
          <w:color w:val="524B50"/>
          <w:lang w:val="cs-CZ"/>
        </w:rPr>
        <w:t xml:space="preserve">žádná </w:t>
      </w:r>
      <w:r w:rsidRPr="002B5411">
        <w:rPr>
          <w:rFonts w:ascii="Arial" w:hAnsi="Arial"/>
          <w:color w:val="41383D"/>
          <w:lang w:val="cs-CZ"/>
        </w:rPr>
        <w:t>ze smluvních stran není oprávněna je</w:t>
      </w:r>
      <w:r w:rsidRPr="002B5411">
        <w:rPr>
          <w:rFonts w:ascii="Arial" w:hAnsi="Arial"/>
          <w:color w:val="41383D"/>
          <w:spacing w:val="23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>poskytnout</w:t>
      </w:r>
      <w:r w:rsidRPr="002B5411">
        <w:rPr>
          <w:rFonts w:ascii="Arial" w:hAnsi="Arial"/>
          <w:color w:val="41383D"/>
          <w:w w:val="97"/>
          <w:lang w:val="cs-CZ"/>
        </w:rPr>
        <w:t xml:space="preserve"> </w:t>
      </w:r>
      <w:r w:rsidRPr="002B5411">
        <w:rPr>
          <w:rFonts w:ascii="Arial" w:hAnsi="Arial"/>
          <w:color w:val="41383D"/>
          <w:lang w:val="cs-CZ"/>
        </w:rPr>
        <w:t xml:space="preserve">třetí osobě ani použít v rozporu s jejich účelem </w:t>
      </w:r>
      <w:r w:rsidRPr="002B5411">
        <w:rPr>
          <w:rFonts w:ascii="Arial" w:hAnsi="Arial"/>
          <w:color w:val="524B50"/>
          <w:lang w:val="cs-CZ"/>
        </w:rPr>
        <w:t xml:space="preserve">pro </w:t>
      </w:r>
      <w:r w:rsidRPr="002B5411">
        <w:rPr>
          <w:rFonts w:ascii="Arial" w:hAnsi="Arial"/>
          <w:color w:val="41383D"/>
          <w:lang w:val="cs-CZ"/>
        </w:rPr>
        <w:t>své</w:t>
      </w:r>
      <w:r w:rsidRPr="002B5411">
        <w:rPr>
          <w:rFonts w:ascii="Arial" w:hAnsi="Arial"/>
          <w:color w:val="41383D"/>
          <w:spacing w:val="47"/>
          <w:lang w:val="cs-CZ"/>
        </w:rPr>
        <w:t xml:space="preserve"> </w:t>
      </w:r>
      <w:r w:rsidRPr="002B5411">
        <w:rPr>
          <w:rFonts w:ascii="Arial" w:hAnsi="Arial"/>
          <w:color w:val="41383D"/>
          <w:spacing w:val="2"/>
          <w:lang w:val="cs-CZ"/>
        </w:rPr>
        <w:t>potřeby</w:t>
      </w:r>
      <w:r w:rsidRPr="002B5411">
        <w:rPr>
          <w:rFonts w:ascii="Arial" w:hAnsi="Arial"/>
          <w:color w:val="605D60"/>
          <w:spacing w:val="2"/>
          <w:lang w:val="cs-CZ"/>
        </w:rPr>
        <w:t>.</w:t>
      </w: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20"/>
          <w:szCs w:val="20"/>
          <w:lang w:val="cs-CZ"/>
        </w:rPr>
      </w:pPr>
    </w:p>
    <w:p w:rsidR="0042562D" w:rsidRPr="002B5411" w:rsidRDefault="0042562D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:rsidR="0042562D" w:rsidRPr="002B5411" w:rsidRDefault="0042562D">
      <w:pPr>
        <w:rPr>
          <w:rFonts w:ascii="Arial" w:eastAsia="Arial" w:hAnsi="Arial" w:cs="Arial"/>
          <w:sz w:val="18"/>
          <w:szCs w:val="18"/>
          <w:lang w:val="cs-CZ"/>
        </w:rPr>
        <w:sectPr w:rsidR="0042562D" w:rsidRPr="002B5411">
          <w:pgSz w:w="11930" w:h="16740"/>
          <w:pgMar w:top="1200" w:right="200" w:bottom="0" w:left="0" w:header="708" w:footer="708" w:gutter="0"/>
          <w:cols w:space="708"/>
        </w:sectPr>
      </w:pPr>
    </w:p>
    <w:p w:rsidR="0042562D" w:rsidRPr="002B5411" w:rsidRDefault="0042562D">
      <w:pPr>
        <w:spacing w:before="9"/>
        <w:rPr>
          <w:rFonts w:ascii="Arial" w:eastAsia="Arial" w:hAnsi="Arial" w:cs="Arial"/>
          <w:sz w:val="29"/>
          <w:szCs w:val="29"/>
          <w:lang w:val="cs-CZ"/>
        </w:rPr>
      </w:pPr>
    </w:p>
    <w:p w:rsidR="0042562D" w:rsidRPr="002B5411" w:rsidRDefault="002B5411">
      <w:pPr>
        <w:pStyle w:val="Nadpis1"/>
        <w:ind w:left="1396"/>
        <w:rPr>
          <w:lang w:val="cs-CZ"/>
        </w:rPr>
      </w:pPr>
      <w:r w:rsidRPr="002B5411">
        <w:rPr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42.55pt;margin-top:-2.5pt;width:35.1pt;height:61.5pt;z-index:-251654144;mso-position-horizontal-relative:page" filled="f" stroked="f">
            <v:textbox inset="0,0,0,0">
              <w:txbxContent>
                <w:p w:rsidR="0042562D" w:rsidRDefault="0042562D">
                  <w:pPr>
                    <w:spacing w:line="1230" w:lineRule="exact"/>
                    <w:rPr>
                      <w:rFonts w:ascii="Courier New" w:eastAsia="Courier New" w:hAnsi="Courier New" w:cs="Courier New"/>
                      <w:sz w:val="123"/>
                      <w:szCs w:val="123"/>
                    </w:rPr>
                  </w:pPr>
                </w:p>
              </w:txbxContent>
            </v:textbox>
            <w10:wrap anchorx="page"/>
          </v:shape>
        </w:pict>
      </w:r>
      <w:r w:rsidRPr="002B5411">
        <w:rPr>
          <w:color w:val="41383D"/>
          <w:lang w:val="cs-CZ"/>
        </w:rPr>
        <w:t>V  Ostravě</w:t>
      </w:r>
      <w:r w:rsidRPr="002B5411">
        <w:rPr>
          <w:color w:val="41383D"/>
          <w:spacing w:val="-4"/>
          <w:lang w:val="cs-CZ"/>
        </w:rPr>
        <w:t xml:space="preserve"> </w:t>
      </w:r>
      <w:r w:rsidRPr="002B5411">
        <w:rPr>
          <w:color w:val="41383D"/>
          <w:lang w:val="cs-CZ"/>
        </w:rPr>
        <w:t>dne</w:t>
      </w:r>
      <w:r>
        <w:rPr>
          <w:color w:val="41383D"/>
          <w:lang w:val="cs-CZ"/>
        </w:rPr>
        <w:t xml:space="preserve"> </w:t>
      </w:r>
      <w:proofErr w:type="gramStart"/>
      <w:r>
        <w:rPr>
          <w:color w:val="41383D"/>
          <w:lang w:val="cs-CZ"/>
        </w:rPr>
        <w:t>4.3.2008</w:t>
      </w:r>
      <w:proofErr w:type="gramEnd"/>
    </w:p>
    <w:p w:rsidR="0042562D" w:rsidRPr="002B5411" w:rsidRDefault="002B5411">
      <w:pPr>
        <w:spacing w:before="123" w:line="654" w:lineRule="exact"/>
        <w:ind w:left="1418"/>
        <w:rPr>
          <w:rFonts w:ascii="Arial" w:eastAsia="Arial" w:hAnsi="Arial" w:cs="Arial"/>
          <w:sz w:val="67"/>
          <w:szCs w:val="67"/>
          <w:lang w:val="cs-CZ"/>
        </w:rPr>
      </w:pPr>
      <w:r w:rsidRPr="002B5411">
        <w:rPr>
          <w:rFonts w:ascii="Arial"/>
          <w:color w:val="605D60"/>
          <w:w w:val="29"/>
          <w:sz w:val="67"/>
          <w:lang w:val="cs-CZ"/>
        </w:rPr>
        <w:t>.</w:t>
      </w:r>
    </w:p>
    <w:p w:rsidR="0042562D" w:rsidRPr="002B5411" w:rsidRDefault="002B5411">
      <w:pPr>
        <w:spacing w:before="2"/>
        <w:rPr>
          <w:rFonts w:ascii="Arial" w:eastAsia="Arial" w:hAnsi="Arial" w:cs="Arial"/>
          <w:sz w:val="24"/>
          <w:szCs w:val="24"/>
          <w:lang w:val="cs-CZ"/>
        </w:rPr>
      </w:pPr>
      <w:r w:rsidRPr="002B5411">
        <w:rPr>
          <w:lang w:val="cs-CZ"/>
        </w:rPr>
        <w:br w:type="column"/>
      </w:r>
    </w:p>
    <w:p w:rsidR="0042562D" w:rsidRPr="002B5411" w:rsidRDefault="002B5411">
      <w:pPr>
        <w:ind w:left="156"/>
        <w:rPr>
          <w:rFonts w:ascii="Times New Roman" w:eastAsia="Times New Roman" w:hAnsi="Times New Roman" w:cs="Times New Roman"/>
          <w:sz w:val="29"/>
          <w:szCs w:val="29"/>
          <w:lang w:val="cs-CZ"/>
        </w:rPr>
      </w:pPr>
      <w:r w:rsidRPr="002B5411">
        <w:rPr>
          <w:rFonts w:ascii="Times New Roman"/>
          <w:i/>
          <w:color w:val="776D97"/>
          <w:spacing w:val="-19"/>
          <w:sz w:val="29"/>
          <w:lang w:val="cs-CZ"/>
        </w:rPr>
        <w:t>.</w:t>
      </w:r>
    </w:p>
    <w:p w:rsidR="0042562D" w:rsidRPr="002B5411" w:rsidRDefault="002B5411">
      <w:pPr>
        <w:spacing w:before="6"/>
        <w:rPr>
          <w:rFonts w:ascii="Times New Roman" w:eastAsia="Times New Roman" w:hAnsi="Times New Roman" w:cs="Times New Roman"/>
          <w:i/>
          <w:sz w:val="28"/>
          <w:szCs w:val="28"/>
          <w:lang w:val="cs-CZ"/>
        </w:rPr>
      </w:pPr>
      <w:r w:rsidRPr="002B5411">
        <w:rPr>
          <w:lang w:val="cs-CZ"/>
        </w:rPr>
        <w:br w:type="column"/>
      </w:r>
    </w:p>
    <w:p w:rsidR="0042562D" w:rsidRPr="002B5411" w:rsidRDefault="002B5411">
      <w:pPr>
        <w:pStyle w:val="Nadpis1"/>
        <w:ind w:left="1396"/>
        <w:rPr>
          <w:lang w:val="cs-CZ"/>
        </w:rPr>
      </w:pPr>
      <w:proofErr w:type="gramStart"/>
      <w:r w:rsidRPr="002B5411">
        <w:rPr>
          <w:color w:val="41383D"/>
          <w:lang w:val="cs-CZ"/>
        </w:rPr>
        <w:t>V  Praze</w:t>
      </w:r>
      <w:proofErr w:type="gramEnd"/>
      <w:r w:rsidRPr="002B5411">
        <w:rPr>
          <w:color w:val="41383D"/>
          <w:spacing w:val="4"/>
          <w:lang w:val="cs-CZ"/>
        </w:rPr>
        <w:t xml:space="preserve"> </w:t>
      </w:r>
      <w:r w:rsidRPr="002B5411">
        <w:rPr>
          <w:color w:val="524B50"/>
          <w:lang w:val="cs-CZ"/>
        </w:rPr>
        <w:t>dne</w:t>
      </w:r>
    </w:p>
    <w:p w:rsidR="0042562D" w:rsidRPr="002B5411" w:rsidRDefault="002B5411">
      <w:pPr>
        <w:spacing w:before="64"/>
        <w:ind w:left="1144"/>
        <w:rPr>
          <w:rFonts w:ascii="Times New Roman" w:eastAsia="Times New Roman" w:hAnsi="Times New Roman" w:cs="Times New Roman"/>
          <w:sz w:val="28"/>
          <w:szCs w:val="28"/>
          <w:lang w:val="cs-CZ"/>
        </w:rPr>
      </w:pPr>
      <w:r w:rsidRPr="002B5411">
        <w:rPr>
          <w:w w:val="85"/>
          <w:lang w:val="cs-CZ"/>
        </w:rPr>
        <w:br w:type="column"/>
      </w:r>
      <w:r w:rsidRPr="002B5411">
        <w:rPr>
          <w:rFonts w:ascii="Times New Roman"/>
          <w:color w:val="938E95"/>
          <w:w w:val="85"/>
          <w:sz w:val="28"/>
          <w:lang w:val="cs-CZ"/>
        </w:rPr>
        <w:lastRenderedPageBreak/>
        <w:t>-</w:t>
      </w:r>
      <w:r w:rsidRPr="002B5411">
        <w:rPr>
          <w:rFonts w:ascii="Times New Roman"/>
          <w:color w:val="938E95"/>
          <w:spacing w:val="-35"/>
          <w:w w:val="85"/>
          <w:sz w:val="28"/>
          <w:lang w:val="cs-CZ"/>
        </w:rPr>
        <w:t xml:space="preserve"> </w:t>
      </w:r>
      <w:r w:rsidRPr="002B5411">
        <w:rPr>
          <w:rFonts w:ascii="Times New Roman"/>
          <w:color w:val="938E95"/>
          <w:w w:val="85"/>
          <w:sz w:val="28"/>
          <w:lang w:val="cs-CZ"/>
        </w:rPr>
        <w:t>3</w:t>
      </w:r>
      <w:r w:rsidRPr="002B5411">
        <w:rPr>
          <w:rFonts w:ascii="Times New Roman"/>
          <w:color w:val="938E95"/>
          <w:spacing w:val="-24"/>
          <w:w w:val="85"/>
          <w:sz w:val="28"/>
          <w:lang w:val="cs-CZ"/>
        </w:rPr>
        <w:t xml:space="preserve"> </w:t>
      </w:r>
      <w:r w:rsidRPr="002B5411">
        <w:rPr>
          <w:rFonts w:ascii="Times New Roman"/>
          <w:color w:val="938E95"/>
          <w:w w:val="85"/>
          <w:sz w:val="28"/>
          <w:lang w:val="cs-CZ"/>
        </w:rPr>
        <w:t>-03</w:t>
      </w:r>
      <w:r w:rsidRPr="002B5411">
        <w:rPr>
          <w:rFonts w:ascii="Times New Roman"/>
          <w:color w:val="AAA8AC"/>
          <w:w w:val="85"/>
          <w:sz w:val="28"/>
          <w:lang w:val="cs-CZ"/>
        </w:rPr>
        <w:t>-</w:t>
      </w:r>
      <w:r w:rsidRPr="002B5411">
        <w:rPr>
          <w:rFonts w:ascii="Times New Roman"/>
          <w:color w:val="AAA8AC"/>
          <w:spacing w:val="-35"/>
          <w:w w:val="85"/>
          <w:sz w:val="28"/>
          <w:lang w:val="cs-CZ"/>
        </w:rPr>
        <w:t xml:space="preserve"> </w:t>
      </w:r>
      <w:r w:rsidRPr="002B5411">
        <w:rPr>
          <w:rFonts w:ascii="Times New Roman"/>
          <w:color w:val="938E95"/>
          <w:w w:val="85"/>
          <w:sz w:val="28"/>
          <w:lang w:val="cs-CZ"/>
        </w:rPr>
        <w:t>20</w:t>
      </w:r>
      <w:r w:rsidRPr="002B5411">
        <w:rPr>
          <w:rFonts w:ascii="Times New Roman"/>
          <w:color w:val="AAA8AC"/>
          <w:w w:val="85"/>
          <w:sz w:val="28"/>
          <w:lang w:val="cs-CZ"/>
        </w:rPr>
        <w:t>0</w:t>
      </w:r>
      <w:r w:rsidRPr="002B5411">
        <w:rPr>
          <w:rFonts w:ascii="Times New Roman"/>
          <w:color w:val="938E95"/>
          <w:w w:val="85"/>
          <w:sz w:val="28"/>
          <w:lang w:val="cs-CZ"/>
        </w:rPr>
        <w:t>8</w:t>
      </w:r>
    </w:p>
    <w:p w:rsidR="0042562D" w:rsidRPr="002B5411" w:rsidRDefault="0042562D">
      <w:pPr>
        <w:rPr>
          <w:rFonts w:ascii="Times New Roman" w:eastAsia="Times New Roman" w:hAnsi="Times New Roman" w:cs="Times New Roman"/>
          <w:sz w:val="28"/>
          <w:szCs w:val="28"/>
          <w:lang w:val="cs-CZ"/>
        </w:rPr>
        <w:sectPr w:rsidR="0042562D" w:rsidRPr="002B5411">
          <w:type w:val="continuous"/>
          <w:pgSz w:w="11930" w:h="16740"/>
          <w:pgMar w:top="60" w:right="200" w:bottom="0" w:left="0" w:header="708" w:footer="708" w:gutter="0"/>
          <w:cols w:num="4" w:space="708" w:equalWidth="0">
            <w:col w:w="3555" w:space="40"/>
            <w:col w:w="762" w:space="366"/>
            <w:col w:w="2675" w:space="40"/>
            <w:col w:w="4292"/>
          </w:cols>
        </w:sectPr>
      </w:pPr>
    </w:p>
    <w:p w:rsidR="0042562D" w:rsidRPr="002B5411" w:rsidRDefault="002B5411">
      <w:pPr>
        <w:pStyle w:val="Zkladntext"/>
        <w:spacing w:before="44"/>
        <w:ind w:left="1684"/>
        <w:rPr>
          <w:lang w:val="cs-CZ"/>
        </w:rPr>
      </w:pPr>
      <w:r w:rsidRPr="002B5411">
        <w:rPr>
          <w:color w:val="524B50"/>
          <w:w w:val="108"/>
          <w:lang w:val="cs-CZ"/>
        </w:rPr>
        <w:lastRenderedPageBreak/>
        <w:t>Mar</w:t>
      </w:r>
      <w:r w:rsidRPr="002B5411">
        <w:rPr>
          <w:color w:val="524B50"/>
          <w:spacing w:val="-17"/>
          <w:w w:val="108"/>
          <w:lang w:val="cs-CZ"/>
        </w:rPr>
        <w:t>i</w:t>
      </w:r>
      <w:r w:rsidRPr="002B5411">
        <w:rPr>
          <w:color w:val="524B50"/>
          <w:w w:val="90"/>
          <w:lang w:val="cs-CZ"/>
        </w:rPr>
        <w:t>á</w:t>
      </w:r>
      <w:r>
        <w:rPr>
          <w:color w:val="524B50"/>
          <w:spacing w:val="-2"/>
          <w:w w:val="90"/>
          <w:lang w:val="cs-CZ"/>
        </w:rPr>
        <w:t>n Černý</w:t>
      </w:r>
    </w:p>
    <w:p w:rsidR="0042562D" w:rsidRPr="002B5411" w:rsidRDefault="0042562D">
      <w:pPr>
        <w:spacing w:before="6"/>
        <w:rPr>
          <w:rFonts w:ascii="Arial" w:eastAsia="Arial" w:hAnsi="Arial" w:cs="Arial"/>
          <w:sz w:val="29"/>
          <w:szCs w:val="29"/>
          <w:lang w:val="cs-CZ"/>
        </w:rPr>
      </w:pPr>
      <w:bookmarkStart w:id="0" w:name="_GoBack"/>
      <w:bookmarkEnd w:id="0"/>
    </w:p>
    <w:p w:rsidR="0042562D" w:rsidRPr="002B5411" w:rsidRDefault="002B5411">
      <w:pPr>
        <w:spacing w:line="69" w:lineRule="exact"/>
        <w:ind w:right="45"/>
        <w:jc w:val="right"/>
        <w:rPr>
          <w:rFonts w:ascii="Times New Roman" w:eastAsia="Times New Roman" w:hAnsi="Times New Roman" w:cs="Times New Roman"/>
          <w:sz w:val="9"/>
          <w:szCs w:val="9"/>
          <w:lang w:val="cs-CZ"/>
        </w:rPr>
      </w:pPr>
      <w:r w:rsidRPr="002B5411">
        <w:rPr>
          <w:rFonts w:ascii="Times New Roman"/>
          <w:color w:val="AAA8AC"/>
          <w:w w:val="135"/>
          <w:sz w:val="9"/>
          <w:lang w:val="cs-CZ"/>
        </w:rPr>
        <w:lastRenderedPageBreak/>
        <w:t>$!)</w:t>
      </w:r>
      <w:proofErr w:type="gramStart"/>
      <w:r w:rsidRPr="002B5411">
        <w:rPr>
          <w:rFonts w:ascii="Times New Roman"/>
          <w:color w:val="AAA8AC"/>
          <w:w w:val="135"/>
          <w:sz w:val="9"/>
          <w:lang w:val="cs-CZ"/>
        </w:rPr>
        <w:t xml:space="preserve">01 </w:t>
      </w:r>
      <w:r w:rsidRPr="002B5411">
        <w:rPr>
          <w:rFonts w:ascii="Times New Roman"/>
          <w:color w:val="AAA8AC"/>
          <w:w w:val="200"/>
          <w:sz w:val="9"/>
          <w:lang w:val="cs-CZ"/>
        </w:rPr>
        <w:t xml:space="preserve">\ </w:t>
      </w:r>
      <w:r w:rsidRPr="002B5411">
        <w:rPr>
          <w:rFonts w:ascii="Times New Roman"/>
          <w:color w:val="AAA8AC"/>
          <w:w w:val="135"/>
          <w:sz w:val="9"/>
          <w:lang w:val="cs-CZ"/>
        </w:rPr>
        <w:t>(</w:t>
      </w:r>
      <w:r w:rsidRPr="002B5411">
        <w:rPr>
          <w:rFonts w:ascii="Times New Roman"/>
          <w:color w:val="AAA8AC"/>
          <w:spacing w:val="-5"/>
          <w:w w:val="135"/>
          <w:sz w:val="9"/>
          <w:lang w:val="cs-CZ"/>
        </w:rPr>
        <w:t xml:space="preserve"> </w:t>
      </w:r>
      <w:r w:rsidRPr="002B5411">
        <w:rPr>
          <w:rFonts w:ascii="Times New Roman"/>
          <w:color w:val="AAA8AC"/>
          <w:w w:val="160"/>
          <w:sz w:val="9"/>
          <w:lang w:val="cs-CZ"/>
        </w:rPr>
        <w:t>0</w:t>
      </w:r>
      <w:proofErr w:type="gramEnd"/>
    </w:p>
    <w:p w:rsidR="0042562D" w:rsidRPr="002B5411" w:rsidRDefault="002B5411">
      <w:pPr>
        <w:pStyle w:val="Zkladntext"/>
        <w:spacing w:line="214" w:lineRule="exact"/>
        <w:ind w:left="1634"/>
        <w:rPr>
          <w:rFonts w:ascii="Times New Roman" w:eastAsia="Times New Roman" w:hAnsi="Times New Roman" w:cs="Times New Roman"/>
          <w:lang w:val="cs-CZ"/>
        </w:rPr>
      </w:pPr>
      <w:r w:rsidRPr="002B5411">
        <w:rPr>
          <w:rFonts w:ascii="Times New Roman" w:hAnsi="Times New Roman"/>
          <w:color w:val="605D60"/>
          <w:lang w:val="cs-CZ"/>
        </w:rPr>
        <w:t xml:space="preserve">MUDr. </w:t>
      </w:r>
      <w:proofErr w:type="gramStart"/>
      <w:r w:rsidRPr="002B5411">
        <w:rPr>
          <w:rFonts w:ascii="Times New Roman" w:hAnsi="Times New Roman"/>
          <w:color w:val="41383D"/>
          <w:lang w:val="cs-CZ"/>
        </w:rPr>
        <w:t>J</w:t>
      </w:r>
      <w:r w:rsidRPr="002B5411">
        <w:rPr>
          <w:rFonts w:ascii="Times New Roman" w:hAnsi="Times New Roman"/>
          <w:color w:val="706E70"/>
          <w:lang w:val="cs-CZ"/>
        </w:rPr>
        <w:t>a</w:t>
      </w:r>
      <w:r w:rsidRPr="002B5411">
        <w:rPr>
          <w:rFonts w:ascii="Times New Roman" w:hAnsi="Times New Roman"/>
          <w:color w:val="524B50"/>
          <w:lang w:val="cs-CZ"/>
        </w:rPr>
        <w:t xml:space="preserve">n  </w:t>
      </w:r>
      <w:r w:rsidRPr="002B5411">
        <w:rPr>
          <w:rFonts w:ascii="Times New Roman" w:hAnsi="Times New Roman"/>
          <w:color w:val="605D60"/>
          <w:lang w:val="cs-CZ"/>
        </w:rPr>
        <w:t>Bříza</w:t>
      </w:r>
      <w:proofErr w:type="gramEnd"/>
      <w:r w:rsidRPr="002B5411">
        <w:rPr>
          <w:rFonts w:ascii="Times New Roman" w:hAnsi="Times New Roman"/>
          <w:color w:val="605D60"/>
          <w:lang w:val="cs-CZ"/>
        </w:rPr>
        <w:t>,  CSc.,</w:t>
      </w:r>
      <w:r w:rsidRPr="002B5411">
        <w:rPr>
          <w:rFonts w:ascii="Times New Roman" w:hAnsi="Times New Roman"/>
          <w:color w:val="605D60"/>
          <w:spacing w:val="11"/>
          <w:lang w:val="cs-CZ"/>
        </w:rPr>
        <w:t xml:space="preserve"> </w:t>
      </w:r>
      <w:r w:rsidRPr="002B5411">
        <w:rPr>
          <w:rFonts w:ascii="Times New Roman" w:hAnsi="Times New Roman"/>
          <w:color w:val="524B50"/>
          <w:lang w:val="cs-CZ"/>
        </w:rPr>
        <w:t>MBA</w:t>
      </w:r>
    </w:p>
    <w:p w:rsidR="0042562D" w:rsidRPr="002B5411" w:rsidRDefault="0042562D">
      <w:pPr>
        <w:spacing w:line="214" w:lineRule="exact"/>
        <w:rPr>
          <w:rFonts w:ascii="Times New Roman" w:eastAsia="Times New Roman" w:hAnsi="Times New Roman" w:cs="Times New Roman"/>
          <w:lang w:val="cs-CZ"/>
        </w:rPr>
        <w:sectPr w:rsidR="0042562D" w:rsidRPr="002B5411">
          <w:type w:val="continuous"/>
          <w:pgSz w:w="11930" w:h="16740"/>
          <w:pgMar w:top="60" w:right="200" w:bottom="0" w:left="0" w:header="708" w:footer="708" w:gutter="0"/>
          <w:cols w:num="2" w:space="708" w:equalWidth="0">
            <w:col w:w="4212" w:space="605"/>
            <w:col w:w="6913"/>
          </w:cols>
        </w:sect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42562D" w:rsidRPr="002B5411" w:rsidRDefault="0042562D">
      <w:pPr>
        <w:spacing w:before="4"/>
        <w:rPr>
          <w:rFonts w:ascii="Times New Roman" w:eastAsia="Times New Roman" w:hAnsi="Times New Roman" w:cs="Times New Roman"/>
          <w:lang w:val="cs-CZ"/>
        </w:rPr>
      </w:pPr>
    </w:p>
    <w:p w:rsidR="0042562D" w:rsidRPr="002B5411" w:rsidRDefault="002B5411">
      <w:pPr>
        <w:spacing w:before="74"/>
        <w:ind w:left="358"/>
        <w:jc w:val="center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2B5411">
        <w:rPr>
          <w:rFonts w:ascii="Times New Roman"/>
          <w:color w:val="605D60"/>
          <w:w w:val="101"/>
          <w:sz w:val="20"/>
          <w:lang w:val="cs-CZ"/>
        </w:rPr>
        <w:t>6</w:t>
      </w:r>
    </w:p>
    <w:p w:rsidR="0042562D" w:rsidRPr="002B5411" w:rsidRDefault="0042562D">
      <w:pPr>
        <w:spacing w:before="11"/>
        <w:rPr>
          <w:rFonts w:ascii="Times New Roman" w:eastAsia="Times New Roman" w:hAnsi="Times New Roman" w:cs="Times New Roman"/>
          <w:sz w:val="14"/>
          <w:szCs w:val="14"/>
          <w:lang w:val="cs-CZ"/>
        </w:rPr>
      </w:pPr>
    </w:p>
    <w:p w:rsidR="0042562D" w:rsidRDefault="002B5411">
      <w:pPr>
        <w:tabs>
          <w:tab w:val="left" w:pos="10296"/>
        </w:tabs>
        <w:spacing w:line="561" w:lineRule="exact"/>
        <w:rPr>
          <w:rFonts w:ascii="Times New Roman" w:eastAsia="Times New Roman" w:hAnsi="Times New Roman" w:cs="Times New Roman"/>
          <w:sz w:val="2"/>
          <w:szCs w:val="2"/>
        </w:rPr>
      </w:pPr>
      <w:r w:rsidRPr="002B5411">
        <w:rPr>
          <w:rFonts w:ascii="Times New Roman"/>
          <w:noProof/>
          <w:position w:val="-10"/>
          <w:sz w:val="20"/>
          <w:lang w:val="cs-CZ" w:eastAsia="cs-CZ"/>
        </w:rPr>
        <w:drawing>
          <wp:inline distT="0" distB="0" distL="0" distR="0" wp14:anchorId="3C3D0FB3" wp14:editId="0D90118F">
            <wp:extent cx="466344" cy="356616"/>
            <wp:effectExtent l="0" t="0" r="0" b="0"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5411">
        <w:rPr>
          <w:rFonts w:ascii="Times New Roman"/>
          <w:position w:val="-10"/>
          <w:sz w:val="20"/>
          <w:lang w:val="cs-CZ"/>
        </w:rPr>
        <w:tab/>
      </w:r>
      <w:r>
        <w:rPr>
          <w:rFonts w:ascii="Times New Roman"/>
          <w:position w:val="-1"/>
          <w:sz w:val="2"/>
        </w:rPr>
      </w:r>
      <w:r>
        <w:rPr>
          <w:rFonts w:ascii="Times New Roman"/>
          <w:position w:val="-1"/>
          <w:sz w:val="2"/>
        </w:rPr>
        <w:pict>
          <v:group id="_x0000_s1026" style="width:65.9pt;height:.75pt;mso-position-horizontal-relative:char;mso-position-vertical-relative:line" coordsize="1318,15">
            <v:group id="_x0000_s1027" style="position:absolute;left:7;top:7;width:1304;height:2" coordorigin="7,7" coordsize="1304,2">
              <v:shape id="_x0000_s1028" style="position:absolute;left:7;top:7;width:1304;height:2" coordorigin="7,7" coordsize="1304,0" path="m7,7r1303,e" filled="f" strokecolor="#c3c3c8" strokeweight=".72pt">
                <v:path arrowok="t"/>
              </v:shape>
            </v:group>
            <w10:wrap type="none"/>
            <w10:anchorlock/>
          </v:group>
        </w:pict>
      </w:r>
    </w:p>
    <w:sectPr w:rsidR="0042562D">
      <w:type w:val="continuous"/>
      <w:pgSz w:w="11930" w:h="16740"/>
      <w:pgMar w:top="60" w:right="20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A68"/>
    <w:multiLevelType w:val="hybridMultilevel"/>
    <w:tmpl w:val="856E72E2"/>
    <w:lvl w:ilvl="0" w:tplc="BB3A4E8A">
      <w:start w:val="1"/>
      <w:numFmt w:val="decimal"/>
      <w:lvlText w:val="%1."/>
      <w:lvlJc w:val="left"/>
      <w:pPr>
        <w:ind w:left="1519" w:hanging="267"/>
      </w:pPr>
      <w:rPr>
        <w:rFonts w:ascii="Arial" w:eastAsia="Arial" w:hAnsi="Arial" w:hint="default"/>
        <w:color w:val="463B42"/>
        <w:spacing w:val="-20"/>
        <w:w w:val="115"/>
        <w:sz w:val="21"/>
        <w:szCs w:val="21"/>
      </w:rPr>
    </w:lvl>
    <w:lvl w:ilvl="1" w:tplc="9C7A89C6">
      <w:start w:val="1"/>
      <w:numFmt w:val="bullet"/>
      <w:lvlText w:val="•"/>
      <w:lvlJc w:val="left"/>
      <w:pPr>
        <w:ind w:left="2560" w:hanging="267"/>
      </w:pPr>
      <w:rPr>
        <w:rFonts w:hint="default"/>
      </w:rPr>
    </w:lvl>
    <w:lvl w:ilvl="2" w:tplc="F00A419C">
      <w:start w:val="1"/>
      <w:numFmt w:val="bullet"/>
      <w:lvlText w:val="•"/>
      <w:lvlJc w:val="left"/>
      <w:pPr>
        <w:ind w:left="3600" w:hanging="267"/>
      </w:pPr>
      <w:rPr>
        <w:rFonts w:hint="default"/>
      </w:rPr>
    </w:lvl>
    <w:lvl w:ilvl="3" w:tplc="6CE89FB4">
      <w:start w:val="1"/>
      <w:numFmt w:val="bullet"/>
      <w:lvlText w:val="•"/>
      <w:lvlJc w:val="left"/>
      <w:pPr>
        <w:ind w:left="4640" w:hanging="267"/>
      </w:pPr>
      <w:rPr>
        <w:rFonts w:hint="default"/>
      </w:rPr>
    </w:lvl>
    <w:lvl w:ilvl="4" w:tplc="557035A4">
      <w:start w:val="1"/>
      <w:numFmt w:val="bullet"/>
      <w:lvlText w:val="•"/>
      <w:lvlJc w:val="left"/>
      <w:pPr>
        <w:ind w:left="5681" w:hanging="267"/>
      </w:pPr>
      <w:rPr>
        <w:rFonts w:hint="default"/>
      </w:rPr>
    </w:lvl>
    <w:lvl w:ilvl="5" w:tplc="53A087E4">
      <w:start w:val="1"/>
      <w:numFmt w:val="bullet"/>
      <w:lvlText w:val="•"/>
      <w:lvlJc w:val="left"/>
      <w:pPr>
        <w:ind w:left="6721" w:hanging="267"/>
      </w:pPr>
      <w:rPr>
        <w:rFonts w:hint="default"/>
      </w:rPr>
    </w:lvl>
    <w:lvl w:ilvl="6" w:tplc="9DC868FA">
      <w:start w:val="1"/>
      <w:numFmt w:val="bullet"/>
      <w:lvlText w:val="•"/>
      <w:lvlJc w:val="left"/>
      <w:pPr>
        <w:ind w:left="7761" w:hanging="267"/>
      </w:pPr>
      <w:rPr>
        <w:rFonts w:hint="default"/>
      </w:rPr>
    </w:lvl>
    <w:lvl w:ilvl="7" w:tplc="95DEF9D0">
      <w:start w:val="1"/>
      <w:numFmt w:val="bullet"/>
      <w:lvlText w:val="•"/>
      <w:lvlJc w:val="left"/>
      <w:pPr>
        <w:ind w:left="8802" w:hanging="267"/>
      </w:pPr>
      <w:rPr>
        <w:rFonts w:hint="default"/>
      </w:rPr>
    </w:lvl>
    <w:lvl w:ilvl="8" w:tplc="349C98C2">
      <w:start w:val="1"/>
      <w:numFmt w:val="bullet"/>
      <w:lvlText w:val="•"/>
      <w:lvlJc w:val="left"/>
      <w:pPr>
        <w:ind w:left="9842" w:hanging="267"/>
      </w:pPr>
      <w:rPr>
        <w:rFonts w:hint="default"/>
      </w:rPr>
    </w:lvl>
  </w:abstractNum>
  <w:abstractNum w:abstractNumId="1">
    <w:nsid w:val="06DC5C8E"/>
    <w:multiLevelType w:val="hybridMultilevel"/>
    <w:tmpl w:val="D714D196"/>
    <w:lvl w:ilvl="0" w:tplc="28F4930A">
      <w:start w:val="1"/>
      <w:numFmt w:val="decimal"/>
      <w:lvlText w:val="%1."/>
      <w:lvlJc w:val="left"/>
      <w:pPr>
        <w:ind w:left="1598" w:hanging="332"/>
        <w:jc w:val="right"/>
      </w:pPr>
      <w:rPr>
        <w:rFonts w:ascii="Arial" w:eastAsia="Arial" w:hAnsi="Arial" w:hint="default"/>
        <w:spacing w:val="-12"/>
        <w:w w:val="115"/>
      </w:rPr>
    </w:lvl>
    <w:lvl w:ilvl="1" w:tplc="7E503D92">
      <w:start w:val="1"/>
      <w:numFmt w:val="bullet"/>
      <w:lvlText w:val="•"/>
      <w:lvlJc w:val="left"/>
      <w:pPr>
        <w:ind w:left="2624" w:hanging="332"/>
      </w:pPr>
      <w:rPr>
        <w:rFonts w:hint="default"/>
      </w:rPr>
    </w:lvl>
    <w:lvl w:ilvl="2" w:tplc="716EEA54">
      <w:start w:val="1"/>
      <w:numFmt w:val="bullet"/>
      <w:lvlText w:val="•"/>
      <w:lvlJc w:val="left"/>
      <w:pPr>
        <w:ind w:left="3648" w:hanging="332"/>
      </w:pPr>
      <w:rPr>
        <w:rFonts w:hint="default"/>
      </w:rPr>
    </w:lvl>
    <w:lvl w:ilvl="3" w:tplc="350A1340">
      <w:start w:val="1"/>
      <w:numFmt w:val="bullet"/>
      <w:lvlText w:val="•"/>
      <w:lvlJc w:val="left"/>
      <w:pPr>
        <w:ind w:left="4672" w:hanging="332"/>
      </w:pPr>
      <w:rPr>
        <w:rFonts w:hint="default"/>
      </w:rPr>
    </w:lvl>
    <w:lvl w:ilvl="4" w:tplc="FB28CE0A">
      <w:start w:val="1"/>
      <w:numFmt w:val="bullet"/>
      <w:lvlText w:val="•"/>
      <w:lvlJc w:val="left"/>
      <w:pPr>
        <w:ind w:left="5697" w:hanging="332"/>
      </w:pPr>
      <w:rPr>
        <w:rFonts w:hint="default"/>
      </w:rPr>
    </w:lvl>
    <w:lvl w:ilvl="5" w:tplc="F7062EFE">
      <w:start w:val="1"/>
      <w:numFmt w:val="bullet"/>
      <w:lvlText w:val="•"/>
      <w:lvlJc w:val="left"/>
      <w:pPr>
        <w:ind w:left="6721" w:hanging="332"/>
      </w:pPr>
      <w:rPr>
        <w:rFonts w:hint="default"/>
      </w:rPr>
    </w:lvl>
    <w:lvl w:ilvl="6" w:tplc="4C9EDA52">
      <w:start w:val="1"/>
      <w:numFmt w:val="bullet"/>
      <w:lvlText w:val="•"/>
      <w:lvlJc w:val="left"/>
      <w:pPr>
        <w:ind w:left="7745" w:hanging="332"/>
      </w:pPr>
      <w:rPr>
        <w:rFonts w:hint="default"/>
      </w:rPr>
    </w:lvl>
    <w:lvl w:ilvl="7" w:tplc="F4C6D5A2">
      <w:start w:val="1"/>
      <w:numFmt w:val="bullet"/>
      <w:lvlText w:val="•"/>
      <w:lvlJc w:val="left"/>
      <w:pPr>
        <w:ind w:left="8770" w:hanging="332"/>
      </w:pPr>
      <w:rPr>
        <w:rFonts w:hint="default"/>
      </w:rPr>
    </w:lvl>
    <w:lvl w:ilvl="8" w:tplc="43B83F36">
      <w:start w:val="1"/>
      <w:numFmt w:val="bullet"/>
      <w:lvlText w:val="•"/>
      <w:lvlJc w:val="left"/>
      <w:pPr>
        <w:ind w:left="9794" w:hanging="332"/>
      </w:pPr>
      <w:rPr>
        <w:rFonts w:hint="default"/>
      </w:rPr>
    </w:lvl>
  </w:abstractNum>
  <w:abstractNum w:abstractNumId="2">
    <w:nsid w:val="207446FB"/>
    <w:multiLevelType w:val="hybridMultilevel"/>
    <w:tmpl w:val="A0F2FB06"/>
    <w:lvl w:ilvl="0" w:tplc="A1106592">
      <w:start w:val="1"/>
      <w:numFmt w:val="decimal"/>
      <w:lvlText w:val="%1."/>
      <w:lvlJc w:val="left"/>
      <w:pPr>
        <w:ind w:left="492" w:hanging="332"/>
      </w:pPr>
      <w:rPr>
        <w:rFonts w:ascii="Arial" w:eastAsia="Arial" w:hAnsi="Arial" w:hint="default"/>
        <w:spacing w:val="-4"/>
        <w:w w:val="97"/>
      </w:rPr>
    </w:lvl>
    <w:lvl w:ilvl="1" w:tplc="1B68D63A">
      <w:start w:val="1"/>
      <w:numFmt w:val="bullet"/>
      <w:lvlText w:val="•"/>
      <w:lvlJc w:val="left"/>
      <w:pPr>
        <w:ind w:left="1530" w:hanging="332"/>
      </w:pPr>
      <w:rPr>
        <w:rFonts w:hint="default"/>
      </w:rPr>
    </w:lvl>
    <w:lvl w:ilvl="2" w:tplc="2B06C9F4">
      <w:start w:val="1"/>
      <w:numFmt w:val="bullet"/>
      <w:lvlText w:val="•"/>
      <w:lvlJc w:val="left"/>
      <w:pPr>
        <w:ind w:left="2560" w:hanging="332"/>
      </w:pPr>
      <w:rPr>
        <w:rFonts w:hint="default"/>
      </w:rPr>
    </w:lvl>
    <w:lvl w:ilvl="3" w:tplc="4C9EE2CE">
      <w:start w:val="1"/>
      <w:numFmt w:val="bullet"/>
      <w:lvlText w:val="•"/>
      <w:lvlJc w:val="left"/>
      <w:pPr>
        <w:ind w:left="3590" w:hanging="332"/>
      </w:pPr>
      <w:rPr>
        <w:rFonts w:hint="default"/>
      </w:rPr>
    </w:lvl>
    <w:lvl w:ilvl="4" w:tplc="7A847930">
      <w:start w:val="1"/>
      <w:numFmt w:val="bullet"/>
      <w:lvlText w:val="•"/>
      <w:lvlJc w:val="left"/>
      <w:pPr>
        <w:ind w:left="4621" w:hanging="332"/>
      </w:pPr>
      <w:rPr>
        <w:rFonts w:hint="default"/>
      </w:rPr>
    </w:lvl>
    <w:lvl w:ilvl="5" w:tplc="98AA52DE">
      <w:start w:val="1"/>
      <w:numFmt w:val="bullet"/>
      <w:lvlText w:val="•"/>
      <w:lvlJc w:val="left"/>
      <w:pPr>
        <w:ind w:left="5651" w:hanging="332"/>
      </w:pPr>
      <w:rPr>
        <w:rFonts w:hint="default"/>
      </w:rPr>
    </w:lvl>
    <w:lvl w:ilvl="6" w:tplc="96E2E350">
      <w:start w:val="1"/>
      <w:numFmt w:val="bullet"/>
      <w:lvlText w:val="•"/>
      <w:lvlJc w:val="left"/>
      <w:pPr>
        <w:ind w:left="6681" w:hanging="332"/>
      </w:pPr>
      <w:rPr>
        <w:rFonts w:hint="default"/>
      </w:rPr>
    </w:lvl>
    <w:lvl w:ilvl="7" w:tplc="0BF03642">
      <w:start w:val="1"/>
      <w:numFmt w:val="bullet"/>
      <w:lvlText w:val="•"/>
      <w:lvlJc w:val="left"/>
      <w:pPr>
        <w:ind w:left="7712" w:hanging="332"/>
      </w:pPr>
      <w:rPr>
        <w:rFonts w:hint="default"/>
      </w:rPr>
    </w:lvl>
    <w:lvl w:ilvl="8" w:tplc="12D0217E">
      <w:start w:val="1"/>
      <w:numFmt w:val="bullet"/>
      <w:lvlText w:val="•"/>
      <w:lvlJc w:val="left"/>
      <w:pPr>
        <w:ind w:left="8742" w:hanging="332"/>
      </w:pPr>
      <w:rPr>
        <w:rFonts w:hint="default"/>
      </w:rPr>
    </w:lvl>
  </w:abstractNum>
  <w:abstractNum w:abstractNumId="3">
    <w:nsid w:val="213641BD"/>
    <w:multiLevelType w:val="hybridMultilevel"/>
    <w:tmpl w:val="54826E0C"/>
    <w:lvl w:ilvl="0" w:tplc="22A20BBE">
      <w:start w:val="1"/>
      <w:numFmt w:val="decimal"/>
      <w:lvlText w:val="%1."/>
      <w:lvlJc w:val="left"/>
      <w:pPr>
        <w:ind w:left="1503" w:hanging="267"/>
      </w:pPr>
      <w:rPr>
        <w:rFonts w:ascii="Arial" w:eastAsia="Arial" w:hAnsi="Arial" w:hint="default"/>
        <w:spacing w:val="-13"/>
        <w:w w:val="110"/>
      </w:rPr>
    </w:lvl>
    <w:lvl w:ilvl="1" w:tplc="F17228EA">
      <w:start w:val="1"/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1DF0F92E">
      <w:start w:val="1"/>
      <w:numFmt w:val="bullet"/>
      <w:lvlText w:val="•"/>
      <w:lvlJc w:val="left"/>
      <w:pPr>
        <w:ind w:left="3584" w:hanging="267"/>
      </w:pPr>
      <w:rPr>
        <w:rFonts w:hint="default"/>
      </w:rPr>
    </w:lvl>
    <w:lvl w:ilvl="3" w:tplc="07E650C8">
      <w:start w:val="1"/>
      <w:numFmt w:val="bullet"/>
      <w:lvlText w:val="•"/>
      <w:lvlJc w:val="left"/>
      <w:pPr>
        <w:ind w:left="4626" w:hanging="267"/>
      </w:pPr>
      <w:rPr>
        <w:rFonts w:hint="default"/>
      </w:rPr>
    </w:lvl>
    <w:lvl w:ilvl="4" w:tplc="A2344E3C">
      <w:start w:val="1"/>
      <w:numFmt w:val="bullet"/>
      <w:lvlText w:val="•"/>
      <w:lvlJc w:val="left"/>
      <w:pPr>
        <w:ind w:left="5669" w:hanging="267"/>
      </w:pPr>
      <w:rPr>
        <w:rFonts w:hint="default"/>
      </w:rPr>
    </w:lvl>
    <w:lvl w:ilvl="5" w:tplc="AC7E0166">
      <w:start w:val="1"/>
      <w:numFmt w:val="bullet"/>
      <w:lvlText w:val="•"/>
      <w:lvlJc w:val="left"/>
      <w:pPr>
        <w:ind w:left="6711" w:hanging="267"/>
      </w:pPr>
      <w:rPr>
        <w:rFonts w:hint="default"/>
      </w:rPr>
    </w:lvl>
    <w:lvl w:ilvl="6" w:tplc="1AD01E76">
      <w:start w:val="1"/>
      <w:numFmt w:val="bullet"/>
      <w:lvlText w:val="•"/>
      <w:lvlJc w:val="left"/>
      <w:pPr>
        <w:ind w:left="7753" w:hanging="267"/>
      </w:pPr>
      <w:rPr>
        <w:rFonts w:hint="default"/>
      </w:rPr>
    </w:lvl>
    <w:lvl w:ilvl="7" w:tplc="F6E8B784">
      <w:start w:val="1"/>
      <w:numFmt w:val="bullet"/>
      <w:lvlText w:val="•"/>
      <w:lvlJc w:val="left"/>
      <w:pPr>
        <w:ind w:left="8796" w:hanging="267"/>
      </w:pPr>
      <w:rPr>
        <w:rFonts w:hint="default"/>
      </w:rPr>
    </w:lvl>
    <w:lvl w:ilvl="8" w:tplc="F8987DC8">
      <w:start w:val="1"/>
      <w:numFmt w:val="bullet"/>
      <w:lvlText w:val="•"/>
      <w:lvlJc w:val="left"/>
      <w:pPr>
        <w:ind w:left="9838" w:hanging="267"/>
      </w:pPr>
      <w:rPr>
        <w:rFonts w:hint="default"/>
      </w:rPr>
    </w:lvl>
  </w:abstractNum>
  <w:abstractNum w:abstractNumId="4">
    <w:nsid w:val="254916F6"/>
    <w:multiLevelType w:val="hybridMultilevel"/>
    <w:tmpl w:val="24ECD9D4"/>
    <w:lvl w:ilvl="0" w:tplc="5B925C5C">
      <w:start w:val="1"/>
      <w:numFmt w:val="lowerLetter"/>
      <w:lvlText w:val="%1)"/>
      <w:lvlJc w:val="left"/>
      <w:pPr>
        <w:ind w:left="471" w:hanging="353"/>
      </w:pPr>
      <w:rPr>
        <w:rFonts w:ascii="Arial" w:eastAsia="Arial" w:hAnsi="Arial" w:hint="default"/>
        <w:w w:val="94"/>
      </w:rPr>
    </w:lvl>
    <w:lvl w:ilvl="1" w:tplc="8872046E">
      <w:start w:val="1"/>
      <w:numFmt w:val="bullet"/>
      <w:lvlText w:val="•"/>
      <w:lvlJc w:val="left"/>
      <w:pPr>
        <w:ind w:left="1512" w:hanging="353"/>
      </w:pPr>
      <w:rPr>
        <w:rFonts w:hint="default"/>
      </w:rPr>
    </w:lvl>
    <w:lvl w:ilvl="2" w:tplc="3BC66384">
      <w:start w:val="1"/>
      <w:numFmt w:val="bullet"/>
      <w:lvlText w:val="•"/>
      <w:lvlJc w:val="left"/>
      <w:pPr>
        <w:ind w:left="2544" w:hanging="353"/>
      </w:pPr>
      <w:rPr>
        <w:rFonts w:hint="default"/>
      </w:rPr>
    </w:lvl>
    <w:lvl w:ilvl="3" w:tplc="1DCA5772">
      <w:start w:val="1"/>
      <w:numFmt w:val="bullet"/>
      <w:lvlText w:val="•"/>
      <w:lvlJc w:val="left"/>
      <w:pPr>
        <w:ind w:left="3576" w:hanging="353"/>
      </w:pPr>
      <w:rPr>
        <w:rFonts w:hint="default"/>
      </w:rPr>
    </w:lvl>
    <w:lvl w:ilvl="4" w:tplc="18EA4C94">
      <w:start w:val="1"/>
      <w:numFmt w:val="bullet"/>
      <w:lvlText w:val="•"/>
      <w:lvlJc w:val="left"/>
      <w:pPr>
        <w:ind w:left="4609" w:hanging="353"/>
      </w:pPr>
      <w:rPr>
        <w:rFonts w:hint="default"/>
      </w:rPr>
    </w:lvl>
    <w:lvl w:ilvl="5" w:tplc="24425092">
      <w:start w:val="1"/>
      <w:numFmt w:val="bullet"/>
      <w:lvlText w:val="•"/>
      <w:lvlJc w:val="left"/>
      <w:pPr>
        <w:ind w:left="5641" w:hanging="353"/>
      </w:pPr>
      <w:rPr>
        <w:rFonts w:hint="default"/>
      </w:rPr>
    </w:lvl>
    <w:lvl w:ilvl="6" w:tplc="6C3CC934">
      <w:start w:val="1"/>
      <w:numFmt w:val="bullet"/>
      <w:lvlText w:val="•"/>
      <w:lvlJc w:val="left"/>
      <w:pPr>
        <w:ind w:left="6673" w:hanging="353"/>
      </w:pPr>
      <w:rPr>
        <w:rFonts w:hint="default"/>
      </w:rPr>
    </w:lvl>
    <w:lvl w:ilvl="7" w:tplc="717E48B6">
      <w:start w:val="1"/>
      <w:numFmt w:val="bullet"/>
      <w:lvlText w:val="•"/>
      <w:lvlJc w:val="left"/>
      <w:pPr>
        <w:ind w:left="7706" w:hanging="353"/>
      </w:pPr>
      <w:rPr>
        <w:rFonts w:hint="default"/>
      </w:rPr>
    </w:lvl>
    <w:lvl w:ilvl="8" w:tplc="BFEA2E62">
      <w:start w:val="1"/>
      <w:numFmt w:val="bullet"/>
      <w:lvlText w:val="•"/>
      <w:lvlJc w:val="left"/>
      <w:pPr>
        <w:ind w:left="8738" w:hanging="353"/>
      </w:pPr>
      <w:rPr>
        <w:rFonts w:hint="default"/>
      </w:rPr>
    </w:lvl>
  </w:abstractNum>
  <w:abstractNum w:abstractNumId="5">
    <w:nsid w:val="29CA52A6"/>
    <w:multiLevelType w:val="hybridMultilevel"/>
    <w:tmpl w:val="DBA04582"/>
    <w:lvl w:ilvl="0" w:tplc="15768C86">
      <w:start w:val="1"/>
      <w:numFmt w:val="lowerLetter"/>
      <w:lvlText w:val="%1)"/>
      <w:lvlJc w:val="left"/>
      <w:pPr>
        <w:ind w:left="471" w:hanging="353"/>
      </w:pPr>
      <w:rPr>
        <w:rFonts w:ascii="Arial" w:eastAsia="Arial" w:hAnsi="Arial" w:hint="default"/>
        <w:w w:val="94"/>
      </w:rPr>
    </w:lvl>
    <w:lvl w:ilvl="1" w:tplc="921E08E4">
      <w:start w:val="1"/>
      <w:numFmt w:val="bullet"/>
      <w:lvlText w:val="•"/>
      <w:lvlJc w:val="left"/>
      <w:pPr>
        <w:ind w:left="1512" w:hanging="353"/>
      </w:pPr>
      <w:rPr>
        <w:rFonts w:hint="default"/>
      </w:rPr>
    </w:lvl>
    <w:lvl w:ilvl="2" w:tplc="6F5C984E">
      <w:start w:val="1"/>
      <w:numFmt w:val="bullet"/>
      <w:lvlText w:val="•"/>
      <w:lvlJc w:val="left"/>
      <w:pPr>
        <w:ind w:left="2544" w:hanging="353"/>
      </w:pPr>
      <w:rPr>
        <w:rFonts w:hint="default"/>
      </w:rPr>
    </w:lvl>
    <w:lvl w:ilvl="3" w:tplc="4E2AF036">
      <w:start w:val="1"/>
      <w:numFmt w:val="bullet"/>
      <w:lvlText w:val="•"/>
      <w:lvlJc w:val="left"/>
      <w:pPr>
        <w:ind w:left="3576" w:hanging="353"/>
      </w:pPr>
      <w:rPr>
        <w:rFonts w:hint="default"/>
      </w:rPr>
    </w:lvl>
    <w:lvl w:ilvl="4" w:tplc="ECD2F81C">
      <w:start w:val="1"/>
      <w:numFmt w:val="bullet"/>
      <w:lvlText w:val="•"/>
      <w:lvlJc w:val="left"/>
      <w:pPr>
        <w:ind w:left="4609" w:hanging="353"/>
      </w:pPr>
      <w:rPr>
        <w:rFonts w:hint="default"/>
      </w:rPr>
    </w:lvl>
    <w:lvl w:ilvl="5" w:tplc="E3AA9F78">
      <w:start w:val="1"/>
      <w:numFmt w:val="bullet"/>
      <w:lvlText w:val="•"/>
      <w:lvlJc w:val="left"/>
      <w:pPr>
        <w:ind w:left="5641" w:hanging="353"/>
      </w:pPr>
      <w:rPr>
        <w:rFonts w:hint="default"/>
      </w:rPr>
    </w:lvl>
    <w:lvl w:ilvl="6" w:tplc="444A3362">
      <w:start w:val="1"/>
      <w:numFmt w:val="bullet"/>
      <w:lvlText w:val="•"/>
      <w:lvlJc w:val="left"/>
      <w:pPr>
        <w:ind w:left="6673" w:hanging="353"/>
      </w:pPr>
      <w:rPr>
        <w:rFonts w:hint="default"/>
      </w:rPr>
    </w:lvl>
    <w:lvl w:ilvl="7" w:tplc="82DC9590">
      <w:start w:val="1"/>
      <w:numFmt w:val="bullet"/>
      <w:lvlText w:val="•"/>
      <w:lvlJc w:val="left"/>
      <w:pPr>
        <w:ind w:left="7706" w:hanging="353"/>
      </w:pPr>
      <w:rPr>
        <w:rFonts w:hint="default"/>
      </w:rPr>
    </w:lvl>
    <w:lvl w:ilvl="8" w:tplc="1E7CC544">
      <w:start w:val="1"/>
      <w:numFmt w:val="bullet"/>
      <w:lvlText w:val="•"/>
      <w:lvlJc w:val="left"/>
      <w:pPr>
        <w:ind w:left="8738" w:hanging="353"/>
      </w:pPr>
      <w:rPr>
        <w:rFonts w:hint="default"/>
      </w:rPr>
    </w:lvl>
  </w:abstractNum>
  <w:abstractNum w:abstractNumId="6">
    <w:nsid w:val="2C6677B8"/>
    <w:multiLevelType w:val="hybridMultilevel"/>
    <w:tmpl w:val="5D1EC7CA"/>
    <w:lvl w:ilvl="0" w:tplc="041058EE">
      <w:start w:val="1"/>
      <w:numFmt w:val="decimal"/>
      <w:lvlText w:val="%1."/>
      <w:lvlJc w:val="left"/>
      <w:pPr>
        <w:ind w:left="1512" w:hanging="274"/>
      </w:pPr>
      <w:rPr>
        <w:rFonts w:ascii="Arial" w:eastAsia="Arial" w:hAnsi="Arial" w:hint="default"/>
        <w:color w:val="463B42"/>
        <w:spacing w:val="-4"/>
        <w:w w:val="102"/>
        <w:sz w:val="21"/>
        <w:szCs w:val="21"/>
      </w:rPr>
    </w:lvl>
    <w:lvl w:ilvl="1" w:tplc="29203ED2">
      <w:start w:val="1"/>
      <w:numFmt w:val="bullet"/>
      <w:lvlText w:val="•"/>
      <w:lvlJc w:val="left"/>
      <w:pPr>
        <w:ind w:left="2560" w:hanging="274"/>
      </w:pPr>
      <w:rPr>
        <w:rFonts w:hint="default"/>
      </w:rPr>
    </w:lvl>
    <w:lvl w:ilvl="2" w:tplc="51B85CAC">
      <w:start w:val="1"/>
      <w:numFmt w:val="bullet"/>
      <w:lvlText w:val="•"/>
      <w:lvlJc w:val="left"/>
      <w:pPr>
        <w:ind w:left="3600" w:hanging="274"/>
      </w:pPr>
      <w:rPr>
        <w:rFonts w:hint="default"/>
      </w:rPr>
    </w:lvl>
    <w:lvl w:ilvl="3" w:tplc="D08C1872">
      <w:start w:val="1"/>
      <w:numFmt w:val="bullet"/>
      <w:lvlText w:val="•"/>
      <w:lvlJc w:val="left"/>
      <w:pPr>
        <w:ind w:left="4640" w:hanging="274"/>
      </w:pPr>
      <w:rPr>
        <w:rFonts w:hint="default"/>
      </w:rPr>
    </w:lvl>
    <w:lvl w:ilvl="4" w:tplc="2FA4F3AA">
      <w:start w:val="1"/>
      <w:numFmt w:val="bullet"/>
      <w:lvlText w:val="•"/>
      <w:lvlJc w:val="left"/>
      <w:pPr>
        <w:ind w:left="5681" w:hanging="274"/>
      </w:pPr>
      <w:rPr>
        <w:rFonts w:hint="default"/>
      </w:rPr>
    </w:lvl>
    <w:lvl w:ilvl="5" w:tplc="50F07D36">
      <w:start w:val="1"/>
      <w:numFmt w:val="bullet"/>
      <w:lvlText w:val="•"/>
      <w:lvlJc w:val="left"/>
      <w:pPr>
        <w:ind w:left="6721" w:hanging="274"/>
      </w:pPr>
      <w:rPr>
        <w:rFonts w:hint="default"/>
      </w:rPr>
    </w:lvl>
    <w:lvl w:ilvl="6" w:tplc="EC5AC050">
      <w:start w:val="1"/>
      <w:numFmt w:val="bullet"/>
      <w:lvlText w:val="•"/>
      <w:lvlJc w:val="left"/>
      <w:pPr>
        <w:ind w:left="7761" w:hanging="274"/>
      </w:pPr>
      <w:rPr>
        <w:rFonts w:hint="default"/>
      </w:rPr>
    </w:lvl>
    <w:lvl w:ilvl="7" w:tplc="4EEE8452">
      <w:start w:val="1"/>
      <w:numFmt w:val="bullet"/>
      <w:lvlText w:val="•"/>
      <w:lvlJc w:val="left"/>
      <w:pPr>
        <w:ind w:left="8802" w:hanging="274"/>
      </w:pPr>
      <w:rPr>
        <w:rFonts w:hint="default"/>
      </w:rPr>
    </w:lvl>
    <w:lvl w:ilvl="8" w:tplc="D95ADE06">
      <w:start w:val="1"/>
      <w:numFmt w:val="bullet"/>
      <w:lvlText w:val="•"/>
      <w:lvlJc w:val="left"/>
      <w:pPr>
        <w:ind w:left="9842" w:hanging="274"/>
      </w:pPr>
      <w:rPr>
        <w:rFonts w:hint="default"/>
      </w:rPr>
    </w:lvl>
  </w:abstractNum>
  <w:abstractNum w:abstractNumId="7">
    <w:nsid w:val="38C3512A"/>
    <w:multiLevelType w:val="hybridMultilevel"/>
    <w:tmpl w:val="DAC2C6B8"/>
    <w:lvl w:ilvl="0" w:tplc="157A5410">
      <w:start w:val="1"/>
      <w:numFmt w:val="decimal"/>
      <w:lvlText w:val="%1."/>
      <w:lvlJc w:val="left"/>
      <w:pPr>
        <w:ind w:left="1627" w:hanging="346"/>
      </w:pPr>
      <w:rPr>
        <w:rFonts w:ascii="Arial" w:eastAsia="Arial" w:hAnsi="Arial" w:hint="default"/>
        <w:spacing w:val="-5"/>
        <w:w w:val="113"/>
      </w:rPr>
    </w:lvl>
    <w:lvl w:ilvl="1" w:tplc="7702F90E">
      <w:start w:val="1"/>
      <w:numFmt w:val="bullet"/>
      <w:lvlText w:val="•"/>
      <w:lvlJc w:val="left"/>
      <w:pPr>
        <w:ind w:left="2642" w:hanging="346"/>
      </w:pPr>
      <w:rPr>
        <w:rFonts w:hint="default"/>
      </w:rPr>
    </w:lvl>
    <w:lvl w:ilvl="2" w:tplc="54C47682">
      <w:start w:val="1"/>
      <w:numFmt w:val="bullet"/>
      <w:lvlText w:val="•"/>
      <w:lvlJc w:val="left"/>
      <w:pPr>
        <w:ind w:left="3664" w:hanging="346"/>
      </w:pPr>
      <w:rPr>
        <w:rFonts w:hint="default"/>
      </w:rPr>
    </w:lvl>
    <w:lvl w:ilvl="3" w:tplc="DBD28B7A">
      <w:start w:val="1"/>
      <w:numFmt w:val="bullet"/>
      <w:lvlText w:val="•"/>
      <w:lvlJc w:val="left"/>
      <w:pPr>
        <w:ind w:left="4686" w:hanging="346"/>
      </w:pPr>
      <w:rPr>
        <w:rFonts w:hint="default"/>
      </w:rPr>
    </w:lvl>
    <w:lvl w:ilvl="4" w:tplc="7158A766">
      <w:start w:val="1"/>
      <w:numFmt w:val="bullet"/>
      <w:lvlText w:val="•"/>
      <w:lvlJc w:val="left"/>
      <w:pPr>
        <w:ind w:left="5709" w:hanging="346"/>
      </w:pPr>
      <w:rPr>
        <w:rFonts w:hint="default"/>
      </w:rPr>
    </w:lvl>
    <w:lvl w:ilvl="5" w:tplc="A636FA1C">
      <w:start w:val="1"/>
      <w:numFmt w:val="bullet"/>
      <w:lvlText w:val="•"/>
      <w:lvlJc w:val="left"/>
      <w:pPr>
        <w:ind w:left="6731" w:hanging="346"/>
      </w:pPr>
      <w:rPr>
        <w:rFonts w:hint="default"/>
      </w:rPr>
    </w:lvl>
    <w:lvl w:ilvl="6" w:tplc="B99AD71E">
      <w:start w:val="1"/>
      <w:numFmt w:val="bullet"/>
      <w:lvlText w:val="•"/>
      <w:lvlJc w:val="left"/>
      <w:pPr>
        <w:ind w:left="7753" w:hanging="346"/>
      </w:pPr>
      <w:rPr>
        <w:rFonts w:hint="default"/>
      </w:rPr>
    </w:lvl>
    <w:lvl w:ilvl="7" w:tplc="385A3A60">
      <w:start w:val="1"/>
      <w:numFmt w:val="bullet"/>
      <w:lvlText w:val="•"/>
      <w:lvlJc w:val="left"/>
      <w:pPr>
        <w:ind w:left="8776" w:hanging="346"/>
      </w:pPr>
      <w:rPr>
        <w:rFonts w:hint="default"/>
      </w:rPr>
    </w:lvl>
    <w:lvl w:ilvl="8" w:tplc="D51064D4">
      <w:start w:val="1"/>
      <w:numFmt w:val="bullet"/>
      <w:lvlText w:val="•"/>
      <w:lvlJc w:val="left"/>
      <w:pPr>
        <w:ind w:left="9798" w:hanging="346"/>
      </w:pPr>
      <w:rPr>
        <w:rFonts w:hint="default"/>
      </w:rPr>
    </w:lvl>
  </w:abstractNum>
  <w:abstractNum w:abstractNumId="8">
    <w:nsid w:val="4C830812"/>
    <w:multiLevelType w:val="hybridMultilevel"/>
    <w:tmpl w:val="B3265ECE"/>
    <w:lvl w:ilvl="0" w:tplc="A2A2AB46">
      <w:start w:val="1"/>
      <w:numFmt w:val="decimal"/>
      <w:lvlText w:val="%1."/>
      <w:lvlJc w:val="left"/>
      <w:pPr>
        <w:ind w:left="1504" w:hanging="267"/>
      </w:pPr>
      <w:rPr>
        <w:rFonts w:ascii="Arial" w:eastAsia="Arial" w:hAnsi="Arial" w:hint="default"/>
        <w:color w:val="463B42"/>
        <w:spacing w:val="-27"/>
        <w:w w:val="115"/>
        <w:sz w:val="21"/>
        <w:szCs w:val="21"/>
      </w:rPr>
    </w:lvl>
    <w:lvl w:ilvl="1" w:tplc="422A9CAA">
      <w:start w:val="1"/>
      <w:numFmt w:val="bullet"/>
      <w:lvlText w:val="•"/>
      <w:lvlJc w:val="left"/>
      <w:pPr>
        <w:ind w:left="2542" w:hanging="267"/>
      </w:pPr>
      <w:rPr>
        <w:rFonts w:hint="default"/>
      </w:rPr>
    </w:lvl>
    <w:lvl w:ilvl="2" w:tplc="94BECC82">
      <w:start w:val="1"/>
      <w:numFmt w:val="bullet"/>
      <w:lvlText w:val="•"/>
      <w:lvlJc w:val="left"/>
      <w:pPr>
        <w:ind w:left="3584" w:hanging="267"/>
      </w:pPr>
      <w:rPr>
        <w:rFonts w:hint="default"/>
      </w:rPr>
    </w:lvl>
    <w:lvl w:ilvl="3" w:tplc="1A72D1E4">
      <w:start w:val="1"/>
      <w:numFmt w:val="bullet"/>
      <w:lvlText w:val="•"/>
      <w:lvlJc w:val="left"/>
      <w:pPr>
        <w:ind w:left="4626" w:hanging="267"/>
      </w:pPr>
      <w:rPr>
        <w:rFonts w:hint="default"/>
      </w:rPr>
    </w:lvl>
    <w:lvl w:ilvl="4" w:tplc="991652A6">
      <w:start w:val="1"/>
      <w:numFmt w:val="bullet"/>
      <w:lvlText w:val="•"/>
      <w:lvlJc w:val="left"/>
      <w:pPr>
        <w:ind w:left="5669" w:hanging="267"/>
      </w:pPr>
      <w:rPr>
        <w:rFonts w:hint="default"/>
      </w:rPr>
    </w:lvl>
    <w:lvl w:ilvl="5" w:tplc="32BCB2A4">
      <w:start w:val="1"/>
      <w:numFmt w:val="bullet"/>
      <w:lvlText w:val="•"/>
      <w:lvlJc w:val="left"/>
      <w:pPr>
        <w:ind w:left="6711" w:hanging="267"/>
      </w:pPr>
      <w:rPr>
        <w:rFonts w:hint="default"/>
      </w:rPr>
    </w:lvl>
    <w:lvl w:ilvl="6" w:tplc="B408269E">
      <w:start w:val="1"/>
      <w:numFmt w:val="bullet"/>
      <w:lvlText w:val="•"/>
      <w:lvlJc w:val="left"/>
      <w:pPr>
        <w:ind w:left="7753" w:hanging="267"/>
      </w:pPr>
      <w:rPr>
        <w:rFonts w:hint="default"/>
      </w:rPr>
    </w:lvl>
    <w:lvl w:ilvl="7" w:tplc="FA449D44">
      <w:start w:val="1"/>
      <w:numFmt w:val="bullet"/>
      <w:lvlText w:val="•"/>
      <w:lvlJc w:val="left"/>
      <w:pPr>
        <w:ind w:left="8796" w:hanging="267"/>
      </w:pPr>
      <w:rPr>
        <w:rFonts w:hint="default"/>
      </w:rPr>
    </w:lvl>
    <w:lvl w:ilvl="8" w:tplc="E7486620">
      <w:start w:val="1"/>
      <w:numFmt w:val="bullet"/>
      <w:lvlText w:val="•"/>
      <w:lvlJc w:val="left"/>
      <w:pPr>
        <w:ind w:left="9838" w:hanging="267"/>
      </w:pPr>
      <w:rPr>
        <w:rFonts w:hint="default"/>
      </w:rPr>
    </w:lvl>
  </w:abstractNum>
  <w:abstractNum w:abstractNumId="9">
    <w:nsid w:val="57D13444"/>
    <w:multiLevelType w:val="hybridMultilevel"/>
    <w:tmpl w:val="813A258E"/>
    <w:lvl w:ilvl="0" w:tplc="0D7A7B96">
      <w:start w:val="1"/>
      <w:numFmt w:val="decimal"/>
      <w:lvlText w:val="%1."/>
      <w:lvlJc w:val="left"/>
      <w:pPr>
        <w:ind w:left="1583" w:hanging="346"/>
      </w:pPr>
      <w:rPr>
        <w:rFonts w:ascii="Arial" w:eastAsia="Arial" w:hAnsi="Arial" w:hint="default"/>
        <w:spacing w:val="-20"/>
        <w:w w:val="110"/>
      </w:rPr>
    </w:lvl>
    <w:lvl w:ilvl="1" w:tplc="B0AC2492">
      <w:start w:val="2"/>
      <w:numFmt w:val="decimal"/>
      <w:lvlText w:val="%2."/>
      <w:lvlJc w:val="left"/>
      <w:pPr>
        <w:ind w:left="1656" w:hanging="360"/>
      </w:pPr>
      <w:rPr>
        <w:rFonts w:ascii="Arial" w:eastAsia="Arial" w:hAnsi="Arial" w:hint="default"/>
        <w:spacing w:val="3"/>
        <w:w w:val="114"/>
      </w:rPr>
    </w:lvl>
    <w:lvl w:ilvl="2" w:tplc="6C462290">
      <w:start w:val="1"/>
      <w:numFmt w:val="bullet"/>
      <w:lvlText w:val="•"/>
      <w:lvlJc w:val="left"/>
      <w:pPr>
        <w:ind w:left="2784" w:hanging="360"/>
      </w:pPr>
      <w:rPr>
        <w:rFonts w:hint="default"/>
      </w:rPr>
    </w:lvl>
    <w:lvl w:ilvl="3" w:tplc="483C772E">
      <w:start w:val="1"/>
      <w:numFmt w:val="bullet"/>
      <w:lvlText w:val="•"/>
      <w:lvlJc w:val="left"/>
      <w:pPr>
        <w:ind w:left="3908" w:hanging="360"/>
      </w:pPr>
      <w:rPr>
        <w:rFonts w:hint="default"/>
      </w:rPr>
    </w:lvl>
    <w:lvl w:ilvl="4" w:tplc="8A6827BA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5" w:tplc="9028C26C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6" w:tplc="1E5CFC64">
      <w:start w:val="1"/>
      <w:numFmt w:val="bullet"/>
      <w:lvlText w:val="•"/>
      <w:lvlJc w:val="left"/>
      <w:pPr>
        <w:ind w:left="7281" w:hanging="360"/>
      </w:pPr>
      <w:rPr>
        <w:rFonts w:hint="default"/>
      </w:rPr>
    </w:lvl>
    <w:lvl w:ilvl="7" w:tplc="144AB2F8">
      <w:start w:val="1"/>
      <w:numFmt w:val="bullet"/>
      <w:lvlText w:val="•"/>
      <w:lvlJc w:val="left"/>
      <w:pPr>
        <w:ind w:left="8406" w:hanging="360"/>
      </w:pPr>
      <w:rPr>
        <w:rFonts w:hint="default"/>
      </w:rPr>
    </w:lvl>
    <w:lvl w:ilvl="8" w:tplc="7FEE6DCA">
      <w:start w:val="1"/>
      <w:numFmt w:val="bullet"/>
      <w:lvlText w:val="•"/>
      <w:lvlJc w:val="left"/>
      <w:pPr>
        <w:ind w:left="9530" w:hanging="360"/>
      </w:pPr>
      <w:rPr>
        <w:rFonts w:hint="default"/>
      </w:rPr>
    </w:lvl>
  </w:abstractNum>
  <w:abstractNum w:abstractNumId="10">
    <w:nsid w:val="60B258FE"/>
    <w:multiLevelType w:val="hybridMultilevel"/>
    <w:tmpl w:val="C644CC8E"/>
    <w:lvl w:ilvl="0" w:tplc="191232A8">
      <w:start w:val="1"/>
      <w:numFmt w:val="decimal"/>
      <w:lvlText w:val="%1."/>
      <w:lvlJc w:val="left"/>
      <w:pPr>
        <w:ind w:left="1627" w:hanging="346"/>
      </w:pPr>
      <w:rPr>
        <w:rFonts w:ascii="Arial" w:eastAsia="Arial" w:hAnsi="Arial" w:hint="default"/>
        <w:color w:val="463B42"/>
        <w:spacing w:val="-4"/>
        <w:w w:val="102"/>
        <w:sz w:val="21"/>
        <w:szCs w:val="21"/>
      </w:rPr>
    </w:lvl>
    <w:lvl w:ilvl="1" w:tplc="C22E0CE4">
      <w:start w:val="1"/>
      <w:numFmt w:val="bullet"/>
      <w:lvlText w:val="•"/>
      <w:lvlJc w:val="left"/>
      <w:pPr>
        <w:ind w:left="2650" w:hanging="346"/>
      </w:pPr>
      <w:rPr>
        <w:rFonts w:hint="default"/>
      </w:rPr>
    </w:lvl>
    <w:lvl w:ilvl="2" w:tplc="F8A43F64">
      <w:start w:val="1"/>
      <w:numFmt w:val="bullet"/>
      <w:lvlText w:val="•"/>
      <w:lvlJc w:val="left"/>
      <w:pPr>
        <w:ind w:left="3680" w:hanging="346"/>
      </w:pPr>
      <w:rPr>
        <w:rFonts w:hint="default"/>
      </w:rPr>
    </w:lvl>
    <w:lvl w:ilvl="3" w:tplc="5672DCE0">
      <w:start w:val="1"/>
      <w:numFmt w:val="bullet"/>
      <w:lvlText w:val="•"/>
      <w:lvlJc w:val="left"/>
      <w:pPr>
        <w:ind w:left="4710" w:hanging="346"/>
      </w:pPr>
      <w:rPr>
        <w:rFonts w:hint="default"/>
      </w:rPr>
    </w:lvl>
    <w:lvl w:ilvl="4" w:tplc="3A14749E">
      <w:start w:val="1"/>
      <w:numFmt w:val="bullet"/>
      <w:lvlText w:val="•"/>
      <w:lvlJc w:val="left"/>
      <w:pPr>
        <w:ind w:left="5741" w:hanging="346"/>
      </w:pPr>
      <w:rPr>
        <w:rFonts w:hint="default"/>
      </w:rPr>
    </w:lvl>
    <w:lvl w:ilvl="5" w:tplc="4E38418A">
      <w:start w:val="1"/>
      <w:numFmt w:val="bullet"/>
      <w:lvlText w:val="•"/>
      <w:lvlJc w:val="left"/>
      <w:pPr>
        <w:ind w:left="6771" w:hanging="346"/>
      </w:pPr>
      <w:rPr>
        <w:rFonts w:hint="default"/>
      </w:rPr>
    </w:lvl>
    <w:lvl w:ilvl="6" w:tplc="B73C13E8">
      <w:start w:val="1"/>
      <w:numFmt w:val="bullet"/>
      <w:lvlText w:val="•"/>
      <w:lvlJc w:val="left"/>
      <w:pPr>
        <w:ind w:left="7801" w:hanging="346"/>
      </w:pPr>
      <w:rPr>
        <w:rFonts w:hint="default"/>
      </w:rPr>
    </w:lvl>
    <w:lvl w:ilvl="7" w:tplc="122C87CA">
      <w:start w:val="1"/>
      <w:numFmt w:val="bullet"/>
      <w:lvlText w:val="•"/>
      <w:lvlJc w:val="left"/>
      <w:pPr>
        <w:ind w:left="8832" w:hanging="346"/>
      </w:pPr>
      <w:rPr>
        <w:rFonts w:hint="default"/>
      </w:rPr>
    </w:lvl>
    <w:lvl w:ilvl="8" w:tplc="C5B09B26">
      <w:start w:val="1"/>
      <w:numFmt w:val="bullet"/>
      <w:lvlText w:val="•"/>
      <w:lvlJc w:val="left"/>
      <w:pPr>
        <w:ind w:left="9862" w:hanging="346"/>
      </w:pPr>
      <w:rPr>
        <w:rFonts w:hint="default"/>
      </w:rPr>
    </w:lvl>
  </w:abstractNum>
  <w:abstractNum w:abstractNumId="11">
    <w:nsid w:val="73961E44"/>
    <w:multiLevelType w:val="hybridMultilevel"/>
    <w:tmpl w:val="79D8B8AE"/>
    <w:lvl w:ilvl="0" w:tplc="8F321B6E">
      <w:start w:val="1"/>
      <w:numFmt w:val="decimal"/>
      <w:lvlText w:val="%1."/>
      <w:lvlJc w:val="left"/>
      <w:pPr>
        <w:ind w:left="485" w:hanging="353"/>
      </w:pPr>
      <w:rPr>
        <w:rFonts w:ascii="Arial" w:eastAsia="Arial" w:hAnsi="Arial" w:hint="default"/>
        <w:spacing w:val="-35"/>
        <w:w w:val="122"/>
      </w:rPr>
    </w:lvl>
    <w:lvl w:ilvl="1" w:tplc="8AB0270A">
      <w:start w:val="1"/>
      <w:numFmt w:val="bullet"/>
      <w:lvlText w:val="•"/>
      <w:lvlJc w:val="left"/>
      <w:pPr>
        <w:ind w:left="1512" w:hanging="353"/>
      </w:pPr>
      <w:rPr>
        <w:rFonts w:hint="default"/>
      </w:rPr>
    </w:lvl>
    <w:lvl w:ilvl="2" w:tplc="15A472D4">
      <w:start w:val="1"/>
      <w:numFmt w:val="bullet"/>
      <w:lvlText w:val="•"/>
      <w:lvlJc w:val="left"/>
      <w:pPr>
        <w:ind w:left="2544" w:hanging="353"/>
      </w:pPr>
      <w:rPr>
        <w:rFonts w:hint="default"/>
      </w:rPr>
    </w:lvl>
    <w:lvl w:ilvl="3" w:tplc="9DD22A66">
      <w:start w:val="1"/>
      <w:numFmt w:val="bullet"/>
      <w:lvlText w:val="•"/>
      <w:lvlJc w:val="left"/>
      <w:pPr>
        <w:ind w:left="3576" w:hanging="353"/>
      </w:pPr>
      <w:rPr>
        <w:rFonts w:hint="default"/>
      </w:rPr>
    </w:lvl>
    <w:lvl w:ilvl="4" w:tplc="D476300C">
      <w:start w:val="1"/>
      <w:numFmt w:val="bullet"/>
      <w:lvlText w:val="•"/>
      <w:lvlJc w:val="left"/>
      <w:pPr>
        <w:ind w:left="4609" w:hanging="353"/>
      </w:pPr>
      <w:rPr>
        <w:rFonts w:hint="default"/>
      </w:rPr>
    </w:lvl>
    <w:lvl w:ilvl="5" w:tplc="8BBC1FD6">
      <w:start w:val="1"/>
      <w:numFmt w:val="bullet"/>
      <w:lvlText w:val="•"/>
      <w:lvlJc w:val="left"/>
      <w:pPr>
        <w:ind w:left="5641" w:hanging="353"/>
      </w:pPr>
      <w:rPr>
        <w:rFonts w:hint="default"/>
      </w:rPr>
    </w:lvl>
    <w:lvl w:ilvl="6" w:tplc="B9E63144">
      <w:start w:val="1"/>
      <w:numFmt w:val="bullet"/>
      <w:lvlText w:val="•"/>
      <w:lvlJc w:val="left"/>
      <w:pPr>
        <w:ind w:left="6673" w:hanging="353"/>
      </w:pPr>
      <w:rPr>
        <w:rFonts w:hint="default"/>
      </w:rPr>
    </w:lvl>
    <w:lvl w:ilvl="7" w:tplc="7ABC21E6">
      <w:start w:val="1"/>
      <w:numFmt w:val="bullet"/>
      <w:lvlText w:val="•"/>
      <w:lvlJc w:val="left"/>
      <w:pPr>
        <w:ind w:left="7706" w:hanging="353"/>
      </w:pPr>
      <w:rPr>
        <w:rFonts w:hint="default"/>
      </w:rPr>
    </w:lvl>
    <w:lvl w:ilvl="8" w:tplc="C4965FA8">
      <w:start w:val="1"/>
      <w:numFmt w:val="bullet"/>
      <w:lvlText w:val="•"/>
      <w:lvlJc w:val="left"/>
      <w:pPr>
        <w:ind w:left="8738" w:hanging="353"/>
      </w:pPr>
      <w:rPr>
        <w:rFonts w:hint="default"/>
      </w:rPr>
    </w:lvl>
  </w:abstractNum>
  <w:abstractNum w:abstractNumId="12">
    <w:nsid w:val="758A0F88"/>
    <w:multiLevelType w:val="hybridMultilevel"/>
    <w:tmpl w:val="332A1B68"/>
    <w:lvl w:ilvl="0" w:tplc="EB7EE5F2">
      <w:start w:val="1"/>
      <w:numFmt w:val="decimal"/>
      <w:lvlText w:val="%1."/>
      <w:lvlJc w:val="left"/>
      <w:pPr>
        <w:ind w:left="485" w:hanging="332"/>
        <w:jc w:val="right"/>
      </w:pPr>
      <w:rPr>
        <w:rFonts w:ascii="Arial" w:eastAsia="Arial" w:hAnsi="Arial" w:hint="default"/>
        <w:spacing w:val="-20"/>
        <w:w w:val="110"/>
      </w:rPr>
    </w:lvl>
    <w:lvl w:ilvl="1" w:tplc="FB244D5C">
      <w:start w:val="1"/>
      <w:numFmt w:val="bullet"/>
      <w:lvlText w:val="•"/>
      <w:lvlJc w:val="left"/>
      <w:pPr>
        <w:ind w:left="1512" w:hanging="332"/>
      </w:pPr>
      <w:rPr>
        <w:rFonts w:hint="default"/>
      </w:rPr>
    </w:lvl>
    <w:lvl w:ilvl="2" w:tplc="13B20840">
      <w:start w:val="1"/>
      <w:numFmt w:val="bullet"/>
      <w:lvlText w:val="•"/>
      <w:lvlJc w:val="left"/>
      <w:pPr>
        <w:ind w:left="2544" w:hanging="332"/>
      </w:pPr>
      <w:rPr>
        <w:rFonts w:hint="default"/>
      </w:rPr>
    </w:lvl>
    <w:lvl w:ilvl="3" w:tplc="EAB48048">
      <w:start w:val="1"/>
      <w:numFmt w:val="bullet"/>
      <w:lvlText w:val="•"/>
      <w:lvlJc w:val="left"/>
      <w:pPr>
        <w:ind w:left="3576" w:hanging="332"/>
      </w:pPr>
      <w:rPr>
        <w:rFonts w:hint="default"/>
      </w:rPr>
    </w:lvl>
    <w:lvl w:ilvl="4" w:tplc="E18EB836">
      <w:start w:val="1"/>
      <w:numFmt w:val="bullet"/>
      <w:lvlText w:val="•"/>
      <w:lvlJc w:val="left"/>
      <w:pPr>
        <w:ind w:left="4609" w:hanging="332"/>
      </w:pPr>
      <w:rPr>
        <w:rFonts w:hint="default"/>
      </w:rPr>
    </w:lvl>
    <w:lvl w:ilvl="5" w:tplc="851CE19A">
      <w:start w:val="1"/>
      <w:numFmt w:val="bullet"/>
      <w:lvlText w:val="•"/>
      <w:lvlJc w:val="left"/>
      <w:pPr>
        <w:ind w:left="5641" w:hanging="332"/>
      </w:pPr>
      <w:rPr>
        <w:rFonts w:hint="default"/>
      </w:rPr>
    </w:lvl>
    <w:lvl w:ilvl="6" w:tplc="915862C6">
      <w:start w:val="1"/>
      <w:numFmt w:val="bullet"/>
      <w:lvlText w:val="•"/>
      <w:lvlJc w:val="left"/>
      <w:pPr>
        <w:ind w:left="6673" w:hanging="332"/>
      </w:pPr>
      <w:rPr>
        <w:rFonts w:hint="default"/>
      </w:rPr>
    </w:lvl>
    <w:lvl w:ilvl="7" w:tplc="A2785046">
      <w:start w:val="1"/>
      <w:numFmt w:val="bullet"/>
      <w:lvlText w:val="•"/>
      <w:lvlJc w:val="left"/>
      <w:pPr>
        <w:ind w:left="7706" w:hanging="332"/>
      </w:pPr>
      <w:rPr>
        <w:rFonts w:hint="default"/>
      </w:rPr>
    </w:lvl>
    <w:lvl w:ilvl="8" w:tplc="ED94E6BC">
      <w:start w:val="1"/>
      <w:numFmt w:val="bullet"/>
      <w:lvlText w:val="•"/>
      <w:lvlJc w:val="left"/>
      <w:pPr>
        <w:ind w:left="8738" w:hanging="332"/>
      </w:pPr>
      <w:rPr>
        <w:rFonts w:hint="default"/>
      </w:rPr>
    </w:lvl>
  </w:abstractNum>
  <w:abstractNum w:abstractNumId="13">
    <w:nsid w:val="7794467E"/>
    <w:multiLevelType w:val="hybridMultilevel"/>
    <w:tmpl w:val="4150E75C"/>
    <w:lvl w:ilvl="0" w:tplc="42B6B196">
      <w:start w:val="1"/>
      <w:numFmt w:val="decimal"/>
      <w:lvlText w:val="%1."/>
      <w:lvlJc w:val="left"/>
      <w:pPr>
        <w:ind w:left="1489" w:hanging="267"/>
      </w:pPr>
      <w:rPr>
        <w:rFonts w:ascii="Arial" w:eastAsia="Arial" w:hAnsi="Arial" w:hint="default"/>
        <w:spacing w:val="-20"/>
        <w:w w:val="110"/>
      </w:rPr>
    </w:lvl>
    <w:lvl w:ilvl="1" w:tplc="49BCFF4C">
      <w:start w:val="1"/>
      <w:numFmt w:val="bullet"/>
      <w:lvlText w:val="•"/>
      <w:lvlJc w:val="left"/>
      <w:pPr>
        <w:ind w:left="2524" w:hanging="267"/>
      </w:pPr>
      <w:rPr>
        <w:rFonts w:hint="default"/>
      </w:rPr>
    </w:lvl>
    <w:lvl w:ilvl="2" w:tplc="A818407E">
      <w:start w:val="1"/>
      <w:numFmt w:val="bullet"/>
      <w:lvlText w:val="•"/>
      <w:lvlJc w:val="left"/>
      <w:pPr>
        <w:ind w:left="3568" w:hanging="267"/>
      </w:pPr>
      <w:rPr>
        <w:rFonts w:hint="default"/>
      </w:rPr>
    </w:lvl>
    <w:lvl w:ilvl="3" w:tplc="A8DA5AB8">
      <w:start w:val="1"/>
      <w:numFmt w:val="bullet"/>
      <w:lvlText w:val="•"/>
      <w:lvlJc w:val="left"/>
      <w:pPr>
        <w:ind w:left="4612" w:hanging="267"/>
      </w:pPr>
      <w:rPr>
        <w:rFonts w:hint="default"/>
      </w:rPr>
    </w:lvl>
    <w:lvl w:ilvl="4" w:tplc="DA70B452">
      <w:start w:val="1"/>
      <w:numFmt w:val="bullet"/>
      <w:lvlText w:val="•"/>
      <w:lvlJc w:val="left"/>
      <w:pPr>
        <w:ind w:left="5657" w:hanging="267"/>
      </w:pPr>
      <w:rPr>
        <w:rFonts w:hint="default"/>
      </w:rPr>
    </w:lvl>
    <w:lvl w:ilvl="5" w:tplc="656670CC">
      <w:start w:val="1"/>
      <w:numFmt w:val="bullet"/>
      <w:lvlText w:val="•"/>
      <w:lvlJc w:val="left"/>
      <w:pPr>
        <w:ind w:left="6701" w:hanging="267"/>
      </w:pPr>
      <w:rPr>
        <w:rFonts w:hint="default"/>
      </w:rPr>
    </w:lvl>
    <w:lvl w:ilvl="6" w:tplc="B836921A">
      <w:start w:val="1"/>
      <w:numFmt w:val="bullet"/>
      <w:lvlText w:val="•"/>
      <w:lvlJc w:val="left"/>
      <w:pPr>
        <w:ind w:left="7745" w:hanging="267"/>
      </w:pPr>
      <w:rPr>
        <w:rFonts w:hint="default"/>
      </w:rPr>
    </w:lvl>
    <w:lvl w:ilvl="7" w:tplc="77B6FCC0">
      <w:start w:val="1"/>
      <w:numFmt w:val="bullet"/>
      <w:lvlText w:val="•"/>
      <w:lvlJc w:val="left"/>
      <w:pPr>
        <w:ind w:left="8790" w:hanging="267"/>
      </w:pPr>
      <w:rPr>
        <w:rFonts w:hint="default"/>
      </w:rPr>
    </w:lvl>
    <w:lvl w:ilvl="8" w:tplc="0E8ED4D6">
      <w:start w:val="1"/>
      <w:numFmt w:val="bullet"/>
      <w:lvlText w:val="•"/>
      <w:lvlJc w:val="left"/>
      <w:pPr>
        <w:ind w:left="9834" w:hanging="267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9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562D"/>
    <w:rsid w:val="002B5411"/>
    <w:rsid w:val="0042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8"/>
      <w:outlineLvl w:val="0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56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B54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F3817FDDA057640BB50BB22233E0D5E" ma:contentTypeVersion="11" ma:contentTypeDescription="Create a new document." ma:contentTypeScope="" ma:versionID="e22c857de56da4bace1c2bb8b5ef2ae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71eed4e2e01c719a2ca550083b6cc29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86</RequestID>
    <PocetZnRetezec xmlns="acca34e4-9ecd-41c8-99eb-d6aa654aaa55">2</PocetZnRetezec>
    <Block_WF xmlns="acca34e4-9ecd-41c8-99eb-d6aa654aaa55">0</Block_WF>
    <ZkracenyRetezec xmlns="acca34e4-9ecd-41c8-99eb-d6aa654aaa55">86-112/112-2008-RS.docx</ZkracenyRetezec>
    <Smazat xmlns="acca34e4-9ecd-41c8-99eb-d6aa654aaa55">&lt;a href="/sites/evidencesmluv/_layouts/15/IniWrkflIP.aspx?List=%7b44b44870-78c6-45e2-bbaf-ee3bbc51e808%7d&amp;amp;ID=325&amp;amp;ItemGuid=%7b7D7A7BC1-3596-4A78-B298-02BEE1D9A2D8%7d&amp;amp;TemplateID=%7bc9672366-ba83-4c7a-b3ac-82af318e27d3%7d"&gt;&lt;img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EE6F2EE0-DFFA-4A06-80C0-5EC238C3D7DD}"/>
</file>

<file path=customXml/itemProps2.xml><?xml version="1.0" encoding="utf-8"?>
<ds:datastoreItem xmlns:ds="http://schemas.openxmlformats.org/officeDocument/2006/customXml" ds:itemID="{D2C7556B-FBB3-4A27-B4FF-9F71839E63E4}"/>
</file>

<file path=customXml/itemProps3.xml><?xml version="1.0" encoding="utf-8"?>
<ds:datastoreItem xmlns:ds="http://schemas.openxmlformats.org/officeDocument/2006/customXml" ds:itemID="{49719872-505E-4948-9F00-AE87042CE7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1824</Words>
  <Characters>10765</Characters>
  <Application>Microsoft Office Word</Application>
  <DocSecurity>0</DocSecurity>
  <Lines>89</Lines>
  <Paragraphs>25</Paragraphs>
  <ScaleCrop>false</ScaleCrop>
  <Company>VFN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18021</cp:lastModifiedBy>
  <cp:revision>2</cp:revision>
  <dcterms:created xsi:type="dcterms:W3CDTF">2016-09-02T08:24:00Z</dcterms:created>
  <dcterms:modified xsi:type="dcterms:W3CDTF">2016-09-02T07:47:00Z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2016-09-02T00:00:00Z</vt:filetime>
  </property>
  <property fmtid="{D5CDD505-2E9C-101B-9397-08002B2CF9AE}" pid="3" name="LastSaved">
    <vt:filetime>2016-09-02T00:00:00Z</vt:filetime>
  </property>
  <property fmtid="{D5CDD505-2E9C-101B-9397-08002B2CF9AE}" pid="4" name="ContentTypeId">
    <vt:lpwstr>0x010100EFF427952D4E634383E9B8E9D938055A00DF3817FDDA057640BB50BB22233E0D5E</vt:lpwstr>
  </property>
  <property fmtid="{D5CDD505-2E9C-101B-9397-08002B2CF9AE}" pid="5" name="WorkflowChangePath">
    <vt:lpwstr>e8afd663-5c25-4dee-8a26-ef01fe4055af,2;e8afd663-5c25-4dee-8a26-ef01fe4055af,2;e8afd663-5c25-4dee-8a26-ef01fe4055af,2;7cf44bef-e9b1-436b-a20e-7fb8a05a8033,3;7cf44bef-e9b1-436b-a20e-7fb8a05a8033,3;7cf44bef-e9b1-436b-a20e-7fb8a05a8033,3;</vt:lpwstr>
  </property>
</Properties>
</file>