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3A" w:rsidRPr="001F67D9" w:rsidRDefault="00DD623A" w:rsidP="004A0931">
      <w:pPr>
        <w:ind w:left="426" w:hanging="426"/>
        <w:jc w:val="center"/>
        <w:rPr>
          <w:rFonts w:asciiTheme="minorHAnsi" w:hAnsiTheme="minorHAnsi"/>
          <w:sz w:val="22"/>
          <w:szCs w:val="22"/>
        </w:rPr>
      </w:pPr>
    </w:p>
    <w:p w:rsidR="004A0931" w:rsidRDefault="004A0931" w:rsidP="004A0931">
      <w:pPr>
        <w:ind w:left="426" w:hanging="426"/>
        <w:jc w:val="both"/>
        <w:rPr>
          <w:rFonts w:asciiTheme="minorHAnsi" w:hAnsiTheme="minorHAnsi"/>
          <w:sz w:val="22"/>
          <w:szCs w:val="22"/>
        </w:rPr>
      </w:pPr>
    </w:p>
    <w:p w:rsidR="00DD623A" w:rsidRPr="001F67D9" w:rsidRDefault="008B79AB" w:rsidP="004A0931">
      <w:pPr>
        <w:ind w:left="426" w:hanging="426"/>
        <w:jc w:val="both"/>
        <w:rPr>
          <w:rFonts w:asciiTheme="minorHAnsi" w:hAnsiTheme="minorHAnsi"/>
          <w:sz w:val="22"/>
          <w:szCs w:val="22"/>
        </w:rPr>
      </w:pPr>
      <w:r w:rsidRPr="008B79AB">
        <w:rPr>
          <w:rFonts w:asciiTheme="minorHAnsi" w:hAnsiTheme="minorHAnsi"/>
          <w:sz w:val="22"/>
          <w:szCs w:val="22"/>
        </w:rPr>
        <w:t>Níže uvede</w:t>
      </w:r>
      <w:r w:rsidR="00CB58D8">
        <w:rPr>
          <w:rFonts w:asciiTheme="minorHAnsi" w:hAnsiTheme="minorHAnsi"/>
          <w:sz w:val="22"/>
          <w:szCs w:val="22"/>
        </w:rPr>
        <w:t>ného dne, měsíce a roku uzavřely smluvní strany</w:t>
      </w:r>
      <w:r w:rsidRPr="008B79AB">
        <w:rPr>
          <w:rFonts w:asciiTheme="minorHAnsi" w:hAnsiTheme="minorHAnsi"/>
          <w:sz w:val="22"/>
          <w:szCs w:val="22"/>
        </w:rPr>
        <w:t>:</w:t>
      </w:r>
    </w:p>
    <w:p w:rsidR="00290CB9" w:rsidRPr="001F67D9" w:rsidRDefault="00290CB9" w:rsidP="004A0931">
      <w:pPr>
        <w:ind w:left="426" w:hanging="426"/>
        <w:jc w:val="both"/>
        <w:rPr>
          <w:rFonts w:asciiTheme="minorHAnsi" w:hAnsiTheme="minorHAnsi"/>
          <w:b/>
          <w:bCs/>
          <w:sz w:val="22"/>
          <w:szCs w:val="22"/>
        </w:rPr>
      </w:pPr>
    </w:p>
    <w:p w:rsidR="007C1E6A" w:rsidRPr="007C1E6A" w:rsidRDefault="007C1E6A" w:rsidP="007C1E6A">
      <w:pPr>
        <w:ind w:left="426" w:hanging="426"/>
        <w:jc w:val="both"/>
        <w:rPr>
          <w:rFonts w:asciiTheme="minorHAnsi" w:hAnsiTheme="minorHAnsi"/>
          <w:b/>
          <w:sz w:val="22"/>
          <w:szCs w:val="22"/>
        </w:rPr>
      </w:pPr>
      <w:r w:rsidRPr="007C1E6A">
        <w:rPr>
          <w:rFonts w:asciiTheme="minorHAnsi" w:hAnsiTheme="minorHAnsi"/>
          <w:b/>
          <w:sz w:val="22"/>
          <w:szCs w:val="22"/>
        </w:rPr>
        <w:t>Národní p</w:t>
      </w:r>
      <w:r>
        <w:rPr>
          <w:rFonts w:asciiTheme="minorHAnsi" w:hAnsiTheme="minorHAnsi"/>
          <w:b/>
          <w:sz w:val="22"/>
          <w:szCs w:val="22"/>
        </w:rPr>
        <w:t>a</w:t>
      </w:r>
      <w:r w:rsidRPr="007C1E6A">
        <w:rPr>
          <w:rFonts w:asciiTheme="minorHAnsi" w:hAnsiTheme="minorHAnsi"/>
          <w:b/>
          <w:sz w:val="22"/>
          <w:szCs w:val="22"/>
        </w:rPr>
        <w:t xml:space="preserve">mátkový ústav, státní příspěvková organizace </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Valdštejnské nám. 162/3</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118 01 Praha 1 - Malá Strana</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IČ: 750 32 333, DIČ: CZ750 32 333</w:t>
      </w:r>
    </w:p>
    <w:p w:rsidR="007C1E6A" w:rsidRPr="007C1E6A" w:rsidRDefault="007C1E6A" w:rsidP="007C1E6A">
      <w:pPr>
        <w:ind w:left="426" w:hanging="426"/>
        <w:jc w:val="both"/>
        <w:rPr>
          <w:rFonts w:asciiTheme="minorHAnsi" w:hAnsiTheme="minorHAnsi"/>
          <w:sz w:val="22"/>
          <w:szCs w:val="22"/>
        </w:rPr>
      </w:pP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zastoupen: Mgr. Petrem Sokolem, ředitelem územního odborného pracoviště v Plzni</w:t>
      </w:r>
    </w:p>
    <w:p w:rsidR="007C1E6A" w:rsidRPr="007C1E6A" w:rsidRDefault="007C1E6A" w:rsidP="007C1E6A">
      <w:pPr>
        <w:ind w:left="426" w:hanging="426"/>
        <w:jc w:val="both"/>
        <w:rPr>
          <w:rFonts w:asciiTheme="minorHAnsi" w:hAnsiTheme="minorHAnsi"/>
          <w:sz w:val="22"/>
          <w:szCs w:val="22"/>
        </w:rPr>
      </w:pP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Korespondenční adresa:</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Národní památkový ústav</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územní odborné pracoviště v Plzni</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 xml:space="preserve">Prešovská 171/7 </w:t>
      </w:r>
    </w:p>
    <w:p w:rsidR="007C1E6A" w:rsidRPr="007C1E6A" w:rsidRDefault="007C1E6A" w:rsidP="007C1E6A">
      <w:pPr>
        <w:ind w:left="426" w:hanging="426"/>
        <w:jc w:val="both"/>
        <w:rPr>
          <w:rFonts w:asciiTheme="minorHAnsi" w:hAnsiTheme="minorHAnsi"/>
          <w:sz w:val="22"/>
          <w:szCs w:val="22"/>
        </w:rPr>
      </w:pPr>
      <w:r w:rsidRPr="007C1E6A">
        <w:rPr>
          <w:rFonts w:asciiTheme="minorHAnsi" w:hAnsiTheme="minorHAnsi"/>
          <w:sz w:val="22"/>
          <w:szCs w:val="22"/>
        </w:rPr>
        <w:t>306 37 Plzeň 3</w:t>
      </w:r>
    </w:p>
    <w:p w:rsidR="007C1E6A" w:rsidRPr="007C1E6A" w:rsidRDefault="007C1E6A" w:rsidP="007C1E6A">
      <w:pPr>
        <w:ind w:left="426" w:hanging="426"/>
        <w:jc w:val="both"/>
        <w:rPr>
          <w:rFonts w:asciiTheme="minorHAnsi" w:hAnsiTheme="minorHAnsi"/>
          <w:sz w:val="22"/>
          <w:szCs w:val="22"/>
        </w:rPr>
      </w:pPr>
    </w:p>
    <w:p w:rsidR="007C1E6A" w:rsidRDefault="007C1E6A" w:rsidP="004A0931">
      <w:pPr>
        <w:ind w:left="426" w:hanging="426"/>
        <w:jc w:val="both"/>
        <w:rPr>
          <w:rFonts w:asciiTheme="minorHAnsi" w:hAnsiTheme="minorHAnsi"/>
          <w:sz w:val="22"/>
          <w:szCs w:val="22"/>
        </w:rPr>
      </w:pPr>
    </w:p>
    <w:p w:rsidR="004A0931" w:rsidRPr="001F67D9" w:rsidRDefault="007C1E6A" w:rsidP="004A0931">
      <w:pPr>
        <w:ind w:left="426" w:hanging="426"/>
        <w:jc w:val="both"/>
        <w:rPr>
          <w:rFonts w:asciiTheme="minorHAnsi" w:hAnsiTheme="minorHAnsi"/>
          <w:sz w:val="22"/>
          <w:szCs w:val="22"/>
        </w:rPr>
      </w:pPr>
      <w:r w:rsidRPr="008B79AB">
        <w:rPr>
          <w:rFonts w:asciiTheme="minorHAnsi" w:hAnsiTheme="minorHAnsi"/>
          <w:sz w:val="22"/>
          <w:szCs w:val="22"/>
        </w:rPr>
        <w:t xml:space="preserve"> </w:t>
      </w:r>
      <w:r w:rsidR="004A0931" w:rsidRPr="008B79AB">
        <w:rPr>
          <w:rFonts w:asciiTheme="minorHAnsi" w:hAnsiTheme="minorHAnsi"/>
          <w:sz w:val="22"/>
          <w:szCs w:val="22"/>
        </w:rPr>
        <w:t xml:space="preserve">(dále jen </w:t>
      </w:r>
      <w:r w:rsidR="004A0931" w:rsidRPr="008B79AB">
        <w:rPr>
          <w:rFonts w:asciiTheme="minorHAnsi" w:hAnsiTheme="minorHAnsi"/>
          <w:b/>
          <w:bCs/>
          <w:sz w:val="22"/>
          <w:szCs w:val="22"/>
        </w:rPr>
        <w:t>„objednatel</w:t>
      </w:r>
      <w:r w:rsidR="004A0931" w:rsidRPr="008B79AB">
        <w:rPr>
          <w:rFonts w:asciiTheme="minorHAnsi" w:hAnsiTheme="minorHAnsi"/>
          <w:sz w:val="22"/>
          <w:szCs w:val="22"/>
        </w:rPr>
        <w:t>")</w:t>
      </w:r>
    </w:p>
    <w:p w:rsidR="004A0931" w:rsidRDefault="004A0931" w:rsidP="004A0931">
      <w:pPr>
        <w:ind w:left="426" w:hanging="426"/>
        <w:rPr>
          <w:rFonts w:asciiTheme="minorHAnsi" w:hAnsiTheme="minorHAnsi"/>
          <w:b/>
          <w:sz w:val="22"/>
          <w:szCs w:val="22"/>
          <w:highlight w:val="yellow"/>
        </w:rPr>
      </w:pPr>
    </w:p>
    <w:p w:rsidR="004A0931" w:rsidRPr="004A0931" w:rsidRDefault="004A0931" w:rsidP="004A0931">
      <w:pPr>
        <w:ind w:left="426" w:hanging="426"/>
        <w:rPr>
          <w:rFonts w:asciiTheme="minorHAnsi" w:hAnsiTheme="minorHAnsi"/>
          <w:sz w:val="22"/>
          <w:szCs w:val="22"/>
        </w:rPr>
      </w:pPr>
      <w:r w:rsidRPr="004A0931">
        <w:rPr>
          <w:rFonts w:asciiTheme="minorHAnsi" w:hAnsiTheme="minorHAnsi"/>
          <w:sz w:val="22"/>
          <w:szCs w:val="22"/>
        </w:rPr>
        <w:t>a</w:t>
      </w:r>
    </w:p>
    <w:p w:rsidR="004A0931" w:rsidRDefault="004A0931" w:rsidP="004A0931">
      <w:pPr>
        <w:ind w:left="426" w:hanging="426"/>
        <w:rPr>
          <w:rFonts w:asciiTheme="minorHAnsi" w:hAnsiTheme="minorHAnsi"/>
          <w:b/>
          <w:sz w:val="22"/>
          <w:szCs w:val="22"/>
          <w:highlight w:val="yellow"/>
        </w:rPr>
      </w:pPr>
    </w:p>
    <w:p w:rsidR="0035741F" w:rsidRDefault="0035741F" w:rsidP="004A0931">
      <w:pPr>
        <w:ind w:left="426" w:hanging="426"/>
        <w:rPr>
          <w:rFonts w:asciiTheme="minorHAnsi" w:hAnsiTheme="minorHAnsi"/>
          <w:b/>
          <w:sz w:val="22"/>
          <w:szCs w:val="22"/>
        </w:rPr>
      </w:pPr>
      <w:proofErr w:type="spellStart"/>
      <w:r>
        <w:rPr>
          <w:rFonts w:asciiTheme="minorHAnsi" w:hAnsiTheme="minorHAnsi"/>
          <w:b/>
          <w:sz w:val="22"/>
          <w:szCs w:val="22"/>
        </w:rPr>
        <w:t>Typos</w:t>
      </w:r>
      <w:proofErr w:type="spellEnd"/>
      <w:r>
        <w:rPr>
          <w:rFonts w:asciiTheme="minorHAnsi" w:hAnsiTheme="minorHAnsi"/>
          <w:b/>
          <w:sz w:val="22"/>
          <w:szCs w:val="22"/>
        </w:rPr>
        <w:t>, tiskařské závody, s.r.o.</w:t>
      </w:r>
    </w:p>
    <w:p w:rsidR="0035741F" w:rsidRPr="0035741F" w:rsidRDefault="0035741F" w:rsidP="004A0931">
      <w:pPr>
        <w:ind w:left="426" w:hanging="426"/>
        <w:rPr>
          <w:rFonts w:asciiTheme="minorHAnsi" w:hAnsiTheme="minorHAnsi"/>
          <w:sz w:val="22"/>
          <w:szCs w:val="22"/>
        </w:rPr>
      </w:pPr>
      <w:r w:rsidRPr="0035741F">
        <w:rPr>
          <w:rFonts w:asciiTheme="minorHAnsi" w:hAnsiTheme="minorHAnsi"/>
          <w:sz w:val="22"/>
          <w:szCs w:val="22"/>
        </w:rPr>
        <w:t>Podnikatelská 1160/4</w:t>
      </w:r>
    </w:p>
    <w:p w:rsidR="005C5C64" w:rsidRPr="0035741F" w:rsidRDefault="0035741F" w:rsidP="004A0931">
      <w:pPr>
        <w:ind w:left="426" w:hanging="426"/>
        <w:rPr>
          <w:rFonts w:asciiTheme="minorHAnsi" w:hAnsiTheme="minorHAnsi"/>
          <w:sz w:val="22"/>
          <w:szCs w:val="22"/>
        </w:rPr>
      </w:pPr>
      <w:r w:rsidRPr="0035741F">
        <w:rPr>
          <w:rFonts w:asciiTheme="minorHAnsi" w:hAnsiTheme="minorHAnsi"/>
          <w:sz w:val="22"/>
          <w:szCs w:val="22"/>
        </w:rPr>
        <w:t>320 56 Plzeň</w:t>
      </w:r>
      <w:r w:rsidR="00A1329C" w:rsidRPr="0035741F">
        <w:rPr>
          <w:rFonts w:asciiTheme="minorHAnsi" w:hAnsiTheme="minorHAnsi"/>
          <w:sz w:val="22"/>
          <w:szCs w:val="22"/>
        </w:rPr>
        <w:t xml:space="preserve"> </w:t>
      </w:r>
    </w:p>
    <w:p w:rsidR="002338BA" w:rsidRDefault="00C07F00" w:rsidP="004A0931">
      <w:pPr>
        <w:ind w:left="426" w:hanging="426"/>
        <w:rPr>
          <w:rFonts w:asciiTheme="minorHAnsi" w:hAnsiTheme="minorHAnsi"/>
          <w:sz w:val="22"/>
          <w:szCs w:val="22"/>
        </w:rPr>
      </w:pPr>
      <w:r>
        <w:rPr>
          <w:rFonts w:asciiTheme="minorHAnsi" w:hAnsiTheme="minorHAnsi"/>
          <w:sz w:val="22"/>
          <w:szCs w:val="22"/>
        </w:rPr>
        <w:t>IČ</w:t>
      </w:r>
      <w:r w:rsidR="002338BA">
        <w:rPr>
          <w:rFonts w:asciiTheme="minorHAnsi" w:hAnsiTheme="minorHAnsi"/>
          <w:sz w:val="22"/>
          <w:szCs w:val="22"/>
        </w:rPr>
        <w:t xml:space="preserve">: </w:t>
      </w:r>
      <w:r w:rsidR="002226A0">
        <w:rPr>
          <w:rFonts w:asciiTheme="minorHAnsi" w:hAnsiTheme="minorHAnsi"/>
          <w:sz w:val="22"/>
          <w:szCs w:val="22"/>
        </w:rPr>
        <w:t>284 33</w:t>
      </w:r>
      <w:r w:rsidR="00E3008D">
        <w:rPr>
          <w:rFonts w:asciiTheme="minorHAnsi" w:hAnsiTheme="minorHAnsi"/>
          <w:sz w:val="22"/>
          <w:szCs w:val="22"/>
        </w:rPr>
        <w:t xml:space="preserve"> </w:t>
      </w:r>
      <w:r w:rsidR="002226A0">
        <w:rPr>
          <w:rFonts w:asciiTheme="minorHAnsi" w:hAnsiTheme="minorHAnsi"/>
          <w:sz w:val="22"/>
          <w:szCs w:val="22"/>
        </w:rPr>
        <w:t>301</w:t>
      </w:r>
    </w:p>
    <w:p w:rsidR="00C07F00" w:rsidRDefault="00C07F00" w:rsidP="004A0931">
      <w:pPr>
        <w:ind w:left="426" w:hanging="426"/>
        <w:rPr>
          <w:rFonts w:asciiTheme="minorHAnsi" w:hAnsiTheme="minorHAnsi"/>
          <w:sz w:val="22"/>
          <w:szCs w:val="22"/>
        </w:rPr>
      </w:pPr>
    </w:p>
    <w:p w:rsidR="002338BA" w:rsidRPr="000E1A2A" w:rsidRDefault="002338BA" w:rsidP="004A0931">
      <w:pPr>
        <w:ind w:left="426" w:hanging="426"/>
        <w:rPr>
          <w:rFonts w:asciiTheme="minorHAnsi" w:hAnsiTheme="minorHAnsi"/>
          <w:i/>
          <w:color w:val="000000" w:themeColor="text1"/>
          <w:sz w:val="22"/>
          <w:szCs w:val="22"/>
        </w:rPr>
      </w:pPr>
      <w:r w:rsidRPr="000E1A2A">
        <w:rPr>
          <w:rFonts w:asciiTheme="minorHAnsi" w:hAnsiTheme="minorHAnsi"/>
          <w:color w:val="000000" w:themeColor="text1"/>
          <w:sz w:val="22"/>
          <w:szCs w:val="22"/>
        </w:rPr>
        <w:t xml:space="preserve">zastoupený </w:t>
      </w:r>
      <w:r w:rsidR="002226A0" w:rsidRPr="000E1A2A">
        <w:rPr>
          <w:rFonts w:asciiTheme="minorHAnsi" w:hAnsiTheme="minorHAnsi"/>
          <w:color w:val="000000" w:themeColor="text1"/>
          <w:sz w:val="22"/>
          <w:szCs w:val="22"/>
        </w:rPr>
        <w:t xml:space="preserve">jednatelem společnosti </w:t>
      </w:r>
      <w:r w:rsidR="000E1A2A" w:rsidRPr="000E1A2A">
        <w:rPr>
          <w:rFonts w:asciiTheme="minorHAnsi" w:hAnsiTheme="minorHAnsi"/>
          <w:color w:val="000000" w:themeColor="text1"/>
          <w:sz w:val="22"/>
          <w:szCs w:val="22"/>
        </w:rPr>
        <w:t xml:space="preserve">Robertem </w:t>
      </w:r>
      <w:proofErr w:type="spellStart"/>
      <w:r w:rsidR="000E1A2A" w:rsidRPr="000E1A2A">
        <w:rPr>
          <w:rFonts w:asciiTheme="minorHAnsi" w:hAnsiTheme="minorHAnsi"/>
          <w:color w:val="000000" w:themeColor="text1"/>
          <w:sz w:val="22"/>
          <w:szCs w:val="22"/>
        </w:rPr>
        <w:t>Vukelicem</w:t>
      </w:r>
      <w:proofErr w:type="spellEnd"/>
      <w:r w:rsidR="002226A0" w:rsidRPr="000E1A2A">
        <w:rPr>
          <w:rFonts w:asciiTheme="minorHAnsi" w:hAnsiTheme="minorHAnsi"/>
          <w:color w:val="000000" w:themeColor="text1"/>
          <w:sz w:val="22"/>
          <w:szCs w:val="22"/>
        </w:rPr>
        <w:t xml:space="preserve"> </w:t>
      </w:r>
    </w:p>
    <w:p w:rsidR="00C07F00" w:rsidRDefault="008B79AB" w:rsidP="004A0931">
      <w:pPr>
        <w:ind w:left="426" w:hanging="426"/>
        <w:rPr>
          <w:rFonts w:asciiTheme="minorHAnsi" w:hAnsiTheme="minorHAnsi"/>
          <w:sz w:val="22"/>
          <w:szCs w:val="22"/>
        </w:rPr>
      </w:pPr>
      <w:r w:rsidRPr="008B79AB">
        <w:rPr>
          <w:rFonts w:asciiTheme="minorHAnsi" w:hAnsiTheme="minorHAnsi"/>
          <w:sz w:val="22"/>
          <w:szCs w:val="22"/>
        </w:rPr>
        <w:t xml:space="preserve"> </w:t>
      </w:r>
    </w:p>
    <w:p w:rsidR="000E4529" w:rsidRPr="001F67D9" w:rsidRDefault="008B79AB" w:rsidP="004A0931">
      <w:pPr>
        <w:ind w:left="426" w:hanging="426"/>
        <w:rPr>
          <w:rFonts w:asciiTheme="minorHAnsi" w:hAnsiTheme="minorHAnsi"/>
          <w:sz w:val="22"/>
          <w:szCs w:val="22"/>
        </w:rPr>
      </w:pPr>
      <w:r w:rsidRPr="008B79AB">
        <w:rPr>
          <w:rFonts w:asciiTheme="minorHAnsi" w:hAnsiTheme="minorHAnsi"/>
          <w:sz w:val="22"/>
          <w:szCs w:val="22"/>
        </w:rPr>
        <w:t>(dále jen „</w:t>
      </w:r>
      <w:r w:rsidRPr="008B79AB">
        <w:rPr>
          <w:rFonts w:asciiTheme="minorHAnsi" w:hAnsiTheme="minorHAnsi"/>
          <w:b/>
          <w:sz w:val="22"/>
          <w:szCs w:val="22"/>
        </w:rPr>
        <w:t>zhotovitel</w:t>
      </w:r>
      <w:r w:rsidRPr="008B79AB">
        <w:rPr>
          <w:rFonts w:asciiTheme="minorHAnsi" w:hAnsiTheme="minorHAnsi"/>
          <w:sz w:val="22"/>
          <w:szCs w:val="22"/>
        </w:rPr>
        <w:t xml:space="preserve">“) </w:t>
      </w:r>
    </w:p>
    <w:p w:rsidR="000E4529" w:rsidRPr="001F67D9" w:rsidRDefault="000E4529" w:rsidP="004A0931">
      <w:pPr>
        <w:ind w:left="426" w:hanging="426"/>
        <w:rPr>
          <w:rFonts w:asciiTheme="minorHAnsi" w:hAnsiTheme="minorHAnsi"/>
          <w:sz w:val="22"/>
          <w:szCs w:val="22"/>
        </w:rPr>
      </w:pPr>
    </w:p>
    <w:p w:rsidR="00D63246" w:rsidRPr="001F67D9" w:rsidRDefault="00D63246" w:rsidP="004A0931">
      <w:pPr>
        <w:ind w:left="426" w:hanging="426"/>
        <w:jc w:val="both"/>
        <w:rPr>
          <w:rFonts w:asciiTheme="minorHAnsi" w:hAnsiTheme="minorHAnsi"/>
          <w:sz w:val="22"/>
          <w:szCs w:val="22"/>
        </w:rPr>
      </w:pPr>
    </w:p>
    <w:p w:rsidR="00D63246" w:rsidRPr="001F67D9" w:rsidRDefault="003F6153" w:rsidP="004A0931">
      <w:pPr>
        <w:ind w:left="426" w:hanging="426"/>
        <w:jc w:val="both"/>
        <w:rPr>
          <w:rFonts w:asciiTheme="minorHAnsi" w:hAnsiTheme="minorHAnsi"/>
          <w:sz w:val="22"/>
          <w:szCs w:val="22"/>
        </w:rPr>
      </w:pPr>
      <w:r w:rsidRPr="008B79AB">
        <w:rPr>
          <w:rFonts w:asciiTheme="minorHAnsi" w:hAnsiTheme="minorHAnsi"/>
          <w:sz w:val="22"/>
          <w:szCs w:val="22"/>
        </w:rPr>
        <w:t>dle ustanovení § 2586 a násl. zákona č. 89/2012 Sb</w:t>
      </w:r>
      <w:r>
        <w:rPr>
          <w:rFonts w:asciiTheme="minorHAnsi" w:hAnsiTheme="minorHAnsi"/>
          <w:sz w:val="22"/>
          <w:szCs w:val="22"/>
        </w:rPr>
        <w:t>., ob</w:t>
      </w:r>
      <w:r w:rsidR="004A0931">
        <w:rPr>
          <w:rFonts w:asciiTheme="minorHAnsi" w:hAnsiTheme="minorHAnsi"/>
          <w:sz w:val="22"/>
          <w:szCs w:val="22"/>
        </w:rPr>
        <w:t>čanský zákoník, v platném znění, tuto</w:t>
      </w:r>
    </w:p>
    <w:p w:rsidR="00DD623A" w:rsidRPr="001F67D9" w:rsidRDefault="00DD623A" w:rsidP="004A0931">
      <w:pPr>
        <w:ind w:left="426" w:hanging="426"/>
        <w:rPr>
          <w:rFonts w:asciiTheme="minorHAnsi" w:hAnsiTheme="minorHAnsi"/>
          <w:sz w:val="22"/>
          <w:szCs w:val="22"/>
        </w:rPr>
      </w:pPr>
    </w:p>
    <w:p w:rsidR="00DD623A" w:rsidRPr="004A0931" w:rsidRDefault="008B79AB" w:rsidP="004A0931">
      <w:pPr>
        <w:ind w:left="426" w:hanging="426"/>
        <w:jc w:val="center"/>
        <w:rPr>
          <w:rFonts w:asciiTheme="minorHAnsi" w:hAnsiTheme="minorHAnsi"/>
          <w:b/>
          <w:sz w:val="32"/>
          <w:szCs w:val="32"/>
        </w:rPr>
      </w:pPr>
      <w:r w:rsidRPr="004A0931">
        <w:rPr>
          <w:rFonts w:asciiTheme="minorHAnsi" w:hAnsiTheme="minorHAnsi"/>
          <w:b/>
          <w:sz w:val="32"/>
          <w:szCs w:val="32"/>
        </w:rPr>
        <w:t>smlouvu o dílo</w:t>
      </w:r>
    </w:p>
    <w:p w:rsidR="00DD623A" w:rsidRPr="001F67D9" w:rsidRDefault="008B79AB" w:rsidP="004A0931">
      <w:pPr>
        <w:pStyle w:val="Nadpis1"/>
        <w:numPr>
          <w:ilvl w:val="0"/>
          <w:numId w:val="3"/>
        </w:numPr>
        <w:ind w:left="426" w:hanging="426"/>
        <w:rPr>
          <w:rFonts w:asciiTheme="minorHAnsi" w:hAnsiTheme="minorHAnsi"/>
          <w:sz w:val="22"/>
          <w:szCs w:val="22"/>
        </w:rPr>
      </w:pPr>
      <w:r w:rsidRPr="008B79AB">
        <w:rPr>
          <w:rFonts w:asciiTheme="minorHAnsi" w:hAnsiTheme="minorHAnsi"/>
          <w:sz w:val="22"/>
          <w:szCs w:val="22"/>
        </w:rPr>
        <w:t>Předmět smlouvy</w:t>
      </w:r>
    </w:p>
    <w:p w:rsidR="00822AFC" w:rsidRPr="00822AFC" w:rsidRDefault="008B79AB" w:rsidP="004A0931">
      <w:pPr>
        <w:pStyle w:val="Odstavecseseznamem"/>
        <w:numPr>
          <w:ilvl w:val="0"/>
          <w:numId w:val="5"/>
        </w:numPr>
        <w:spacing w:line="276" w:lineRule="auto"/>
        <w:ind w:left="426" w:hanging="426"/>
        <w:contextualSpacing/>
        <w:rPr>
          <w:rFonts w:asciiTheme="minorHAnsi" w:hAnsiTheme="minorHAnsi"/>
          <w:sz w:val="22"/>
        </w:rPr>
      </w:pPr>
      <w:r w:rsidRPr="00822AFC">
        <w:rPr>
          <w:rFonts w:asciiTheme="minorHAnsi" w:hAnsiTheme="minorHAnsi"/>
          <w:sz w:val="22"/>
        </w:rPr>
        <w:t>Předmětem této smlouvy je úprava podmínek, za kterých zho</w:t>
      </w:r>
      <w:r w:rsidR="00822AFC" w:rsidRPr="00822AFC">
        <w:rPr>
          <w:rFonts w:asciiTheme="minorHAnsi" w:hAnsiTheme="minorHAnsi"/>
          <w:sz w:val="22"/>
        </w:rPr>
        <w:t xml:space="preserve">tovitel provede pro objednatele </w:t>
      </w:r>
      <w:r w:rsidRPr="00822AFC">
        <w:rPr>
          <w:rFonts w:asciiTheme="minorHAnsi" w:hAnsiTheme="minorHAnsi"/>
          <w:sz w:val="22"/>
        </w:rPr>
        <w:t>následujíc</w:t>
      </w:r>
      <w:r w:rsidRPr="008E11DD">
        <w:rPr>
          <w:rFonts w:asciiTheme="minorHAnsi" w:hAnsiTheme="minorHAnsi"/>
          <w:sz w:val="22"/>
        </w:rPr>
        <w:t xml:space="preserve">í dílo: </w:t>
      </w:r>
      <w:r w:rsidR="008E11DD" w:rsidRPr="008E11DD">
        <w:rPr>
          <w:rFonts w:asciiTheme="minorHAnsi" w:hAnsiTheme="minorHAnsi"/>
          <w:color w:val="000000" w:themeColor="text1"/>
          <w:sz w:val="22"/>
        </w:rPr>
        <w:t xml:space="preserve">výroba </w:t>
      </w:r>
      <w:r w:rsidR="00F762A0">
        <w:rPr>
          <w:rFonts w:asciiTheme="minorHAnsi" w:hAnsiTheme="minorHAnsi"/>
          <w:color w:val="000000" w:themeColor="text1"/>
          <w:sz w:val="22"/>
        </w:rPr>
        <w:t>katalogu výstavy</w:t>
      </w:r>
      <w:r w:rsidR="008E11DD" w:rsidRPr="008E11DD">
        <w:rPr>
          <w:rFonts w:asciiTheme="minorHAnsi" w:hAnsiTheme="minorHAnsi"/>
          <w:color w:val="000000" w:themeColor="text1"/>
          <w:sz w:val="22"/>
        </w:rPr>
        <w:t xml:space="preserve"> </w:t>
      </w:r>
      <w:r w:rsidR="002226A0">
        <w:rPr>
          <w:rFonts w:asciiTheme="minorHAnsi" w:hAnsiTheme="minorHAnsi"/>
          <w:color w:val="000000" w:themeColor="text1"/>
          <w:sz w:val="22"/>
        </w:rPr>
        <w:t>Roubený dům na Plzeňsku</w:t>
      </w:r>
      <w:r w:rsidR="008E11DD" w:rsidRPr="00F762A0">
        <w:rPr>
          <w:rFonts w:asciiTheme="minorHAnsi" w:hAnsiTheme="minorHAnsi"/>
          <w:color w:val="FF0000"/>
          <w:sz w:val="22"/>
        </w:rPr>
        <w:t xml:space="preserve"> </w:t>
      </w:r>
      <w:r w:rsidR="00672BA0" w:rsidRPr="008E11DD">
        <w:rPr>
          <w:rFonts w:asciiTheme="minorHAnsi" w:hAnsiTheme="minorHAnsi"/>
          <w:sz w:val="22"/>
        </w:rPr>
        <w:t>dle specifikace</w:t>
      </w:r>
      <w:r w:rsidR="004F0035" w:rsidRPr="008E11DD">
        <w:rPr>
          <w:rFonts w:asciiTheme="minorHAnsi" w:hAnsiTheme="minorHAnsi"/>
          <w:sz w:val="22"/>
        </w:rPr>
        <w:t xml:space="preserve"> </w:t>
      </w:r>
      <w:r w:rsidR="00822AFC" w:rsidRPr="008E11DD">
        <w:rPr>
          <w:rFonts w:asciiTheme="minorHAnsi" w:hAnsiTheme="minorHAnsi"/>
          <w:sz w:val="22"/>
        </w:rPr>
        <w:t>uvedené v příloze č. 1 této smlouvy</w:t>
      </w:r>
      <w:r w:rsidRPr="008E11DD">
        <w:rPr>
          <w:rFonts w:asciiTheme="minorHAnsi" w:hAnsiTheme="minorHAnsi"/>
          <w:sz w:val="22"/>
        </w:rPr>
        <w:t xml:space="preserve"> (dále jen „dílo“).</w:t>
      </w:r>
    </w:p>
    <w:p w:rsidR="00121F17" w:rsidRPr="00822AFC" w:rsidRDefault="00991579" w:rsidP="004A0931">
      <w:pPr>
        <w:pStyle w:val="Odstavecseseznamem"/>
        <w:numPr>
          <w:ilvl w:val="0"/>
          <w:numId w:val="5"/>
        </w:numPr>
        <w:spacing w:line="276" w:lineRule="auto"/>
        <w:ind w:left="426" w:hanging="426"/>
        <w:contextualSpacing/>
        <w:rPr>
          <w:rFonts w:asciiTheme="minorHAnsi" w:hAnsiTheme="minorHAnsi"/>
          <w:sz w:val="22"/>
        </w:rPr>
      </w:pPr>
      <w:r w:rsidRPr="00822AFC">
        <w:rPr>
          <w:rFonts w:asciiTheme="minorHAnsi" w:hAnsiTheme="minorHAnsi"/>
          <w:sz w:val="22"/>
        </w:rPr>
        <w:t>Smluvní strany se dohodly, že závaznou část jejich smluvních ujednání tvoří rovněž nabídka zhotovitele</w:t>
      </w:r>
      <w:r w:rsidR="003F6153">
        <w:rPr>
          <w:rFonts w:asciiTheme="minorHAnsi" w:hAnsiTheme="minorHAnsi"/>
          <w:sz w:val="22"/>
        </w:rPr>
        <w:t xml:space="preserve"> a </w:t>
      </w:r>
      <w:r w:rsidR="00E552A7">
        <w:rPr>
          <w:rFonts w:asciiTheme="minorHAnsi" w:hAnsiTheme="minorHAnsi"/>
          <w:sz w:val="22"/>
        </w:rPr>
        <w:t>specifikace díla</w:t>
      </w:r>
      <w:r w:rsidRPr="00822AFC">
        <w:rPr>
          <w:rFonts w:asciiTheme="minorHAnsi" w:hAnsiTheme="minorHAnsi"/>
          <w:sz w:val="22"/>
        </w:rPr>
        <w:t>.</w:t>
      </w:r>
    </w:p>
    <w:p w:rsidR="00F716A1" w:rsidRPr="00822AFC" w:rsidRDefault="008B79AB" w:rsidP="004A0931">
      <w:pPr>
        <w:pStyle w:val="Odstavecseseznamem"/>
        <w:numPr>
          <w:ilvl w:val="0"/>
          <w:numId w:val="5"/>
        </w:numPr>
        <w:spacing w:line="276" w:lineRule="auto"/>
        <w:ind w:left="426" w:hanging="426"/>
        <w:contextualSpacing/>
        <w:rPr>
          <w:rFonts w:asciiTheme="minorHAnsi" w:hAnsiTheme="minorHAnsi"/>
          <w:sz w:val="22"/>
        </w:rPr>
      </w:pPr>
      <w:r w:rsidRPr="00822AFC">
        <w:rPr>
          <w:rFonts w:asciiTheme="minorHAnsi" w:hAnsiTheme="minorHAnsi"/>
          <w:sz w:val="22"/>
        </w:rPr>
        <w:t>Zhotovitel se zavazuje provést dílo řádně, kvalitně a včas</w:t>
      </w:r>
      <w:r w:rsidR="00822AFC" w:rsidRPr="00822AFC">
        <w:rPr>
          <w:rFonts w:asciiTheme="minorHAnsi" w:hAnsiTheme="minorHAnsi"/>
          <w:sz w:val="22"/>
        </w:rPr>
        <w:t xml:space="preserve">. </w:t>
      </w:r>
      <w:r w:rsidRPr="00822AFC">
        <w:rPr>
          <w:rFonts w:asciiTheme="minorHAnsi" w:hAnsiTheme="minorHAnsi"/>
          <w:sz w:val="22"/>
        </w:rPr>
        <w:t>Objednatel se zavazuje řádně zhotovené dílo převzít a včas zaplatit cenu sjednanou podle této smlouvy.</w:t>
      </w:r>
    </w:p>
    <w:p w:rsidR="00BE3FBC" w:rsidRPr="001F67D9" w:rsidRDefault="00BE3FBC" w:rsidP="004A0931">
      <w:pPr>
        <w:ind w:left="426" w:hanging="426"/>
        <w:jc w:val="both"/>
        <w:rPr>
          <w:rFonts w:asciiTheme="minorHAnsi" w:hAnsiTheme="minorHAnsi"/>
          <w:sz w:val="22"/>
          <w:szCs w:val="22"/>
        </w:rPr>
      </w:pPr>
    </w:p>
    <w:p w:rsidR="00215A79" w:rsidRPr="00822AFC" w:rsidRDefault="008B79AB" w:rsidP="004A0931">
      <w:pPr>
        <w:pStyle w:val="Odstavecseseznamem"/>
        <w:numPr>
          <w:ilvl w:val="0"/>
          <w:numId w:val="3"/>
        </w:numPr>
        <w:ind w:left="426" w:hanging="426"/>
        <w:jc w:val="center"/>
        <w:rPr>
          <w:rFonts w:asciiTheme="minorHAnsi" w:hAnsiTheme="minorHAnsi"/>
          <w:b/>
          <w:sz w:val="22"/>
        </w:rPr>
      </w:pPr>
      <w:r w:rsidRPr="00822AFC">
        <w:rPr>
          <w:rFonts w:asciiTheme="minorHAnsi" w:hAnsiTheme="minorHAnsi"/>
          <w:b/>
          <w:sz w:val="22"/>
        </w:rPr>
        <w:lastRenderedPageBreak/>
        <w:t>Dodací podmínky a termíny předání díla</w:t>
      </w:r>
    </w:p>
    <w:p w:rsidR="00822AFC" w:rsidRDefault="008B79AB" w:rsidP="004A0931">
      <w:pPr>
        <w:pStyle w:val="Odstavecseseznamem"/>
        <w:numPr>
          <w:ilvl w:val="0"/>
          <w:numId w:val="6"/>
        </w:numPr>
        <w:ind w:left="426" w:hanging="426"/>
        <w:rPr>
          <w:rFonts w:asciiTheme="minorHAnsi" w:hAnsiTheme="minorHAnsi"/>
          <w:sz w:val="22"/>
        </w:rPr>
      </w:pPr>
      <w:r w:rsidRPr="00822AFC">
        <w:rPr>
          <w:rFonts w:asciiTheme="minorHAnsi" w:hAnsiTheme="minorHAnsi"/>
          <w:sz w:val="22"/>
        </w:rPr>
        <w:t xml:space="preserve">Zhotovitel se zavazuje zhotovit dílo </w:t>
      </w:r>
      <w:r w:rsidR="00822AFC">
        <w:rPr>
          <w:rFonts w:asciiTheme="minorHAnsi" w:hAnsiTheme="minorHAnsi"/>
          <w:sz w:val="22"/>
        </w:rPr>
        <w:t xml:space="preserve">a řádně </w:t>
      </w:r>
      <w:r w:rsidR="000F023F">
        <w:rPr>
          <w:rFonts w:asciiTheme="minorHAnsi" w:hAnsiTheme="minorHAnsi"/>
          <w:sz w:val="22"/>
        </w:rPr>
        <w:t xml:space="preserve">jej </w:t>
      </w:r>
      <w:r w:rsidR="00822AFC">
        <w:rPr>
          <w:rFonts w:asciiTheme="minorHAnsi" w:hAnsiTheme="minorHAnsi"/>
          <w:sz w:val="22"/>
        </w:rPr>
        <w:t xml:space="preserve">předat objednateli </w:t>
      </w:r>
      <w:r w:rsidRPr="00822AFC">
        <w:rPr>
          <w:rFonts w:asciiTheme="minorHAnsi" w:hAnsiTheme="minorHAnsi"/>
          <w:sz w:val="22"/>
        </w:rPr>
        <w:t xml:space="preserve">nejpozději </w:t>
      </w:r>
      <w:r w:rsidR="000F023F" w:rsidRPr="002226A0">
        <w:rPr>
          <w:rFonts w:asciiTheme="minorHAnsi" w:hAnsiTheme="minorHAnsi"/>
          <w:color w:val="000000" w:themeColor="text1"/>
          <w:sz w:val="22"/>
        </w:rPr>
        <w:t xml:space="preserve">do </w:t>
      </w:r>
      <w:r w:rsidR="00747BB3">
        <w:rPr>
          <w:rFonts w:asciiTheme="minorHAnsi" w:hAnsiTheme="minorHAnsi"/>
          <w:color w:val="000000" w:themeColor="text1"/>
          <w:sz w:val="22"/>
        </w:rPr>
        <w:t>10</w:t>
      </w:r>
      <w:r w:rsidR="00F919A9" w:rsidRPr="002226A0">
        <w:rPr>
          <w:rFonts w:asciiTheme="minorHAnsi" w:hAnsiTheme="minorHAnsi"/>
          <w:color w:val="000000" w:themeColor="text1"/>
          <w:sz w:val="22"/>
        </w:rPr>
        <w:t>. 1</w:t>
      </w:r>
      <w:r w:rsidR="00747BB3">
        <w:rPr>
          <w:rFonts w:asciiTheme="minorHAnsi" w:hAnsiTheme="minorHAnsi"/>
          <w:color w:val="000000" w:themeColor="text1"/>
          <w:sz w:val="22"/>
        </w:rPr>
        <w:t>2</w:t>
      </w:r>
      <w:r w:rsidR="00F919A9" w:rsidRPr="002226A0">
        <w:rPr>
          <w:rFonts w:asciiTheme="minorHAnsi" w:hAnsiTheme="minorHAnsi"/>
          <w:color w:val="000000" w:themeColor="text1"/>
          <w:sz w:val="22"/>
        </w:rPr>
        <w:t>.</w:t>
      </w:r>
      <w:r w:rsidR="008E11DD" w:rsidRPr="002226A0">
        <w:rPr>
          <w:rFonts w:asciiTheme="minorHAnsi" w:hAnsiTheme="minorHAnsi"/>
          <w:color w:val="000000" w:themeColor="text1"/>
          <w:sz w:val="22"/>
        </w:rPr>
        <w:t xml:space="preserve"> 20</w:t>
      </w:r>
      <w:r w:rsidR="00F762A0" w:rsidRPr="002226A0">
        <w:rPr>
          <w:rFonts w:asciiTheme="minorHAnsi" w:hAnsiTheme="minorHAnsi"/>
          <w:color w:val="000000" w:themeColor="text1"/>
          <w:sz w:val="22"/>
        </w:rPr>
        <w:t>2</w:t>
      </w:r>
      <w:r w:rsidR="00747BB3">
        <w:rPr>
          <w:rFonts w:asciiTheme="minorHAnsi" w:hAnsiTheme="minorHAnsi"/>
          <w:color w:val="000000" w:themeColor="text1"/>
          <w:sz w:val="22"/>
        </w:rPr>
        <w:t>1</w:t>
      </w:r>
      <w:r w:rsidR="008E047E" w:rsidRPr="002226A0">
        <w:rPr>
          <w:rFonts w:asciiTheme="minorHAnsi" w:hAnsiTheme="minorHAnsi"/>
          <w:color w:val="000000" w:themeColor="text1"/>
          <w:sz w:val="22"/>
        </w:rPr>
        <w:t xml:space="preserve"> </w:t>
      </w:r>
      <w:r w:rsidRPr="00822AFC">
        <w:rPr>
          <w:rFonts w:asciiTheme="minorHAnsi" w:hAnsiTheme="minorHAnsi"/>
          <w:sz w:val="22"/>
        </w:rPr>
        <w:t xml:space="preserve">a objednatel se nejpozději </w:t>
      </w:r>
      <w:r w:rsidR="000F023F" w:rsidRPr="002226A0">
        <w:rPr>
          <w:rFonts w:asciiTheme="minorHAnsi" w:hAnsiTheme="minorHAnsi"/>
          <w:color w:val="000000" w:themeColor="text1"/>
          <w:sz w:val="22"/>
        </w:rPr>
        <w:t>do</w:t>
      </w:r>
      <w:r w:rsidR="008E11DD" w:rsidRPr="002226A0">
        <w:rPr>
          <w:rFonts w:asciiTheme="minorHAnsi" w:hAnsiTheme="minorHAnsi"/>
          <w:color w:val="000000" w:themeColor="text1"/>
          <w:sz w:val="22"/>
        </w:rPr>
        <w:t xml:space="preserve"> </w:t>
      </w:r>
      <w:r w:rsidR="001563A6">
        <w:rPr>
          <w:rFonts w:asciiTheme="minorHAnsi" w:hAnsiTheme="minorHAnsi"/>
          <w:color w:val="000000" w:themeColor="text1"/>
          <w:sz w:val="22"/>
        </w:rPr>
        <w:t>7</w:t>
      </w:r>
      <w:r w:rsidR="00F919A9" w:rsidRPr="002226A0">
        <w:rPr>
          <w:rFonts w:asciiTheme="minorHAnsi" w:hAnsiTheme="minorHAnsi"/>
          <w:color w:val="000000" w:themeColor="text1"/>
          <w:sz w:val="22"/>
        </w:rPr>
        <w:t>. 1</w:t>
      </w:r>
      <w:r w:rsidR="002226A0">
        <w:rPr>
          <w:rFonts w:asciiTheme="minorHAnsi" w:hAnsiTheme="minorHAnsi"/>
          <w:color w:val="000000" w:themeColor="text1"/>
          <w:sz w:val="22"/>
        </w:rPr>
        <w:t>2</w:t>
      </w:r>
      <w:r w:rsidR="00F919A9" w:rsidRPr="002226A0">
        <w:rPr>
          <w:rFonts w:asciiTheme="minorHAnsi" w:hAnsiTheme="minorHAnsi"/>
          <w:color w:val="000000" w:themeColor="text1"/>
          <w:sz w:val="22"/>
        </w:rPr>
        <w:t>.</w:t>
      </w:r>
      <w:r w:rsidR="008E11DD" w:rsidRPr="002226A0">
        <w:rPr>
          <w:rFonts w:asciiTheme="minorHAnsi" w:hAnsiTheme="minorHAnsi"/>
          <w:color w:val="000000" w:themeColor="text1"/>
          <w:sz w:val="22"/>
        </w:rPr>
        <w:t xml:space="preserve"> 20</w:t>
      </w:r>
      <w:r w:rsidR="00F762A0" w:rsidRPr="002226A0">
        <w:rPr>
          <w:rFonts w:asciiTheme="minorHAnsi" w:hAnsiTheme="minorHAnsi"/>
          <w:color w:val="000000" w:themeColor="text1"/>
          <w:sz w:val="22"/>
        </w:rPr>
        <w:t>2</w:t>
      </w:r>
      <w:r w:rsidR="002226A0">
        <w:rPr>
          <w:rFonts w:asciiTheme="minorHAnsi" w:hAnsiTheme="minorHAnsi"/>
          <w:color w:val="000000" w:themeColor="text1"/>
          <w:sz w:val="22"/>
        </w:rPr>
        <w:t>1</w:t>
      </w:r>
      <w:r w:rsidR="008E047E" w:rsidRPr="002226A0">
        <w:rPr>
          <w:rFonts w:asciiTheme="minorHAnsi" w:hAnsiTheme="minorHAnsi"/>
          <w:color w:val="000000" w:themeColor="text1"/>
          <w:sz w:val="22"/>
        </w:rPr>
        <w:t xml:space="preserve"> </w:t>
      </w:r>
      <w:r w:rsidRPr="00822AFC">
        <w:rPr>
          <w:rFonts w:asciiTheme="minorHAnsi" w:hAnsiTheme="minorHAnsi"/>
          <w:sz w:val="22"/>
        </w:rPr>
        <w:t>zavazuje předat zhotoviteli úplné a správné výrobní podklady v kvalitě použi</w:t>
      </w:r>
      <w:r w:rsidR="00822AFC">
        <w:rPr>
          <w:rFonts w:asciiTheme="minorHAnsi" w:hAnsiTheme="minorHAnsi"/>
          <w:sz w:val="22"/>
        </w:rPr>
        <w:t>telné pro řádné zhotovení díla.</w:t>
      </w:r>
    </w:p>
    <w:p w:rsidR="00822AFC" w:rsidRPr="00822AFC" w:rsidRDefault="008B79AB" w:rsidP="004A0931">
      <w:pPr>
        <w:pStyle w:val="Odstavecseseznamem"/>
        <w:numPr>
          <w:ilvl w:val="0"/>
          <w:numId w:val="6"/>
        </w:numPr>
        <w:ind w:left="426" w:hanging="426"/>
        <w:rPr>
          <w:rFonts w:asciiTheme="minorHAnsi" w:hAnsiTheme="minorHAnsi"/>
          <w:sz w:val="22"/>
        </w:rPr>
      </w:pPr>
      <w:r w:rsidRPr="00822AFC">
        <w:rPr>
          <w:rFonts w:asciiTheme="minorHAnsi" w:hAnsiTheme="minorHAnsi" w:cs="Arial"/>
          <w:sz w:val="22"/>
        </w:rPr>
        <w:t>Zhotovitel se zavazuje dokončit provedení díla a řádně zhotovené dílo předat objednat</w:t>
      </w:r>
      <w:r w:rsidRPr="008E11DD">
        <w:rPr>
          <w:rFonts w:asciiTheme="minorHAnsi" w:hAnsiTheme="minorHAnsi" w:cs="Arial"/>
          <w:sz w:val="22"/>
        </w:rPr>
        <w:t xml:space="preserve">eli </w:t>
      </w:r>
      <w:r w:rsidR="00822AFC" w:rsidRPr="008E11DD">
        <w:rPr>
          <w:rFonts w:asciiTheme="minorHAnsi" w:hAnsiTheme="minorHAnsi" w:cs="Arial"/>
          <w:sz w:val="22"/>
        </w:rPr>
        <w:t>na</w:t>
      </w:r>
      <w:r w:rsidR="00E24A30">
        <w:rPr>
          <w:rFonts w:asciiTheme="minorHAnsi" w:hAnsiTheme="minorHAnsi" w:cs="Arial"/>
          <w:sz w:val="22"/>
        </w:rPr>
        <w:t xml:space="preserve"> </w:t>
      </w:r>
      <w:r w:rsidR="00A00ECC">
        <w:rPr>
          <w:rFonts w:asciiTheme="minorHAnsi" w:hAnsiTheme="minorHAnsi" w:cs="Arial"/>
          <w:sz w:val="22"/>
        </w:rPr>
        <w:t xml:space="preserve">doručovací </w:t>
      </w:r>
      <w:r w:rsidR="00822AFC" w:rsidRPr="008E11DD">
        <w:rPr>
          <w:rFonts w:asciiTheme="minorHAnsi" w:hAnsiTheme="minorHAnsi" w:cs="Arial"/>
          <w:sz w:val="22"/>
        </w:rPr>
        <w:t>adrese</w:t>
      </w:r>
      <w:r w:rsidR="00A00ECC" w:rsidRPr="00A00ECC">
        <w:rPr>
          <w:rFonts w:asciiTheme="minorHAnsi" w:hAnsiTheme="minorHAnsi" w:cs="Arial"/>
          <w:sz w:val="22"/>
        </w:rPr>
        <w:t xml:space="preserve">: </w:t>
      </w:r>
      <w:r w:rsidR="00F919A9">
        <w:rPr>
          <w:rFonts w:asciiTheme="minorHAnsi" w:hAnsiTheme="minorHAnsi"/>
          <w:sz w:val="22"/>
        </w:rPr>
        <w:t>Prešovská 171/7, Plzeň 3</w:t>
      </w:r>
      <w:r w:rsidR="00822AFC">
        <w:rPr>
          <w:rFonts w:asciiTheme="minorHAnsi" w:hAnsiTheme="minorHAnsi" w:cs="Arial"/>
          <w:sz w:val="22"/>
        </w:rPr>
        <w:t>.</w:t>
      </w:r>
    </w:p>
    <w:p w:rsidR="00215A79" w:rsidRPr="000F023F" w:rsidRDefault="00822AFC" w:rsidP="004A0931">
      <w:pPr>
        <w:pStyle w:val="Odstavecseseznamem"/>
        <w:numPr>
          <w:ilvl w:val="0"/>
          <w:numId w:val="6"/>
        </w:numPr>
        <w:ind w:left="426" w:hanging="426"/>
        <w:rPr>
          <w:rFonts w:asciiTheme="minorHAnsi" w:hAnsiTheme="minorHAnsi"/>
          <w:sz w:val="22"/>
        </w:rPr>
      </w:pPr>
      <w:r>
        <w:rPr>
          <w:rFonts w:asciiTheme="minorHAnsi" w:hAnsiTheme="minorHAnsi" w:cs="Arial"/>
          <w:sz w:val="22"/>
        </w:rPr>
        <w:t>O p</w:t>
      </w:r>
      <w:r w:rsidR="008B79AB" w:rsidRPr="00822AFC">
        <w:rPr>
          <w:rFonts w:asciiTheme="minorHAnsi" w:hAnsiTheme="minorHAnsi" w:cs="Arial"/>
          <w:sz w:val="22"/>
        </w:rPr>
        <w:t>ředání díla bude mezi smluvními stranami sepsán protokol. Objednatel dílo nepřevezme, nebude-li dodáno v požadovaném množství</w:t>
      </w:r>
      <w:bookmarkStart w:id="0" w:name="_GoBack"/>
      <w:r w:rsidR="008B79AB" w:rsidRPr="00822AFC">
        <w:rPr>
          <w:rFonts w:asciiTheme="minorHAnsi" w:hAnsiTheme="minorHAnsi" w:cs="Arial"/>
          <w:sz w:val="22"/>
        </w:rPr>
        <w:t>,</w:t>
      </w:r>
      <w:bookmarkEnd w:id="0"/>
      <w:r w:rsidR="008B79AB" w:rsidRPr="00822AFC">
        <w:rPr>
          <w:rFonts w:asciiTheme="minorHAnsi" w:hAnsiTheme="minorHAnsi" w:cs="Arial"/>
          <w:sz w:val="22"/>
        </w:rPr>
        <w:t xml:space="preserve"> jakosti či druhu provedení.</w:t>
      </w:r>
    </w:p>
    <w:p w:rsidR="000F023F" w:rsidRPr="00CB58D8" w:rsidRDefault="000F023F" w:rsidP="004A0931">
      <w:pPr>
        <w:pStyle w:val="Odstavecseseznamem"/>
        <w:numPr>
          <w:ilvl w:val="0"/>
          <w:numId w:val="6"/>
        </w:numPr>
        <w:ind w:left="426" w:hanging="426"/>
        <w:rPr>
          <w:rFonts w:asciiTheme="minorHAnsi" w:hAnsiTheme="minorHAnsi"/>
          <w:bCs/>
          <w:sz w:val="22"/>
        </w:rPr>
      </w:pPr>
      <w:r w:rsidRPr="00CB58D8">
        <w:rPr>
          <w:rFonts w:asciiTheme="minorHAnsi" w:hAnsiTheme="minorHAnsi"/>
          <w:sz w:val="22"/>
        </w:rPr>
        <w:t>Objednatel nabývá vlastnické právo k dílu okamžikem převzetí díla.</w:t>
      </w:r>
    </w:p>
    <w:p w:rsidR="00A66185" w:rsidRPr="001F67D9" w:rsidRDefault="00A66185" w:rsidP="004A0931">
      <w:pPr>
        <w:pStyle w:val="Zkladntext"/>
        <w:ind w:left="426" w:hanging="426"/>
        <w:jc w:val="both"/>
        <w:rPr>
          <w:rFonts w:asciiTheme="minorHAnsi" w:hAnsiTheme="minorHAnsi"/>
          <w:b w:val="0"/>
          <w:sz w:val="22"/>
          <w:szCs w:val="22"/>
        </w:rPr>
      </w:pPr>
    </w:p>
    <w:p w:rsidR="00215A79" w:rsidRPr="00822AFC" w:rsidRDefault="008B79AB" w:rsidP="004A0931">
      <w:pPr>
        <w:pStyle w:val="Odstavecseseznamem"/>
        <w:numPr>
          <w:ilvl w:val="0"/>
          <w:numId w:val="3"/>
        </w:numPr>
        <w:ind w:left="426" w:hanging="426"/>
        <w:jc w:val="center"/>
        <w:rPr>
          <w:rFonts w:asciiTheme="minorHAnsi" w:hAnsiTheme="minorHAnsi"/>
          <w:b/>
          <w:sz w:val="22"/>
        </w:rPr>
      </w:pPr>
      <w:r w:rsidRPr="00822AFC">
        <w:rPr>
          <w:rFonts w:asciiTheme="minorHAnsi" w:hAnsiTheme="minorHAnsi"/>
          <w:b/>
          <w:sz w:val="22"/>
        </w:rPr>
        <w:t>Cena a platební podmínky</w:t>
      </w:r>
    </w:p>
    <w:p w:rsidR="00822AFC" w:rsidRPr="002338BA" w:rsidRDefault="009C608C" w:rsidP="004A0931">
      <w:pPr>
        <w:pStyle w:val="Odstavecseseznamem"/>
        <w:numPr>
          <w:ilvl w:val="0"/>
          <w:numId w:val="7"/>
        </w:numPr>
        <w:ind w:left="426" w:hanging="426"/>
        <w:rPr>
          <w:rFonts w:asciiTheme="minorHAnsi" w:hAnsiTheme="minorHAnsi"/>
          <w:bCs/>
          <w:sz w:val="22"/>
        </w:rPr>
      </w:pPr>
      <w:r w:rsidRPr="002338BA">
        <w:rPr>
          <w:rFonts w:asciiTheme="minorHAnsi" w:hAnsiTheme="minorHAnsi"/>
          <w:sz w:val="22"/>
        </w:rPr>
        <w:t>Celková cena díla je</w:t>
      </w:r>
      <w:r w:rsidR="00DD4086">
        <w:rPr>
          <w:rFonts w:asciiTheme="minorHAnsi" w:hAnsiTheme="minorHAnsi"/>
          <w:sz w:val="22"/>
        </w:rPr>
        <w:t xml:space="preserve"> </w:t>
      </w:r>
      <w:r w:rsidR="002226A0">
        <w:rPr>
          <w:rFonts w:asciiTheme="minorHAnsi" w:hAnsiTheme="minorHAnsi"/>
          <w:sz w:val="22"/>
        </w:rPr>
        <w:t>75</w:t>
      </w:r>
      <w:r w:rsidR="00F762A0">
        <w:rPr>
          <w:rFonts w:asciiTheme="minorHAnsi" w:hAnsiTheme="minorHAnsi"/>
          <w:sz w:val="22"/>
        </w:rPr>
        <w:t xml:space="preserve"> </w:t>
      </w:r>
      <w:r w:rsidR="002226A0">
        <w:rPr>
          <w:rFonts w:asciiTheme="minorHAnsi" w:hAnsiTheme="minorHAnsi"/>
          <w:sz w:val="22"/>
        </w:rPr>
        <w:t>5</w:t>
      </w:r>
      <w:r w:rsidR="00F762A0">
        <w:rPr>
          <w:rFonts w:asciiTheme="minorHAnsi" w:hAnsiTheme="minorHAnsi"/>
          <w:sz w:val="22"/>
        </w:rPr>
        <w:t>0</w:t>
      </w:r>
      <w:r w:rsidR="008E45A8">
        <w:rPr>
          <w:rFonts w:asciiTheme="minorHAnsi" w:hAnsiTheme="minorHAnsi"/>
          <w:sz w:val="22"/>
        </w:rPr>
        <w:t>0</w:t>
      </w:r>
      <w:r w:rsidR="008B79AB" w:rsidRPr="002338BA">
        <w:rPr>
          <w:rFonts w:asciiTheme="minorHAnsi" w:hAnsiTheme="minorHAnsi"/>
          <w:sz w:val="22"/>
        </w:rPr>
        <w:t xml:space="preserve">,- Kč bez DPH, DPH ve výši </w:t>
      </w:r>
      <w:r w:rsidR="002338BA" w:rsidRPr="002338BA">
        <w:rPr>
          <w:rFonts w:asciiTheme="minorHAnsi" w:hAnsiTheme="minorHAnsi"/>
          <w:sz w:val="22"/>
        </w:rPr>
        <w:t xml:space="preserve">10 </w:t>
      </w:r>
      <w:r w:rsidR="008B79AB" w:rsidRPr="002338BA">
        <w:rPr>
          <w:rFonts w:asciiTheme="minorHAnsi" w:hAnsiTheme="minorHAnsi"/>
          <w:sz w:val="22"/>
        </w:rPr>
        <w:t xml:space="preserve">% činí </w:t>
      </w:r>
      <w:r w:rsidR="00F762A0">
        <w:rPr>
          <w:rFonts w:asciiTheme="minorHAnsi" w:hAnsiTheme="minorHAnsi"/>
          <w:sz w:val="22"/>
        </w:rPr>
        <w:t xml:space="preserve">7 </w:t>
      </w:r>
      <w:r w:rsidR="00D635E2">
        <w:rPr>
          <w:rFonts w:asciiTheme="minorHAnsi" w:hAnsiTheme="minorHAnsi"/>
          <w:sz w:val="22"/>
        </w:rPr>
        <w:t>55</w:t>
      </w:r>
      <w:r w:rsidR="00F762A0">
        <w:rPr>
          <w:rFonts w:asciiTheme="minorHAnsi" w:hAnsiTheme="minorHAnsi"/>
          <w:sz w:val="22"/>
        </w:rPr>
        <w:t>0</w:t>
      </w:r>
      <w:r w:rsidR="002338BA" w:rsidRPr="002338BA">
        <w:rPr>
          <w:rFonts w:asciiTheme="minorHAnsi" w:hAnsiTheme="minorHAnsi"/>
          <w:sz w:val="22"/>
        </w:rPr>
        <w:t>,- Kč</w:t>
      </w:r>
      <w:r w:rsidR="008B79AB" w:rsidRPr="002338BA">
        <w:rPr>
          <w:rFonts w:asciiTheme="minorHAnsi" w:hAnsiTheme="minorHAnsi"/>
          <w:sz w:val="22"/>
        </w:rPr>
        <w:t>, celk</w:t>
      </w:r>
      <w:r w:rsidR="00DF5FDD" w:rsidRPr="002338BA">
        <w:rPr>
          <w:rFonts w:asciiTheme="minorHAnsi" w:hAnsiTheme="minorHAnsi"/>
          <w:sz w:val="22"/>
        </w:rPr>
        <w:t>ová</w:t>
      </w:r>
      <w:r w:rsidR="008E45A8">
        <w:rPr>
          <w:rFonts w:asciiTheme="minorHAnsi" w:hAnsiTheme="minorHAnsi"/>
          <w:sz w:val="22"/>
        </w:rPr>
        <w:t xml:space="preserve"> cena díla je </w:t>
      </w:r>
      <w:r w:rsidR="000E1A2A">
        <w:rPr>
          <w:rFonts w:asciiTheme="minorHAnsi" w:hAnsiTheme="minorHAnsi"/>
          <w:sz w:val="22"/>
        </w:rPr>
        <w:t>83 05</w:t>
      </w:r>
      <w:r w:rsidR="00F762A0">
        <w:rPr>
          <w:rFonts w:asciiTheme="minorHAnsi" w:hAnsiTheme="minorHAnsi"/>
          <w:sz w:val="22"/>
        </w:rPr>
        <w:t>0</w:t>
      </w:r>
      <w:r w:rsidR="00C81043" w:rsidRPr="002338BA">
        <w:rPr>
          <w:rFonts w:asciiTheme="minorHAnsi" w:hAnsiTheme="minorHAnsi"/>
          <w:sz w:val="22"/>
        </w:rPr>
        <w:t>,- Kč</w:t>
      </w:r>
      <w:r w:rsidR="008B79AB" w:rsidRPr="002338BA">
        <w:rPr>
          <w:rFonts w:asciiTheme="minorHAnsi" w:hAnsiTheme="minorHAnsi"/>
          <w:sz w:val="22"/>
        </w:rPr>
        <w:t>.</w:t>
      </w:r>
      <w:r w:rsidR="00CC194E" w:rsidRPr="002338BA">
        <w:rPr>
          <w:rFonts w:asciiTheme="minorHAnsi" w:hAnsiTheme="minorHAnsi" w:cs="Arial"/>
          <w:sz w:val="22"/>
        </w:rPr>
        <w:t xml:space="preserve"> Sjednaná cena díla je konečná a nepřekročitelná a zahrnuje provedení a dodání díla, jakož i veškeré výlohy, výdaje a náklady vzniklé zhotoviteli v souvislosti se zhotovením a předáním díla.</w:t>
      </w:r>
      <w:r w:rsidR="008B79AB" w:rsidRPr="002338BA">
        <w:rPr>
          <w:rFonts w:asciiTheme="minorHAnsi" w:hAnsiTheme="minorHAnsi"/>
          <w:sz w:val="22"/>
        </w:rPr>
        <w:t xml:space="preserve"> Změna ceny je možná pouze na základě souhlasu obou smluvních stran.</w:t>
      </w:r>
    </w:p>
    <w:p w:rsidR="00822AFC" w:rsidRPr="00CB58D8" w:rsidRDefault="008B79AB" w:rsidP="004A0931">
      <w:pPr>
        <w:pStyle w:val="Odstavecseseznamem"/>
        <w:numPr>
          <w:ilvl w:val="0"/>
          <w:numId w:val="7"/>
        </w:numPr>
        <w:ind w:left="426" w:hanging="426"/>
        <w:rPr>
          <w:rFonts w:asciiTheme="minorHAnsi" w:hAnsiTheme="minorHAnsi"/>
          <w:bCs/>
          <w:sz w:val="22"/>
        </w:rPr>
      </w:pPr>
      <w:r w:rsidRPr="00CB58D8">
        <w:rPr>
          <w:rFonts w:asciiTheme="minorHAnsi" w:hAnsiTheme="minorHAnsi"/>
          <w:sz w:val="22"/>
        </w:rPr>
        <w:t xml:space="preserve">Po řádném dodání díla zhotovitele a předání objednateli vystaví zhotovitel bez zbytečného odkladu běžný daňový doklad (fakturu) znějící na výši sjednané ceny příslušného díla. Splatnost faktur je sjednána na </w:t>
      </w:r>
      <w:r w:rsidR="00240955">
        <w:rPr>
          <w:rFonts w:asciiTheme="minorHAnsi" w:hAnsiTheme="minorHAnsi"/>
          <w:sz w:val="22"/>
        </w:rPr>
        <w:t>15</w:t>
      </w:r>
      <w:r w:rsidRPr="00CB58D8">
        <w:rPr>
          <w:rFonts w:asciiTheme="minorHAnsi" w:hAnsiTheme="minorHAnsi"/>
          <w:bCs/>
          <w:sz w:val="22"/>
        </w:rPr>
        <w:t xml:space="preserve"> d</w:t>
      </w:r>
      <w:r w:rsidRPr="00CB58D8">
        <w:rPr>
          <w:rFonts w:asciiTheme="minorHAnsi" w:hAnsiTheme="minorHAnsi"/>
          <w:sz w:val="22"/>
        </w:rPr>
        <w:t>ní ode dne doručení objednateli.</w:t>
      </w:r>
    </w:p>
    <w:p w:rsidR="00822AFC" w:rsidRPr="00CB58D8" w:rsidRDefault="00CC194E" w:rsidP="004A0931">
      <w:pPr>
        <w:pStyle w:val="Odstavecseseznamem"/>
        <w:numPr>
          <w:ilvl w:val="0"/>
          <w:numId w:val="7"/>
        </w:numPr>
        <w:ind w:left="426" w:hanging="426"/>
        <w:rPr>
          <w:rFonts w:asciiTheme="minorHAnsi" w:hAnsiTheme="minorHAnsi"/>
          <w:bCs/>
          <w:sz w:val="22"/>
        </w:rPr>
      </w:pPr>
      <w:r w:rsidRPr="00CB58D8">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w:t>
      </w:r>
      <w:r w:rsidR="00C81043" w:rsidRPr="00CB58D8">
        <w:rPr>
          <w:rFonts w:asciiTheme="minorHAnsi" w:hAnsiTheme="minorHAnsi"/>
          <w:sz w:val="22"/>
        </w:rPr>
        <w:t xml:space="preserve">l je poté povinen vystavit nový </w:t>
      </w:r>
      <w:r w:rsidRPr="00CB58D8">
        <w:rPr>
          <w:rFonts w:asciiTheme="minorHAnsi" w:hAnsiTheme="minorHAnsi"/>
          <w:sz w:val="22"/>
        </w:rPr>
        <w:t>s novým termínem splatnosti. V takovém případě není objednatel v prodlení s úhradou.</w:t>
      </w:r>
    </w:p>
    <w:p w:rsidR="00822AFC" w:rsidRPr="00CB58D8" w:rsidRDefault="00CC194E" w:rsidP="004A0931">
      <w:pPr>
        <w:pStyle w:val="Odstavecseseznamem"/>
        <w:numPr>
          <w:ilvl w:val="0"/>
          <w:numId w:val="7"/>
        </w:numPr>
        <w:ind w:left="426" w:hanging="426"/>
        <w:rPr>
          <w:rFonts w:asciiTheme="minorHAnsi" w:hAnsiTheme="minorHAnsi"/>
          <w:bCs/>
          <w:sz w:val="22"/>
        </w:rPr>
      </w:pPr>
      <w:r w:rsidRPr="00CB58D8">
        <w:rPr>
          <w:rFonts w:asciiTheme="minorHAnsi" w:hAnsiTheme="minorHAnsi"/>
          <w:sz w:val="22"/>
        </w:rPr>
        <w:t>V případě prodlení objednatele s úhradou faktury po sjednané lhůtě splatnosti je objednatel povinen uhradit zákonné úroky z prodlení.</w:t>
      </w:r>
    </w:p>
    <w:p w:rsidR="00822AFC" w:rsidRPr="00CB58D8" w:rsidRDefault="00CC194E" w:rsidP="004A0931">
      <w:pPr>
        <w:pStyle w:val="Odstavecseseznamem"/>
        <w:numPr>
          <w:ilvl w:val="0"/>
          <w:numId w:val="7"/>
        </w:numPr>
        <w:ind w:left="426" w:hanging="426"/>
        <w:rPr>
          <w:rFonts w:asciiTheme="minorHAnsi" w:hAnsiTheme="minorHAnsi"/>
          <w:bCs/>
          <w:sz w:val="22"/>
        </w:rPr>
      </w:pPr>
      <w:r w:rsidRPr="00CB58D8">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215A79" w:rsidRPr="00CB58D8" w:rsidRDefault="008B79AB" w:rsidP="004A0931">
      <w:pPr>
        <w:pStyle w:val="Odstavecseseznamem"/>
        <w:numPr>
          <w:ilvl w:val="0"/>
          <w:numId w:val="7"/>
        </w:numPr>
        <w:ind w:left="426" w:hanging="426"/>
        <w:rPr>
          <w:rFonts w:asciiTheme="minorHAnsi" w:hAnsiTheme="minorHAnsi"/>
          <w:bCs/>
          <w:sz w:val="22"/>
        </w:rPr>
      </w:pPr>
      <w:r w:rsidRPr="00CB58D8">
        <w:rPr>
          <w:rFonts w:asciiTheme="minorHAnsi" w:hAnsiTheme="minorHAnsi"/>
          <w:sz w:val="22"/>
        </w:rPr>
        <w:t xml:space="preserve">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w:t>
      </w:r>
      <w:r w:rsidR="000F023F">
        <w:rPr>
          <w:rFonts w:asciiTheme="minorHAnsi" w:hAnsiTheme="minorHAnsi"/>
          <w:sz w:val="22"/>
        </w:rPr>
        <w:t>1</w:t>
      </w:r>
      <w:r w:rsidRPr="00CB58D8">
        <w:rPr>
          <w:rFonts w:asciiTheme="minorHAnsi" w:hAnsiTheme="minorHAnsi"/>
          <w:sz w:val="22"/>
        </w:rPr>
        <w:t>0.000,- Kč.</w:t>
      </w:r>
    </w:p>
    <w:p w:rsidR="00215A79" w:rsidRPr="00CB58D8" w:rsidRDefault="00215A79" w:rsidP="004A0931">
      <w:pPr>
        <w:pStyle w:val="Odstavecseseznamem"/>
        <w:numPr>
          <w:ilvl w:val="0"/>
          <w:numId w:val="0"/>
        </w:numPr>
        <w:ind w:left="426" w:hanging="426"/>
        <w:rPr>
          <w:rFonts w:asciiTheme="minorHAnsi" w:hAnsiTheme="minorHAnsi"/>
          <w:sz w:val="22"/>
        </w:rPr>
      </w:pPr>
    </w:p>
    <w:p w:rsidR="002F67D4" w:rsidRPr="00703152" w:rsidRDefault="002F67D4" w:rsidP="004A0931">
      <w:pPr>
        <w:pStyle w:val="Odstavecseseznamem"/>
        <w:numPr>
          <w:ilvl w:val="0"/>
          <w:numId w:val="3"/>
        </w:numPr>
        <w:ind w:left="426" w:hanging="426"/>
        <w:jc w:val="center"/>
        <w:rPr>
          <w:rFonts w:asciiTheme="minorHAnsi" w:hAnsiTheme="minorHAnsi"/>
          <w:b/>
          <w:sz w:val="22"/>
        </w:rPr>
      </w:pPr>
      <w:r w:rsidRPr="00703152">
        <w:rPr>
          <w:rFonts w:asciiTheme="minorHAnsi" w:hAnsiTheme="minorHAnsi"/>
          <w:b/>
          <w:sz w:val="22"/>
        </w:rPr>
        <w:t>Práva a povinnosti smluvních stran</w:t>
      </w:r>
    </w:p>
    <w:p w:rsidR="003A1D34" w:rsidRPr="00703152" w:rsidRDefault="008B79AB" w:rsidP="004A0931">
      <w:pPr>
        <w:pStyle w:val="Odstavecseseznamem"/>
        <w:numPr>
          <w:ilvl w:val="0"/>
          <w:numId w:val="14"/>
        </w:numPr>
        <w:ind w:left="426" w:hanging="426"/>
        <w:rPr>
          <w:rFonts w:asciiTheme="minorHAnsi" w:hAnsiTheme="minorHAnsi"/>
          <w:sz w:val="22"/>
        </w:rPr>
      </w:pPr>
      <w:r w:rsidRPr="00703152">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3A1D34" w:rsidRPr="00703152" w:rsidRDefault="008B79AB"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lastRenderedPageBreak/>
        <w:t>Objednatel je vydavatelem díla.</w:t>
      </w:r>
    </w:p>
    <w:p w:rsidR="003A1D34" w:rsidRPr="00703152" w:rsidRDefault="008B79AB"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t>Objednatel odpovídá za úplnost předávaných podkladů zhotoviteli.</w:t>
      </w:r>
    </w:p>
    <w:p w:rsidR="003A1D34" w:rsidRPr="00703152" w:rsidRDefault="008B79AB"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r w:rsidR="000F023F">
        <w:rPr>
          <w:rFonts w:asciiTheme="minorHAnsi" w:hAnsiTheme="minorHAnsi"/>
          <w:sz w:val="22"/>
        </w:rPr>
        <w:t xml:space="preserve">, a to formou </w:t>
      </w:r>
      <w:r w:rsidR="004A0931">
        <w:rPr>
          <w:rFonts w:asciiTheme="minorHAnsi" w:hAnsiTheme="minorHAnsi"/>
          <w:sz w:val="22"/>
        </w:rPr>
        <w:t xml:space="preserve">písemného </w:t>
      </w:r>
      <w:r w:rsidR="000F023F">
        <w:rPr>
          <w:rFonts w:asciiTheme="minorHAnsi" w:hAnsiTheme="minorHAnsi"/>
          <w:sz w:val="22"/>
        </w:rPr>
        <w:t>dodatku k této smlouvě</w:t>
      </w:r>
      <w:r w:rsidRPr="003A1D34">
        <w:rPr>
          <w:rFonts w:asciiTheme="minorHAnsi" w:hAnsiTheme="minorHAnsi"/>
          <w:sz w:val="22"/>
        </w:rPr>
        <w:t>.</w:t>
      </w:r>
    </w:p>
    <w:p w:rsidR="003A1D34" w:rsidRPr="00703152" w:rsidRDefault="008B79AB"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t xml:space="preserve">V případě, že objednatel nedodá podklady k některé ze sjednaných částí díla, je zhotovitel povinen na to objednatele upozornit a stanovit dodatečnou lhůtu pro doplnění. V případě, že ani po uplynutí této lhůty objednatel podklady nedodá, </w:t>
      </w:r>
      <w:r w:rsidR="00703152">
        <w:rPr>
          <w:rFonts w:asciiTheme="minorHAnsi" w:hAnsiTheme="minorHAnsi"/>
          <w:sz w:val="22"/>
        </w:rPr>
        <w:t>je zhotovitel oprávněn od smlouvy odstoupit</w:t>
      </w:r>
      <w:r w:rsidRPr="003A1D34">
        <w:rPr>
          <w:rFonts w:asciiTheme="minorHAnsi" w:hAnsiTheme="minorHAnsi"/>
          <w:sz w:val="22"/>
        </w:rPr>
        <w:t>.</w:t>
      </w:r>
    </w:p>
    <w:p w:rsidR="003A1D34" w:rsidRPr="00703152" w:rsidRDefault="008B79AB"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Zhotovitel se zavazuje dílo provést v rozsahu a kvalitě odpovídající účelu užití díla a odpovídající podmínkám stanovených touto smlouvou.</w:t>
      </w:r>
    </w:p>
    <w:p w:rsidR="003A1D34" w:rsidRPr="00703152" w:rsidRDefault="002F67D4"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t xml:space="preserve">V případě prodlení </w:t>
      </w:r>
      <w:r w:rsidRPr="000F023F">
        <w:rPr>
          <w:rFonts w:asciiTheme="minorHAnsi" w:hAnsiTheme="minorHAnsi"/>
          <w:sz w:val="22"/>
        </w:rPr>
        <w:t>zhotovitele s provedením díla</w:t>
      </w:r>
      <w:r w:rsidR="004A0931">
        <w:rPr>
          <w:rFonts w:asciiTheme="minorHAnsi" w:hAnsiTheme="minorHAnsi"/>
          <w:sz w:val="22"/>
        </w:rPr>
        <w:t xml:space="preserve"> a v případě prodlení zhotovitele s odstraněním vady díla</w:t>
      </w:r>
      <w:r w:rsidRPr="000F023F">
        <w:rPr>
          <w:rFonts w:asciiTheme="minorHAnsi" w:hAnsiTheme="minorHAnsi"/>
          <w:sz w:val="22"/>
        </w:rPr>
        <w:t xml:space="preserve">, je zhotovitel povinen uhradit objednateli smluvní pokutu ve výši </w:t>
      </w:r>
      <w:r w:rsidR="00A00ECC">
        <w:rPr>
          <w:rFonts w:asciiTheme="minorHAnsi" w:hAnsiTheme="minorHAnsi"/>
          <w:sz w:val="22"/>
        </w:rPr>
        <w:t>500 Kč</w:t>
      </w:r>
      <w:r w:rsidRPr="000F023F">
        <w:rPr>
          <w:rFonts w:asciiTheme="minorHAnsi" w:hAnsiTheme="minorHAnsi"/>
          <w:sz w:val="22"/>
        </w:rPr>
        <w:t>, a to za každý</w:t>
      </w:r>
      <w:r w:rsidRPr="003A1D34">
        <w:rPr>
          <w:rFonts w:asciiTheme="minorHAnsi" w:hAnsiTheme="minorHAnsi"/>
          <w:sz w:val="22"/>
        </w:rPr>
        <w:t xml:space="preserve"> byť i jen započatý den prodlení.</w:t>
      </w:r>
    </w:p>
    <w:p w:rsidR="003A1D34" w:rsidRPr="00703152" w:rsidRDefault="002F67D4"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0F023F" w:rsidRPr="000F023F">
        <w:rPr>
          <w:rFonts w:asciiTheme="minorHAnsi" w:hAnsiTheme="minorHAnsi" w:cs="Arial"/>
          <w:sz w:val="22"/>
        </w:rPr>
        <w:t xml:space="preserve"> </w:t>
      </w:r>
      <w:r w:rsidR="000F023F" w:rsidRPr="00840271">
        <w:rPr>
          <w:rFonts w:asciiTheme="minorHAnsi" w:hAnsiTheme="minorHAnsi" w:cs="Arial"/>
          <w:sz w:val="22"/>
        </w:rPr>
        <w:t>Zhotovitel se vzdává svého práva namítat nepřiměřenou výši smluvní pokuty u soudu ve smyslu § 2051 zákona č. 89/2012 Sb., občanský zákoník, ve znění pozdějších předpisů</w:t>
      </w:r>
      <w:r w:rsidR="000F023F">
        <w:rPr>
          <w:rFonts w:asciiTheme="minorHAnsi" w:hAnsiTheme="minorHAnsi" w:cs="Arial"/>
          <w:sz w:val="22"/>
        </w:rPr>
        <w:t>.</w:t>
      </w:r>
    </w:p>
    <w:p w:rsidR="003A1D34" w:rsidRPr="00703152" w:rsidRDefault="002F67D4" w:rsidP="004A0931">
      <w:pPr>
        <w:pStyle w:val="Odstavecseseznamem"/>
        <w:numPr>
          <w:ilvl w:val="0"/>
          <w:numId w:val="6"/>
        </w:numPr>
        <w:ind w:left="426" w:hanging="426"/>
        <w:rPr>
          <w:rFonts w:asciiTheme="minorHAnsi" w:hAnsiTheme="minorHAnsi"/>
          <w:sz w:val="22"/>
        </w:rPr>
      </w:pPr>
      <w:r w:rsidRPr="003A1D34">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rsidR="003A1D34" w:rsidRPr="00703152" w:rsidRDefault="002F67D4"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Zhotovitel odpovídá, že si dílo zachová užitné vlastnosti i po jeho převzetí a poskytuje objednateli záruku za jakost díla v </w:t>
      </w:r>
      <w:r w:rsidRPr="000F023F">
        <w:rPr>
          <w:rFonts w:asciiTheme="minorHAnsi" w:hAnsiTheme="minorHAnsi"/>
          <w:sz w:val="22"/>
        </w:rPr>
        <w:t xml:space="preserve">délce </w:t>
      </w:r>
      <w:r w:rsidR="000F023F">
        <w:rPr>
          <w:rFonts w:asciiTheme="minorHAnsi" w:hAnsiTheme="minorHAnsi"/>
          <w:sz w:val="22"/>
        </w:rPr>
        <w:t>24 měsíců</w:t>
      </w:r>
      <w:r w:rsidRPr="00703152">
        <w:rPr>
          <w:rFonts w:asciiTheme="minorHAnsi" w:hAnsiTheme="minorHAnsi"/>
          <w:sz w:val="22"/>
        </w:rPr>
        <w:t xml:space="preserve"> ode dne předání díla.</w:t>
      </w:r>
    </w:p>
    <w:p w:rsidR="003A1D34" w:rsidRPr="00703152" w:rsidRDefault="002F67D4"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Zhotovitel plně odpovídá rovněž za práce na díle prováděné v kooperaci s třetími osobami</w:t>
      </w:r>
      <w:r w:rsidR="000F023F">
        <w:rPr>
          <w:rFonts w:asciiTheme="minorHAnsi" w:hAnsiTheme="minorHAnsi"/>
          <w:sz w:val="22"/>
        </w:rPr>
        <w:t>, jakož i za případnou jimi způsobenou škodu</w:t>
      </w:r>
      <w:r w:rsidRPr="00703152">
        <w:rPr>
          <w:rFonts w:asciiTheme="minorHAnsi" w:hAnsiTheme="minorHAnsi"/>
          <w:sz w:val="22"/>
        </w:rPr>
        <w:t>.</w:t>
      </w:r>
    </w:p>
    <w:p w:rsidR="000F023F" w:rsidRDefault="002F67D4"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w:t>
      </w:r>
      <w:r w:rsidR="000F023F">
        <w:rPr>
          <w:rFonts w:asciiTheme="minorHAnsi" w:hAnsiTheme="minorHAnsi"/>
          <w:sz w:val="22"/>
        </w:rPr>
        <w:t xml:space="preserve"> (nedohodnou-li se strany jinak je takovouto lhůtou 5 pracovních dnů)</w:t>
      </w:r>
      <w:r w:rsidRPr="00703152">
        <w:rPr>
          <w:rFonts w:asciiTheme="minorHAnsi" w:hAnsiTheme="minorHAnsi"/>
          <w:sz w:val="22"/>
        </w:rPr>
        <w:t xml:space="preserve">. </w:t>
      </w:r>
    </w:p>
    <w:p w:rsidR="002F67D4" w:rsidRPr="00703152" w:rsidRDefault="002F67D4" w:rsidP="004A0931">
      <w:pPr>
        <w:pStyle w:val="Odstavecseseznamem"/>
        <w:numPr>
          <w:ilvl w:val="0"/>
          <w:numId w:val="6"/>
        </w:numPr>
        <w:ind w:left="426" w:hanging="426"/>
        <w:rPr>
          <w:rFonts w:asciiTheme="minorHAnsi" w:hAnsiTheme="minorHAnsi"/>
          <w:sz w:val="22"/>
        </w:rPr>
      </w:pPr>
      <w:r w:rsidRPr="00703152">
        <w:rPr>
          <w:rFonts w:asciiTheme="minorHAnsi" w:hAnsiTheme="minorHAnsi"/>
          <w:sz w:val="22"/>
        </w:rPr>
        <w:t>Zhotovitel odpovídá za případnou škodu způsobenou objednateli vadným provedením díla.</w:t>
      </w:r>
    </w:p>
    <w:p w:rsidR="005958D3" w:rsidRPr="00703152" w:rsidRDefault="005958D3" w:rsidP="004A0931">
      <w:pPr>
        <w:pStyle w:val="Odstavecseseznamem"/>
        <w:numPr>
          <w:ilvl w:val="0"/>
          <w:numId w:val="0"/>
        </w:numPr>
        <w:ind w:left="426" w:hanging="426"/>
        <w:rPr>
          <w:rFonts w:asciiTheme="minorHAnsi" w:hAnsiTheme="minorHAnsi"/>
          <w:sz w:val="22"/>
        </w:rPr>
      </w:pPr>
    </w:p>
    <w:p w:rsidR="00215A79" w:rsidRPr="00CF1C5A" w:rsidRDefault="008B79AB" w:rsidP="004A0931">
      <w:pPr>
        <w:pStyle w:val="Odstavecseseznamem"/>
        <w:numPr>
          <w:ilvl w:val="0"/>
          <w:numId w:val="3"/>
        </w:numPr>
        <w:ind w:left="426" w:hanging="426"/>
        <w:jc w:val="center"/>
        <w:rPr>
          <w:rFonts w:asciiTheme="minorHAnsi" w:hAnsiTheme="minorHAnsi"/>
          <w:b/>
          <w:sz w:val="22"/>
        </w:rPr>
      </w:pPr>
      <w:r w:rsidRPr="00CF1C5A">
        <w:rPr>
          <w:rFonts w:asciiTheme="minorHAnsi" w:hAnsiTheme="minorHAnsi"/>
          <w:b/>
          <w:sz w:val="22"/>
        </w:rPr>
        <w:t>Platnost a účinnost smlouvy</w:t>
      </w:r>
    </w:p>
    <w:p w:rsidR="000F023F" w:rsidRPr="00CB58D8" w:rsidRDefault="008B79AB" w:rsidP="004A0931">
      <w:pPr>
        <w:pStyle w:val="Odstavecseseznamem"/>
        <w:numPr>
          <w:ilvl w:val="0"/>
          <w:numId w:val="15"/>
        </w:numPr>
        <w:ind w:left="426" w:hanging="426"/>
        <w:rPr>
          <w:rFonts w:asciiTheme="minorHAnsi" w:hAnsiTheme="minorHAnsi"/>
          <w:sz w:val="22"/>
        </w:rPr>
      </w:pPr>
      <w:r w:rsidRPr="00CF1C5A">
        <w:rPr>
          <w:rFonts w:asciiTheme="minorHAnsi" w:hAnsiTheme="minorHAnsi"/>
          <w:sz w:val="22"/>
        </w:rPr>
        <w:t>Tato smlouva nabývá platnosti dnem jejího podpisu oběma smluvními stranami</w:t>
      </w:r>
      <w:r w:rsidR="000F023F">
        <w:rPr>
          <w:rFonts w:asciiTheme="minorHAnsi" w:hAnsiTheme="minorHAnsi"/>
          <w:sz w:val="22"/>
        </w:rPr>
        <w:t xml:space="preserve"> a účinnosti dnem uveřejnění v registru smluv dle </w:t>
      </w:r>
      <w:r w:rsidR="000F023F" w:rsidRPr="00FB2429">
        <w:rPr>
          <w:rFonts w:ascii="Calibri" w:hAnsi="Calibri" w:cs="Arial"/>
          <w:bCs/>
          <w:iCs/>
          <w:sz w:val="22"/>
        </w:rPr>
        <w:t xml:space="preserve">zákona č. 340/2015 Sb., o zvláštních podmínkách účinnosti některých smluv, uveřejňování těchto smluv a o registru smluv (zákon o registru </w:t>
      </w:r>
      <w:r w:rsidR="000F023F" w:rsidRPr="00CB58D8">
        <w:rPr>
          <w:rFonts w:ascii="Calibri" w:hAnsi="Calibri" w:cs="Arial"/>
          <w:bCs/>
          <w:iCs/>
          <w:sz w:val="22"/>
        </w:rPr>
        <w:t>smluv). Smluvní strany se dohodly, že tuto smlouvu je povinen v souladu s citovaným zákonem uveřejnit objednatel.</w:t>
      </w:r>
    </w:p>
    <w:p w:rsidR="00215A79" w:rsidRPr="00CF1C5A" w:rsidRDefault="008B79AB" w:rsidP="004A0931">
      <w:pPr>
        <w:pStyle w:val="Odstavecseseznamem"/>
        <w:numPr>
          <w:ilvl w:val="0"/>
          <w:numId w:val="15"/>
        </w:numPr>
        <w:ind w:left="426" w:hanging="426"/>
        <w:rPr>
          <w:rFonts w:asciiTheme="minorHAnsi" w:hAnsiTheme="minorHAnsi"/>
          <w:sz w:val="22"/>
        </w:rPr>
      </w:pPr>
      <w:r w:rsidRPr="00CF1C5A">
        <w:rPr>
          <w:rFonts w:asciiTheme="minorHAnsi" w:hAnsiTheme="minorHAnsi"/>
          <w:sz w:val="22"/>
        </w:rPr>
        <w:t>Tato smlouva zaniká:</w:t>
      </w:r>
    </w:p>
    <w:p w:rsidR="00B3407C" w:rsidRPr="001F67D9" w:rsidRDefault="008B79AB" w:rsidP="004A0931">
      <w:pPr>
        <w:numPr>
          <w:ilvl w:val="0"/>
          <w:numId w:val="9"/>
        </w:numPr>
        <w:ind w:left="851" w:hanging="426"/>
        <w:jc w:val="both"/>
        <w:rPr>
          <w:rFonts w:asciiTheme="minorHAnsi" w:hAnsiTheme="minorHAnsi"/>
          <w:sz w:val="22"/>
          <w:szCs w:val="22"/>
        </w:rPr>
      </w:pPr>
      <w:r w:rsidRPr="008B79AB">
        <w:rPr>
          <w:rFonts w:asciiTheme="minorHAnsi" w:hAnsiTheme="minorHAnsi"/>
          <w:sz w:val="22"/>
          <w:szCs w:val="22"/>
        </w:rPr>
        <w:t>splněním závazků vyplývajících z této smlouvy; nebo</w:t>
      </w:r>
    </w:p>
    <w:p w:rsidR="003F276D" w:rsidRPr="001F67D9" w:rsidRDefault="008B79AB" w:rsidP="004A0931">
      <w:pPr>
        <w:numPr>
          <w:ilvl w:val="0"/>
          <w:numId w:val="9"/>
        </w:numPr>
        <w:ind w:left="851" w:hanging="426"/>
        <w:jc w:val="both"/>
        <w:rPr>
          <w:rFonts w:asciiTheme="minorHAnsi" w:hAnsiTheme="minorHAnsi"/>
          <w:sz w:val="22"/>
          <w:szCs w:val="22"/>
        </w:rPr>
      </w:pPr>
      <w:r w:rsidRPr="008B79AB">
        <w:rPr>
          <w:rFonts w:asciiTheme="minorHAnsi" w:hAnsiTheme="minorHAnsi"/>
          <w:sz w:val="22"/>
          <w:szCs w:val="22"/>
        </w:rPr>
        <w:t>písemnou dohodou smluvních stran; nebo</w:t>
      </w:r>
    </w:p>
    <w:p w:rsidR="00FB4F15" w:rsidRDefault="008B79AB" w:rsidP="004A0931">
      <w:pPr>
        <w:numPr>
          <w:ilvl w:val="0"/>
          <w:numId w:val="9"/>
        </w:numPr>
        <w:ind w:left="851" w:hanging="426"/>
        <w:jc w:val="both"/>
        <w:rPr>
          <w:rFonts w:asciiTheme="minorHAnsi" w:hAnsiTheme="minorHAnsi"/>
          <w:sz w:val="22"/>
          <w:szCs w:val="22"/>
        </w:rPr>
      </w:pPr>
      <w:r w:rsidRPr="008B79AB">
        <w:rPr>
          <w:rFonts w:asciiTheme="minorHAnsi" w:hAnsiTheme="minorHAnsi"/>
          <w:sz w:val="22"/>
          <w:szCs w:val="22"/>
        </w:rPr>
        <w:lastRenderedPageBreak/>
        <w:t xml:space="preserve">písemným odstoupením od smlouvy v případě </w:t>
      </w:r>
      <w:r w:rsidR="004A0931">
        <w:rPr>
          <w:rFonts w:asciiTheme="minorHAnsi" w:hAnsiTheme="minorHAnsi"/>
          <w:sz w:val="22"/>
          <w:szCs w:val="22"/>
        </w:rPr>
        <w:t xml:space="preserve">uvedených v této smlouvě, dále v případech </w:t>
      </w:r>
      <w:r w:rsidRPr="008B79AB">
        <w:rPr>
          <w:rFonts w:asciiTheme="minorHAnsi" w:hAnsiTheme="minorHAnsi"/>
          <w:sz w:val="22"/>
          <w:szCs w:val="22"/>
        </w:rPr>
        <w:t>podstatného porušení povinností vyplývajících ze smlouvy některou ze smluvních stran</w:t>
      </w:r>
      <w:r w:rsidR="004A0931">
        <w:rPr>
          <w:rFonts w:asciiTheme="minorHAnsi" w:hAnsiTheme="minorHAnsi"/>
          <w:sz w:val="22"/>
          <w:szCs w:val="22"/>
        </w:rPr>
        <w:t xml:space="preserve"> a v případech dle občanského zákoníku</w:t>
      </w:r>
      <w:r w:rsidRPr="008B79AB">
        <w:rPr>
          <w:rFonts w:asciiTheme="minorHAnsi" w:hAnsiTheme="minorHAnsi"/>
          <w:sz w:val="22"/>
          <w:szCs w:val="22"/>
        </w:rPr>
        <w:t xml:space="preserve">. </w:t>
      </w:r>
    </w:p>
    <w:p w:rsidR="00CF1C5A" w:rsidRPr="001F67D9" w:rsidRDefault="00CF1C5A" w:rsidP="004A0931">
      <w:pPr>
        <w:ind w:left="426" w:hanging="426"/>
        <w:jc w:val="both"/>
        <w:rPr>
          <w:rFonts w:asciiTheme="minorHAnsi" w:hAnsiTheme="minorHAnsi"/>
          <w:sz w:val="22"/>
          <w:szCs w:val="22"/>
        </w:rPr>
      </w:pPr>
    </w:p>
    <w:p w:rsidR="00215A79" w:rsidRDefault="008B79AB" w:rsidP="004A0931">
      <w:pPr>
        <w:numPr>
          <w:ilvl w:val="0"/>
          <w:numId w:val="3"/>
        </w:numPr>
        <w:ind w:left="426" w:hanging="426"/>
        <w:jc w:val="center"/>
        <w:rPr>
          <w:rFonts w:asciiTheme="minorHAnsi" w:hAnsiTheme="minorHAnsi"/>
          <w:b/>
          <w:sz w:val="22"/>
          <w:szCs w:val="22"/>
        </w:rPr>
      </w:pPr>
      <w:r w:rsidRPr="008B79AB">
        <w:rPr>
          <w:rFonts w:asciiTheme="minorHAnsi" w:hAnsiTheme="minorHAnsi"/>
          <w:b/>
          <w:sz w:val="22"/>
          <w:szCs w:val="22"/>
        </w:rPr>
        <w:t>Společná a závěrečná ustanovení</w:t>
      </w:r>
    </w:p>
    <w:p w:rsidR="00DD623A" w:rsidRPr="001F67D9" w:rsidRDefault="00DD623A" w:rsidP="004A0931">
      <w:pPr>
        <w:ind w:left="426" w:hanging="426"/>
        <w:jc w:val="both"/>
        <w:rPr>
          <w:rFonts w:asciiTheme="minorHAnsi" w:hAnsiTheme="minorHAnsi"/>
          <w:sz w:val="22"/>
          <w:szCs w:val="22"/>
        </w:rPr>
      </w:pPr>
    </w:p>
    <w:p w:rsidR="00782707" w:rsidRPr="001F67D9" w:rsidRDefault="00782707" w:rsidP="004A0931">
      <w:pPr>
        <w:pStyle w:val="Odstavecseseznamem"/>
        <w:numPr>
          <w:ilvl w:val="0"/>
          <w:numId w:val="2"/>
        </w:numPr>
        <w:spacing w:after="0"/>
        <w:ind w:left="426" w:hanging="426"/>
        <w:rPr>
          <w:rFonts w:asciiTheme="minorHAnsi" w:eastAsia="Times New Roman" w:hAnsiTheme="minorHAnsi"/>
          <w:vanish/>
          <w:sz w:val="22"/>
          <w:lang w:eastAsia="cs-CZ"/>
        </w:rPr>
      </w:pPr>
    </w:p>
    <w:p w:rsidR="00782707" w:rsidRPr="001F67D9" w:rsidRDefault="00782707" w:rsidP="004A0931">
      <w:pPr>
        <w:pStyle w:val="Odstavecseseznamem"/>
        <w:numPr>
          <w:ilvl w:val="0"/>
          <w:numId w:val="2"/>
        </w:numPr>
        <w:spacing w:after="0"/>
        <w:ind w:left="426" w:hanging="426"/>
        <w:rPr>
          <w:rFonts w:asciiTheme="minorHAnsi" w:eastAsia="Times New Roman" w:hAnsiTheme="minorHAnsi"/>
          <w:vanish/>
          <w:sz w:val="22"/>
          <w:lang w:eastAsia="cs-CZ"/>
        </w:rPr>
      </w:pPr>
    </w:p>
    <w:p w:rsidR="00D178D4" w:rsidRDefault="008B79AB" w:rsidP="004A0931">
      <w:pPr>
        <w:pStyle w:val="Odstavecseseznamem"/>
        <w:numPr>
          <w:ilvl w:val="0"/>
          <w:numId w:val="15"/>
        </w:numPr>
        <w:ind w:left="426" w:hanging="426"/>
        <w:rPr>
          <w:rFonts w:asciiTheme="minorHAnsi" w:hAnsiTheme="minorHAnsi"/>
          <w:sz w:val="22"/>
        </w:rPr>
      </w:pPr>
      <w:r w:rsidRPr="00D178D4">
        <w:rPr>
          <w:rFonts w:asciiTheme="minorHAnsi" w:hAnsiTheme="minorHAnsi"/>
          <w:sz w:val="22"/>
        </w:rPr>
        <w:t>Tato smlouva je vyhotovena ve dvou stejnopisech s platností originálu. Jeden stejnopis obdrží zhotovitel a jeden stejnopis obdrží objednatel.</w:t>
      </w:r>
    </w:p>
    <w:p w:rsidR="00FB2429" w:rsidRDefault="003F6153" w:rsidP="004A0931">
      <w:pPr>
        <w:pStyle w:val="Odstavecseseznamem"/>
        <w:numPr>
          <w:ilvl w:val="0"/>
          <w:numId w:val="15"/>
        </w:numPr>
        <w:ind w:left="426" w:hanging="426"/>
        <w:rPr>
          <w:rFonts w:asciiTheme="minorHAnsi" w:hAnsiTheme="minorHAnsi"/>
          <w:sz w:val="22"/>
        </w:rPr>
      </w:pPr>
      <w:r w:rsidRPr="00D178D4">
        <w:rPr>
          <w:rFonts w:asciiTheme="minorHAnsi" w:hAnsiTheme="minorHAnsi"/>
          <w:sz w:val="22"/>
        </w:rPr>
        <w:t>Jakoukoliv změnu vlastního textu této smlouvy lze provést jen na základě písemného dodatku této smlouvy podepsaného oběma smluvními stranami.</w:t>
      </w:r>
    </w:p>
    <w:p w:rsidR="000F023F" w:rsidRDefault="000F023F" w:rsidP="004A0931">
      <w:pPr>
        <w:pStyle w:val="Odstavecseseznamem"/>
        <w:numPr>
          <w:ilvl w:val="0"/>
          <w:numId w:val="15"/>
        </w:numPr>
        <w:ind w:left="426" w:hanging="426"/>
        <w:rPr>
          <w:rFonts w:asciiTheme="minorHAnsi" w:hAnsiTheme="minorHAnsi"/>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rsidR="00CB58D8" w:rsidRPr="000F023F" w:rsidRDefault="00CB58D8" w:rsidP="004A0931">
      <w:pPr>
        <w:pStyle w:val="Odstavecseseznamem"/>
        <w:numPr>
          <w:ilvl w:val="0"/>
          <w:numId w:val="15"/>
        </w:numPr>
        <w:ind w:left="426" w:hanging="426"/>
        <w:rPr>
          <w:rFonts w:asciiTheme="minorHAnsi" w:hAnsiTheme="minorHAnsi"/>
          <w:sz w:val="22"/>
        </w:rPr>
      </w:pPr>
      <w:r w:rsidRPr="00CB58D8">
        <w:rPr>
          <w:rFonts w:ascii="Calibri" w:hAnsi="Calibri" w:cs="Arial"/>
          <w:bCs/>
          <w:iCs/>
          <w:sz w:val="22"/>
        </w:rPr>
        <w:t xml:space="preserve">Zhotovitel bere na vědomí, že objednatel je povinným subjektem podle zákona č. 106/1999 Sb., o </w:t>
      </w:r>
      <w:r w:rsidRPr="000F023F">
        <w:rPr>
          <w:rFonts w:asciiTheme="minorHAnsi" w:hAnsiTheme="minorHAnsi"/>
          <w:sz w:val="22"/>
        </w:rPr>
        <w:t>svobodném přístupu k informacím, ve znění pozdějších předpisů.</w:t>
      </w:r>
    </w:p>
    <w:p w:rsidR="003A1D34" w:rsidRDefault="008B79AB" w:rsidP="004A0931">
      <w:pPr>
        <w:pStyle w:val="Odstavecseseznamem"/>
        <w:numPr>
          <w:ilvl w:val="0"/>
          <w:numId w:val="15"/>
        </w:numPr>
        <w:ind w:left="426" w:hanging="426"/>
        <w:rPr>
          <w:rFonts w:asciiTheme="minorHAnsi" w:hAnsiTheme="minorHAnsi"/>
          <w:sz w:val="22"/>
        </w:rPr>
      </w:pPr>
      <w:r w:rsidRPr="00D178D4">
        <w:rPr>
          <w:rFonts w:asciiTheme="minorHAnsi" w:hAnsiTheme="minorHAnsi"/>
          <w:sz w:val="22"/>
        </w:rPr>
        <w:t xml:space="preserve"> Smluvní strany potvrzují, že si nejsou vědomy žádných dosud mezi nimi zavedených obchodních zvyklostí, ze kterých by mohly být dovozovány práva a povinnosti nad rámec stanovený touto smlouvou.</w:t>
      </w:r>
    </w:p>
    <w:p w:rsidR="004057FF" w:rsidRDefault="00E24A30">
      <w:pPr>
        <w:pStyle w:val="Odstavecseseznamem"/>
        <w:numPr>
          <w:ilvl w:val="0"/>
          <w:numId w:val="15"/>
        </w:numPr>
        <w:ind w:left="426" w:hanging="426"/>
        <w:rPr>
          <w:rFonts w:asciiTheme="minorHAnsi" w:hAnsiTheme="minorHAnsi"/>
          <w:sz w:val="22"/>
        </w:rPr>
      </w:pPr>
      <w:r w:rsidRPr="00E62B15">
        <w:rPr>
          <w:rFonts w:asciiTheme="minorHAnsi" w:hAnsiTheme="minorHAnsi"/>
          <w:sz w:val="22"/>
        </w:rPr>
        <w:t xml:space="preserve">Informace k ochraně osobních údajů jsou ze strany NPÚ uveřejněny na webových stránkách </w:t>
      </w:r>
      <w:hyperlink r:id="rId13" w:history="1">
        <w:r w:rsidRPr="00E62B15">
          <w:rPr>
            <w:rFonts w:asciiTheme="minorHAnsi" w:hAnsiTheme="minorHAnsi"/>
          </w:rPr>
          <w:t>www.npu.cz</w:t>
        </w:r>
      </w:hyperlink>
      <w:r w:rsidRPr="00E62B15">
        <w:rPr>
          <w:rFonts w:asciiTheme="minorHAnsi" w:hAnsiTheme="minorHAnsi"/>
          <w:sz w:val="22"/>
        </w:rPr>
        <w:t xml:space="preserve"> v sekci „Ochrana osobních údajů“.</w:t>
      </w:r>
    </w:p>
    <w:p w:rsidR="000F023F" w:rsidRDefault="000F023F" w:rsidP="004A0931">
      <w:pPr>
        <w:pStyle w:val="Odstavecseseznamem"/>
        <w:numPr>
          <w:ilvl w:val="0"/>
          <w:numId w:val="15"/>
        </w:numPr>
        <w:ind w:left="426" w:hanging="426"/>
        <w:rPr>
          <w:rFonts w:asciiTheme="minorHAnsi" w:hAnsiTheme="minorHAnsi"/>
          <w:sz w:val="22"/>
        </w:rPr>
      </w:pPr>
      <w:r>
        <w:rPr>
          <w:rFonts w:asciiTheme="minorHAnsi" w:hAnsiTheme="minorHAnsi"/>
          <w:sz w:val="22"/>
        </w:rPr>
        <w:t>Nedílnou součást této smlouvy tvoří:</w:t>
      </w:r>
    </w:p>
    <w:p w:rsidR="000F023F" w:rsidRPr="00D178D4" w:rsidRDefault="000F023F" w:rsidP="004A0931">
      <w:pPr>
        <w:pStyle w:val="Odstavecseseznamem"/>
        <w:numPr>
          <w:ilvl w:val="1"/>
          <w:numId w:val="15"/>
        </w:numPr>
        <w:ind w:left="851" w:hanging="426"/>
        <w:rPr>
          <w:rFonts w:asciiTheme="minorHAnsi" w:hAnsiTheme="minorHAnsi"/>
          <w:sz w:val="22"/>
        </w:rPr>
      </w:pPr>
      <w:r>
        <w:rPr>
          <w:rFonts w:asciiTheme="minorHAnsi" w:hAnsiTheme="minorHAnsi"/>
          <w:sz w:val="22"/>
        </w:rPr>
        <w:t>Příloha č. 1 – Specifikace díla</w:t>
      </w:r>
    </w:p>
    <w:p w:rsidR="00215A79" w:rsidRDefault="00215A79" w:rsidP="004A0931">
      <w:pPr>
        <w:pStyle w:val="Odstavecseseznamem"/>
        <w:numPr>
          <w:ilvl w:val="0"/>
          <w:numId w:val="0"/>
        </w:numPr>
        <w:ind w:left="426" w:hanging="426"/>
        <w:rPr>
          <w:rFonts w:asciiTheme="minorHAnsi" w:hAnsiTheme="minorHAnsi"/>
          <w:sz w:val="22"/>
        </w:rPr>
      </w:pPr>
    </w:p>
    <w:p w:rsidR="00BC5D03" w:rsidRDefault="00BC5D03" w:rsidP="004A0931">
      <w:pPr>
        <w:pStyle w:val="Odstavecseseznamem"/>
        <w:numPr>
          <w:ilvl w:val="0"/>
          <w:numId w:val="0"/>
        </w:numPr>
        <w:ind w:left="426" w:hanging="426"/>
        <w:rPr>
          <w:rFonts w:asciiTheme="minorHAnsi" w:hAnsiTheme="minorHAnsi"/>
          <w:sz w:val="22"/>
        </w:rPr>
      </w:pPr>
    </w:p>
    <w:p w:rsidR="00BC5D03" w:rsidRDefault="00BC5D03" w:rsidP="004A0931">
      <w:pPr>
        <w:pStyle w:val="Odstavecseseznamem"/>
        <w:numPr>
          <w:ilvl w:val="0"/>
          <w:numId w:val="0"/>
        </w:numPr>
        <w:ind w:left="426" w:hanging="426"/>
        <w:rPr>
          <w:rFonts w:asciiTheme="minorHAnsi" w:hAnsiTheme="minorHAnsi"/>
          <w:sz w:val="22"/>
        </w:rPr>
      </w:pPr>
    </w:p>
    <w:p w:rsidR="00BC5D03" w:rsidRDefault="00BC5D03" w:rsidP="004A0931">
      <w:pPr>
        <w:pStyle w:val="Odstavecseseznamem"/>
        <w:numPr>
          <w:ilvl w:val="0"/>
          <w:numId w:val="0"/>
        </w:numPr>
        <w:ind w:left="426" w:hanging="426"/>
        <w:rPr>
          <w:rFonts w:asciiTheme="minorHAnsi" w:hAnsiTheme="minorHAnsi"/>
          <w:sz w:val="22"/>
        </w:rPr>
      </w:pPr>
    </w:p>
    <w:p w:rsidR="00BC5D03" w:rsidRDefault="00BC5D03" w:rsidP="004A0931">
      <w:pPr>
        <w:pStyle w:val="Odstavecseseznamem"/>
        <w:numPr>
          <w:ilvl w:val="0"/>
          <w:numId w:val="0"/>
        </w:numPr>
        <w:ind w:left="426" w:hanging="426"/>
        <w:rPr>
          <w:rFonts w:asciiTheme="minorHAnsi" w:hAnsi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F023F" w:rsidTr="000F023F">
        <w:tc>
          <w:tcPr>
            <w:tcW w:w="4605" w:type="dxa"/>
          </w:tcPr>
          <w:p w:rsidR="000F023F" w:rsidRDefault="000F023F" w:rsidP="004A0931">
            <w:pPr>
              <w:ind w:left="426" w:hanging="426"/>
              <w:jc w:val="center"/>
              <w:rPr>
                <w:rFonts w:asciiTheme="minorHAnsi" w:hAnsiTheme="minorHAnsi"/>
                <w:sz w:val="22"/>
                <w:szCs w:val="22"/>
              </w:rPr>
            </w:pPr>
            <w:r>
              <w:rPr>
                <w:rFonts w:asciiTheme="minorHAnsi" w:hAnsiTheme="minorHAnsi"/>
                <w:sz w:val="22"/>
                <w:szCs w:val="22"/>
              </w:rPr>
              <w:t>Objednatel:</w:t>
            </w:r>
          </w:p>
          <w:p w:rsidR="000F023F" w:rsidRDefault="000F023F" w:rsidP="004A0931">
            <w:pPr>
              <w:ind w:left="426" w:hanging="426"/>
              <w:jc w:val="center"/>
              <w:rPr>
                <w:rFonts w:asciiTheme="minorHAnsi" w:hAnsiTheme="minorHAnsi"/>
                <w:sz w:val="22"/>
                <w:szCs w:val="22"/>
              </w:rPr>
            </w:pPr>
            <w:r>
              <w:rPr>
                <w:rFonts w:asciiTheme="minorHAnsi" w:hAnsiTheme="minorHAnsi"/>
                <w:sz w:val="22"/>
                <w:szCs w:val="22"/>
              </w:rPr>
              <w:t>V P</w:t>
            </w:r>
            <w:r w:rsidR="009478B9">
              <w:rPr>
                <w:rFonts w:asciiTheme="minorHAnsi" w:hAnsiTheme="minorHAnsi"/>
                <w:sz w:val="22"/>
                <w:szCs w:val="22"/>
              </w:rPr>
              <w:t>lzni</w:t>
            </w:r>
            <w:r>
              <w:rPr>
                <w:rFonts w:asciiTheme="minorHAnsi" w:hAnsiTheme="minorHAnsi"/>
                <w:sz w:val="22"/>
                <w:szCs w:val="22"/>
              </w:rPr>
              <w:t xml:space="preserve"> dne </w:t>
            </w: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r>
              <w:rPr>
                <w:rFonts w:asciiTheme="minorHAnsi" w:hAnsiTheme="minorHAnsi"/>
                <w:sz w:val="22"/>
                <w:szCs w:val="22"/>
              </w:rPr>
              <w:t>……………………………………………………</w:t>
            </w:r>
          </w:p>
          <w:p w:rsidR="000F023F" w:rsidRDefault="009478B9" w:rsidP="004A0931">
            <w:pPr>
              <w:ind w:left="426" w:hanging="426"/>
              <w:jc w:val="center"/>
              <w:rPr>
                <w:rFonts w:asciiTheme="minorHAnsi" w:hAnsiTheme="minorHAnsi"/>
                <w:sz w:val="22"/>
                <w:szCs w:val="22"/>
              </w:rPr>
            </w:pPr>
            <w:r>
              <w:rPr>
                <w:rFonts w:asciiTheme="minorHAnsi" w:hAnsiTheme="minorHAnsi"/>
                <w:sz w:val="22"/>
                <w:szCs w:val="22"/>
              </w:rPr>
              <w:t>Mgr. Petr Sokol</w:t>
            </w:r>
          </w:p>
          <w:p w:rsidR="000F023F" w:rsidRDefault="009478B9" w:rsidP="004A0931">
            <w:pPr>
              <w:ind w:left="426" w:hanging="426"/>
              <w:jc w:val="center"/>
              <w:rPr>
                <w:rFonts w:asciiTheme="minorHAnsi" w:hAnsiTheme="minorHAnsi"/>
                <w:sz w:val="22"/>
                <w:szCs w:val="22"/>
              </w:rPr>
            </w:pPr>
            <w:r>
              <w:rPr>
                <w:rFonts w:asciiTheme="minorHAnsi" w:hAnsiTheme="minorHAnsi"/>
                <w:sz w:val="22"/>
                <w:szCs w:val="22"/>
              </w:rPr>
              <w:t>ředitel</w:t>
            </w:r>
            <w:r w:rsidR="000F023F" w:rsidRPr="00FD1EAE">
              <w:rPr>
                <w:rFonts w:asciiTheme="minorHAnsi" w:hAnsiTheme="minorHAnsi"/>
                <w:sz w:val="22"/>
                <w:szCs w:val="22"/>
              </w:rPr>
              <w:t xml:space="preserve"> NPÚ</w:t>
            </w:r>
            <w:r>
              <w:rPr>
                <w:rFonts w:asciiTheme="minorHAnsi" w:hAnsiTheme="minorHAnsi"/>
                <w:sz w:val="22"/>
                <w:szCs w:val="22"/>
              </w:rPr>
              <w:t xml:space="preserve"> ÚOP v Plzni</w:t>
            </w:r>
          </w:p>
        </w:tc>
        <w:tc>
          <w:tcPr>
            <w:tcW w:w="4605" w:type="dxa"/>
          </w:tcPr>
          <w:p w:rsidR="000F023F" w:rsidRDefault="000F023F" w:rsidP="004A0931">
            <w:pPr>
              <w:ind w:left="426" w:hanging="426"/>
              <w:jc w:val="center"/>
              <w:rPr>
                <w:rFonts w:asciiTheme="minorHAnsi" w:hAnsiTheme="minorHAnsi"/>
                <w:sz w:val="22"/>
                <w:szCs w:val="22"/>
              </w:rPr>
            </w:pPr>
            <w:r>
              <w:rPr>
                <w:rFonts w:asciiTheme="minorHAnsi" w:hAnsiTheme="minorHAnsi"/>
                <w:sz w:val="22"/>
                <w:szCs w:val="22"/>
              </w:rPr>
              <w:t>Zhotovitel:</w:t>
            </w:r>
          </w:p>
          <w:p w:rsidR="000F023F" w:rsidRDefault="000F023F" w:rsidP="004A0931">
            <w:pPr>
              <w:ind w:left="426" w:hanging="426"/>
              <w:jc w:val="center"/>
              <w:rPr>
                <w:rFonts w:asciiTheme="minorHAnsi" w:hAnsiTheme="minorHAnsi"/>
                <w:sz w:val="22"/>
                <w:szCs w:val="22"/>
              </w:rPr>
            </w:pPr>
            <w:proofErr w:type="gramStart"/>
            <w:r>
              <w:rPr>
                <w:rFonts w:asciiTheme="minorHAnsi" w:hAnsiTheme="minorHAnsi"/>
                <w:sz w:val="22"/>
                <w:szCs w:val="22"/>
              </w:rPr>
              <w:t xml:space="preserve">V </w:t>
            </w:r>
            <w:r w:rsidR="00F762A0">
              <w:rPr>
                <w:rFonts w:asciiTheme="minorHAnsi" w:hAnsiTheme="minorHAnsi"/>
                <w:sz w:val="22"/>
                <w:szCs w:val="22"/>
              </w:rPr>
              <w:t xml:space="preserve">    </w:t>
            </w:r>
            <w:r w:rsidR="003E66D3">
              <w:rPr>
                <w:rFonts w:asciiTheme="minorHAnsi" w:hAnsiTheme="minorHAnsi"/>
                <w:sz w:val="22"/>
                <w:szCs w:val="22"/>
              </w:rPr>
              <w:t xml:space="preserve">    </w:t>
            </w:r>
            <w:r w:rsidR="00F762A0">
              <w:rPr>
                <w:rFonts w:asciiTheme="minorHAnsi" w:hAnsiTheme="minorHAnsi"/>
                <w:sz w:val="22"/>
                <w:szCs w:val="22"/>
              </w:rPr>
              <w:t xml:space="preserve">          </w:t>
            </w:r>
            <w:r>
              <w:rPr>
                <w:rFonts w:asciiTheme="minorHAnsi" w:hAnsiTheme="minorHAnsi"/>
                <w:sz w:val="22"/>
                <w:szCs w:val="22"/>
              </w:rPr>
              <w:t>dne</w:t>
            </w:r>
            <w:proofErr w:type="gramEnd"/>
            <w:r>
              <w:rPr>
                <w:rFonts w:asciiTheme="minorHAnsi" w:hAnsiTheme="minorHAnsi"/>
                <w:sz w:val="22"/>
                <w:szCs w:val="22"/>
              </w:rPr>
              <w:t xml:space="preserve"> </w:t>
            </w: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r>
              <w:rPr>
                <w:rFonts w:asciiTheme="minorHAnsi" w:hAnsiTheme="minorHAnsi"/>
                <w:sz w:val="22"/>
                <w:szCs w:val="22"/>
              </w:rPr>
              <w:t>……………………………………………………</w:t>
            </w: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p w:rsidR="000F023F" w:rsidRDefault="000F023F" w:rsidP="004A0931">
            <w:pPr>
              <w:ind w:left="426" w:hanging="426"/>
              <w:jc w:val="center"/>
              <w:rPr>
                <w:rFonts w:asciiTheme="minorHAnsi" w:hAnsiTheme="minorHAnsi"/>
                <w:sz w:val="22"/>
                <w:szCs w:val="22"/>
              </w:rPr>
            </w:pPr>
          </w:p>
        </w:tc>
      </w:tr>
    </w:tbl>
    <w:p w:rsidR="008E11DD" w:rsidRDefault="008E11DD" w:rsidP="004A0931">
      <w:pPr>
        <w:tabs>
          <w:tab w:val="left" w:pos="5780"/>
        </w:tabs>
        <w:ind w:left="426" w:hanging="426"/>
        <w:rPr>
          <w:rFonts w:asciiTheme="minorHAnsi" w:hAnsiTheme="minorHAnsi"/>
          <w:sz w:val="22"/>
          <w:szCs w:val="22"/>
        </w:rPr>
      </w:pPr>
    </w:p>
    <w:p w:rsidR="008E11DD" w:rsidRDefault="008E11DD">
      <w:pPr>
        <w:rPr>
          <w:rFonts w:asciiTheme="minorHAnsi" w:hAnsiTheme="minorHAnsi"/>
          <w:sz w:val="22"/>
          <w:szCs w:val="22"/>
        </w:rPr>
      </w:pPr>
      <w:r>
        <w:rPr>
          <w:rFonts w:asciiTheme="minorHAnsi" w:hAnsiTheme="minorHAnsi"/>
          <w:sz w:val="22"/>
          <w:szCs w:val="22"/>
        </w:rPr>
        <w:br w:type="page"/>
      </w:r>
    </w:p>
    <w:p w:rsidR="008E11DD" w:rsidRPr="002338BA" w:rsidRDefault="008E11DD" w:rsidP="008E11DD">
      <w:pPr>
        <w:autoSpaceDE w:val="0"/>
        <w:autoSpaceDN w:val="0"/>
        <w:adjustRightInd w:val="0"/>
        <w:rPr>
          <w:rFonts w:asciiTheme="minorHAnsi" w:hAnsiTheme="minorHAnsi" w:cs="Courier"/>
          <w:b/>
          <w:sz w:val="22"/>
          <w:szCs w:val="22"/>
        </w:rPr>
      </w:pPr>
      <w:r w:rsidRPr="002338BA">
        <w:rPr>
          <w:rFonts w:asciiTheme="minorHAnsi" w:hAnsiTheme="minorHAnsi" w:cs="Courier"/>
          <w:b/>
          <w:sz w:val="22"/>
          <w:szCs w:val="22"/>
        </w:rPr>
        <w:lastRenderedPageBreak/>
        <w:t>Příloha 1: Specifikace díla</w:t>
      </w:r>
    </w:p>
    <w:p w:rsidR="00D178D4" w:rsidRDefault="00D178D4" w:rsidP="004A0931">
      <w:pPr>
        <w:tabs>
          <w:tab w:val="left" w:pos="5780"/>
        </w:tabs>
        <w:ind w:left="426" w:hanging="426"/>
        <w:rPr>
          <w:rFonts w:asciiTheme="minorHAnsi" w:hAnsiTheme="minorHAnsi"/>
          <w:sz w:val="22"/>
          <w:szCs w:val="22"/>
        </w:rPr>
      </w:pPr>
    </w:p>
    <w:p w:rsidR="000255F9" w:rsidRDefault="000255F9" w:rsidP="000255F9">
      <w:pPr>
        <w:tabs>
          <w:tab w:val="left" w:pos="5780"/>
        </w:tabs>
        <w:ind w:left="426" w:hanging="426"/>
        <w:rPr>
          <w:rFonts w:asciiTheme="minorHAnsi" w:hAnsiTheme="minorHAnsi"/>
          <w:sz w:val="22"/>
          <w:szCs w:val="22"/>
        </w:rPr>
      </w:pPr>
      <w:r>
        <w:rPr>
          <w:rFonts w:asciiTheme="minorHAnsi" w:hAnsiTheme="minorHAnsi"/>
          <w:sz w:val="22"/>
          <w:szCs w:val="22"/>
        </w:rPr>
        <w:t xml:space="preserve">Publikace: </w:t>
      </w:r>
      <w:r w:rsidR="00D635E2">
        <w:rPr>
          <w:rFonts w:asciiTheme="minorHAnsi" w:hAnsiTheme="minorHAnsi"/>
          <w:sz w:val="22"/>
          <w:szCs w:val="22"/>
        </w:rPr>
        <w:t xml:space="preserve"> </w:t>
      </w:r>
      <w:r w:rsidR="00D635E2" w:rsidRPr="00D635E2">
        <w:rPr>
          <w:rFonts w:asciiTheme="minorHAnsi" w:hAnsiTheme="minorHAnsi"/>
          <w:color w:val="000000" w:themeColor="text1"/>
          <w:sz w:val="22"/>
          <w:szCs w:val="22"/>
        </w:rPr>
        <w:t>Roubený dům na Plzeňsku</w:t>
      </w:r>
    </w:p>
    <w:p w:rsidR="000255F9" w:rsidRDefault="000255F9" w:rsidP="000255F9">
      <w:pPr>
        <w:tabs>
          <w:tab w:val="left" w:pos="5780"/>
        </w:tabs>
        <w:ind w:left="426" w:hanging="426"/>
        <w:rPr>
          <w:rFonts w:asciiTheme="minorHAnsi" w:hAnsiTheme="minorHAnsi"/>
          <w:sz w:val="22"/>
          <w:szCs w:val="22"/>
        </w:rPr>
      </w:pPr>
      <w:r>
        <w:rPr>
          <w:rFonts w:asciiTheme="minorHAnsi" w:hAnsiTheme="minorHAnsi"/>
          <w:sz w:val="22"/>
          <w:szCs w:val="22"/>
        </w:rPr>
        <w:t xml:space="preserve">Autor: </w:t>
      </w:r>
      <w:r w:rsidR="00D635E2">
        <w:rPr>
          <w:rFonts w:asciiTheme="minorHAnsi" w:hAnsiTheme="minorHAnsi"/>
          <w:sz w:val="22"/>
          <w:szCs w:val="22"/>
        </w:rPr>
        <w:t xml:space="preserve"> </w:t>
      </w:r>
      <w:r w:rsidR="00F762A0">
        <w:rPr>
          <w:rFonts w:asciiTheme="minorHAnsi" w:hAnsiTheme="minorHAnsi"/>
          <w:sz w:val="22"/>
          <w:szCs w:val="22"/>
        </w:rPr>
        <w:t xml:space="preserve">Mgr. Karel </w:t>
      </w:r>
      <w:proofErr w:type="spellStart"/>
      <w:r w:rsidR="00F762A0">
        <w:rPr>
          <w:rFonts w:asciiTheme="minorHAnsi" w:hAnsiTheme="minorHAnsi"/>
          <w:sz w:val="22"/>
          <w:szCs w:val="22"/>
        </w:rPr>
        <w:t>Foud</w:t>
      </w:r>
      <w:proofErr w:type="spellEnd"/>
      <w:r w:rsidR="00D635E2">
        <w:rPr>
          <w:rFonts w:asciiTheme="minorHAnsi" w:hAnsiTheme="minorHAnsi"/>
          <w:sz w:val="22"/>
          <w:szCs w:val="22"/>
        </w:rPr>
        <w:t xml:space="preserve">, Stanislav </w:t>
      </w:r>
      <w:proofErr w:type="spellStart"/>
      <w:r w:rsidR="00D635E2">
        <w:rPr>
          <w:rFonts w:asciiTheme="minorHAnsi" w:hAnsiTheme="minorHAnsi"/>
          <w:sz w:val="22"/>
          <w:szCs w:val="22"/>
        </w:rPr>
        <w:t>Plešmíd</w:t>
      </w:r>
      <w:proofErr w:type="spellEnd"/>
      <w:r w:rsidR="00D635E2">
        <w:rPr>
          <w:rFonts w:asciiTheme="minorHAnsi" w:hAnsiTheme="minorHAnsi"/>
          <w:sz w:val="22"/>
          <w:szCs w:val="22"/>
        </w:rPr>
        <w:t xml:space="preserve"> </w:t>
      </w:r>
      <w:proofErr w:type="spellStart"/>
      <w:r w:rsidR="00D635E2">
        <w:rPr>
          <w:rFonts w:asciiTheme="minorHAnsi" w:hAnsiTheme="minorHAnsi"/>
          <w:sz w:val="22"/>
          <w:szCs w:val="22"/>
        </w:rPr>
        <w:t>DiS</w:t>
      </w:r>
      <w:proofErr w:type="spellEnd"/>
      <w:r w:rsidR="003E66D3">
        <w:rPr>
          <w:rFonts w:asciiTheme="minorHAnsi" w:hAnsiTheme="minorHAnsi"/>
          <w:sz w:val="22"/>
          <w:szCs w:val="22"/>
        </w:rPr>
        <w:t>.</w:t>
      </w:r>
      <w:r w:rsidR="00D635E2">
        <w:rPr>
          <w:rFonts w:asciiTheme="minorHAnsi" w:hAnsiTheme="minorHAnsi"/>
          <w:sz w:val="22"/>
          <w:szCs w:val="22"/>
        </w:rPr>
        <w:t>, Tomáš Karel</w:t>
      </w:r>
      <w:r w:rsidR="00F762A0">
        <w:rPr>
          <w:rFonts w:asciiTheme="minorHAnsi" w:hAnsiTheme="minorHAnsi"/>
          <w:sz w:val="22"/>
          <w:szCs w:val="22"/>
        </w:rPr>
        <w:t xml:space="preserve"> </w:t>
      </w:r>
    </w:p>
    <w:p w:rsidR="000255F9" w:rsidRDefault="000255F9" w:rsidP="004A0931">
      <w:pPr>
        <w:tabs>
          <w:tab w:val="left" w:pos="5780"/>
        </w:tabs>
        <w:ind w:left="426" w:hanging="426"/>
        <w:rPr>
          <w:rFonts w:asciiTheme="minorHAnsi" w:hAnsiTheme="minorHAnsi"/>
          <w:sz w:val="22"/>
          <w:szCs w:val="22"/>
        </w:rPr>
      </w:pPr>
    </w:p>
    <w:p w:rsidR="000255F9" w:rsidRDefault="000255F9" w:rsidP="004A0931">
      <w:pPr>
        <w:tabs>
          <w:tab w:val="left" w:pos="5780"/>
        </w:tabs>
        <w:ind w:left="426" w:hanging="426"/>
        <w:rPr>
          <w:rFonts w:asciiTheme="minorHAnsi" w:hAnsiTheme="minorHAnsi"/>
          <w:sz w:val="22"/>
          <w:szCs w:val="22"/>
        </w:rPr>
      </w:pPr>
    </w:p>
    <w:p w:rsidR="000255F9" w:rsidRPr="000255F9" w:rsidRDefault="000255F9" w:rsidP="000255F9">
      <w:pPr>
        <w:tabs>
          <w:tab w:val="left" w:pos="5780"/>
        </w:tabs>
        <w:ind w:left="426" w:hanging="426"/>
        <w:rPr>
          <w:rFonts w:asciiTheme="minorHAnsi" w:hAnsiTheme="minorHAnsi"/>
          <w:sz w:val="22"/>
          <w:szCs w:val="22"/>
        </w:rPr>
      </w:pPr>
      <w:r w:rsidRPr="000255F9">
        <w:rPr>
          <w:rFonts w:asciiTheme="minorHAnsi" w:hAnsiTheme="minorHAnsi"/>
          <w:sz w:val="22"/>
          <w:szCs w:val="22"/>
        </w:rPr>
        <w:t xml:space="preserve">Popis rozsahu a specifikace plnění: </w:t>
      </w:r>
      <w:r w:rsidRPr="000255F9">
        <w:rPr>
          <w:rFonts w:asciiTheme="minorHAnsi" w:hAnsiTheme="minorHAnsi"/>
          <w:sz w:val="22"/>
          <w:szCs w:val="22"/>
        </w:rPr>
        <w:tab/>
        <w:t xml:space="preserve">tisk </w:t>
      </w:r>
      <w:r w:rsidR="00F762A0">
        <w:rPr>
          <w:rFonts w:asciiTheme="minorHAnsi" w:hAnsiTheme="minorHAnsi"/>
          <w:sz w:val="22"/>
          <w:szCs w:val="22"/>
        </w:rPr>
        <w:t>5</w:t>
      </w:r>
      <w:r w:rsidRPr="000255F9">
        <w:rPr>
          <w:rFonts w:asciiTheme="minorHAnsi" w:hAnsiTheme="minorHAnsi"/>
          <w:sz w:val="22"/>
          <w:szCs w:val="22"/>
        </w:rPr>
        <w:t xml:space="preserve">00 ks </w:t>
      </w:r>
      <w:r>
        <w:rPr>
          <w:rFonts w:asciiTheme="minorHAnsi" w:hAnsiTheme="minorHAnsi"/>
          <w:sz w:val="22"/>
          <w:szCs w:val="22"/>
        </w:rPr>
        <w:t>publikace</w:t>
      </w:r>
    </w:p>
    <w:p w:rsidR="000255F9" w:rsidRPr="000255F9" w:rsidRDefault="000255F9" w:rsidP="000255F9">
      <w:pPr>
        <w:tabs>
          <w:tab w:val="left" w:pos="5780"/>
        </w:tabs>
        <w:ind w:left="426" w:hanging="426"/>
        <w:rPr>
          <w:rFonts w:asciiTheme="minorHAnsi" w:hAnsiTheme="minorHAnsi"/>
          <w:sz w:val="22"/>
          <w:szCs w:val="22"/>
        </w:rPr>
      </w:pPr>
    </w:p>
    <w:p w:rsidR="000255F9" w:rsidRPr="000255F9" w:rsidRDefault="000255F9" w:rsidP="000255F9">
      <w:pPr>
        <w:tabs>
          <w:tab w:val="left" w:pos="5780"/>
        </w:tabs>
        <w:ind w:left="426" w:hanging="426"/>
        <w:rPr>
          <w:rFonts w:asciiTheme="minorHAnsi" w:hAnsiTheme="minorHAnsi"/>
          <w:b/>
          <w:sz w:val="22"/>
          <w:szCs w:val="22"/>
        </w:rPr>
      </w:pPr>
      <w:r w:rsidRPr="000255F9">
        <w:rPr>
          <w:rFonts w:asciiTheme="minorHAnsi" w:hAnsiTheme="minorHAnsi"/>
          <w:b/>
          <w:sz w:val="22"/>
          <w:szCs w:val="22"/>
        </w:rPr>
        <w:t xml:space="preserve">Parametry publikace: </w:t>
      </w:r>
      <w:r w:rsidRPr="000255F9">
        <w:rPr>
          <w:rFonts w:asciiTheme="minorHAnsi" w:hAnsiTheme="minorHAnsi"/>
          <w:b/>
          <w:sz w:val="22"/>
          <w:szCs w:val="22"/>
        </w:rPr>
        <w:tab/>
      </w:r>
      <w:r w:rsidR="00F762A0" w:rsidRPr="00F762A0">
        <w:rPr>
          <w:rFonts w:asciiTheme="minorHAnsi" w:hAnsiTheme="minorHAnsi"/>
          <w:sz w:val="22"/>
          <w:szCs w:val="22"/>
        </w:rPr>
        <w:t>160</w:t>
      </w:r>
      <w:r w:rsidR="00F762A0">
        <w:rPr>
          <w:rFonts w:asciiTheme="minorHAnsi" w:hAnsiTheme="minorHAnsi"/>
          <w:b/>
          <w:sz w:val="22"/>
          <w:szCs w:val="22"/>
        </w:rPr>
        <w:t xml:space="preserve"> </w:t>
      </w:r>
      <w:r w:rsidRPr="000255F9">
        <w:rPr>
          <w:rFonts w:asciiTheme="minorHAnsi" w:hAnsiTheme="minorHAnsi"/>
          <w:sz w:val="22"/>
          <w:szCs w:val="22"/>
        </w:rPr>
        <w:t xml:space="preserve">stran </w:t>
      </w:r>
      <w:r w:rsidR="00D635E2">
        <w:rPr>
          <w:rFonts w:asciiTheme="minorHAnsi" w:hAnsiTheme="minorHAnsi"/>
          <w:sz w:val="22"/>
          <w:szCs w:val="22"/>
        </w:rPr>
        <w:t xml:space="preserve">+ </w:t>
      </w:r>
      <w:r w:rsidRPr="000255F9">
        <w:rPr>
          <w:rFonts w:asciiTheme="minorHAnsi" w:hAnsiTheme="minorHAnsi"/>
          <w:sz w:val="22"/>
          <w:szCs w:val="22"/>
        </w:rPr>
        <w:t>obálk</w:t>
      </w:r>
      <w:r w:rsidR="00D635E2">
        <w:rPr>
          <w:rFonts w:asciiTheme="minorHAnsi" w:hAnsiTheme="minorHAnsi"/>
          <w:sz w:val="22"/>
          <w:szCs w:val="22"/>
        </w:rPr>
        <w:t>a</w:t>
      </w:r>
    </w:p>
    <w:p w:rsidR="000E1A2A" w:rsidRDefault="000255F9" w:rsidP="000255F9">
      <w:pPr>
        <w:tabs>
          <w:tab w:val="left" w:pos="5780"/>
        </w:tabs>
        <w:ind w:left="426" w:hanging="426"/>
        <w:rPr>
          <w:rFonts w:asciiTheme="minorHAnsi" w:hAnsiTheme="minorHAnsi"/>
          <w:bCs/>
          <w:sz w:val="22"/>
          <w:szCs w:val="22"/>
        </w:rPr>
      </w:pPr>
      <w:r w:rsidRPr="000255F9">
        <w:rPr>
          <w:rFonts w:asciiTheme="minorHAnsi" w:hAnsiTheme="minorHAnsi"/>
          <w:b/>
          <w:bCs/>
          <w:sz w:val="22"/>
          <w:szCs w:val="22"/>
        </w:rPr>
        <w:t xml:space="preserve">Formát – </w:t>
      </w:r>
      <w:r w:rsidRPr="000255F9">
        <w:rPr>
          <w:rFonts w:asciiTheme="minorHAnsi" w:hAnsiTheme="minorHAnsi"/>
          <w:bCs/>
          <w:sz w:val="22"/>
          <w:szCs w:val="22"/>
        </w:rPr>
        <w:t xml:space="preserve">kniha </w:t>
      </w:r>
      <w:r w:rsidR="00F762A0">
        <w:rPr>
          <w:rFonts w:asciiTheme="minorHAnsi" w:hAnsiTheme="minorHAnsi"/>
          <w:bCs/>
          <w:sz w:val="22"/>
          <w:szCs w:val="22"/>
        </w:rPr>
        <w:t>297</w:t>
      </w:r>
      <w:r w:rsidRPr="000255F9">
        <w:rPr>
          <w:rFonts w:asciiTheme="minorHAnsi" w:hAnsiTheme="minorHAnsi"/>
          <w:bCs/>
          <w:sz w:val="22"/>
          <w:szCs w:val="22"/>
        </w:rPr>
        <w:t xml:space="preserve"> x </w:t>
      </w:r>
      <w:r w:rsidR="00F762A0">
        <w:rPr>
          <w:rFonts w:asciiTheme="minorHAnsi" w:hAnsiTheme="minorHAnsi"/>
          <w:bCs/>
          <w:sz w:val="22"/>
          <w:szCs w:val="22"/>
        </w:rPr>
        <w:t>210</w:t>
      </w:r>
      <w:r w:rsidRPr="000255F9">
        <w:rPr>
          <w:rFonts w:asciiTheme="minorHAnsi" w:hAnsiTheme="minorHAnsi"/>
          <w:bCs/>
          <w:sz w:val="22"/>
          <w:szCs w:val="22"/>
        </w:rPr>
        <w:t xml:space="preserve"> mm </w:t>
      </w:r>
    </w:p>
    <w:p w:rsidR="000255F9" w:rsidRPr="000255F9" w:rsidRDefault="000255F9" w:rsidP="000255F9">
      <w:pPr>
        <w:tabs>
          <w:tab w:val="left" w:pos="5780"/>
        </w:tabs>
        <w:ind w:left="426" w:hanging="426"/>
        <w:rPr>
          <w:rFonts w:asciiTheme="minorHAnsi" w:hAnsiTheme="minorHAnsi"/>
          <w:b/>
          <w:bCs/>
          <w:sz w:val="22"/>
          <w:szCs w:val="22"/>
        </w:rPr>
      </w:pPr>
      <w:r w:rsidRPr="000255F9">
        <w:rPr>
          <w:rFonts w:asciiTheme="minorHAnsi" w:hAnsiTheme="minorHAnsi"/>
          <w:b/>
          <w:bCs/>
          <w:sz w:val="22"/>
          <w:szCs w:val="22"/>
        </w:rPr>
        <w:t>vazba V</w:t>
      </w:r>
      <w:r w:rsidR="00D635E2">
        <w:rPr>
          <w:rFonts w:asciiTheme="minorHAnsi" w:hAnsiTheme="minorHAnsi"/>
          <w:b/>
          <w:bCs/>
          <w:sz w:val="22"/>
          <w:szCs w:val="22"/>
        </w:rPr>
        <w:t xml:space="preserve">2 </w:t>
      </w:r>
      <w:proofErr w:type="spellStart"/>
      <w:r w:rsidR="00D635E2">
        <w:rPr>
          <w:rFonts w:asciiTheme="minorHAnsi" w:hAnsiTheme="minorHAnsi"/>
          <w:b/>
          <w:bCs/>
          <w:sz w:val="22"/>
          <w:szCs w:val="22"/>
        </w:rPr>
        <w:t>pur</w:t>
      </w:r>
      <w:proofErr w:type="spellEnd"/>
    </w:p>
    <w:p w:rsidR="000255F9" w:rsidRPr="000255F9" w:rsidRDefault="000255F9" w:rsidP="000255F9">
      <w:pPr>
        <w:tabs>
          <w:tab w:val="left" w:pos="5780"/>
        </w:tabs>
        <w:ind w:left="426" w:hanging="426"/>
        <w:rPr>
          <w:rFonts w:asciiTheme="minorHAnsi" w:hAnsiTheme="minorHAnsi"/>
          <w:b/>
          <w:bCs/>
          <w:sz w:val="22"/>
          <w:szCs w:val="22"/>
        </w:rPr>
      </w:pPr>
      <w:r w:rsidRPr="000255F9">
        <w:rPr>
          <w:rFonts w:asciiTheme="minorHAnsi" w:hAnsiTheme="minorHAnsi"/>
          <w:b/>
          <w:bCs/>
          <w:sz w:val="22"/>
          <w:szCs w:val="22"/>
        </w:rPr>
        <w:t xml:space="preserve">Knižní blok – </w:t>
      </w:r>
      <w:r w:rsidR="00F762A0" w:rsidRPr="00F762A0">
        <w:rPr>
          <w:rFonts w:asciiTheme="minorHAnsi" w:hAnsiTheme="minorHAnsi"/>
          <w:bCs/>
          <w:sz w:val="22"/>
          <w:szCs w:val="22"/>
        </w:rPr>
        <w:t>160</w:t>
      </w:r>
      <w:r w:rsidRPr="000255F9">
        <w:rPr>
          <w:rFonts w:asciiTheme="minorHAnsi" w:hAnsiTheme="minorHAnsi"/>
          <w:bCs/>
          <w:sz w:val="22"/>
          <w:szCs w:val="22"/>
        </w:rPr>
        <w:t xml:space="preserve"> str., křída lesklá, plnobarevný tisk</w:t>
      </w:r>
      <w:r w:rsidR="00E74113">
        <w:rPr>
          <w:rFonts w:asciiTheme="minorHAnsi" w:hAnsiTheme="minorHAnsi"/>
          <w:bCs/>
          <w:sz w:val="22"/>
          <w:szCs w:val="22"/>
        </w:rPr>
        <w:t xml:space="preserve">, 135 g papír </w:t>
      </w:r>
    </w:p>
    <w:p w:rsidR="00D635E2" w:rsidRDefault="000255F9" w:rsidP="000255F9">
      <w:pPr>
        <w:tabs>
          <w:tab w:val="left" w:pos="5780"/>
        </w:tabs>
        <w:ind w:left="426" w:hanging="426"/>
        <w:rPr>
          <w:rFonts w:asciiTheme="minorHAnsi" w:hAnsiTheme="minorHAnsi"/>
          <w:bCs/>
          <w:sz w:val="22"/>
          <w:szCs w:val="22"/>
        </w:rPr>
      </w:pPr>
      <w:r w:rsidRPr="000255F9">
        <w:rPr>
          <w:rFonts w:asciiTheme="minorHAnsi" w:hAnsiTheme="minorHAnsi"/>
          <w:b/>
          <w:bCs/>
          <w:sz w:val="22"/>
          <w:szCs w:val="22"/>
        </w:rPr>
        <w:t xml:space="preserve">Obálka </w:t>
      </w:r>
      <w:r w:rsidRPr="000255F9">
        <w:rPr>
          <w:rFonts w:asciiTheme="minorHAnsi" w:hAnsiTheme="minorHAnsi"/>
          <w:bCs/>
          <w:sz w:val="22"/>
          <w:szCs w:val="22"/>
        </w:rPr>
        <w:t>– str. 4, barevnost 4/</w:t>
      </w:r>
      <w:r w:rsidR="003E66D3">
        <w:rPr>
          <w:rFonts w:asciiTheme="minorHAnsi" w:hAnsiTheme="minorHAnsi"/>
          <w:bCs/>
          <w:sz w:val="22"/>
          <w:szCs w:val="22"/>
        </w:rPr>
        <w:t>4</w:t>
      </w:r>
      <w:r w:rsidRPr="000255F9">
        <w:rPr>
          <w:rFonts w:asciiTheme="minorHAnsi" w:hAnsiTheme="minorHAnsi"/>
          <w:bCs/>
          <w:sz w:val="22"/>
          <w:szCs w:val="22"/>
        </w:rPr>
        <w:t xml:space="preserve"> CMYK, papír křída lesklá 3</w:t>
      </w:r>
      <w:r w:rsidR="00F762A0">
        <w:rPr>
          <w:rFonts w:asciiTheme="minorHAnsi" w:hAnsiTheme="minorHAnsi"/>
          <w:bCs/>
          <w:sz w:val="22"/>
          <w:szCs w:val="22"/>
        </w:rPr>
        <w:t>0</w:t>
      </w:r>
      <w:r w:rsidRPr="000255F9">
        <w:rPr>
          <w:rFonts w:asciiTheme="minorHAnsi" w:hAnsiTheme="minorHAnsi"/>
          <w:bCs/>
          <w:sz w:val="22"/>
          <w:szCs w:val="22"/>
        </w:rPr>
        <w:t>0 g, lamino matné – vnější strana</w:t>
      </w:r>
      <w:r w:rsidR="00D635E2">
        <w:rPr>
          <w:rFonts w:asciiTheme="minorHAnsi" w:hAnsiTheme="minorHAnsi"/>
          <w:bCs/>
          <w:sz w:val="22"/>
          <w:szCs w:val="22"/>
        </w:rPr>
        <w:t xml:space="preserve">, potisk     </w:t>
      </w:r>
    </w:p>
    <w:p w:rsidR="000255F9" w:rsidRPr="000255F9" w:rsidRDefault="00D635E2" w:rsidP="000255F9">
      <w:pPr>
        <w:tabs>
          <w:tab w:val="left" w:pos="5780"/>
        </w:tabs>
        <w:ind w:left="426" w:hanging="426"/>
        <w:rPr>
          <w:rFonts w:asciiTheme="minorHAnsi" w:hAnsiTheme="minorHAnsi"/>
          <w:bCs/>
          <w:sz w:val="22"/>
          <w:szCs w:val="22"/>
        </w:rPr>
      </w:pPr>
      <w:r>
        <w:rPr>
          <w:rFonts w:asciiTheme="minorHAnsi" w:hAnsiTheme="minorHAnsi"/>
          <w:b/>
          <w:bCs/>
          <w:sz w:val="22"/>
          <w:szCs w:val="22"/>
        </w:rPr>
        <w:t xml:space="preserve">                 </w:t>
      </w:r>
      <w:r>
        <w:rPr>
          <w:rFonts w:asciiTheme="minorHAnsi" w:hAnsiTheme="minorHAnsi"/>
          <w:bCs/>
          <w:sz w:val="22"/>
          <w:szCs w:val="22"/>
        </w:rPr>
        <w:t xml:space="preserve">obálky jen 1. a </w:t>
      </w:r>
      <w:r w:rsidR="00F762A0">
        <w:rPr>
          <w:rFonts w:asciiTheme="minorHAnsi" w:hAnsiTheme="minorHAnsi"/>
          <w:bCs/>
          <w:sz w:val="22"/>
          <w:szCs w:val="22"/>
        </w:rPr>
        <w:t xml:space="preserve">4. </w:t>
      </w:r>
      <w:r>
        <w:rPr>
          <w:rFonts w:asciiTheme="minorHAnsi" w:hAnsiTheme="minorHAnsi"/>
          <w:bCs/>
          <w:sz w:val="22"/>
          <w:szCs w:val="22"/>
        </w:rPr>
        <w:t>s</w:t>
      </w:r>
      <w:r w:rsidR="00F762A0">
        <w:rPr>
          <w:rFonts w:asciiTheme="minorHAnsi" w:hAnsiTheme="minorHAnsi"/>
          <w:bCs/>
          <w:sz w:val="22"/>
          <w:szCs w:val="22"/>
        </w:rPr>
        <w:t>trana</w:t>
      </w:r>
      <w:r>
        <w:rPr>
          <w:rFonts w:asciiTheme="minorHAnsi" w:hAnsiTheme="minorHAnsi"/>
          <w:bCs/>
          <w:sz w:val="22"/>
          <w:szCs w:val="22"/>
        </w:rPr>
        <w:t xml:space="preserve"> </w:t>
      </w:r>
    </w:p>
    <w:p w:rsidR="000255F9" w:rsidRDefault="000255F9" w:rsidP="004A0931">
      <w:pPr>
        <w:tabs>
          <w:tab w:val="left" w:pos="5780"/>
        </w:tabs>
        <w:ind w:left="426" w:hanging="426"/>
        <w:rPr>
          <w:rFonts w:asciiTheme="minorHAnsi" w:hAnsiTheme="minorHAnsi"/>
          <w:sz w:val="22"/>
          <w:szCs w:val="22"/>
        </w:rPr>
      </w:pPr>
    </w:p>
    <w:sectPr w:rsidR="000255F9" w:rsidSect="004A0931">
      <w:footerReference w:type="default" r:id="rId14"/>
      <w:headerReference w:type="first" r:id="rId15"/>
      <w:footerReference w:type="first" r:id="rId16"/>
      <w:pgSz w:w="11906" w:h="16838" w:code="9"/>
      <w:pgMar w:top="1418" w:right="1418" w:bottom="1134" w:left="1418" w:header="709" w:footer="79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A7D96" w15:done="0"/>
  <w15:commentEx w15:paraId="4330A820" w15:done="0"/>
  <w15:commentEx w15:paraId="3CAEBC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928" w:rsidRDefault="00F74928">
      <w:r>
        <w:separator/>
      </w:r>
    </w:p>
  </w:endnote>
  <w:endnote w:type="continuationSeparator" w:id="0">
    <w:p w:rsidR="00F74928" w:rsidRDefault="00F7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789"/>
      <w:docPartObj>
        <w:docPartGallery w:val="Page Numbers (Bottom of Page)"/>
        <w:docPartUnique/>
      </w:docPartObj>
    </w:sdtPr>
    <w:sdtEndPr/>
    <w:sdtContent>
      <w:sdt>
        <w:sdtPr>
          <w:id w:val="11061788"/>
          <w:docPartObj>
            <w:docPartGallery w:val="Page Numbers (Top of Page)"/>
            <w:docPartUnique/>
          </w:docPartObj>
        </w:sdtPr>
        <w:sdtEndPr/>
        <w:sdtContent>
          <w:p w:rsidR="00DD4086" w:rsidRDefault="00DD4086">
            <w:pPr>
              <w:pStyle w:val="Zpat"/>
              <w:jc w:val="center"/>
            </w:pPr>
            <w:r w:rsidRPr="000F023F">
              <w:rPr>
                <w:rFonts w:asciiTheme="minorHAnsi" w:hAnsiTheme="minorHAnsi"/>
                <w:sz w:val="22"/>
                <w:szCs w:val="22"/>
              </w:rPr>
              <w:t xml:space="preserve">Stránka </w:t>
            </w:r>
            <w:r w:rsidR="00662E1B" w:rsidRPr="000F023F">
              <w:rPr>
                <w:rFonts w:asciiTheme="minorHAnsi" w:hAnsiTheme="minorHAnsi"/>
                <w:b/>
                <w:sz w:val="22"/>
                <w:szCs w:val="22"/>
              </w:rPr>
              <w:fldChar w:fldCharType="begin"/>
            </w:r>
            <w:r w:rsidRPr="000F023F">
              <w:rPr>
                <w:rFonts w:asciiTheme="minorHAnsi" w:hAnsiTheme="minorHAnsi"/>
                <w:b/>
                <w:sz w:val="22"/>
                <w:szCs w:val="22"/>
              </w:rPr>
              <w:instrText>PAGE</w:instrText>
            </w:r>
            <w:r w:rsidR="00662E1B" w:rsidRPr="000F023F">
              <w:rPr>
                <w:rFonts w:asciiTheme="minorHAnsi" w:hAnsiTheme="minorHAnsi"/>
                <w:b/>
                <w:sz w:val="22"/>
                <w:szCs w:val="22"/>
              </w:rPr>
              <w:fldChar w:fldCharType="separate"/>
            </w:r>
            <w:r w:rsidR="00955B29">
              <w:rPr>
                <w:rFonts w:asciiTheme="minorHAnsi" w:hAnsiTheme="minorHAnsi"/>
                <w:b/>
                <w:noProof/>
                <w:sz w:val="22"/>
                <w:szCs w:val="22"/>
              </w:rPr>
              <w:t>2</w:t>
            </w:r>
            <w:r w:rsidR="00662E1B" w:rsidRPr="000F023F">
              <w:rPr>
                <w:rFonts w:asciiTheme="minorHAnsi" w:hAnsiTheme="minorHAnsi"/>
                <w:b/>
                <w:sz w:val="22"/>
                <w:szCs w:val="22"/>
              </w:rPr>
              <w:fldChar w:fldCharType="end"/>
            </w:r>
            <w:r w:rsidRPr="000F023F">
              <w:rPr>
                <w:rFonts w:asciiTheme="minorHAnsi" w:hAnsiTheme="minorHAnsi"/>
                <w:sz w:val="22"/>
                <w:szCs w:val="22"/>
              </w:rPr>
              <w:t xml:space="preserve"> z </w:t>
            </w:r>
            <w:r w:rsidR="00662E1B" w:rsidRPr="000F023F">
              <w:rPr>
                <w:rFonts w:asciiTheme="minorHAnsi" w:hAnsiTheme="minorHAnsi"/>
                <w:b/>
                <w:sz w:val="22"/>
                <w:szCs w:val="22"/>
              </w:rPr>
              <w:fldChar w:fldCharType="begin"/>
            </w:r>
            <w:r w:rsidRPr="000F023F">
              <w:rPr>
                <w:rFonts w:asciiTheme="minorHAnsi" w:hAnsiTheme="minorHAnsi"/>
                <w:b/>
                <w:sz w:val="22"/>
                <w:szCs w:val="22"/>
              </w:rPr>
              <w:instrText>NUMPAGES</w:instrText>
            </w:r>
            <w:r w:rsidR="00662E1B" w:rsidRPr="000F023F">
              <w:rPr>
                <w:rFonts w:asciiTheme="minorHAnsi" w:hAnsiTheme="minorHAnsi"/>
                <w:b/>
                <w:sz w:val="22"/>
                <w:szCs w:val="22"/>
              </w:rPr>
              <w:fldChar w:fldCharType="separate"/>
            </w:r>
            <w:r w:rsidR="00955B29">
              <w:rPr>
                <w:rFonts w:asciiTheme="minorHAnsi" w:hAnsiTheme="minorHAnsi"/>
                <w:b/>
                <w:noProof/>
                <w:sz w:val="22"/>
                <w:szCs w:val="22"/>
              </w:rPr>
              <w:t>5</w:t>
            </w:r>
            <w:r w:rsidR="00662E1B" w:rsidRPr="000F023F">
              <w:rPr>
                <w:rFonts w:asciiTheme="minorHAnsi" w:hAnsiTheme="minorHAnsi"/>
                <w:b/>
                <w:sz w:val="22"/>
                <w:szCs w:val="22"/>
              </w:rPr>
              <w:fldChar w:fldCharType="end"/>
            </w:r>
          </w:p>
        </w:sdtContent>
      </w:sdt>
    </w:sdtContent>
  </w:sdt>
  <w:p w:rsidR="00DD4086" w:rsidRDefault="00DD40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782"/>
      <w:docPartObj>
        <w:docPartGallery w:val="Page Numbers (Bottom of Page)"/>
        <w:docPartUnique/>
      </w:docPartObj>
    </w:sdtPr>
    <w:sdtEndPr/>
    <w:sdtContent>
      <w:sdt>
        <w:sdtPr>
          <w:id w:val="37899295"/>
          <w:docPartObj>
            <w:docPartGallery w:val="Page Numbers (Top of Page)"/>
            <w:docPartUnique/>
          </w:docPartObj>
        </w:sdtPr>
        <w:sdtEndPr/>
        <w:sdtContent>
          <w:p w:rsidR="00DD4086" w:rsidRDefault="00DD4086">
            <w:pPr>
              <w:pStyle w:val="Zpat"/>
              <w:jc w:val="center"/>
            </w:pPr>
            <w:r w:rsidRPr="000F023F">
              <w:rPr>
                <w:rFonts w:asciiTheme="minorHAnsi" w:hAnsiTheme="minorHAnsi"/>
                <w:sz w:val="20"/>
                <w:szCs w:val="20"/>
              </w:rPr>
              <w:t xml:space="preserve">Stránka </w:t>
            </w:r>
            <w:r w:rsidR="00662E1B" w:rsidRPr="000F023F">
              <w:rPr>
                <w:rFonts w:asciiTheme="minorHAnsi" w:hAnsiTheme="minorHAnsi"/>
                <w:b/>
                <w:sz w:val="20"/>
                <w:szCs w:val="20"/>
              </w:rPr>
              <w:fldChar w:fldCharType="begin"/>
            </w:r>
            <w:r w:rsidRPr="000F023F">
              <w:rPr>
                <w:rFonts w:asciiTheme="minorHAnsi" w:hAnsiTheme="minorHAnsi"/>
                <w:b/>
                <w:sz w:val="20"/>
                <w:szCs w:val="20"/>
              </w:rPr>
              <w:instrText>PAGE</w:instrText>
            </w:r>
            <w:r w:rsidR="00662E1B" w:rsidRPr="000F023F">
              <w:rPr>
                <w:rFonts w:asciiTheme="minorHAnsi" w:hAnsiTheme="minorHAnsi"/>
                <w:b/>
                <w:sz w:val="20"/>
                <w:szCs w:val="20"/>
              </w:rPr>
              <w:fldChar w:fldCharType="separate"/>
            </w:r>
            <w:r w:rsidR="00955B29">
              <w:rPr>
                <w:rFonts w:asciiTheme="minorHAnsi" w:hAnsiTheme="minorHAnsi"/>
                <w:b/>
                <w:noProof/>
                <w:sz w:val="20"/>
                <w:szCs w:val="20"/>
              </w:rPr>
              <w:t>1</w:t>
            </w:r>
            <w:r w:rsidR="00662E1B" w:rsidRPr="000F023F">
              <w:rPr>
                <w:rFonts w:asciiTheme="minorHAnsi" w:hAnsiTheme="minorHAnsi"/>
                <w:b/>
                <w:sz w:val="20"/>
                <w:szCs w:val="20"/>
              </w:rPr>
              <w:fldChar w:fldCharType="end"/>
            </w:r>
            <w:r w:rsidRPr="000F023F">
              <w:rPr>
                <w:rFonts w:asciiTheme="minorHAnsi" w:hAnsiTheme="minorHAnsi"/>
                <w:sz w:val="20"/>
                <w:szCs w:val="20"/>
              </w:rPr>
              <w:t xml:space="preserve"> z </w:t>
            </w:r>
            <w:r w:rsidR="00662E1B" w:rsidRPr="000F023F">
              <w:rPr>
                <w:rFonts w:asciiTheme="minorHAnsi" w:hAnsiTheme="minorHAnsi"/>
                <w:b/>
                <w:sz w:val="20"/>
                <w:szCs w:val="20"/>
              </w:rPr>
              <w:fldChar w:fldCharType="begin"/>
            </w:r>
            <w:r w:rsidRPr="000F023F">
              <w:rPr>
                <w:rFonts w:asciiTheme="minorHAnsi" w:hAnsiTheme="minorHAnsi"/>
                <w:b/>
                <w:sz w:val="20"/>
                <w:szCs w:val="20"/>
              </w:rPr>
              <w:instrText>NUMPAGES</w:instrText>
            </w:r>
            <w:r w:rsidR="00662E1B" w:rsidRPr="000F023F">
              <w:rPr>
                <w:rFonts w:asciiTheme="minorHAnsi" w:hAnsiTheme="minorHAnsi"/>
                <w:b/>
                <w:sz w:val="20"/>
                <w:szCs w:val="20"/>
              </w:rPr>
              <w:fldChar w:fldCharType="separate"/>
            </w:r>
            <w:r w:rsidR="00955B29">
              <w:rPr>
                <w:rFonts w:asciiTheme="minorHAnsi" w:hAnsiTheme="minorHAnsi"/>
                <w:b/>
                <w:noProof/>
                <w:sz w:val="20"/>
                <w:szCs w:val="20"/>
              </w:rPr>
              <w:t>5</w:t>
            </w:r>
            <w:r w:rsidR="00662E1B" w:rsidRPr="000F023F">
              <w:rPr>
                <w:rFonts w:asciiTheme="minorHAnsi" w:hAnsiTheme="minorHAnsi"/>
                <w:b/>
                <w:sz w:val="20"/>
                <w:szCs w:val="20"/>
              </w:rPr>
              <w:fldChar w:fldCharType="end"/>
            </w:r>
          </w:p>
        </w:sdtContent>
      </w:sdt>
    </w:sdtContent>
  </w:sdt>
  <w:p w:rsidR="00DD4086" w:rsidRDefault="00DD40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928" w:rsidRDefault="00F74928">
      <w:r>
        <w:separator/>
      </w:r>
    </w:p>
  </w:footnote>
  <w:footnote w:type="continuationSeparator" w:id="0">
    <w:p w:rsidR="00F74928" w:rsidRDefault="00F7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91" w:rsidRDefault="00F10A91">
    <w:pPr>
      <w:pStyle w:val="Zhlav"/>
    </w:pPr>
    <w:r>
      <w:rPr>
        <w:noProof/>
      </w:rPr>
      <w:drawing>
        <wp:inline distT="0" distB="0" distL="0" distR="0" wp14:anchorId="4E7D8E9C" wp14:editId="41D4C9FE">
          <wp:extent cx="2867776" cy="1066800"/>
          <wp:effectExtent l="0" t="0" r="889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U-UOP_v_Plzni-RGB.jpg"/>
                  <pic:cNvPicPr/>
                </pic:nvPicPr>
                <pic:blipFill>
                  <a:blip r:embed="rId1">
                    <a:extLst>
                      <a:ext uri="{28A0092B-C50C-407E-A947-70E740481C1C}">
                        <a14:useLocalDpi xmlns:a14="http://schemas.microsoft.com/office/drawing/2010/main" val="0"/>
                      </a:ext>
                    </a:extLst>
                  </a:blip>
                  <a:stretch>
                    <a:fillRect/>
                  </a:stretch>
                </pic:blipFill>
                <pic:spPr>
                  <a:xfrm>
                    <a:off x="0" y="0"/>
                    <a:ext cx="2866926" cy="1066484"/>
                  </a:xfrm>
                  <a:prstGeom prst="rect">
                    <a:avLst/>
                  </a:prstGeom>
                </pic:spPr>
              </pic:pic>
            </a:graphicData>
          </a:graphic>
        </wp:inline>
      </w:drawing>
    </w:r>
  </w:p>
  <w:p w:rsidR="00DD4086" w:rsidRDefault="00DD4086" w:rsidP="00070C0B">
    <w:pPr>
      <w:pStyle w:val="Zhlav"/>
      <w:tabs>
        <w:tab w:val="clear" w:pos="4536"/>
        <w:tab w:val="clear" w:pos="9072"/>
        <w:tab w:val="left" w:pos="23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217"/>
    <w:multiLevelType w:val="hybridMultilevel"/>
    <w:tmpl w:val="8684E7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CC4516"/>
    <w:multiLevelType w:val="hybridMultilevel"/>
    <w:tmpl w:val="4552AC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7F6EF4"/>
    <w:multiLevelType w:val="hybridMultilevel"/>
    <w:tmpl w:val="BDD658C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CF40AC"/>
    <w:multiLevelType w:val="multilevel"/>
    <w:tmpl w:val="3E7A26E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nsid w:val="721B3E0B"/>
    <w:multiLevelType w:val="hybridMultilevel"/>
    <w:tmpl w:val="96142A4E"/>
    <w:lvl w:ilvl="0" w:tplc="06648D64">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2D69E6"/>
    <w:multiLevelType w:val="hybridMultilevel"/>
    <w:tmpl w:val="8684E7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A7439D"/>
    <w:multiLevelType w:val="hybridMultilevel"/>
    <w:tmpl w:val="7E249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5D78B7"/>
    <w:multiLevelType w:val="hybridMultilevel"/>
    <w:tmpl w:val="82407638"/>
    <w:lvl w:ilvl="0" w:tplc="C868E43A">
      <w:start w:val="1"/>
      <w:numFmt w:val="upperRoman"/>
      <w:lvlText w:val="%1."/>
      <w:lvlJc w:val="left"/>
      <w:pPr>
        <w:ind w:left="644"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2"/>
  </w:num>
  <w:num w:numId="5">
    <w:abstractNumId w:val="5"/>
  </w:num>
  <w:num w:numId="6">
    <w:abstractNumId w:val="7"/>
  </w:num>
  <w:num w:numId="7">
    <w:abstractNumId w:val="1"/>
  </w:num>
  <w:num w:numId="8">
    <w:abstractNumId w:val="4"/>
  </w:num>
  <w:num w:numId="9">
    <w:abstractNumId w:val="8"/>
  </w:num>
  <w:num w:numId="10">
    <w:abstractNumId w:val="6"/>
  </w:num>
  <w:num w:numId="11">
    <w:abstractNumId w:val="3"/>
  </w:num>
  <w:num w:numId="12">
    <w:abstractNumId w:val="3"/>
  </w:num>
  <w:num w:numId="13">
    <w:abstractNumId w:val="3"/>
  </w:num>
  <w:num w:numId="14">
    <w:abstractNumId w:val="12"/>
  </w:num>
  <w:num w:numId="15">
    <w:abstractNumId w:val="11"/>
  </w:num>
  <w:num w:numId="16">
    <w:abstractNumId w:val="10"/>
  </w:num>
  <w:num w:numId="17">
    <w:abstractNumId w:val="3"/>
  </w:num>
  <w:num w:numId="18">
    <w:abstractNumId w:val="3"/>
  </w:num>
  <w:num w:numId="19">
    <w:abstractNumId w:val="0"/>
  </w:num>
  <w:num w:numId="2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oščíková Markéta">
    <w15:presenceInfo w15:providerId="AD" w15:userId="S-1-5-21-484763869-1202660629-1060284298-5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A8"/>
    <w:rsid w:val="00003FA7"/>
    <w:rsid w:val="000175DB"/>
    <w:rsid w:val="00020D38"/>
    <w:rsid w:val="0002287D"/>
    <w:rsid w:val="000255F9"/>
    <w:rsid w:val="000271EB"/>
    <w:rsid w:val="00031C50"/>
    <w:rsid w:val="000337CF"/>
    <w:rsid w:val="00036074"/>
    <w:rsid w:val="0003620F"/>
    <w:rsid w:val="00036DC2"/>
    <w:rsid w:val="00037ACD"/>
    <w:rsid w:val="0004108B"/>
    <w:rsid w:val="00047C92"/>
    <w:rsid w:val="00054343"/>
    <w:rsid w:val="0005523B"/>
    <w:rsid w:val="00057DED"/>
    <w:rsid w:val="00070C0B"/>
    <w:rsid w:val="000857B2"/>
    <w:rsid w:val="000867D6"/>
    <w:rsid w:val="000873F0"/>
    <w:rsid w:val="00096461"/>
    <w:rsid w:val="000A6E03"/>
    <w:rsid w:val="000B556C"/>
    <w:rsid w:val="000D143E"/>
    <w:rsid w:val="000E1A2A"/>
    <w:rsid w:val="000E2D76"/>
    <w:rsid w:val="000E4529"/>
    <w:rsid w:val="000E56C1"/>
    <w:rsid w:val="000E5886"/>
    <w:rsid w:val="000F023F"/>
    <w:rsid w:val="000F2B41"/>
    <w:rsid w:val="00101270"/>
    <w:rsid w:val="00103192"/>
    <w:rsid w:val="00105A3C"/>
    <w:rsid w:val="00114EA3"/>
    <w:rsid w:val="00121159"/>
    <w:rsid w:val="00121F17"/>
    <w:rsid w:val="001228F9"/>
    <w:rsid w:val="00125A81"/>
    <w:rsid w:val="001501D2"/>
    <w:rsid w:val="001514BA"/>
    <w:rsid w:val="00152B22"/>
    <w:rsid w:val="00154C0E"/>
    <w:rsid w:val="00154C7A"/>
    <w:rsid w:val="0015556C"/>
    <w:rsid w:val="001563A6"/>
    <w:rsid w:val="00163DA8"/>
    <w:rsid w:val="001700DB"/>
    <w:rsid w:val="001777C5"/>
    <w:rsid w:val="0019446E"/>
    <w:rsid w:val="001A0175"/>
    <w:rsid w:val="001A5530"/>
    <w:rsid w:val="001B1CDA"/>
    <w:rsid w:val="001B5352"/>
    <w:rsid w:val="001C03D5"/>
    <w:rsid w:val="001D65AD"/>
    <w:rsid w:val="001D7207"/>
    <w:rsid w:val="001D78EA"/>
    <w:rsid w:val="001F280B"/>
    <w:rsid w:val="001F67D9"/>
    <w:rsid w:val="0020207B"/>
    <w:rsid w:val="00215A79"/>
    <w:rsid w:val="002226A0"/>
    <w:rsid w:val="0022461A"/>
    <w:rsid w:val="002326E1"/>
    <w:rsid w:val="002338BA"/>
    <w:rsid w:val="00240955"/>
    <w:rsid w:val="00244EF7"/>
    <w:rsid w:val="00245469"/>
    <w:rsid w:val="00247746"/>
    <w:rsid w:val="00255E36"/>
    <w:rsid w:val="0027695C"/>
    <w:rsid w:val="00290CB9"/>
    <w:rsid w:val="002B01F2"/>
    <w:rsid w:val="002B2562"/>
    <w:rsid w:val="002B3749"/>
    <w:rsid w:val="002B7144"/>
    <w:rsid w:val="002F67D4"/>
    <w:rsid w:val="00302E1E"/>
    <w:rsid w:val="00310AB4"/>
    <w:rsid w:val="00313693"/>
    <w:rsid w:val="003268F0"/>
    <w:rsid w:val="00337B1D"/>
    <w:rsid w:val="00343AD0"/>
    <w:rsid w:val="003460AA"/>
    <w:rsid w:val="00353CFC"/>
    <w:rsid w:val="0035741F"/>
    <w:rsid w:val="003775CE"/>
    <w:rsid w:val="003831DD"/>
    <w:rsid w:val="00395D54"/>
    <w:rsid w:val="003A1D34"/>
    <w:rsid w:val="003C04A9"/>
    <w:rsid w:val="003D0B4A"/>
    <w:rsid w:val="003D5EED"/>
    <w:rsid w:val="003E66D3"/>
    <w:rsid w:val="003F276D"/>
    <w:rsid w:val="003F6153"/>
    <w:rsid w:val="004005C7"/>
    <w:rsid w:val="004031BE"/>
    <w:rsid w:val="00404BE3"/>
    <w:rsid w:val="004057FF"/>
    <w:rsid w:val="00406FEE"/>
    <w:rsid w:val="00411CAB"/>
    <w:rsid w:val="0042166D"/>
    <w:rsid w:val="004218A8"/>
    <w:rsid w:val="004304F2"/>
    <w:rsid w:val="00436E85"/>
    <w:rsid w:val="004414F0"/>
    <w:rsid w:val="00451897"/>
    <w:rsid w:val="0045355E"/>
    <w:rsid w:val="00461F5B"/>
    <w:rsid w:val="0046492A"/>
    <w:rsid w:val="00464D59"/>
    <w:rsid w:val="00473290"/>
    <w:rsid w:val="00491C32"/>
    <w:rsid w:val="00492EFA"/>
    <w:rsid w:val="004966C7"/>
    <w:rsid w:val="004A0931"/>
    <w:rsid w:val="004A1797"/>
    <w:rsid w:val="004A3B13"/>
    <w:rsid w:val="004B29A4"/>
    <w:rsid w:val="004B312E"/>
    <w:rsid w:val="004B7DAE"/>
    <w:rsid w:val="004C751F"/>
    <w:rsid w:val="004D0D90"/>
    <w:rsid w:val="004D190E"/>
    <w:rsid w:val="004E0D74"/>
    <w:rsid w:val="004F0035"/>
    <w:rsid w:val="00513E9B"/>
    <w:rsid w:val="00514DAA"/>
    <w:rsid w:val="00520C51"/>
    <w:rsid w:val="00526840"/>
    <w:rsid w:val="00527C5D"/>
    <w:rsid w:val="005324CD"/>
    <w:rsid w:val="00532C8C"/>
    <w:rsid w:val="00533F8F"/>
    <w:rsid w:val="005365CB"/>
    <w:rsid w:val="00537CB4"/>
    <w:rsid w:val="00540B93"/>
    <w:rsid w:val="0054486C"/>
    <w:rsid w:val="00551EE3"/>
    <w:rsid w:val="005532C5"/>
    <w:rsid w:val="00585BDA"/>
    <w:rsid w:val="005958D3"/>
    <w:rsid w:val="005A0AC6"/>
    <w:rsid w:val="005B1754"/>
    <w:rsid w:val="005C5C64"/>
    <w:rsid w:val="005C60DD"/>
    <w:rsid w:val="005D3694"/>
    <w:rsid w:val="005D3D4D"/>
    <w:rsid w:val="005D6741"/>
    <w:rsid w:val="005E09ED"/>
    <w:rsid w:val="005F18AA"/>
    <w:rsid w:val="005F7905"/>
    <w:rsid w:val="00605042"/>
    <w:rsid w:val="006104E2"/>
    <w:rsid w:val="00610B28"/>
    <w:rsid w:val="00610F46"/>
    <w:rsid w:val="00613E10"/>
    <w:rsid w:val="00615677"/>
    <w:rsid w:val="00633DC5"/>
    <w:rsid w:val="0064456E"/>
    <w:rsid w:val="006458DC"/>
    <w:rsid w:val="00651957"/>
    <w:rsid w:val="00660AD6"/>
    <w:rsid w:val="00662E1B"/>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5D72"/>
    <w:rsid w:val="006E04B2"/>
    <w:rsid w:val="006E4A78"/>
    <w:rsid w:val="006E6690"/>
    <w:rsid w:val="00703152"/>
    <w:rsid w:val="00711BE4"/>
    <w:rsid w:val="0071455A"/>
    <w:rsid w:val="00725E30"/>
    <w:rsid w:val="00726043"/>
    <w:rsid w:val="0072793D"/>
    <w:rsid w:val="00733911"/>
    <w:rsid w:val="007417EE"/>
    <w:rsid w:val="00747BB3"/>
    <w:rsid w:val="00751E25"/>
    <w:rsid w:val="00754E44"/>
    <w:rsid w:val="00761EC1"/>
    <w:rsid w:val="00762505"/>
    <w:rsid w:val="00764837"/>
    <w:rsid w:val="007649DC"/>
    <w:rsid w:val="007656FD"/>
    <w:rsid w:val="00767825"/>
    <w:rsid w:val="007715F9"/>
    <w:rsid w:val="00772E0E"/>
    <w:rsid w:val="00782707"/>
    <w:rsid w:val="00783ACF"/>
    <w:rsid w:val="007A76CF"/>
    <w:rsid w:val="007C1273"/>
    <w:rsid w:val="007C1E6A"/>
    <w:rsid w:val="007C2810"/>
    <w:rsid w:val="007E6E19"/>
    <w:rsid w:val="007F60C5"/>
    <w:rsid w:val="007F680C"/>
    <w:rsid w:val="008000CF"/>
    <w:rsid w:val="00802B67"/>
    <w:rsid w:val="00802ED3"/>
    <w:rsid w:val="00805BA8"/>
    <w:rsid w:val="008064F0"/>
    <w:rsid w:val="00822036"/>
    <w:rsid w:val="00822AFC"/>
    <w:rsid w:val="00833AB7"/>
    <w:rsid w:val="00853B53"/>
    <w:rsid w:val="00857836"/>
    <w:rsid w:val="00862812"/>
    <w:rsid w:val="00863F7F"/>
    <w:rsid w:val="0086467F"/>
    <w:rsid w:val="00866531"/>
    <w:rsid w:val="008665B6"/>
    <w:rsid w:val="008747B2"/>
    <w:rsid w:val="008769DA"/>
    <w:rsid w:val="00884142"/>
    <w:rsid w:val="0089610C"/>
    <w:rsid w:val="008A0973"/>
    <w:rsid w:val="008A72F6"/>
    <w:rsid w:val="008A7B51"/>
    <w:rsid w:val="008B2642"/>
    <w:rsid w:val="008B79AB"/>
    <w:rsid w:val="008C433F"/>
    <w:rsid w:val="008C57A7"/>
    <w:rsid w:val="008D00A4"/>
    <w:rsid w:val="008D2392"/>
    <w:rsid w:val="008E047E"/>
    <w:rsid w:val="008E11DD"/>
    <w:rsid w:val="008E45A8"/>
    <w:rsid w:val="008F4043"/>
    <w:rsid w:val="00905708"/>
    <w:rsid w:val="00906E5C"/>
    <w:rsid w:val="0091402B"/>
    <w:rsid w:val="009324F3"/>
    <w:rsid w:val="00945F74"/>
    <w:rsid w:val="009478B9"/>
    <w:rsid w:val="00955B29"/>
    <w:rsid w:val="00961B96"/>
    <w:rsid w:val="00967A84"/>
    <w:rsid w:val="00991579"/>
    <w:rsid w:val="009923DD"/>
    <w:rsid w:val="009A05F6"/>
    <w:rsid w:val="009A1284"/>
    <w:rsid w:val="009B5503"/>
    <w:rsid w:val="009B6AC2"/>
    <w:rsid w:val="009C608C"/>
    <w:rsid w:val="009E5C95"/>
    <w:rsid w:val="009F60FC"/>
    <w:rsid w:val="00A00ECC"/>
    <w:rsid w:val="00A017E1"/>
    <w:rsid w:val="00A12FF5"/>
    <w:rsid w:val="00A1329C"/>
    <w:rsid w:val="00A33C04"/>
    <w:rsid w:val="00A4511C"/>
    <w:rsid w:val="00A462A0"/>
    <w:rsid w:val="00A46CB4"/>
    <w:rsid w:val="00A5743D"/>
    <w:rsid w:val="00A6305A"/>
    <w:rsid w:val="00A66185"/>
    <w:rsid w:val="00A77F63"/>
    <w:rsid w:val="00AA02AB"/>
    <w:rsid w:val="00AA5B25"/>
    <w:rsid w:val="00AA5B52"/>
    <w:rsid w:val="00AC4DE4"/>
    <w:rsid w:val="00AE0542"/>
    <w:rsid w:val="00AE06C5"/>
    <w:rsid w:val="00AE2339"/>
    <w:rsid w:val="00AF1214"/>
    <w:rsid w:val="00AF7845"/>
    <w:rsid w:val="00AF7F2C"/>
    <w:rsid w:val="00B0232D"/>
    <w:rsid w:val="00B05CE9"/>
    <w:rsid w:val="00B102A1"/>
    <w:rsid w:val="00B104E7"/>
    <w:rsid w:val="00B14A2C"/>
    <w:rsid w:val="00B17F29"/>
    <w:rsid w:val="00B3407C"/>
    <w:rsid w:val="00B37387"/>
    <w:rsid w:val="00B40996"/>
    <w:rsid w:val="00B45396"/>
    <w:rsid w:val="00B455DB"/>
    <w:rsid w:val="00B45CE6"/>
    <w:rsid w:val="00B4605E"/>
    <w:rsid w:val="00B55346"/>
    <w:rsid w:val="00B56094"/>
    <w:rsid w:val="00B71109"/>
    <w:rsid w:val="00B808FB"/>
    <w:rsid w:val="00B91178"/>
    <w:rsid w:val="00B94574"/>
    <w:rsid w:val="00BC1D4B"/>
    <w:rsid w:val="00BC5D03"/>
    <w:rsid w:val="00BD0809"/>
    <w:rsid w:val="00BD1FE5"/>
    <w:rsid w:val="00BD2A43"/>
    <w:rsid w:val="00BD7BB7"/>
    <w:rsid w:val="00BE3FBC"/>
    <w:rsid w:val="00BE7BF3"/>
    <w:rsid w:val="00BF6273"/>
    <w:rsid w:val="00C03C52"/>
    <w:rsid w:val="00C07872"/>
    <w:rsid w:val="00C07F00"/>
    <w:rsid w:val="00C10CF4"/>
    <w:rsid w:val="00C15ABD"/>
    <w:rsid w:val="00C24EA2"/>
    <w:rsid w:val="00C409FB"/>
    <w:rsid w:val="00C41B8B"/>
    <w:rsid w:val="00C50BEC"/>
    <w:rsid w:val="00C73FF7"/>
    <w:rsid w:val="00C81043"/>
    <w:rsid w:val="00C84025"/>
    <w:rsid w:val="00C87B3B"/>
    <w:rsid w:val="00C922CA"/>
    <w:rsid w:val="00C95339"/>
    <w:rsid w:val="00CA1326"/>
    <w:rsid w:val="00CB58D8"/>
    <w:rsid w:val="00CB6497"/>
    <w:rsid w:val="00CC194E"/>
    <w:rsid w:val="00CC31E2"/>
    <w:rsid w:val="00CC52AA"/>
    <w:rsid w:val="00CC635E"/>
    <w:rsid w:val="00CE4798"/>
    <w:rsid w:val="00CE484F"/>
    <w:rsid w:val="00CF1C5A"/>
    <w:rsid w:val="00CF4993"/>
    <w:rsid w:val="00D04BC7"/>
    <w:rsid w:val="00D178D4"/>
    <w:rsid w:val="00D2180B"/>
    <w:rsid w:val="00D23C33"/>
    <w:rsid w:val="00D24BA9"/>
    <w:rsid w:val="00D2734F"/>
    <w:rsid w:val="00D30B3A"/>
    <w:rsid w:val="00D31B37"/>
    <w:rsid w:val="00D35EC7"/>
    <w:rsid w:val="00D363C0"/>
    <w:rsid w:val="00D573FD"/>
    <w:rsid w:val="00D63246"/>
    <w:rsid w:val="00D635E2"/>
    <w:rsid w:val="00D63EB9"/>
    <w:rsid w:val="00D82033"/>
    <w:rsid w:val="00D84709"/>
    <w:rsid w:val="00D85362"/>
    <w:rsid w:val="00D8586E"/>
    <w:rsid w:val="00D87180"/>
    <w:rsid w:val="00DA5EB8"/>
    <w:rsid w:val="00DC2E5B"/>
    <w:rsid w:val="00DC7EF5"/>
    <w:rsid w:val="00DD25E6"/>
    <w:rsid w:val="00DD406D"/>
    <w:rsid w:val="00DD4086"/>
    <w:rsid w:val="00DD623A"/>
    <w:rsid w:val="00DE7E8A"/>
    <w:rsid w:val="00DF2F60"/>
    <w:rsid w:val="00DF5FDD"/>
    <w:rsid w:val="00E1659C"/>
    <w:rsid w:val="00E17B9C"/>
    <w:rsid w:val="00E24A30"/>
    <w:rsid w:val="00E3008D"/>
    <w:rsid w:val="00E30619"/>
    <w:rsid w:val="00E30A2D"/>
    <w:rsid w:val="00E37C3F"/>
    <w:rsid w:val="00E44BB1"/>
    <w:rsid w:val="00E53BE7"/>
    <w:rsid w:val="00E552A7"/>
    <w:rsid w:val="00E66977"/>
    <w:rsid w:val="00E74113"/>
    <w:rsid w:val="00E74B14"/>
    <w:rsid w:val="00EA1463"/>
    <w:rsid w:val="00EA4255"/>
    <w:rsid w:val="00ED0317"/>
    <w:rsid w:val="00ED195B"/>
    <w:rsid w:val="00EE2BCD"/>
    <w:rsid w:val="00EE665F"/>
    <w:rsid w:val="00EF659E"/>
    <w:rsid w:val="00EF6E23"/>
    <w:rsid w:val="00EF7EFA"/>
    <w:rsid w:val="00F06B5D"/>
    <w:rsid w:val="00F10A91"/>
    <w:rsid w:val="00F20A8C"/>
    <w:rsid w:val="00F25383"/>
    <w:rsid w:val="00F30BCF"/>
    <w:rsid w:val="00F473E5"/>
    <w:rsid w:val="00F6172C"/>
    <w:rsid w:val="00F62999"/>
    <w:rsid w:val="00F716A1"/>
    <w:rsid w:val="00F74928"/>
    <w:rsid w:val="00F762A0"/>
    <w:rsid w:val="00F90972"/>
    <w:rsid w:val="00F919A9"/>
    <w:rsid w:val="00F9799B"/>
    <w:rsid w:val="00FA3A99"/>
    <w:rsid w:val="00FB2429"/>
    <w:rsid w:val="00FB4F15"/>
    <w:rsid w:val="00FD16BC"/>
    <w:rsid w:val="00FD3114"/>
    <w:rsid w:val="00FD4F02"/>
    <w:rsid w:val="00FD7BA2"/>
    <w:rsid w:val="00FE51A6"/>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uiPriority w:val="11"/>
    <w:qFormat/>
    <w:rsid w:val="00E37C3F"/>
    <w:pPr>
      <w:spacing w:after="480"/>
      <w:jc w:val="center"/>
    </w:pPr>
    <w:rPr>
      <w:iCs/>
      <w:spacing w:val="15"/>
      <w:sz w:val="20"/>
      <w:lang w:eastAsia="en-US"/>
    </w:rPr>
  </w:style>
  <w:style w:type="character" w:customStyle="1" w:styleId="PodtitulChar">
    <w:name w:val="Podtitul Char"/>
    <w:link w:val="Podtitul"/>
    <w:uiPriority w:val="11"/>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table" w:styleId="Mkatabulky">
    <w:name w:val="Table Grid"/>
    <w:basedOn w:val="Normlntabulka"/>
    <w:rsid w:val="000F0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uiPriority w:val="11"/>
    <w:qFormat/>
    <w:rsid w:val="00E37C3F"/>
    <w:pPr>
      <w:spacing w:after="480"/>
      <w:jc w:val="center"/>
    </w:pPr>
    <w:rPr>
      <w:iCs/>
      <w:spacing w:val="15"/>
      <w:sz w:val="20"/>
      <w:lang w:eastAsia="en-US"/>
    </w:rPr>
  </w:style>
  <w:style w:type="character" w:customStyle="1" w:styleId="PodtitulChar">
    <w:name w:val="Podtitul Char"/>
    <w:link w:val="Podtitul"/>
    <w:uiPriority w:val="11"/>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table" w:styleId="Mkatabulky">
    <w:name w:val="Table Grid"/>
    <w:basedOn w:val="Normlntabulka"/>
    <w:rsid w:val="000F0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pu.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D155341B-A273-4B40-ABA0-54FBF43B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10</TotalTime>
  <Pages>1</Pages>
  <Words>1395</Words>
  <Characters>8235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9611</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NPU</cp:lastModifiedBy>
  <cp:revision>8</cp:revision>
  <cp:lastPrinted>2021-12-06T14:00:00Z</cp:lastPrinted>
  <dcterms:created xsi:type="dcterms:W3CDTF">2021-12-06T13:04:00Z</dcterms:created>
  <dcterms:modified xsi:type="dcterms:W3CDTF">2021-12-06T14:01:00Z</dcterms:modified>
</cp:coreProperties>
</file>