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OB7121-100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26482444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CZ699000372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S.ICZ a.s.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140 00  Praha 4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Na Hřebenech II 1718/10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135367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11.11.2021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 pro pracovníky BEZO: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Školení speciální obsluhy KP LANPCS (režim: PSK, PKI)</w:t>
      </w:r>
    </w:p>
    <w:p>
      <w:pPr>
        <w:pStyle w:val="Row17"/>
      </w:pPr>
      <w:r>
        <w:rPr>
          <w:noProof/>
          <w:lang w:val="cs-CZ" w:eastAsia="cs-CZ"/>
        </w:rPr>
        <w:pict>
          <v:rect id="_x0000_s51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Školení KP LANPCS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158 000.00</w:t>
      </w:r>
      <w:r>
        <w:tab/>
      </w:r>
      <w:r>
        <w:rPr>
          <w:rStyle w:val="Text4"/>
        </w:rPr>
        <w:t xml:space="preserve">33 180.00</w:t>
      </w:r>
      <w:r>
        <w:tab/>
      </w:r>
      <w:r>
        <w:rPr>
          <w:rStyle w:val="Text4"/>
        </w:rPr>
        <w:t xml:space="preserve">191 180.00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158 000.00</w:t>
      </w:r>
      <w:r>
        <w:tab/>
      </w:r>
      <w:r>
        <w:rPr>
          <w:rStyle w:val="Text4"/>
        </w:rPr>
        <w:t xml:space="preserve">33 180.00</w:t>
      </w:r>
      <w:r>
        <w:tab/>
      </w:r>
      <w:r>
        <w:rPr>
          <w:rStyle w:val="Text4"/>
        </w:rPr>
        <w:t xml:space="preserve">191 180.00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4"/>
        </w:rPr>
        <w:t xml:space="preserve">Ing. Jiří FRIDRICH</w:t>
      </w:r>
      <w:r>
        <w:tab/>
      </w:r>
      <w:r>
        <w:rPr>
          <w:rStyle w:val="Text3"/>
        </w:rPr>
        <w:t xml:space="preserve">Příkazce operace</w:t>
      </w:r>
    </w:p>
    <w:p>
      <w:pPr>
        <w:pStyle w:val="Row21"/>
      </w:pPr>
      <w:r>
        <w:tab/>
      </w:r>
      <w:r>
        <w:rPr>
          <w:rStyle w:val="Text4"/>
        </w:rPr>
        <w:t xml:space="preserve">Telefon:</w:t>
      </w:r>
      <w:r>
        <w:tab/>
      </w:r>
      <w:r>
        <w:rPr>
          <w:rStyle w:val="Text4"/>
        </w:rPr>
        <w:t xml:space="preserve">2333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7pt;margin-top:12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OB7121-100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141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1410"/>
      </w:tabs>
      <w:spacing w:lineRule="exact" w:line="180" w:after="0" w:before="6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2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2021-12-09T11:56:18Z</dcterms:created>
  <dcterms:modified xsi:type="dcterms:W3CDTF">2021-12-09T11:56:18Z</dcterms:modified>
  <cp:category/>
</cp:coreProperties>
</file>