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7D36FB1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F37F5A">
        <w:rPr>
          <w:rFonts w:ascii="Arial" w:hAnsi="Arial" w:cs="Arial"/>
          <w:sz w:val="28"/>
          <w:szCs w:val="28"/>
        </w:rPr>
        <w:t>6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484552DC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F37F5A">
        <w:rPr>
          <w:rFonts w:ascii="Arial" w:hAnsi="Arial" w:cs="Arial"/>
          <w:sz w:val="20"/>
          <w:szCs w:val="20"/>
        </w:rPr>
        <w:t>03.04.2019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 xml:space="preserve">Citibank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69CD8A34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DF5173">
        <w:rPr>
          <w:rFonts w:ascii="Arial" w:hAnsi="Arial" w:cs="Arial"/>
          <w:sz w:val="20"/>
        </w:rPr>
        <w:t>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340A38FA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07389A94" w14:textId="77777777" w:rsidR="00F37F5A" w:rsidRDefault="00F37F5A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8F1BB60" w14:textId="77777777" w:rsidR="00F37F5A" w:rsidRDefault="00F37F5A" w:rsidP="00F37F5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Revmatologický ústav</w:t>
      </w:r>
    </w:p>
    <w:p w14:paraId="5CAE15FC" w14:textId="77777777" w:rsidR="00F37F5A" w:rsidRDefault="00F37F5A" w:rsidP="00F37F5A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Se sídlem: Na </w:t>
      </w:r>
      <w:proofErr w:type="spellStart"/>
      <w:r>
        <w:rPr>
          <w:rFonts w:ascii="Arial" w:hAnsi="Arial" w:cs="Arial"/>
          <w:bCs/>
          <w:sz w:val="20"/>
        </w:rPr>
        <w:t>Slupi</w:t>
      </w:r>
      <w:proofErr w:type="spellEnd"/>
      <w:r>
        <w:rPr>
          <w:rFonts w:ascii="Arial" w:hAnsi="Arial" w:cs="Arial"/>
          <w:bCs/>
          <w:sz w:val="20"/>
        </w:rPr>
        <w:t xml:space="preserve"> 4, 128 00 Praha 2</w:t>
      </w:r>
    </w:p>
    <w:p w14:paraId="1D8E42A9" w14:textId="77777777" w:rsidR="00F37F5A" w:rsidRDefault="00F37F5A" w:rsidP="00F37F5A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IČO: 00023728</w:t>
      </w:r>
    </w:p>
    <w:p w14:paraId="75A00643" w14:textId="77777777" w:rsidR="00F37F5A" w:rsidRDefault="00F37F5A" w:rsidP="00F37F5A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DIČ: CZ00023728</w:t>
      </w:r>
    </w:p>
    <w:p w14:paraId="171D3360" w14:textId="77777777" w:rsidR="00F37F5A" w:rsidRDefault="00F37F5A" w:rsidP="00F37F5A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Bankovní spojení: Česká národní banka, </w:t>
      </w:r>
      <w:proofErr w:type="spellStart"/>
      <w:r>
        <w:rPr>
          <w:rFonts w:ascii="Arial" w:hAnsi="Arial" w:cs="Arial"/>
          <w:bCs/>
          <w:sz w:val="20"/>
        </w:rPr>
        <w:t>č.ú</w:t>
      </w:r>
      <w:proofErr w:type="spellEnd"/>
      <w:r>
        <w:rPr>
          <w:rFonts w:ascii="Arial" w:hAnsi="Arial" w:cs="Arial"/>
          <w:bCs/>
          <w:sz w:val="20"/>
        </w:rPr>
        <w:t>. 439021/0710</w:t>
      </w:r>
    </w:p>
    <w:p w14:paraId="5648A73E" w14:textId="77777777" w:rsidR="00F37F5A" w:rsidRDefault="00F37F5A" w:rsidP="00F37F5A">
      <w:pPr>
        <w:rPr>
          <w:rFonts w:cs="Arial"/>
          <w:b/>
          <w:szCs w:val="22"/>
        </w:rPr>
      </w:pPr>
      <w:r>
        <w:rPr>
          <w:rFonts w:ascii="Arial" w:hAnsi="Arial" w:cs="Arial"/>
          <w:bCs/>
          <w:sz w:val="20"/>
        </w:rPr>
        <w:t xml:space="preserve">Státní příspěvková organizace, zřizovací listina ze dne 29.5.2012, č.j. </w:t>
      </w:r>
      <w:proofErr w:type="gramStart"/>
      <w:r>
        <w:rPr>
          <w:rFonts w:ascii="Arial" w:hAnsi="Arial" w:cs="Arial"/>
          <w:bCs/>
          <w:sz w:val="20"/>
        </w:rPr>
        <w:t>17268-I</w:t>
      </w:r>
      <w:proofErr w:type="gramEnd"/>
      <w:r>
        <w:rPr>
          <w:rFonts w:ascii="Arial" w:hAnsi="Arial" w:cs="Arial"/>
          <w:bCs/>
          <w:sz w:val="20"/>
        </w:rPr>
        <w:t>/2012 v platném znění</w:t>
      </w:r>
    </w:p>
    <w:p w14:paraId="3C44C64C" w14:textId="3E8C21F8" w:rsidR="00F37F5A" w:rsidRDefault="00F37F5A" w:rsidP="00F37F5A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Zastoupená: </w:t>
      </w:r>
      <w:bookmarkStart w:id="0" w:name="_Hlk61272203"/>
      <w:proofErr w:type="spellStart"/>
      <w:r w:rsidR="00DB7C48">
        <w:rPr>
          <w:rFonts w:ascii="Arial" w:hAnsi="Arial" w:cs="Arial"/>
          <w:bCs/>
          <w:sz w:val="20"/>
        </w:rPr>
        <w:t>xxxxxxxxxxxxxxxxxxxxxxxxxxxxxxxx</w:t>
      </w:r>
      <w:proofErr w:type="spellEnd"/>
      <w:r>
        <w:rPr>
          <w:rFonts w:ascii="Arial" w:hAnsi="Arial" w:cs="Arial"/>
          <w:bCs/>
          <w:sz w:val="20"/>
        </w:rPr>
        <w:t xml:space="preserve">, ředitel </w:t>
      </w:r>
      <w:bookmarkEnd w:id="0"/>
    </w:p>
    <w:p w14:paraId="3578241B" w14:textId="77777777" w:rsidR="00F37F5A" w:rsidRDefault="00F37F5A" w:rsidP="00F37F5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(dále též</w:t>
      </w:r>
      <w:r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068F8C8" w14:textId="77777777" w:rsidR="00F37F5A" w:rsidRDefault="00F37F5A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5D7D34C9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F37F5A">
        <w:rPr>
          <w:rFonts w:ascii="Arial" w:eastAsia="Calibri" w:hAnsi="Arial" w:cs="Arial"/>
          <w:sz w:val="20"/>
          <w:szCs w:val="20"/>
        </w:rPr>
        <w:t>6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F37F5A">
        <w:rPr>
          <w:rFonts w:ascii="Arial" w:hAnsi="Arial" w:cs="Arial"/>
          <w:sz w:val="20"/>
          <w:szCs w:val="20"/>
        </w:rPr>
        <w:t>03.04.2019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FECA788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2B98A337" w:rsidR="00B40C84" w:rsidRPr="005735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</w:t>
      </w:r>
      <w:r w:rsidR="00794818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 V souvislosti s prodloužením Smlouvy se smluvní strany rovněž dohodly na prodloužení platnosti Přílohy č. 1 nazvané „Seznam odběrových míst“ do 31. 12. 202</w:t>
      </w:r>
      <w:r w:rsidR="00794818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473EB97D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5AB98D6C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>e dvou</w:t>
      </w:r>
      <w:r w:rsidR="00CC201D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602A2BF2" w14:textId="0692A331" w:rsidR="00197F77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623ED4E5" w14:textId="7829D44E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086856">
        <w:rPr>
          <w:rFonts w:ascii="Arial" w:hAnsi="Arial" w:cs="Arial"/>
          <w:b/>
          <w:sz w:val="20"/>
        </w:rPr>
        <w:t>3. 12. 2021</w:t>
      </w:r>
      <w:r w:rsidRPr="00817AB5">
        <w:rPr>
          <w:rFonts w:ascii="Arial" w:hAnsi="Arial" w:cs="Arial"/>
          <w:b/>
          <w:sz w:val="20"/>
        </w:rPr>
        <w:tab/>
        <w:t>V</w:t>
      </w:r>
      <w:r w:rsidR="00F37F5A">
        <w:rPr>
          <w:rFonts w:ascii="Arial" w:hAnsi="Arial" w:cs="Arial"/>
          <w:b/>
          <w:sz w:val="20"/>
        </w:rPr>
        <w:t xml:space="preserve">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086856">
        <w:rPr>
          <w:rFonts w:ascii="Arial" w:hAnsi="Arial" w:cs="Arial"/>
          <w:b/>
          <w:sz w:val="20"/>
        </w:rPr>
        <w:t>7. 12. 2021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2F22CEEE" w14:textId="62B1E245" w:rsidR="002717D4" w:rsidRPr="0079172E" w:rsidRDefault="00817AB5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  <w:r w:rsidRPr="00817AB5">
        <w:rPr>
          <w:rFonts w:ascii="Arial" w:hAnsi="Arial" w:cs="Arial"/>
          <w:sz w:val="20"/>
        </w:rPr>
        <w:t>[O</w:t>
      </w:r>
      <w:r w:rsidR="0029157B">
        <w:rPr>
          <w:rFonts w:ascii="Arial" w:hAnsi="Arial" w:cs="Arial"/>
          <w:sz w:val="20"/>
        </w:rPr>
        <w:t xml:space="preserve">U </w:t>
      </w:r>
      <w:r w:rsidRPr="00817AB5">
        <w:rPr>
          <w:rFonts w:ascii="Arial" w:hAnsi="Arial" w:cs="Arial"/>
          <w:sz w:val="20"/>
        </w:rPr>
        <w:t xml:space="preserve">OU], </w:t>
      </w:r>
      <w:r w:rsidR="00131B73">
        <w:rPr>
          <w:rFonts w:ascii="Arial" w:hAnsi="Arial" w:cs="Arial"/>
          <w:sz w:val="20"/>
        </w:rPr>
        <w:t>prokurista</w:t>
      </w:r>
      <w:r w:rsidRPr="00817AB5">
        <w:rPr>
          <w:rFonts w:ascii="Arial" w:hAnsi="Arial" w:cs="Arial"/>
          <w:b/>
          <w:sz w:val="20"/>
        </w:rPr>
        <w:tab/>
      </w:r>
      <w:proofErr w:type="spellStart"/>
      <w:r w:rsidR="00DB7C48">
        <w:rPr>
          <w:rFonts w:ascii="Arial" w:hAnsi="Arial" w:cs="Arial"/>
          <w:bCs/>
          <w:sz w:val="20"/>
        </w:rPr>
        <w:t>xxxxxxxxxxxxxxxxxxxxxxxxxxxxxxxx</w:t>
      </w:r>
      <w:proofErr w:type="spellEnd"/>
      <w:r w:rsidR="00F37F5A">
        <w:rPr>
          <w:rFonts w:ascii="Arial" w:hAnsi="Arial" w:cs="Arial"/>
          <w:bCs/>
          <w:sz w:val="20"/>
        </w:rPr>
        <w:t>, ředitel</w:t>
      </w: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2B30" w14:textId="77777777" w:rsidR="004A01FA" w:rsidRDefault="004A01FA">
      <w:r>
        <w:separator/>
      </w:r>
    </w:p>
  </w:endnote>
  <w:endnote w:type="continuationSeparator" w:id="0">
    <w:p w14:paraId="0FF4FA50" w14:textId="77777777" w:rsidR="004A01FA" w:rsidRDefault="004A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5B34" w14:textId="77777777" w:rsidR="004A01FA" w:rsidRDefault="004A01FA">
      <w:r>
        <w:separator/>
      </w:r>
    </w:p>
  </w:footnote>
  <w:footnote w:type="continuationSeparator" w:id="0">
    <w:p w14:paraId="2F521EFD" w14:textId="77777777" w:rsidR="004A01FA" w:rsidRDefault="004A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580A7831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F37F5A">
      <w:rPr>
        <w:rFonts w:ascii="Arial" w:hAnsi="Arial" w:cs="Arial"/>
        <w:sz w:val="22"/>
        <w:szCs w:val="22"/>
      </w:rPr>
      <w:t>2372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1459C"/>
    <w:rsid w:val="00052017"/>
    <w:rsid w:val="00086856"/>
    <w:rsid w:val="000A06D0"/>
    <w:rsid w:val="000A40EA"/>
    <w:rsid w:val="000B5F78"/>
    <w:rsid w:val="000C1CEF"/>
    <w:rsid w:val="00107D00"/>
    <w:rsid w:val="00126D4C"/>
    <w:rsid w:val="00131B73"/>
    <w:rsid w:val="00150133"/>
    <w:rsid w:val="00152208"/>
    <w:rsid w:val="001631B7"/>
    <w:rsid w:val="00197F77"/>
    <w:rsid w:val="001A701B"/>
    <w:rsid w:val="001B6FAE"/>
    <w:rsid w:val="001B7120"/>
    <w:rsid w:val="001D39E2"/>
    <w:rsid w:val="0021545B"/>
    <w:rsid w:val="002268DA"/>
    <w:rsid w:val="00264A86"/>
    <w:rsid w:val="002717D4"/>
    <w:rsid w:val="0029157B"/>
    <w:rsid w:val="002B2605"/>
    <w:rsid w:val="002B58BA"/>
    <w:rsid w:val="002C3FFA"/>
    <w:rsid w:val="00301E01"/>
    <w:rsid w:val="00307C4A"/>
    <w:rsid w:val="00340F51"/>
    <w:rsid w:val="00390684"/>
    <w:rsid w:val="00396149"/>
    <w:rsid w:val="00400547"/>
    <w:rsid w:val="00403233"/>
    <w:rsid w:val="004123E5"/>
    <w:rsid w:val="00416F35"/>
    <w:rsid w:val="00437741"/>
    <w:rsid w:val="00437DF2"/>
    <w:rsid w:val="004925B8"/>
    <w:rsid w:val="004A01FA"/>
    <w:rsid w:val="004D2E36"/>
    <w:rsid w:val="004E0407"/>
    <w:rsid w:val="004E72CE"/>
    <w:rsid w:val="00502198"/>
    <w:rsid w:val="0053300C"/>
    <w:rsid w:val="005352BE"/>
    <w:rsid w:val="00542D33"/>
    <w:rsid w:val="00551468"/>
    <w:rsid w:val="00574593"/>
    <w:rsid w:val="005A44DC"/>
    <w:rsid w:val="005C1BA3"/>
    <w:rsid w:val="005C683F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9172E"/>
    <w:rsid w:val="0079203B"/>
    <w:rsid w:val="00794818"/>
    <w:rsid w:val="00795B28"/>
    <w:rsid w:val="007A091B"/>
    <w:rsid w:val="007A358C"/>
    <w:rsid w:val="007E2A0A"/>
    <w:rsid w:val="00817AB5"/>
    <w:rsid w:val="00824D66"/>
    <w:rsid w:val="008A4FDB"/>
    <w:rsid w:val="008A5E6A"/>
    <w:rsid w:val="008C23F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C84"/>
    <w:rsid w:val="00B40DBC"/>
    <w:rsid w:val="00B90644"/>
    <w:rsid w:val="00BB3A14"/>
    <w:rsid w:val="00BE1F5B"/>
    <w:rsid w:val="00C147A6"/>
    <w:rsid w:val="00C36B08"/>
    <w:rsid w:val="00C77A39"/>
    <w:rsid w:val="00CA66D0"/>
    <w:rsid w:val="00CC201D"/>
    <w:rsid w:val="00CD0FD8"/>
    <w:rsid w:val="00CE0B78"/>
    <w:rsid w:val="00CE159F"/>
    <w:rsid w:val="00D25D88"/>
    <w:rsid w:val="00D35A9B"/>
    <w:rsid w:val="00D55FCE"/>
    <w:rsid w:val="00D60BD1"/>
    <w:rsid w:val="00D626BB"/>
    <w:rsid w:val="00D93247"/>
    <w:rsid w:val="00DA05A8"/>
    <w:rsid w:val="00DA0949"/>
    <w:rsid w:val="00DB7C48"/>
    <w:rsid w:val="00DD02BB"/>
    <w:rsid w:val="00DE23C0"/>
    <w:rsid w:val="00DE2579"/>
    <w:rsid w:val="00DF24B9"/>
    <w:rsid w:val="00DF457A"/>
    <w:rsid w:val="00DF5173"/>
    <w:rsid w:val="00E12DC3"/>
    <w:rsid w:val="00E2242D"/>
    <w:rsid w:val="00E25D48"/>
    <w:rsid w:val="00E55D3B"/>
    <w:rsid w:val="00E72D7E"/>
    <w:rsid w:val="00EA3F81"/>
    <w:rsid w:val="00EC6580"/>
    <w:rsid w:val="00ED5D20"/>
    <w:rsid w:val="00EE464B"/>
    <w:rsid w:val="00F16296"/>
    <w:rsid w:val="00F37F5A"/>
    <w:rsid w:val="00F54AD8"/>
    <w:rsid w:val="00F71F3A"/>
    <w:rsid w:val="00F72A3C"/>
    <w:rsid w:val="00F7591F"/>
    <w:rsid w:val="00F972D7"/>
    <w:rsid w:val="00FB3D9D"/>
    <w:rsid w:val="00FD1927"/>
    <w:rsid w:val="00FD484C"/>
    <w:rsid w:val="00FD76A4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EBF0E01-D097-4C89-AAF1-D05349F2F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5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1712</Characters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1999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2021-11-21T15:47:00Z</dcterms:created>
  <dcterms:modified xsi:type="dcterms:W3CDTF">2021-12-09T09:03:00Z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