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B8AD" w14:textId="77777777" w:rsidR="00C23A59" w:rsidRDefault="00074A42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Dodatek č. 1</w:t>
      </w:r>
    </w:p>
    <w:p w14:paraId="276FD217" w14:textId="77777777" w:rsidR="00C23A59" w:rsidRPr="00167A5C" w:rsidRDefault="00074A42" w:rsidP="00167A5C">
      <w:pPr>
        <w:pStyle w:val="Nzev"/>
        <w:suppressAutoHyphens w:val="0"/>
        <w:rPr>
          <w:rFonts w:ascii="Arial" w:hAnsi="Arial" w:cs="Arial"/>
          <w:noProof/>
          <w:kern w:val="28"/>
          <w:sz w:val="36"/>
        </w:rPr>
      </w:pPr>
      <w:r w:rsidRPr="00167A5C">
        <w:rPr>
          <w:rFonts w:ascii="Arial" w:hAnsi="Arial" w:cs="Arial"/>
          <w:noProof/>
          <w:kern w:val="28"/>
          <w:sz w:val="36"/>
        </w:rPr>
        <w:t>SMLOUVY O DÍLO</w:t>
      </w:r>
    </w:p>
    <w:p w14:paraId="07DB7EF8" w14:textId="77777777" w:rsidR="00C23A59" w:rsidRDefault="00C23A59">
      <w:pPr>
        <w:pStyle w:val="Nzev"/>
        <w:rPr>
          <w:rFonts w:ascii="Arial" w:hAnsi="Arial" w:cs="Arial"/>
          <w:sz w:val="22"/>
          <w:szCs w:val="22"/>
        </w:rPr>
      </w:pPr>
    </w:p>
    <w:p w14:paraId="0AA2B5EE" w14:textId="7216EDEF" w:rsidR="00C23A59" w:rsidRDefault="00A25EDC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objednatele: IRM/627/21</w:t>
      </w:r>
      <w:r w:rsidR="00074A42">
        <w:rPr>
          <w:rFonts w:ascii="Arial" w:hAnsi="Arial" w:cs="Arial"/>
          <w:sz w:val="24"/>
          <w:szCs w:val="24"/>
        </w:rPr>
        <w:tab/>
        <w:t>č. zhotovitele: …………</w:t>
      </w:r>
      <w:proofErr w:type="gramStart"/>
      <w:r w:rsidR="00074A42">
        <w:rPr>
          <w:rFonts w:ascii="Arial" w:hAnsi="Arial" w:cs="Arial"/>
          <w:sz w:val="24"/>
          <w:szCs w:val="24"/>
        </w:rPr>
        <w:t>…..</w:t>
      </w:r>
      <w:proofErr w:type="gramEnd"/>
    </w:p>
    <w:p w14:paraId="1F2A2A07" w14:textId="77777777" w:rsidR="00C23A59" w:rsidRPr="00922788" w:rsidRDefault="00074A42">
      <w:pPr>
        <w:spacing w:before="480"/>
        <w:jc w:val="both"/>
        <w:rPr>
          <w:rFonts w:ascii="Times New Roman" w:hAnsi="Times New Roman"/>
          <w:sz w:val="24"/>
          <w:szCs w:val="24"/>
        </w:rPr>
      </w:pPr>
      <w:r w:rsidRPr="00922788">
        <w:rPr>
          <w:rFonts w:ascii="Times New Roman" w:hAnsi="Times New Roman"/>
          <w:sz w:val="24"/>
          <w:szCs w:val="24"/>
        </w:rPr>
        <w:t>uzavřené podle ustanovení § 2586 a následujících zákona č. 89/2012 Sb., občanský zákoník, v platném a účinném znění</w:t>
      </w:r>
    </w:p>
    <w:p w14:paraId="2F9B1BB8" w14:textId="46464531" w:rsidR="00C23A59" w:rsidRDefault="00A25EDC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„Oprava střešního pláště ZŠ T.G.M.</w:t>
      </w:r>
      <w:r w:rsidR="00074A42">
        <w:rPr>
          <w:rFonts w:ascii="Arial" w:hAnsi="Arial" w:cs="Arial"/>
          <w:sz w:val="36"/>
          <w:szCs w:val="36"/>
        </w:rPr>
        <w:t>“</w:t>
      </w:r>
    </w:p>
    <w:p w14:paraId="576758D4" w14:textId="77777777" w:rsidR="00167A5C" w:rsidRPr="005527F3" w:rsidRDefault="00167A5C" w:rsidP="00167A5C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smlouva“):</w:t>
      </w:r>
    </w:p>
    <w:p w14:paraId="0219B44D" w14:textId="5E30F02A" w:rsidR="00C23A59" w:rsidRDefault="00074A4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>město Náchod</w:t>
      </w:r>
    </w:p>
    <w:p w14:paraId="2F26A33F" w14:textId="77777777" w:rsidR="00C23A59" w:rsidRDefault="00074A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 xml:space="preserve">Masarykovo náměstí 40, </w:t>
      </w:r>
      <w:proofErr w:type="gramStart"/>
      <w:r>
        <w:rPr>
          <w:rFonts w:ascii="Times New Roman" w:hAnsi="Times New Roman"/>
          <w:sz w:val="24"/>
          <w:szCs w:val="24"/>
        </w:rPr>
        <w:t>547 01  Náchod</w:t>
      </w:r>
      <w:proofErr w:type="gramEnd"/>
    </w:p>
    <w:p w14:paraId="78518758" w14:textId="77777777" w:rsidR="00C23A59" w:rsidRDefault="00074A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náměstí 40, </w:t>
      </w:r>
      <w:proofErr w:type="gramStart"/>
      <w:r>
        <w:rPr>
          <w:rFonts w:ascii="Times New Roman" w:hAnsi="Times New Roman"/>
          <w:sz w:val="24"/>
          <w:szCs w:val="24"/>
        </w:rPr>
        <w:t>547 01  Náchod</w:t>
      </w:r>
      <w:proofErr w:type="gramEnd"/>
    </w:p>
    <w:p w14:paraId="6AC23B8B" w14:textId="77777777" w:rsidR="00C23A59" w:rsidRDefault="00074A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gmtbqhx</w:t>
      </w:r>
      <w:proofErr w:type="spellEnd"/>
    </w:p>
    <w:p w14:paraId="38733803" w14:textId="77777777" w:rsidR="00C23A59" w:rsidRDefault="00074A4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</w:t>
      </w:r>
    </w:p>
    <w:p w14:paraId="37388FE0" w14:textId="77777777" w:rsidR="00C23A59" w:rsidRDefault="00074A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CZ00272868</w:t>
      </w:r>
    </w:p>
    <w:p w14:paraId="0FF4547A" w14:textId="77777777" w:rsidR="00C23A59" w:rsidRDefault="00074A42">
      <w:p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smluvních:</w:t>
      </w:r>
    </w:p>
    <w:p w14:paraId="2B598677" w14:textId="77777777" w:rsidR="00C23A59" w:rsidRDefault="00074A42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 Janem </w:t>
      </w:r>
      <w:proofErr w:type="spellStart"/>
      <w:r>
        <w:rPr>
          <w:rFonts w:ascii="Times New Roman" w:hAnsi="Times New Roman"/>
          <w:sz w:val="24"/>
          <w:szCs w:val="24"/>
        </w:rPr>
        <w:t>Birke</w:t>
      </w:r>
      <w:proofErr w:type="spellEnd"/>
      <w:r>
        <w:rPr>
          <w:rFonts w:ascii="Times New Roman" w:hAnsi="Times New Roman"/>
          <w:sz w:val="24"/>
          <w:szCs w:val="24"/>
        </w:rPr>
        <w:t xml:space="preserve"> – starostou města</w:t>
      </w:r>
    </w:p>
    <w:p w14:paraId="24885B46" w14:textId="77777777" w:rsidR="00C23A59" w:rsidRDefault="00074A4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14:paraId="1E225051" w14:textId="732BD592" w:rsidR="00C23A59" w:rsidRDefault="006F39D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, tel.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 w:rsidR="00074A42">
        <w:rPr>
          <w:rFonts w:ascii="Times New Roman" w:hAnsi="Times New Roman"/>
          <w:sz w:val="24"/>
          <w:szCs w:val="24"/>
        </w:rPr>
        <w:t xml:space="preserve">, e-mail </w:t>
      </w:r>
      <w:r>
        <w:rPr>
          <w:rStyle w:val="Hypertextovodkaz"/>
          <w:rFonts w:ascii="Times New Roman" w:hAnsi="Times New Roman"/>
          <w:color w:val="000000"/>
          <w:sz w:val="24"/>
          <w:szCs w:val="24"/>
          <w:u w:val="none"/>
        </w:rPr>
        <w:t>xxxxxx</w:t>
      </w:r>
      <w:r w:rsidR="00A25EDC" w:rsidRPr="00A25EDC">
        <w:rPr>
          <w:rStyle w:val="Hypertextovodkaz"/>
          <w:rFonts w:ascii="Times New Roman" w:hAnsi="Times New Roman"/>
          <w:color w:val="000000"/>
          <w:sz w:val="24"/>
          <w:szCs w:val="24"/>
          <w:u w:val="none"/>
        </w:rPr>
        <w:t>@mestonachod.cz</w:t>
      </w:r>
    </w:p>
    <w:p w14:paraId="256FFCA2" w14:textId="5C790060" w:rsidR="00C23A59" w:rsidRDefault="006F39D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 </w:t>
      </w:r>
      <w:proofErr w:type="spellStart"/>
      <w:r>
        <w:rPr>
          <w:rFonts w:ascii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tel. </w:t>
      </w:r>
      <w:proofErr w:type="spellStart"/>
      <w:r>
        <w:rPr>
          <w:rFonts w:ascii="Times New Roman" w:hAnsi="Times New Roman"/>
          <w:sz w:val="24"/>
          <w:szCs w:val="24"/>
        </w:rPr>
        <w:t>xxxxxxxxxxx</w:t>
      </w:r>
      <w:proofErr w:type="spellEnd"/>
      <w:r w:rsidR="00074A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e-mail xxxxxxxxx</w:t>
      </w:r>
      <w:r w:rsidR="00A25EDC" w:rsidRPr="00A25EDC">
        <w:rPr>
          <w:rStyle w:val="Hypertextovodkaz"/>
          <w:rFonts w:ascii="Times New Roman" w:hAnsi="Times New Roman"/>
          <w:color w:val="000000"/>
          <w:sz w:val="24"/>
          <w:szCs w:val="24"/>
          <w:u w:val="none"/>
        </w:rPr>
        <w:t>@mestonachod.cz</w:t>
      </w:r>
    </w:p>
    <w:p w14:paraId="5140F80E" w14:textId="447905E8" w:rsidR="000C08E2" w:rsidRPr="000C08E2" w:rsidRDefault="000C08E2" w:rsidP="000C08E2">
      <w:pPr>
        <w:tabs>
          <w:tab w:val="left" w:pos="567"/>
        </w:tabs>
        <w:spacing w:before="2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8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1F23F8F9" w14:textId="1BAAC064" w:rsidR="00A25EDC" w:rsidRPr="00245860" w:rsidRDefault="00A25EDC" w:rsidP="00A25EDC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245860">
        <w:rPr>
          <w:rFonts w:ascii="Times New Roman" w:hAnsi="Times New Roman"/>
          <w:b/>
          <w:sz w:val="24"/>
          <w:szCs w:val="24"/>
        </w:rPr>
        <w:t>Zhotovitel:</w:t>
      </w:r>
      <w:r w:rsidRPr="002458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PAVELKA PKP s.r.o.</w:t>
      </w:r>
    </w:p>
    <w:p w14:paraId="42131CD5" w14:textId="77777777" w:rsidR="00A25EDC" w:rsidRPr="00245860" w:rsidRDefault="00A25EDC" w:rsidP="00A25ED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45860">
        <w:rPr>
          <w:rFonts w:ascii="Times New Roman" w:hAnsi="Times New Roman"/>
          <w:sz w:val="24"/>
          <w:szCs w:val="24"/>
        </w:rPr>
        <w:t>Sídlo:</w:t>
      </w:r>
      <w:r w:rsidRPr="002458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Husova 136, Dvůr Králové nad Labem 544 01</w:t>
      </w:r>
    </w:p>
    <w:p w14:paraId="7245EFF1" w14:textId="77777777" w:rsidR="00A25EDC" w:rsidRPr="001A29F4" w:rsidRDefault="00A25EDC" w:rsidP="00A25ED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Adresa pro doručování:</w:t>
      </w:r>
      <w:r w:rsidRPr="001A29F4">
        <w:rPr>
          <w:rFonts w:ascii="Times New Roman" w:hAnsi="Times New Roman"/>
          <w:sz w:val="24"/>
          <w:szCs w:val="24"/>
        </w:rPr>
        <w:tab/>
        <w:t xml:space="preserve">Husova 136, Dvůr Králové nad Labem 544 01 </w:t>
      </w:r>
    </w:p>
    <w:p w14:paraId="0012E538" w14:textId="77777777" w:rsidR="00A25EDC" w:rsidRPr="001A29F4" w:rsidRDefault="00A25EDC" w:rsidP="00A25ED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Datová schránka:</w:t>
      </w:r>
      <w:r w:rsidRPr="001A29F4">
        <w:rPr>
          <w:rFonts w:ascii="Times New Roman" w:hAnsi="Times New Roman"/>
          <w:sz w:val="24"/>
          <w:szCs w:val="24"/>
        </w:rPr>
        <w:tab/>
        <w:t>jp4sayx</w:t>
      </w:r>
    </w:p>
    <w:p w14:paraId="6FF041C6" w14:textId="2130B369" w:rsidR="00A25EDC" w:rsidRPr="001A29F4" w:rsidRDefault="00A25EDC" w:rsidP="00A25ED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IČO:</w:t>
      </w:r>
      <w:r w:rsidRPr="001A29F4">
        <w:rPr>
          <w:rFonts w:ascii="Times New Roman" w:hAnsi="Times New Roman"/>
          <w:sz w:val="24"/>
          <w:szCs w:val="24"/>
        </w:rPr>
        <w:tab/>
        <w:t>07762895</w:t>
      </w:r>
    </w:p>
    <w:p w14:paraId="6F183E1E" w14:textId="77777777" w:rsidR="00A25EDC" w:rsidRPr="001A29F4" w:rsidRDefault="00A25EDC" w:rsidP="00A25ED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1A29F4">
        <w:rPr>
          <w:rFonts w:ascii="Times New Roman" w:hAnsi="Times New Roman"/>
          <w:sz w:val="24"/>
          <w:szCs w:val="24"/>
        </w:rPr>
        <w:t>DIČ (v případě plátce DPH):</w:t>
      </w:r>
      <w:r w:rsidRPr="001A29F4">
        <w:rPr>
          <w:rFonts w:ascii="Times New Roman" w:hAnsi="Times New Roman"/>
          <w:sz w:val="24"/>
          <w:szCs w:val="24"/>
        </w:rPr>
        <w:tab/>
        <w:t>CZ07762895</w:t>
      </w:r>
    </w:p>
    <w:bookmarkEnd w:id="0"/>
    <w:p w14:paraId="1013EFD3" w14:textId="77777777" w:rsidR="00A25EDC" w:rsidRPr="001A29F4" w:rsidRDefault="00A25EDC" w:rsidP="00A25ED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zastoupený ve věcech smluvních:</w:t>
      </w:r>
    </w:p>
    <w:p w14:paraId="67E42CEB" w14:textId="77777777" w:rsidR="00A25EDC" w:rsidRPr="001A29F4" w:rsidRDefault="00A25EDC" w:rsidP="00A25ED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Jaroslavem Pavelkou</w:t>
      </w:r>
    </w:p>
    <w:p w14:paraId="379C2736" w14:textId="77777777" w:rsidR="00A25EDC" w:rsidRPr="001A29F4" w:rsidRDefault="00A25EDC" w:rsidP="00A25EDC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14:paraId="7C991569" w14:textId="345593B5" w:rsidR="00A25EDC" w:rsidRPr="001A29F4" w:rsidRDefault="006F39D9" w:rsidP="00A25ED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xxxxxxxxxxx</w:t>
      </w:r>
      <w:proofErr w:type="spellEnd"/>
      <w:r w:rsidR="00A25EDC" w:rsidRPr="001A29F4">
        <w:rPr>
          <w:rFonts w:ascii="Times New Roman" w:hAnsi="Times New Roman"/>
          <w:sz w:val="24"/>
          <w:szCs w:val="24"/>
        </w:rPr>
        <w:t xml:space="preserve">, tel. </w:t>
      </w:r>
      <w:proofErr w:type="spellStart"/>
      <w:r>
        <w:rPr>
          <w:rFonts w:ascii="Times New Roman" w:hAnsi="Times New Roman"/>
          <w:sz w:val="24"/>
          <w:szCs w:val="24"/>
        </w:rPr>
        <w:t>xxxxxxxxxxxxx</w:t>
      </w:r>
      <w:proofErr w:type="spellEnd"/>
      <w:r w:rsidR="00A25EDC" w:rsidRPr="001A29F4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xxxxxxxxxxxxxx</w:t>
      </w:r>
      <w:r w:rsidR="00A25EDC" w:rsidRPr="001A29F4">
        <w:rPr>
          <w:rFonts w:ascii="Times New Roman" w:hAnsi="Times New Roman"/>
          <w:sz w:val="24"/>
          <w:szCs w:val="24"/>
        </w:rPr>
        <w:t>@seznam.cz</w:t>
      </w:r>
    </w:p>
    <w:p w14:paraId="17D75256" w14:textId="77777777" w:rsidR="00A25EDC" w:rsidRPr="001A29F4" w:rsidRDefault="00A25EDC" w:rsidP="00A25ED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Bankovní spojení:</w:t>
      </w:r>
      <w:r w:rsidRPr="001A29F4">
        <w:rPr>
          <w:rFonts w:ascii="Times New Roman" w:hAnsi="Times New Roman"/>
          <w:sz w:val="24"/>
          <w:szCs w:val="24"/>
        </w:rPr>
        <w:tab/>
        <w:t>Komerční banka</w:t>
      </w:r>
    </w:p>
    <w:p w14:paraId="3A7E6404" w14:textId="77777777" w:rsidR="00A25EDC" w:rsidRPr="00245860" w:rsidRDefault="00A25EDC" w:rsidP="00A25ED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1A29F4">
        <w:rPr>
          <w:rFonts w:ascii="Times New Roman" w:hAnsi="Times New Roman"/>
          <w:sz w:val="24"/>
          <w:szCs w:val="24"/>
        </w:rPr>
        <w:t>Číslo účtu:</w:t>
      </w:r>
      <w:r w:rsidRPr="001A29F4">
        <w:rPr>
          <w:rFonts w:ascii="Times New Roman" w:hAnsi="Times New Roman"/>
          <w:sz w:val="24"/>
          <w:szCs w:val="24"/>
        </w:rPr>
        <w:tab/>
        <w:t>115-8529480207/0100</w:t>
      </w:r>
      <w:bookmarkStart w:id="1" w:name="_GoBack"/>
      <w:bookmarkEnd w:id="1"/>
    </w:p>
    <w:p w14:paraId="18E564EF" w14:textId="39CE9C13" w:rsidR="000C08E2" w:rsidRDefault="000C08E2" w:rsidP="00806742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uzavírají tento dodatek původní smlouvy, kterým se původní smlouva mění takto:</w:t>
      </w:r>
    </w:p>
    <w:p w14:paraId="1DCFBED4" w14:textId="79659E89" w:rsidR="00A25EDC" w:rsidRPr="00922788" w:rsidRDefault="00806742" w:rsidP="00922788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2788">
        <w:rPr>
          <w:rFonts w:ascii="Times New Roman" w:hAnsi="Times New Roman"/>
          <w:b/>
          <w:bCs/>
          <w:sz w:val="24"/>
          <w:szCs w:val="24"/>
        </w:rPr>
        <w:t xml:space="preserve">Doba plnění se upravuje </w:t>
      </w:r>
      <w:r w:rsidR="00287139" w:rsidRPr="00922788">
        <w:rPr>
          <w:rFonts w:ascii="Times New Roman" w:hAnsi="Times New Roman"/>
          <w:b/>
          <w:bCs/>
          <w:sz w:val="24"/>
          <w:szCs w:val="24"/>
        </w:rPr>
        <w:t xml:space="preserve">tak, že zhotovitel </w:t>
      </w:r>
      <w:r w:rsidR="00922788" w:rsidRPr="00922788">
        <w:rPr>
          <w:rFonts w:ascii="Times New Roman" w:hAnsi="Times New Roman"/>
          <w:b/>
          <w:bCs/>
          <w:sz w:val="24"/>
          <w:szCs w:val="24"/>
        </w:rPr>
        <w:t>je zavázán provést dílo nejpozději do 30.12.2021.</w:t>
      </w:r>
    </w:p>
    <w:p w14:paraId="12433909" w14:textId="77777777" w:rsidR="00C23A59" w:rsidRDefault="00074A42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Ostatní smluvní ujednání se nemění a zůstávají v platnosti.</w:t>
      </w:r>
    </w:p>
    <w:p w14:paraId="37EFBD66" w14:textId="77777777" w:rsidR="00C23A59" w:rsidRPr="00922788" w:rsidRDefault="00074A4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2788">
        <w:rPr>
          <w:rFonts w:ascii="Times New Roman" w:hAnsi="Times New Roman"/>
          <w:sz w:val="24"/>
          <w:szCs w:val="24"/>
        </w:rPr>
        <w:t>Tento dodatek nabývá platnosti dnem podpisu smluvních stran.</w:t>
      </w:r>
    </w:p>
    <w:p w14:paraId="0341D590" w14:textId="408E40D3" w:rsidR="00C23A59" w:rsidRPr="00922788" w:rsidRDefault="00806742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922788">
        <w:rPr>
          <w:rFonts w:ascii="Times New Roman" w:hAnsi="Times New Roman"/>
          <w:sz w:val="24"/>
          <w:szCs w:val="24"/>
        </w:rPr>
        <w:t>Tento dodatek</w:t>
      </w:r>
      <w:r w:rsidR="00DF2065" w:rsidRPr="00922788">
        <w:rPr>
          <w:rFonts w:ascii="Times New Roman" w:hAnsi="Times New Roman"/>
          <w:sz w:val="24"/>
          <w:szCs w:val="24"/>
        </w:rPr>
        <w:t xml:space="preserve"> se uzavírá v</w:t>
      </w:r>
      <w:r w:rsidR="00074A42" w:rsidRPr="00922788">
        <w:rPr>
          <w:rFonts w:ascii="Times New Roman" w:hAnsi="Times New Roman"/>
          <w:sz w:val="24"/>
          <w:szCs w:val="24"/>
        </w:rPr>
        <w:t xml:space="preserve"> </w:t>
      </w:r>
      <w:r w:rsidR="00A25EDC" w:rsidRPr="00922788">
        <w:rPr>
          <w:rFonts w:ascii="Times New Roman" w:hAnsi="Times New Roman"/>
          <w:sz w:val="24"/>
          <w:szCs w:val="24"/>
        </w:rPr>
        <w:t>5</w:t>
      </w:r>
      <w:r w:rsidR="00074A42" w:rsidRPr="00922788">
        <w:rPr>
          <w:rFonts w:ascii="Times New Roman" w:hAnsi="Times New Roman"/>
          <w:sz w:val="24"/>
          <w:szCs w:val="24"/>
        </w:rPr>
        <w:t xml:space="preserve"> vyhotoveních, z nichž objednatel obdrží 3 </w:t>
      </w:r>
      <w:r w:rsidR="00244F72" w:rsidRPr="00922788">
        <w:rPr>
          <w:rFonts w:ascii="Times New Roman" w:hAnsi="Times New Roman"/>
          <w:sz w:val="24"/>
          <w:szCs w:val="24"/>
        </w:rPr>
        <w:t>vyhotovení a zhotovitel obdrží 2</w:t>
      </w:r>
      <w:r w:rsidR="00074A42" w:rsidRPr="00922788">
        <w:rPr>
          <w:rFonts w:ascii="Times New Roman" w:hAnsi="Times New Roman"/>
          <w:sz w:val="24"/>
          <w:szCs w:val="24"/>
        </w:rPr>
        <w:t xml:space="preserve"> vyhotovení. </w:t>
      </w:r>
    </w:p>
    <w:p w14:paraId="0FAAB12F" w14:textId="2A62351D" w:rsidR="00C23A59" w:rsidRPr="00922788" w:rsidRDefault="00806742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922788">
        <w:rPr>
          <w:rFonts w:ascii="Times New Roman" w:hAnsi="Times New Roman"/>
          <w:sz w:val="24"/>
          <w:szCs w:val="24"/>
        </w:rPr>
        <w:lastRenderedPageBreak/>
        <w:t>Tento dodatek</w:t>
      </w:r>
      <w:r w:rsidR="00074A42" w:rsidRPr="00922788">
        <w:rPr>
          <w:rFonts w:ascii="Times New Roman" w:hAnsi="Times New Roman"/>
          <w:sz w:val="24"/>
          <w:szCs w:val="24"/>
        </w:rPr>
        <w:t xml:space="preserve"> se uzavírá na základě usnes</w:t>
      </w:r>
      <w:r w:rsidR="00A25EDC" w:rsidRPr="00922788">
        <w:rPr>
          <w:rFonts w:ascii="Times New Roman" w:hAnsi="Times New Roman"/>
          <w:sz w:val="24"/>
          <w:szCs w:val="24"/>
        </w:rPr>
        <w:t xml:space="preserve">ení Rady města </w:t>
      </w:r>
      <w:proofErr w:type="spellStart"/>
      <w:r w:rsidR="00A25EDC" w:rsidRPr="00922788">
        <w:rPr>
          <w:rFonts w:ascii="Times New Roman" w:hAnsi="Times New Roman"/>
          <w:sz w:val="24"/>
          <w:szCs w:val="24"/>
        </w:rPr>
        <w:t>Náchoda</w:t>
      </w:r>
      <w:proofErr w:type="spellEnd"/>
      <w:r w:rsidR="00A25EDC" w:rsidRPr="00922788">
        <w:rPr>
          <w:rFonts w:ascii="Times New Roman" w:hAnsi="Times New Roman"/>
          <w:sz w:val="24"/>
          <w:szCs w:val="24"/>
        </w:rPr>
        <w:t xml:space="preserve"> č. 165/3492</w:t>
      </w:r>
      <w:r w:rsidR="002E74AD" w:rsidRPr="00922788">
        <w:rPr>
          <w:rFonts w:ascii="Times New Roman" w:hAnsi="Times New Roman"/>
          <w:sz w:val="24"/>
          <w:szCs w:val="24"/>
        </w:rPr>
        <w:t>/21</w:t>
      </w:r>
      <w:r w:rsidR="001B312B" w:rsidRPr="00922788">
        <w:rPr>
          <w:rFonts w:ascii="Times New Roman" w:hAnsi="Times New Roman"/>
          <w:sz w:val="24"/>
          <w:szCs w:val="24"/>
        </w:rPr>
        <w:t xml:space="preserve"> </w:t>
      </w:r>
      <w:r w:rsidR="00A25EDC" w:rsidRPr="00922788">
        <w:rPr>
          <w:rFonts w:ascii="Times New Roman" w:hAnsi="Times New Roman"/>
          <w:sz w:val="24"/>
          <w:szCs w:val="24"/>
        </w:rPr>
        <w:t>ze dne 29.11</w:t>
      </w:r>
      <w:r w:rsidR="002E74AD" w:rsidRPr="00922788">
        <w:rPr>
          <w:rFonts w:ascii="Times New Roman" w:hAnsi="Times New Roman"/>
          <w:sz w:val="24"/>
          <w:szCs w:val="24"/>
        </w:rPr>
        <w:t xml:space="preserve">.2021. </w:t>
      </w:r>
    </w:p>
    <w:p w14:paraId="225C1093" w14:textId="72807D9F" w:rsidR="00C23A59" w:rsidRPr="00794F52" w:rsidRDefault="00074A42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 xml:space="preserve">V Náchodě dne: </w:t>
      </w:r>
      <w:r w:rsidR="00A25EDC">
        <w:rPr>
          <w:rFonts w:ascii="Times New Roman" w:hAnsi="Times New Roman"/>
          <w:sz w:val="24"/>
          <w:szCs w:val="24"/>
        </w:rPr>
        <w:t>30.11</w:t>
      </w:r>
      <w:r w:rsidR="00293701">
        <w:rPr>
          <w:rFonts w:ascii="Times New Roman" w:hAnsi="Times New Roman"/>
          <w:sz w:val="24"/>
          <w:szCs w:val="24"/>
        </w:rPr>
        <w:t>.2021</w:t>
      </w:r>
    </w:p>
    <w:p w14:paraId="40F4A03C" w14:textId="6BC5784D" w:rsidR="00C23A59" w:rsidRPr="00794F52" w:rsidRDefault="00074A42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>město Náchod</w:t>
      </w:r>
      <w:r w:rsidRPr="00794F52">
        <w:rPr>
          <w:rFonts w:ascii="Times New Roman" w:hAnsi="Times New Roman"/>
          <w:sz w:val="24"/>
          <w:szCs w:val="24"/>
        </w:rPr>
        <w:tab/>
      </w:r>
      <w:r w:rsidR="00A25EDC" w:rsidRPr="001C33D5">
        <w:rPr>
          <w:rFonts w:ascii="Times New Roman" w:hAnsi="Times New Roman"/>
          <w:sz w:val="24"/>
          <w:szCs w:val="24"/>
        </w:rPr>
        <w:t>PAVELKA PKP s.r.o.</w:t>
      </w:r>
    </w:p>
    <w:p w14:paraId="65AF5B10" w14:textId="5CA8E2D1" w:rsidR="00A25EDC" w:rsidRPr="008D4896" w:rsidRDefault="00074A42" w:rsidP="00A25EDC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794F52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794F52">
        <w:rPr>
          <w:rFonts w:ascii="Times New Roman" w:hAnsi="Times New Roman"/>
          <w:sz w:val="24"/>
          <w:szCs w:val="24"/>
        </w:rPr>
        <w:t>Birke</w:t>
      </w:r>
      <w:proofErr w:type="spellEnd"/>
      <w:r w:rsidRPr="00794F52">
        <w:rPr>
          <w:rFonts w:ascii="Times New Roman" w:hAnsi="Times New Roman"/>
          <w:sz w:val="24"/>
          <w:szCs w:val="24"/>
        </w:rPr>
        <w:t>, starosta města</w:t>
      </w:r>
      <w:r w:rsidRPr="00794F52">
        <w:rPr>
          <w:rFonts w:ascii="Times New Roman" w:hAnsi="Times New Roman"/>
          <w:sz w:val="24"/>
          <w:szCs w:val="24"/>
        </w:rPr>
        <w:tab/>
      </w:r>
      <w:r w:rsidR="00A25EDC" w:rsidRPr="001C33D5">
        <w:rPr>
          <w:rFonts w:ascii="Times New Roman" w:hAnsi="Times New Roman"/>
          <w:sz w:val="24"/>
          <w:szCs w:val="24"/>
        </w:rPr>
        <w:t>Jaroslav Pavelka, jednatel</w:t>
      </w:r>
    </w:p>
    <w:p w14:paraId="03B3E68E" w14:textId="11A50C26" w:rsidR="00C23A59" w:rsidRDefault="00C23A59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sectPr w:rsidR="00C23A59">
      <w:footerReference w:type="default" r:id="rId7"/>
      <w:pgSz w:w="11906" w:h="16838"/>
      <w:pgMar w:top="851" w:right="1418" w:bottom="992" w:left="1418" w:header="0" w:footer="79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C383" w14:textId="77777777" w:rsidR="004F2211" w:rsidRDefault="004F2211">
      <w:r>
        <w:separator/>
      </w:r>
    </w:p>
  </w:endnote>
  <w:endnote w:type="continuationSeparator" w:id="0">
    <w:p w14:paraId="2F26B54A" w14:textId="77777777" w:rsidR="004F2211" w:rsidRDefault="004F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1A93" w14:textId="77777777" w:rsidR="00C23A59" w:rsidRDefault="00074A42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6F39D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3452" w14:textId="77777777" w:rsidR="004F2211" w:rsidRDefault="004F2211">
      <w:r>
        <w:separator/>
      </w:r>
    </w:p>
  </w:footnote>
  <w:footnote w:type="continuationSeparator" w:id="0">
    <w:p w14:paraId="025C92C7" w14:textId="77777777" w:rsidR="004F2211" w:rsidRDefault="004F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3661"/>
    <w:multiLevelType w:val="multilevel"/>
    <w:tmpl w:val="EA56A6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954D5E"/>
    <w:multiLevelType w:val="multilevel"/>
    <w:tmpl w:val="8BA252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F750C8"/>
    <w:multiLevelType w:val="multilevel"/>
    <w:tmpl w:val="9120F6A2"/>
    <w:lvl w:ilvl="0">
      <w:start w:val="1"/>
      <w:numFmt w:val="decimal"/>
      <w:lvlText w:val="%1."/>
      <w:lvlJc w:val="left"/>
      <w:pPr>
        <w:tabs>
          <w:tab w:val="num" w:pos="0"/>
        </w:tabs>
        <w:ind w:left="21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13"/>
        <w:szCs w:val="13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59"/>
    <w:rsid w:val="00042F67"/>
    <w:rsid w:val="00074A42"/>
    <w:rsid w:val="000C08E2"/>
    <w:rsid w:val="00167A5C"/>
    <w:rsid w:val="001B312B"/>
    <w:rsid w:val="00244F72"/>
    <w:rsid w:val="00287139"/>
    <w:rsid w:val="00293701"/>
    <w:rsid w:val="002E74AD"/>
    <w:rsid w:val="00434CFD"/>
    <w:rsid w:val="004E31E7"/>
    <w:rsid w:val="004F2211"/>
    <w:rsid w:val="005030D7"/>
    <w:rsid w:val="00513D19"/>
    <w:rsid w:val="006F39D9"/>
    <w:rsid w:val="00724F60"/>
    <w:rsid w:val="00794F52"/>
    <w:rsid w:val="00806742"/>
    <w:rsid w:val="009170AB"/>
    <w:rsid w:val="00922788"/>
    <w:rsid w:val="009A4C1A"/>
    <w:rsid w:val="00A25EDC"/>
    <w:rsid w:val="00A80220"/>
    <w:rsid w:val="00C23A59"/>
    <w:rsid w:val="00C7045B"/>
    <w:rsid w:val="00CB5CD3"/>
    <w:rsid w:val="00DF2065"/>
    <w:rsid w:val="00F5590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9309"/>
  <w15:docId w15:val="{32D24EB0-F455-4B30-9B3B-89E80F8E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9AC"/>
    <w:rPr>
      <w:rFonts w:ascii="CG Times (W1)" w:eastAsia="Times New Roman" w:hAnsi="CG Times (W1)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39A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qFormat/>
    <w:rsid w:val="009139AC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139AC"/>
    <w:rPr>
      <w:rFonts w:ascii="CG Times (W1)" w:eastAsia="Times New Roman" w:hAnsi="CG Times (W1)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9139AC"/>
    <w:rPr>
      <w:rFonts w:ascii="Calibri Light" w:eastAsia="Times New Roman" w:hAnsi="Calibri Light" w:cs="Times New Roman"/>
      <w:b/>
      <w:bCs/>
      <w:kern w:val="2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qFormat/>
    <w:rsid w:val="009139AC"/>
    <w:rPr>
      <w:rFonts w:cs="Times New Roman"/>
    </w:rPr>
  </w:style>
  <w:style w:type="character" w:styleId="Hypertextovodkaz">
    <w:name w:val="Hyperlink"/>
    <w:basedOn w:val="Standardnpsmoodstavce"/>
    <w:uiPriority w:val="99"/>
    <w:rsid w:val="009139AC"/>
    <w:rPr>
      <w:rFonts w:cs="Times New Roman"/>
      <w:color w:val="0563C1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139AC"/>
    <w:pPr>
      <w:jc w:val="both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Nzev">
    <w:name w:val="Title"/>
    <w:basedOn w:val="Normln"/>
    <w:link w:val="NzevChar"/>
    <w:uiPriority w:val="10"/>
    <w:qFormat/>
    <w:rsid w:val="009139AC"/>
    <w:pPr>
      <w:jc w:val="center"/>
    </w:pPr>
    <w:rPr>
      <w:rFonts w:ascii="Calibri Light" w:hAnsi="Calibri Light"/>
      <w:b/>
      <w:bCs/>
      <w:kern w:val="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139AC"/>
    <w:pPr>
      <w:ind w:left="720"/>
      <w:contextualSpacing/>
    </w:p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</dc:creator>
  <dc:description/>
  <cp:lastModifiedBy>Zuzana Součková</cp:lastModifiedBy>
  <cp:revision>10</cp:revision>
  <dcterms:created xsi:type="dcterms:W3CDTF">2021-08-09T07:02:00Z</dcterms:created>
  <dcterms:modified xsi:type="dcterms:W3CDTF">2021-12-09T10:18:00Z</dcterms:modified>
  <dc:language>cs-CZ</dc:language>
</cp:coreProperties>
</file>