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38" w:rsidRDefault="00003B21" w:rsidP="00B529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Smlouva</w:t>
      </w:r>
      <w:r w:rsidR="00FE05C4" w:rsidRPr="005968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9684C" w:rsidRPr="005B5138" w:rsidRDefault="005B5138" w:rsidP="00B5295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B5138">
        <w:rPr>
          <w:rFonts w:ascii="Tahoma" w:hAnsi="Tahoma" w:cs="Tahoma"/>
          <w:b/>
          <w:bCs/>
          <w:sz w:val="22"/>
          <w:szCs w:val="22"/>
        </w:rPr>
        <w:t>o</w:t>
      </w:r>
      <w:r w:rsidR="00B52958" w:rsidRPr="005B5138">
        <w:rPr>
          <w:rFonts w:ascii="Tahoma" w:hAnsi="Tahoma" w:cs="Tahoma"/>
          <w:b/>
          <w:color w:val="000000"/>
          <w:sz w:val="22"/>
          <w:szCs w:val="22"/>
        </w:rPr>
        <w:t xml:space="preserve"> mimořádném zásobování areálu Psychiatrické nemocnice </w:t>
      </w:r>
      <w:r w:rsidR="0059419A" w:rsidRPr="005B5138">
        <w:rPr>
          <w:rFonts w:ascii="Tahoma" w:hAnsi="Tahoma" w:cs="Tahoma"/>
          <w:b/>
          <w:color w:val="000000"/>
          <w:sz w:val="22"/>
          <w:szCs w:val="22"/>
        </w:rPr>
        <w:t xml:space="preserve">v Opavě </w:t>
      </w:r>
      <w:r w:rsidR="00B52958" w:rsidRPr="005B5138">
        <w:rPr>
          <w:rFonts w:ascii="Tahoma" w:hAnsi="Tahoma" w:cs="Tahoma"/>
          <w:b/>
          <w:color w:val="000000"/>
          <w:sz w:val="22"/>
          <w:szCs w:val="22"/>
        </w:rPr>
        <w:t>pitnou vodou</w:t>
      </w:r>
    </w:p>
    <w:p w:rsidR="00B52958" w:rsidRPr="005B5138" w:rsidRDefault="00003B21" w:rsidP="00B5295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B5138">
        <w:rPr>
          <w:rFonts w:ascii="Tahoma" w:hAnsi="Tahoma" w:cs="Tahoma"/>
          <w:b/>
          <w:color w:val="000000"/>
          <w:sz w:val="22"/>
          <w:szCs w:val="22"/>
        </w:rPr>
        <w:t xml:space="preserve"> v případě havárie </w:t>
      </w:r>
      <w:r w:rsidR="006C2EB5" w:rsidRPr="005B5138">
        <w:rPr>
          <w:rFonts w:ascii="Tahoma" w:hAnsi="Tahoma" w:cs="Tahoma"/>
          <w:b/>
          <w:color w:val="000000"/>
          <w:sz w:val="22"/>
          <w:szCs w:val="22"/>
        </w:rPr>
        <w:t>–</w:t>
      </w:r>
      <w:r w:rsidRPr="005B5138">
        <w:rPr>
          <w:rFonts w:ascii="Tahoma" w:hAnsi="Tahoma" w:cs="Tahoma"/>
          <w:b/>
          <w:color w:val="000000"/>
          <w:sz w:val="22"/>
          <w:szCs w:val="22"/>
        </w:rPr>
        <w:t xml:space="preserve"> odstávky jejího zdroje pitné vody hlubinného vrtu HV -1.</w:t>
      </w:r>
    </w:p>
    <w:p w:rsidR="003972F3" w:rsidRPr="0059684C" w:rsidRDefault="003972F3" w:rsidP="003972F3">
      <w:pPr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sz w:val="22"/>
          <w:szCs w:val="22"/>
        </w:rPr>
      </w:pPr>
      <w:r w:rsidRPr="0059684C">
        <w:rPr>
          <w:rFonts w:ascii="Tahoma" w:hAnsi="Tahoma" w:cs="Tahoma"/>
          <w:i/>
          <w:color w:val="000000"/>
          <w:sz w:val="22"/>
          <w:szCs w:val="22"/>
        </w:rPr>
        <w:t xml:space="preserve"> </w:t>
      </w:r>
    </w:p>
    <w:p w:rsidR="003972F3" w:rsidRPr="0059684C" w:rsidRDefault="003972F3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I.</w:t>
      </w:r>
    </w:p>
    <w:p w:rsidR="003972F3" w:rsidRPr="0059684C" w:rsidRDefault="0059684C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Smluvní strany</w:t>
      </w:r>
    </w:p>
    <w:p w:rsidR="003972F3" w:rsidRPr="0059684C" w:rsidRDefault="003972F3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972F3" w:rsidRPr="0059684C" w:rsidRDefault="003972F3" w:rsidP="003972F3">
      <w:pPr>
        <w:pStyle w:val="Standard"/>
        <w:jc w:val="both"/>
        <w:rPr>
          <w:rFonts w:ascii="Tahoma" w:hAnsi="Tahoma"/>
          <w:b/>
          <w:sz w:val="22"/>
          <w:szCs w:val="22"/>
          <w:lang w:val="cs-CZ"/>
        </w:rPr>
      </w:pPr>
      <w:r w:rsidRPr="0059684C">
        <w:rPr>
          <w:rFonts w:ascii="Tahoma" w:hAnsi="Tahoma"/>
          <w:b/>
          <w:sz w:val="22"/>
          <w:szCs w:val="22"/>
          <w:lang w:val="cs-CZ"/>
        </w:rPr>
        <w:t xml:space="preserve">Psychiatrická nemocnice v Opavě  </w:t>
      </w:r>
    </w:p>
    <w:p w:rsidR="003972F3" w:rsidRPr="00D85070" w:rsidRDefault="003972F3" w:rsidP="003972F3">
      <w:pPr>
        <w:pStyle w:val="Standard"/>
        <w:jc w:val="both"/>
        <w:rPr>
          <w:rFonts w:ascii="Tahoma" w:hAnsi="Tahoma"/>
          <w:sz w:val="22"/>
          <w:szCs w:val="22"/>
          <w:lang w:val="cs-CZ"/>
        </w:rPr>
      </w:pPr>
      <w:r w:rsidRPr="00D85070">
        <w:rPr>
          <w:rFonts w:ascii="Tahoma" w:hAnsi="Tahoma"/>
          <w:sz w:val="22"/>
          <w:szCs w:val="22"/>
          <w:lang w:val="cs-CZ"/>
        </w:rPr>
        <w:t xml:space="preserve">Olomoucká 305/88, 746 01, Opava  </w:t>
      </w:r>
    </w:p>
    <w:p w:rsidR="003972F3" w:rsidRPr="0059684C" w:rsidRDefault="003972F3" w:rsidP="003972F3">
      <w:pPr>
        <w:pStyle w:val="Standard"/>
        <w:jc w:val="both"/>
        <w:rPr>
          <w:rFonts w:ascii="Tahoma" w:hAnsi="Tahoma"/>
          <w:sz w:val="22"/>
          <w:szCs w:val="22"/>
          <w:lang w:val="cs-CZ"/>
        </w:rPr>
      </w:pPr>
      <w:r w:rsidRPr="0059684C">
        <w:rPr>
          <w:rFonts w:ascii="Tahoma" w:hAnsi="Tahoma"/>
          <w:sz w:val="22"/>
          <w:szCs w:val="22"/>
          <w:lang w:val="cs-CZ"/>
        </w:rPr>
        <w:t xml:space="preserve">zastoupena Ing. Zdeňkem Jiříčkem, ředitelem </w:t>
      </w:r>
    </w:p>
    <w:p w:rsidR="003972F3" w:rsidRPr="0059684C" w:rsidRDefault="003972F3" w:rsidP="003972F3">
      <w:pPr>
        <w:pStyle w:val="Standard"/>
        <w:jc w:val="both"/>
        <w:rPr>
          <w:rFonts w:ascii="Tahoma" w:hAnsi="Tahoma"/>
          <w:sz w:val="22"/>
          <w:szCs w:val="22"/>
          <w:lang w:val="cs-CZ"/>
        </w:rPr>
      </w:pPr>
      <w:r w:rsidRPr="0059684C">
        <w:rPr>
          <w:rFonts w:ascii="Tahoma" w:hAnsi="Tahoma"/>
          <w:sz w:val="22"/>
          <w:szCs w:val="22"/>
          <w:lang w:val="cs-CZ"/>
        </w:rPr>
        <w:t>IČ</w:t>
      </w:r>
      <w:r w:rsidR="0059684C">
        <w:rPr>
          <w:rFonts w:ascii="Tahoma" w:hAnsi="Tahoma"/>
          <w:sz w:val="22"/>
          <w:szCs w:val="22"/>
          <w:lang w:val="cs-CZ"/>
        </w:rPr>
        <w:t>O</w:t>
      </w:r>
      <w:r w:rsidRPr="0059684C">
        <w:rPr>
          <w:rFonts w:ascii="Tahoma" w:hAnsi="Tahoma"/>
          <w:sz w:val="22"/>
          <w:szCs w:val="22"/>
          <w:lang w:val="cs-CZ"/>
        </w:rPr>
        <w:t xml:space="preserve">: </w:t>
      </w:r>
      <w:proofErr w:type="gramStart"/>
      <w:r w:rsidRPr="0059684C">
        <w:rPr>
          <w:rFonts w:ascii="Tahoma" w:hAnsi="Tahoma"/>
          <w:sz w:val="22"/>
          <w:szCs w:val="22"/>
          <w:lang w:val="cs-CZ"/>
        </w:rPr>
        <w:t xml:space="preserve">00844004, </w:t>
      </w:r>
      <w:r w:rsidR="00D85070">
        <w:rPr>
          <w:rFonts w:ascii="Tahoma" w:hAnsi="Tahoma"/>
          <w:sz w:val="22"/>
          <w:szCs w:val="22"/>
          <w:lang w:val="cs-CZ"/>
        </w:rPr>
        <w:t xml:space="preserve"> </w:t>
      </w:r>
      <w:r w:rsidRPr="0059684C">
        <w:rPr>
          <w:rFonts w:ascii="Tahoma" w:hAnsi="Tahoma"/>
          <w:sz w:val="22"/>
          <w:szCs w:val="22"/>
          <w:lang w:val="cs-CZ"/>
        </w:rPr>
        <w:t>DIČ</w:t>
      </w:r>
      <w:proofErr w:type="gramEnd"/>
      <w:r w:rsidRPr="0059684C">
        <w:rPr>
          <w:rFonts w:ascii="Tahoma" w:hAnsi="Tahoma"/>
          <w:sz w:val="22"/>
          <w:szCs w:val="22"/>
          <w:lang w:val="cs-CZ"/>
        </w:rPr>
        <w:t xml:space="preserve">: CZ00844004, </w:t>
      </w:r>
    </w:p>
    <w:p w:rsidR="003972F3" w:rsidRPr="0059684C" w:rsidRDefault="003972F3" w:rsidP="003972F3">
      <w:pPr>
        <w:pStyle w:val="Standard"/>
        <w:jc w:val="both"/>
        <w:rPr>
          <w:rFonts w:ascii="Tahoma" w:hAnsi="Tahoma"/>
          <w:sz w:val="22"/>
          <w:szCs w:val="22"/>
          <w:lang w:val="cs-CZ"/>
        </w:rPr>
      </w:pPr>
      <w:r w:rsidRPr="0059684C">
        <w:rPr>
          <w:rFonts w:ascii="Tahoma" w:hAnsi="Tahoma"/>
          <w:sz w:val="22"/>
          <w:szCs w:val="22"/>
          <w:lang w:val="cs-CZ"/>
        </w:rPr>
        <w:t xml:space="preserve">Tel.: </w:t>
      </w:r>
      <w:r w:rsidR="0059684C">
        <w:rPr>
          <w:rFonts w:ascii="Tahoma" w:hAnsi="Tahoma"/>
          <w:sz w:val="22"/>
          <w:szCs w:val="22"/>
          <w:lang w:val="cs-CZ"/>
        </w:rPr>
        <w:t xml:space="preserve">+ 420 </w:t>
      </w:r>
      <w:r w:rsidRPr="0059684C">
        <w:rPr>
          <w:rFonts w:ascii="Tahoma" w:hAnsi="Tahoma"/>
          <w:sz w:val="22"/>
          <w:szCs w:val="22"/>
          <w:lang w:val="cs-CZ"/>
        </w:rPr>
        <w:t>553 695 111, Fax.:</w:t>
      </w:r>
      <w:r w:rsidR="0059684C">
        <w:rPr>
          <w:rFonts w:ascii="Tahoma" w:hAnsi="Tahoma"/>
          <w:sz w:val="22"/>
          <w:szCs w:val="22"/>
          <w:lang w:val="cs-CZ"/>
        </w:rPr>
        <w:t xml:space="preserve"> + 420 </w:t>
      </w:r>
      <w:r w:rsidRPr="0059684C">
        <w:rPr>
          <w:rFonts w:ascii="Tahoma" w:hAnsi="Tahoma"/>
          <w:sz w:val="22"/>
          <w:szCs w:val="22"/>
          <w:lang w:val="cs-CZ"/>
        </w:rPr>
        <w:t xml:space="preserve">553 713 443, e-mail: </w:t>
      </w:r>
      <w:hyperlink r:id="rId7" w:history="1">
        <w:r w:rsidRPr="0059684C">
          <w:rPr>
            <w:rStyle w:val="Hypertextovodkaz"/>
            <w:rFonts w:ascii="Tahoma" w:hAnsi="Tahoma"/>
            <w:sz w:val="22"/>
            <w:szCs w:val="22"/>
            <w:lang w:val="cs-CZ"/>
          </w:rPr>
          <w:t>pnopava@pnopava.cz</w:t>
        </w:r>
      </w:hyperlink>
      <w:r w:rsidRPr="0059684C">
        <w:rPr>
          <w:rFonts w:ascii="Tahoma" w:hAnsi="Tahoma"/>
          <w:sz w:val="22"/>
          <w:szCs w:val="22"/>
          <w:lang w:val="cs-CZ"/>
        </w:rPr>
        <w:t xml:space="preserve">     </w:t>
      </w:r>
    </w:p>
    <w:p w:rsidR="003972F3" w:rsidRPr="0059684C" w:rsidRDefault="003972F3" w:rsidP="003972F3">
      <w:pPr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Bankovní spojení: ČNB, pobočka Ostrava, číslo účtu 10006-339821/0710</w:t>
      </w:r>
    </w:p>
    <w:p w:rsidR="00003B21" w:rsidRPr="0059684C" w:rsidRDefault="003972F3" w:rsidP="003972F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59684C">
        <w:rPr>
          <w:rFonts w:ascii="Tahoma" w:hAnsi="Tahoma" w:cs="Tahoma"/>
          <w:b/>
          <w:sz w:val="22"/>
          <w:szCs w:val="22"/>
        </w:rPr>
        <w:t>(dále jen „PNO“)</w:t>
      </w:r>
    </w:p>
    <w:p w:rsidR="003972F3" w:rsidRDefault="003972F3" w:rsidP="003972F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ab/>
      </w:r>
      <w:r w:rsidRPr="0059684C">
        <w:rPr>
          <w:rFonts w:ascii="Tahoma" w:hAnsi="Tahoma" w:cs="Tahoma"/>
          <w:sz w:val="22"/>
          <w:szCs w:val="22"/>
        </w:rPr>
        <w:tab/>
      </w:r>
      <w:r w:rsidRPr="0059684C">
        <w:rPr>
          <w:rFonts w:ascii="Tahoma" w:hAnsi="Tahoma" w:cs="Tahoma"/>
          <w:sz w:val="22"/>
          <w:szCs w:val="22"/>
        </w:rPr>
        <w:tab/>
      </w:r>
      <w:r w:rsidRPr="0059684C">
        <w:rPr>
          <w:rFonts w:ascii="Tahoma" w:hAnsi="Tahoma" w:cs="Tahoma"/>
          <w:sz w:val="22"/>
          <w:szCs w:val="22"/>
        </w:rPr>
        <w:tab/>
      </w:r>
      <w:r w:rsidRPr="0059684C">
        <w:rPr>
          <w:rFonts w:ascii="Tahoma" w:hAnsi="Tahoma" w:cs="Tahoma"/>
          <w:sz w:val="22"/>
          <w:szCs w:val="22"/>
        </w:rPr>
        <w:tab/>
      </w:r>
      <w:r w:rsidRPr="0059684C">
        <w:rPr>
          <w:rFonts w:ascii="Tahoma" w:hAnsi="Tahoma" w:cs="Tahoma"/>
          <w:sz w:val="22"/>
          <w:szCs w:val="22"/>
        </w:rPr>
        <w:tab/>
      </w:r>
      <w:r w:rsidR="0059684C">
        <w:rPr>
          <w:rFonts w:ascii="Tahoma" w:hAnsi="Tahoma" w:cs="Tahoma"/>
          <w:sz w:val="22"/>
          <w:szCs w:val="22"/>
        </w:rPr>
        <w:t>a</w:t>
      </w:r>
    </w:p>
    <w:p w:rsidR="0059684C" w:rsidRDefault="0059684C" w:rsidP="003972F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9684C" w:rsidRPr="0059684C" w:rsidRDefault="0059684C" w:rsidP="0059684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59684C">
        <w:rPr>
          <w:rFonts w:ascii="Tahoma" w:hAnsi="Tahoma" w:cs="Tahoma"/>
          <w:b/>
          <w:sz w:val="22"/>
          <w:szCs w:val="22"/>
        </w:rPr>
        <w:t>Slezská nemocnice v Opavě, příspěvková organizace</w:t>
      </w:r>
    </w:p>
    <w:p w:rsidR="0059684C" w:rsidRPr="0059684C" w:rsidRDefault="0059684C" w:rsidP="005968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Olomoucká 470/86</w:t>
      </w:r>
      <w:r>
        <w:rPr>
          <w:rFonts w:ascii="Tahoma" w:hAnsi="Tahoma" w:cs="Tahoma"/>
          <w:sz w:val="22"/>
          <w:szCs w:val="22"/>
        </w:rPr>
        <w:t xml:space="preserve">, Předměstí, </w:t>
      </w:r>
      <w:r w:rsidRPr="0059684C">
        <w:rPr>
          <w:rFonts w:ascii="Tahoma" w:hAnsi="Tahoma" w:cs="Tahoma"/>
          <w:sz w:val="22"/>
          <w:szCs w:val="22"/>
        </w:rPr>
        <w:t>746 Ol Opava</w:t>
      </w:r>
    </w:p>
    <w:p w:rsidR="0059684C" w:rsidRPr="0059684C" w:rsidRDefault="0059684C" w:rsidP="005968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 xml:space="preserve">Zapsaná v Obchodním rejstříku vedeném Krajským obchodním soudem v Ostravě, spis. značka </w:t>
      </w:r>
      <w:proofErr w:type="spellStart"/>
      <w:r w:rsidRPr="0059684C">
        <w:rPr>
          <w:rFonts w:ascii="Tahoma" w:hAnsi="Tahoma" w:cs="Tahoma"/>
          <w:sz w:val="22"/>
          <w:szCs w:val="22"/>
        </w:rPr>
        <w:t>Pr</w:t>
      </w:r>
      <w:proofErr w:type="spellEnd"/>
      <w:r w:rsidRPr="0059684C">
        <w:rPr>
          <w:rFonts w:ascii="Tahoma" w:hAnsi="Tahoma" w:cs="Tahoma"/>
          <w:sz w:val="22"/>
          <w:szCs w:val="22"/>
        </w:rPr>
        <w:t xml:space="preserve"> / 924</w:t>
      </w:r>
    </w:p>
    <w:p w:rsidR="0059684C" w:rsidRPr="0059684C" w:rsidRDefault="0059684C" w:rsidP="005968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Zastoupena: Ing. Karl</w:t>
      </w:r>
      <w:r w:rsidR="00675981">
        <w:rPr>
          <w:rFonts w:ascii="Tahoma" w:hAnsi="Tahoma" w:cs="Tahoma"/>
          <w:sz w:val="22"/>
          <w:szCs w:val="22"/>
        </w:rPr>
        <w:t>em</w:t>
      </w:r>
      <w:r w:rsidRPr="005968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9684C">
        <w:rPr>
          <w:rFonts w:ascii="Tahoma" w:hAnsi="Tahoma" w:cs="Tahoma"/>
          <w:sz w:val="22"/>
          <w:szCs w:val="22"/>
        </w:rPr>
        <w:t>Siebert</w:t>
      </w:r>
      <w:r w:rsidR="00675981">
        <w:rPr>
          <w:rFonts w:ascii="Tahoma" w:hAnsi="Tahoma" w:cs="Tahoma"/>
          <w:sz w:val="22"/>
          <w:szCs w:val="22"/>
        </w:rPr>
        <w:t>em</w:t>
      </w:r>
      <w:proofErr w:type="spellEnd"/>
      <w:r w:rsidRPr="0059684C">
        <w:rPr>
          <w:rFonts w:ascii="Tahoma" w:hAnsi="Tahoma" w:cs="Tahoma"/>
          <w:sz w:val="22"/>
          <w:szCs w:val="22"/>
        </w:rPr>
        <w:t>, MBA, ředitel</w:t>
      </w:r>
      <w:r w:rsidR="00675981">
        <w:rPr>
          <w:rFonts w:ascii="Tahoma" w:hAnsi="Tahoma" w:cs="Tahoma"/>
          <w:sz w:val="22"/>
          <w:szCs w:val="22"/>
        </w:rPr>
        <w:t>em</w:t>
      </w:r>
      <w:r w:rsidRPr="0059684C">
        <w:rPr>
          <w:rFonts w:ascii="Tahoma" w:hAnsi="Tahoma" w:cs="Tahoma"/>
          <w:sz w:val="22"/>
          <w:szCs w:val="22"/>
        </w:rPr>
        <w:t xml:space="preserve"> </w:t>
      </w:r>
    </w:p>
    <w:p w:rsidR="0059684C" w:rsidRDefault="0059684C" w:rsidP="005968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IČO: 47813750 DIČ: CZ47813750</w:t>
      </w:r>
    </w:p>
    <w:p w:rsidR="00F42752" w:rsidRDefault="00F42752" w:rsidP="005968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42752">
        <w:rPr>
          <w:rFonts w:ascii="Tahoma" w:hAnsi="Tahoma" w:cs="Tahoma"/>
          <w:sz w:val="22"/>
          <w:szCs w:val="22"/>
        </w:rPr>
        <w:t>Tel</w:t>
      </w:r>
      <w:r>
        <w:rPr>
          <w:rFonts w:ascii="Tahoma" w:hAnsi="Tahoma" w:cs="Tahoma"/>
          <w:sz w:val="22"/>
          <w:szCs w:val="22"/>
        </w:rPr>
        <w:t>.</w:t>
      </w:r>
      <w:r w:rsidRPr="00F42752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+420 </w:t>
      </w:r>
      <w:r w:rsidRPr="00F42752">
        <w:rPr>
          <w:rFonts w:ascii="Tahoma" w:hAnsi="Tahoma" w:cs="Tahoma"/>
          <w:sz w:val="22"/>
          <w:szCs w:val="22"/>
        </w:rPr>
        <w:t xml:space="preserve">553 766 111, Fax: </w:t>
      </w:r>
      <w:r>
        <w:rPr>
          <w:rFonts w:ascii="Tahoma" w:hAnsi="Tahoma" w:cs="Tahoma"/>
          <w:sz w:val="22"/>
          <w:szCs w:val="22"/>
        </w:rPr>
        <w:t xml:space="preserve">+ 420 </w:t>
      </w:r>
      <w:r w:rsidRPr="00F42752">
        <w:rPr>
          <w:rFonts w:ascii="Tahoma" w:hAnsi="Tahoma" w:cs="Tahoma"/>
          <w:sz w:val="22"/>
          <w:szCs w:val="22"/>
        </w:rPr>
        <w:t xml:space="preserve">553 766 884, e-mail: </w:t>
      </w:r>
      <w:hyperlink r:id="rId8" w:history="1">
        <w:r w:rsidR="00D85070" w:rsidRPr="00A90145">
          <w:rPr>
            <w:rStyle w:val="Hypertextovodkaz"/>
            <w:rFonts w:ascii="Tahoma" w:hAnsi="Tahoma" w:cs="Tahoma"/>
            <w:sz w:val="22"/>
            <w:szCs w:val="22"/>
          </w:rPr>
          <w:t>sekretariat@snopava.cz</w:t>
        </w:r>
      </w:hyperlink>
    </w:p>
    <w:p w:rsidR="0059684C" w:rsidRDefault="0059684C" w:rsidP="005968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 xml:space="preserve">Bankovní spojeni: </w:t>
      </w:r>
      <w:r w:rsidR="00163AAA">
        <w:rPr>
          <w:rFonts w:ascii="Tahoma" w:hAnsi="Tahoma" w:cs="Tahoma"/>
          <w:sz w:val="22"/>
          <w:szCs w:val="22"/>
        </w:rPr>
        <w:t xml:space="preserve">XXXXXXXXXX </w:t>
      </w:r>
      <w:proofErr w:type="spellStart"/>
      <w:r w:rsidRPr="0059684C">
        <w:rPr>
          <w:rFonts w:ascii="Tahoma" w:hAnsi="Tahoma" w:cs="Tahoma"/>
          <w:sz w:val="22"/>
          <w:szCs w:val="22"/>
        </w:rPr>
        <w:t>č.ú</w:t>
      </w:r>
      <w:proofErr w:type="spellEnd"/>
      <w:r w:rsidRPr="0059684C">
        <w:rPr>
          <w:rFonts w:ascii="Tahoma" w:hAnsi="Tahoma" w:cs="Tahoma"/>
          <w:sz w:val="22"/>
          <w:szCs w:val="22"/>
        </w:rPr>
        <w:t xml:space="preserve">.: </w:t>
      </w:r>
      <w:r w:rsidR="00163AAA">
        <w:rPr>
          <w:rFonts w:ascii="Tahoma" w:hAnsi="Tahoma" w:cs="Tahoma"/>
          <w:sz w:val="22"/>
          <w:szCs w:val="22"/>
        </w:rPr>
        <w:t>XXXXXXXXXX</w:t>
      </w:r>
    </w:p>
    <w:p w:rsidR="00D85070" w:rsidRDefault="0059684C" w:rsidP="00D8507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Kontaktní osoba ve věcech technických: </w:t>
      </w:r>
    </w:p>
    <w:p w:rsidR="00D85070" w:rsidRPr="00D85070" w:rsidRDefault="00163AAA" w:rsidP="00D8507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  <w:r w:rsidR="00D85070">
        <w:rPr>
          <w:rFonts w:ascii="Tahoma" w:hAnsi="Tahoma" w:cs="Tahoma"/>
          <w:sz w:val="22"/>
          <w:szCs w:val="22"/>
        </w:rPr>
        <w:t xml:space="preserve">, </w:t>
      </w:r>
      <w:r w:rsidR="00D85070" w:rsidRPr="00D85070">
        <w:rPr>
          <w:rFonts w:ascii="Tahoma" w:hAnsi="Tahoma" w:cs="Tahoma"/>
          <w:sz w:val="22"/>
          <w:szCs w:val="22"/>
        </w:rPr>
        <w:t>energetik, BOZP, PO</w:t>
      </w:r>
    </w:p>
    <w:p w:rsidR="0059684C" w:rsidRDefault="00D85070" w:rsidP="00D8507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D85070">
        <w:rPr>
          <w:rFonts w:ascii="Tahoma" w:hAnsi="Tahoma" w:cs="Tahoma"/>
          <w:sz w:val="22"/>
          <w:szCs w:val="22"/>
        </w:rPr>
        <w:t xml:space="preserve">el.:  +420 </w:t>
      </w:r>
      <w:r w:rsidR="00163AAA">
        <w:rPr>
          <w:rFonts w:ascii="Tahoma" w:hAnsi="Tahoma" w:cs="Tahoma"/>
          <w:sz w:val="22"/>
          <w:szCs w:val="22"/>
        </w:rPr>
        <w:t>XXXXXXXXXX</w:t>
      </w:r>
      <w:r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D85070">
        <w:rPr>
          <w:rFonts w:ascii="Tahoma" w:hAnsi="Tahoma" w:cs="Tahoma"/>
          <w:sz w:val="22"/>
          <w:szCs w:val="22"/>
        </w:rPr>
        <w:t>mobil :</w:t>
      </w:r>
      <w:proofErr w:type="gramEnd"/>
      <w:r w:rsidRPr="00D85070">
        <w:rPr>
          <w:rFonts w:ascii="Tahoma" w:hAnsi="Tahoma" w:cs="Tahoma"/>
          <w:sz w:val="22"/>
          <w:szCs w:val="22"/>
        </w:rPr>
        <w:t xml:space="preserve">  +420 </w:t>
      </w:r>
      <w:r w:rsidR="00163AAA">
        <w:rPr>
          <w:rFonts w:ascii="Tahoma" w:hAnsi="Tahoma" w:cs="Tahoma"/>
          <w:sz w:val="22"/>
          <w:szCs w:val="22"/>
        </w:rPr>
        <w:t>XXXXXXXXXX</w:t>
      </w:r>
      <w:r>
        <w:rPr>
          <w:rFonts w:ascii="Tahoma" w:hAnsi="Tahoma" w:cs="Tahoma"/>
          <w:sz w:val="22"/>
          <w:szCs w:val="22"/>
        </w:rPr>
        <w:t xml:space="preserve">, </w:t>
      </w:r>
      <w:r w:rsidRPr="00D8507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-</w:t>
      </w:r>
      <w:r w:rsidRPr="00D85070">
        <w:rPr>
          <w:rFonts w:ascii="Tahoma" w:hAnsi="Tahoma" w:cs="Tahoma"/>
          <w:sz w:val="22"/>
          <w:szCs w:val="22"/>
        </w:rPr>
        <w:t xml:space="preserve">mail: </w:t>
      </w:r>
      <w:r w:rsidR="00163AAA">
        <w:rPr>
          <w:rFonts w:ascii="Tahoma" w:hAnsi="Tahoma" w:cs="Tahoma"/>
          <w:sz w:val="22"/>
          <w:szCs w:val="22"/>
        </w:rPr>
        <w:t>XXXXXXXXXX</w:t>
      </w:r>
    </w:p>
    <w:p w:rsidR="00FB0B4B" w:rsidRPr="00FB0B4B" w:rsidRDefault="00FB0B4B" w:rsidP="005968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jako „</w:t>
      </w:r>
      <w:r>
        <w:rPr>
          <w:rFonts w:ascii="Tahoma" w:hAnsi="Tahoma" w:cs="Tahoma"/>
          <w:b/>
          <w:bCs/>
          <w:sz w:val="22"/>
          <w:szCs w:val="22"/>
        </w:rPr>
        <w:t>SNO</w:t>
      </w:r>
      <w:r>
        <w:rPr>
          <w:rFonts w:ascii="Tahoma" w:hAnsi="Tahoma" w:cs="Tahoma"/>
          <w:sz w:val="22"/>
          <w:szCs w:val="22"/>
        </w:rPr>
        <w:t>“)</w:t>
      </w:r>
    </w:p>
    <w:tbl>
      <w:tblPr>
        <w:tblW w:w="11056" w:type="dxa"/>
        <w:tblInd w:w="-1417" w:type="dxa"/>
        <w:tblLook w:val="04A0" w:firstRow="1" w:lastRow="0" w:firstColumn="1" w:lastColumn="0" w:noHBand="0" w:noVBand="1"/>
      </w:tblPr>
      <w:tblGrid>
        <w:gridCol w:w="10773"/>
        <w:gridCol w:w="283"/>
      </w:tblGrid>
      <w:tr w:rsidR="0059684C" w:rsidRPr="0059684C" w:rsidTr="006C2EB5">
        <w:tc>
          <w:tcPr>
            <w:tcW w:w="10773" w:type="dxa"/>
            <w:shd w:val="clear" w:color="auto" w:fill="auto"/>
          </w:tcPr>
          <w:p w:rsidR="0059684C" w:rsidRPr="0059684C" w:rsidRDefault="0059684C" w:rsidP="0059684C">
            <w:pPr>
              <w:pStyle w:val="Standard"/>
              <w:jc w:val="both"/>
              <w:rPr>
                <w:rFonts w:ascii="Tahoma" w:hAnsi="Tahoma"/>
                <w:b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auto"/>
          </w:tcPr>
          <w:p w:rsidR="0059684C" w:rsidRPr="0059684C" w:rsidRDefault="0059684C" w:rsidP="0070015F">
            <w:pPr>
              <w:tabs>
                <w:tab w:val="left" w:pos="226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C2EB5" w:rsidRPr="0059684C" w:rsidRDefault="006C2EB5" w:rsidP="006C2E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C2EB5" w:rsidRPr="0059684C" w:rsidRDefault="006C2EB5" w:rsidP="006C2E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C2EB5" w:rsidRDefault="006C2EB5" w:rsidP="006C2EB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59684C">
        <w:rPr>
          <w:rFonts w:ascii="Tahoma" w:hAnsi="Tahoma" w:cs="Tahoma"/>
          <w:bCs/>
          <w:sz w:val="22"/>
          <w:szCs w:val="22"/>
        </w:rPr>
        <w:t>Uzavřeli níže uvedeného dne, měsíce a roku smlouvu dle ustanovení § 1746 odst.</w:t>
      </w:r>
      <w:r w:rsidR="0059684C">
        <w:rPr>
          <w:rFonts w:ascii="Tahoma" w:hAnsi="Tahoma" w:cs="Tahoma"/>
          <w:bCs/>
          <w:sz w:val="22"/>
          <w:szCs w:val="22"/>
        </w:rPr>
        <w:t xml:space="preserve"> </w:t>
      </w:r>
      <w:r w:rsidRPr="0059684C">
        <w:rPr>
          <w:rFonts w:ascii="Tahoma" w:hAnsi="Tahoma" w:cs="Tahoma"/>
          <w:bCs/>
          <w:sz w:val="22"/>
          <w:szCs w:val="22"/>
        </w:rPr>
        <w:t xml:space="preserve">2 zákona </w:t>
      </w:r>
      <w:r w:rsidRPr="0059684C">
        <w:rPr>
          <w:rFonts w:ascii="Tahoma" w:hAnsi="Tahoma" w:cs="Tahoma"/>
          <w:bCs/>
          <w:sz w:val="22"/>
          <w:szCs w:val="22"/>
        </w:rPr>
        <w:br/>
        <w:t>č. 89/2012 Sb., občanský zákoník, v platném znění o mimořádném zásobování areálu Psychiatrické nemocnice v Opavě pitnou vodou v případě havárie – odstávky jejího zdroje pitné vody – hlubinného vrtu HV – 1.</w:t>
      </w:r>
    </w:p>
    <w:p w:rsidR="003E60CB" w:rsidRPr="0059684C" w:rsidRDefault="003E60CB" w:rsidP="006C2EB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:rsidR="006C2EB5" w:rsidRPr="0059684C" w:rsidRDefault="006C2EB5" w:rsidP="006C2EB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3972F3" w:rsidRPr="0059684C" w:rsidRDefault="003972F3" w:rsidP="006C2E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I</w:t>
      </w:r>
      <w:r w:rsidR="000F71F9" w:rsidRPr="0059684C">
        <w:rPr>
          <w:rFonts w:ascii="Tahoma" w:hAnsi="Tahoma" w:cs="Tahoma"/>
          <w:b/>
          <w:bCs/>
          <w:sz w:val="22"/>
          <w:szCs w:val="22"/>
        </w:rPr>
        <w:t>I</w:t>
      </w:r>
      <w:r w:rsidRPr="0059684C">
        <w:rPr>
          <w:rFonts w:ascii="Tahoma" w:hAnsi="Tahoma" w:cs="Tahoma"/>
          <w:b/>
          <w:bCs/>
          <w:sz w:val="22"/>
          <w:szCs w:val="22"/>
        </w:rPr>
        <w:t>.</w:t>
      </w:r>
    </w:p>
    <w:p w:rsidR="003972F3" w:rsidRPr="0059684C" w:rsidRDefault="003972F3" w:rsidP="006C2E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Základní ustanovení</w:t>
      </w:r>
    </w:p>
    <w:p w:rsidR="003B10F0" w:rsidRPr="0059684C" w:rsidRDefault="003B10F0" w:rsidP="003972F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702FDA" w:rsidRPr="0059684C" w:rsidRDefault="003972F3" w:rsidP="00590FE9">
      <w:pPr>
        <w:autoSpaceDE w:val="0"/>
        <w:autoSpaceDN w:val="0"/>
        <w:adjustRightInd w:val="0"/>
        <w:spacing w:after="200"/>
        <w:contextualSpacing/>
        <w:jc w:val="both"/>
        <w:rPr>
          <w:rFonts w:ascii="Tahoma" w:hAnsi="Tahoma" w:cs="Tahoma"/>
          <w:bCs/>
          <w:sz w:val="22"/>
          <w:szCs w:val="22"/>
        </w:rPr>
      </w:pPr>
      <w:r w:rsidRPr="0059684C">
        <w:rPr>
          <w:rFonts w:ascii="Tahoma" w:hAnsi="Tahoma" w:cs="Tahoma"/>
          <w:bCs/>
          <w:sz w:val="22"/>
          <w:szCs w:val="22"/>
        </w:rPr>
        <w:t xml:space="preserve">Tato </w:t>
      </w:r>
      <w:r w:rsidR="00003B21" w:rsidRPr="0059684C">
        <w:rPr>
          <w:rFonts w:ascii="Tahoma" w:hAnsi="Tahoma" w:cs="Tahoma"/>
          <w:bCs/>
          <w:sz w:val="22"/>
          <w:szCs w:val="22"/>
        </w:rPr>
        <w:t>smlouva</w:t>
      </w:r>
      <w:r w:rsidRPr="0059684C">
        <w:rPr>
          <w:rFonts w:ascii="Tahoma" w:hAnsi="Tahoma" w:cs="Tahoma"/>
          <w:bCs/>
          <w:sz w:val="22"/>
          <w:szCs w:val="22"/>
        </w:rPr>
        <w:t xml:space="preserve"> je uzavřena </w:t>
      </w:r>
      <w:r w:rsidR="00590FE9" w:rsidRPr="0059684C">
        <w:rPr>
          <w:rFonts w:ascii="Tahoma" w:hAnsi="Tahoma" w:cs="Tahoma"/>
          <w:bCs/>
          <w:sz w:val="22"/>
          <w:szCs w:val="22"/>
        </w:rPr>
        <w:t>na základě potřeby zajištění plynulého zásobování pitnou vodou areálu PNO v Opavě v případě havárie, poruchy a odstávky zdroje vody PNO – hlubinného vrtu HV-l, potřeby oprav na vodovodním řádu PNO a jeho částech (např.</w:t>
      </w:r>
      <w:r w:rsidR="0059684C">
        <w:rPr>
          <w:rFonts w:ascii="Tahoma" w:hAnsi="Tahoma" w:cs="Tahoma"/>
          <w:bCs/>
          <w:sz w:val="22"/>
          <w:szCs w:val="22"/>
        </w:rPr>
        <w:t xml:space="preserve"> </w:t>
      </w:r>
      <w:r w:rsidR="00590FE9" w:rsidRPr="0059684C">
        <w:rPr>
          <w:rFonts w:ascii="Tahoma" w:hAnsi="Tahoma" w:cs="Tahoma"/>
          <w:bCs/>
          <w:sz w:val="22"/>
          <w:szCs w:val="22"/>
        </w:rPr>
        <w:t>AT stanici, vodojemu, vodovodním řádu a jeho komponentech apod.)</w:t>
      </w:r>
      <w:r w:rsidR="00C70838" w:rsidRPr="0059684C">
        <w:rPr>
          <w:rFonts w:ascii="Tahoma" w:hAnsi="Tahoma" w:cs="Tahoma"/>
          <w:bCs/>
          <w:sz w:val="22"/>
          <w:szCs w:val="22"/>
        </w:rPr>
        <w:t>.</w:t>
      </w:r>
    </w:p>
    <w:p w:rsidR="003972F3" w:rsidRPr="0059684C" w:rsidRDefault="003972F3" w:rsidP="003972F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3972F3" w:rsidRPr="0059684C" w:rsidRDefault="003972F3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III.</w:t>
      </w:r>
    </w:p>
    <w:p w:rsidR="003972F3" w:rsidRPr="0059684C" w:rsidRDefault="003972F3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Předmět</w:t>
      </w:r>
      <w:r w:rsidR="00590FE9" w:rsidRPr="0059684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02FDA" w:rsidRPr="0059684C">
        <w:rPr>
          <w:rFonts w:ascii="Tahoma" w:hAnsi="Tahoma" w:cs="Tahoma"/>
          <w:b/>
          <w:bCs/>
          <w:sz w:val="22"/>
          <w:szCs w:val="22"/>
        </w:rPr>
        <w:t>smlouvy</w:t>
      </w:r>
    </w:p>
    <w:p w:rsidR="006C2EB5" w:rsidRPr="0059684C" w:rsidRDefault="006C2EB5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90FE9" w:rsidRPr="0059684C" w:rsidRDefault="00590FE9" w:rsidP="00A51DA3">
      <w:pPr>
        <w:spacing w:line="280" w:lineRule="atLeast"/>
        <w:jc w:val="both"/>
        <w:rPr>
          <w:rFonts w:ascii="Tahoma" w:hAnsi="Tahoma" w:cs="Tahoma"/>
          <w:bCs/>
          <w:iCs/>
          <w:sz w:val="22"/>
          <w:szCs w:val="22"/>
        </w:rPr>
      </w:pPr>
      <w:r w:rsidRPr="0059684C">
        <w:rPr>
          <w:rFonts w:ascii="Tahoma" w:hAnsi="Tahoma" w:cs="Tahoma"/>
          <w:bCs/>
          <w:iCs/>
          <w:sz w:val="22"/>
          <w:szCs w:val="22"/>
        </w:rPr>
        <w:t xml:space="preserve">Předmětem této </w:t>
      </w:r>
      <w:r w:rsidR="00003B21" w:rsidRPr="0059684C">
        <w:rPr>
          <w:rFonts w:ascii="Tahoma" w:hAnsi="Tahoma" w:cs="Tahoma"/>
          <w:bCs/>
          <w:iCs/>
          <w:sz w:val="22"/>
          <w:szCs w:val="22"/>
        </w:rPr>
        <w:t>smlouvy</w:t>
      </w:r>
      <w:r w:rsidRPr="0059684C">
        <w:rPr>
          <w:rFonts w:ascii="Tahoma" w:hAnsi="Tahoma" w:cs="Tahoma"/>
          <w:bCs/>
          <w:iCs/>
          <w:sz w:val="22"/>
          <w:szCs w:val="22"/>
        </w:rPr>
        <w:t xml:space="preserve"> je dodávka upravené pitné vody z</w:t>
      </w:r>
      <w:r w:rsidR="00423544" w:rsidRPr="0059684C">
        <w:rPr>
          <w:rFonts w:ascii="Tahoma" w:hAnsi="Tahoma" w:cs="Tahoma"/>
          <w:bCs/>
          <w:iCs/>
          <w:sz w:val="22"/>
          <w:szCs w:val="22"/>
        </w:rPr>
        <w:t xml:space="preserve"> vodovodního </w:t>
      </w:r>
      <w:r w:rsidRPr="0059684C">
        <w:rPr>
          <w:rFonts w:ascii="Tahoma" w:hAnsi="Tahoma" w:cs="Tahoma"/>
          <w:bCs/>
          <w:iCs/>
          <w:sz w:val="22"/>
          <w:szCs w:val="22"/>
        </w:rPr>
        <w:t>ř</w:t>
      </w:r>
      <w:r w:rsidR="00A57A38">
        <w:rPr>
          <w:rFonts w:ascii="Tahoma" w:hAnsi="Tahoma" w:cs="Tahoma"/>
          <w:bCs/>
          <w:iCs/>
          <w:sz w:val="22"/>
          <w:szCs w:val="22"/>
        </w:rPr>
        <w:t>á</w:t>
      </w:r>
      <w:r w:rsidRPr="0059684C">
        <w:rPr>
          <w:rFonts w:ascii="Tahoma" w:hAnsi="Tahoma" w:cs="Tahoma"/>
          <w:bCs/>
          <w:iCs/>
          <w:sz w:val="22"/>
          <w:szCs w:val="22"/>
        </w:rPr>
        <w:t xml:space="preserve">du SNO v případech uvedených </w:t>
      </w:r>
      <w:r w:rsidR="00423544" w:rsidRPr="0059684C">
        <w:rPr>
          <w:rFonts w:ascii="Tahoma" w:hAnsi="Tahoma" w:cs="Tahoma"/>
          <w:bCs/>
          <w:iCs/>
          <w:sz w:val="22"/>
          <w:szCs w:val="22"/>
        </w:rPr>
        <w:t>výše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 v čl. II</w:t>
      </w:r>
      <w:r w:rsidR="00B325D3" w:rsidRPr="0059684C">
        <w:rPr>
          <w:rFonts w:ascii="Tahoma" w:hAnsi="Tahoma" w:cs="Tahoma"/>
          <w:bCs/>
          <w:iCs/>
          <w:sz w:val="22"/>
          <w:szCs w:val="22"/>
        </w:rPr>
        <w:t>.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423544" w:rsidRPr="0059684C">
        <w:rPr>
          <w:rFonts w:ascii="Tahoma" w:hAnsi="Tahoma" w:cs="Tahoma"/>
          <w:bCs/>
          <w:iCs/>
          <w:sz w:val="22"/>
          <w:szCs w:val="22"/>
        </w:rPr>
        <w:t xml:space="preserve">této </w:t>
      </w:r>
      <w:r w:rsidR="00003B21" w:rsidRPr="0059684C">
        <w:rPr>
          <w:rFonts w:ascii="Tahoma" w:hAnsi="Tahoma" w:cs="Tahoma"/>
          <w:bCs/>
          <w:iCs/>
          <w:sz w:val="22"/>
          <w:szCs w:val="22"/>
        </w:rPr>
        <w:t>smlouvy</w:t>
      </w:r>
      <w:r w:rsidR="00B325D3" w:rsidRPr="0059684C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do vodovodního ř</w:t>
      </w:r>
      <w:r w:rsidR="00A57A38">
        <w:rPr>
          <w:rFonts w:ascii="Tahoma" w:hAnsi="Tahoma" w:cs="Tahoma"/>
          <w:bCs/>
          <w:iCs/>
          <w:sz w:val="22"/>
          <w:szCs w:val="22"/>
        </w:rPr>
        <w:t>á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du PNO prostřednictvím vodoměrné šachtice, umístěn</w:t>
      </w:r>
      <w:r w:rsidR="00B325D3" w:rsidRPr="0059684C">
        <w:rPr>
          <w:rFonts w:ascii="Tahoma" w:hAnsi="Tahoma" w:cs="Tahoma"/>
          <w:bCs/>
          <w:iCs/>
          <w:sz w:val="22"/>
          <w:szCs w:val="22"/>
        </w:rPr>
        <w:t>é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 za hraničním oplocením mezi areály smluvních stran na parc.č.2248/2 v</w:t>
      </w:r>
      <w:r w:rsidR="00FB0B4B">
        <w:rPr>
          <w:rFonts w:ascii="Tahoma" w:hAnsi="Tahoma" w:cs="Tahoma"/>
          <w:bCs/>
          <w:iCs/>
          <w:sz w:val="22"/>
          <w:szCs w:val="22"/>
        </w:rPr>
        <w:t> </w:t>
      </w:r>
      <w:proofErr w:type="spellStart"/>
      <w:r w:rsidR="00A51DA3" w:rsidRPr="0059684C">
        <w:rPr>
          <w:rFonts w:ascii="Tahoma" w:hAnsi="Tahoma" w:cs="Tahoma"/>
          <w:bCs/>
          <w:iCs/>
          <w:sz w:val="22"/>
          <w:szCs w:val="22"/>
        </w:rPr>
        <w:t>k.ú</w:t>
      </w:r>
      <w:proofErr w:type="spellEnd"/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. Opava </w:t>
      </w:r>
      <w:r w:rsidR="006C2EB5" w:rsidRPr="0059684C">
        <w:rPr>
          <w:rFonts w:ascii="Tahoma" w:hAnsi="Tahoma" w:cs="Tahoma"/>
          <w:bCs/>
          <w:iCs/>
          <w:sz w:val="22"/>
          <w:szCs w:val="22"/>
        </w:rPr>
        <w:t xml:space="preserve">– </w:t>
      </w:r>
      <w:r w:rsidR="00423544" w:rsidRPr="0059684C">
        <w:rPr>
          <w:rFonts w:ascii="Tahoma" w:hAnsi="Tahoma" w:cs="Tahoma"/>
          <w:bCs/>
          <w:iCs/>
          <w:sz w:val="22"/>
          <w:szCs w:val="22"/>
        </w:rPr>
        <w:t>P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ředměstí u objektu „G“ v</w:t>
      </w:r>
      <w:r w:rsidR="00FB0B4B">
        <w:rPr>
          <w:rFonts w:ascii="Tahoma" w:hAnsi="Tahoma" w:cs="Tahoma"/>
          <w:bCs/>
          <w:iCs/>
          <w:sz w:val="22"/>
          <w:szCs w:val="22"/>
        </w:rPr>
        <w:t> 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areálu PNO naproti objektu údržby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lastRenderedPageBreak/>
        <w:t>SNO.</w:t>
      </w:r>
      <w:r w:rsidR="00423544" w:rsidRPr="0059684C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C2EB5" w:rsidRPr="0059684C">
        <w:rPr>
          <w:rFonts w:ascii="Tahoma" w:hAnsi="Tahoma" w:cs="Tahoma"/>
          <w:bCs/>
          <w:iCs/>
          <w:sz w:val="22"/>
          <w:szCs w:val="22"/>
        </w:rPr>
        <w:t>Vodoměrná šachtice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 je osazena cejchovaným vodoměrem na studenou vodu</w:t>
      </w:r>
      <w:r w:rsidR="00A879B9" w:rsidRPr="0059684C">
        <w:rPr>
          <w:rFonts w:ascii="Tahoma" w:hAnsi="Tahoma" w:cs="Tahoma"/>
          <w:bCs/>
          <w:iCs/>
          <w:sz w:val="22"/>
          <w:szCs w:val="22"/>
        </w:rPr>
        <w:t xml:space="preserve"> D 100 mm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 č.</w:t>
      </w:r>
      <w:r w:rsidR="00A879B9" w:rsidRPr="0059684C">
        <w:rPr>
          <w:rFonts w:ascii="Tahoma" w:hAnsi="Tahoma" w:cs="Tahoma"/>
          <w:bCs/>
          <w:iCs/>
          <w:sz w:val="22"/>
          <w:szCs w:val="22"/>
        </w:rPr>
        <w:t xml:space="preserve"> 16803679MS,</w:t>
      </w:r>
      <w:r w:rsidR="006C2EB5" w:rsidRPr="0059684C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(cejchován do r. </w:t>
      </w:r>
      <w:r w:rsidR="006F3BCC" w:rsidRPr="0059684C">
        <w:rPr>
          <w:rFonts w:ascii="Tahoma" w:hAnsi="Tahoma" w:cs="Tahoma"/>
          <w:bCs/>
          <w:iCs/>
          <w:sz w:val="22"/>
          <w:szCs w:val="22"/>
        </w:rPr>
        <w:t>2022, cejchování vodoměru v</w:t>
      </w:r>
      <w:r w:rsidR="00FB0B4B">
        <w:rPr>
          <w:rFonts w:ascii="Tahoma" w:hAnsi="Tahoma" w:cs="Tahoma"/>
          <w:bCs/>
          <w:iCs/>
          <w:sz w:val="22"/>
          <w:szCs w:val="22"/>
        </w:rPr>
        <w:t> </w:t>
      </w:r>
      <w:r w:rsidR="006F3BCC" w:rsidRPr="0059684C">
        <w:rPr>
          <w:rFonts w:ascii="Tahoma" w:hAnsi="Tahoma" w:cs="Tahoma"/>
          <w:bCs/>
          <w:iCs/>
          <w:sz w:val="22"/>
          <w:szCs w:val="22"/>
        </w:rPr>
        <w:t>zákonných termínech provádí PNO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). </w:t>
      </w:r>
      <w:r w:rsidR="00423544" w:rsidRPr="0059684C">
        <w:rPr>
          <w:rFonts w:ascii="Tahoma" w:hAnsi="Tahoma" w:cs="Tahoma"/>
          <w:bCs/>
          <w:iCs/>
          <w:sz w:val="22"/>
          <w:szCs w:val="22"/>
        </w:rPr>
        <w:t>V</w:t>
      </w:r>
      <w:r w:rsidR="00FB0B4B">
        <w:rPr>
          <w:rFonts w:ascii="Tahoma" w:hAnsi="Tahoma" w:cs="Tahoma"/>
          <w:bCs/>
          <w:iCs/>
          <w:sz w:val="22"/>
          <w:szCs w:val="22"/>
        </w:rPr>
        <w:t> </w:t>
      </w:r>
      <w:r w:rsidR="00423544" w:rsidRPr="0059684C">
        <w:rPr>
          <w:rFonts w:ascii="Tahoma" w:hAnsi="Tahoma" w:cs="Tahoma"/>
          <w:bCs/>
          <w:iCs/>
          <w:sz w:val="22"/>
          <w:szCs w:val="22"/>
        </w:rPr>
        <w:t>ní je také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 osazen</w:t>
      </w:r>
      <w:r w:rsidR="002557BD" w:rsidRPr="0059684C">
        <w:rPr>
          <w:rFonts w:ascii="Tahoma" w:hAnsi="Tahoma" w:cs="Tahoma"/>
          <w:bCs/>
          <w:iCs/>
          <w:sz w:val="22"/>
          <w:szCs w:val="22"/>
        </w:rPr>
        <w:t xml:space="preserve"> na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přívodní vodovodní potrubí z</w:t>
      </w:r>
      <w:r w:rsidR="00FB0B4B">
        <w:rPr>
          <w:rFonts w:ascii="Tahoma" w:hAnsi="Tahoma" w:cs="Tahoma"/>
          <w:bCs/>
          <w:iCs/>
          <w:sz w:val="22"/>
          <w:szCs w:val="22"/>
        </w:rPr>
        <w:t> 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areálu </w:t>
      </w:r>
      <w:r w:rsidR="00A879B9" w:rsidRPr="0059684C">
        <w:rPr>
          <w:rFonts w:ascii="Tahoma" w:hAnsi="Tahoma" w:cs="Tahoma"/>
          <w:bCs/>
          <w:iCs/>
          <w:sz w:val="22"/>
          <w:szCs w:val="22"/>
        </w:rPr>
        <w:t>S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NO </w:t>
      </w:r>
      <w:r w:rsidR="00A879B9" w:rsidRPr="0059684C">
        <w:rPr>
          <w:rFonts w:ascii="Tahoma" w:hAnsi="Tahoma" w:cs="Tahoma"/>
          <w:bCs/>
          <w:iCs/>
          <w:sz w:val="22"/>
          <w:szCs w:val="22"/>
        </w:rPr>
        <w:t xml:space="preserve">do areálu PNO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automatický tlakový ventil </w:t>
      </w:r>
      <w:r w:rsidR="00A879B9" w:rsidRPr="0059684C">
        <w:rPr>
          <w:rFonts w:ascii="Tahoma" w:hAnsi="Tahoma" w:cs="Tahoma"/>
          <w:bCs/>
          <w:iCs/>
          <w:sz w:val="22"/>
          <w:szCs w:val="22"/>
        </w:rPr>
        <w:t xml:space="preserve">D 100 mm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HAWLE</w:t>
      </w:r>
      <w:r w:rsidR="00A879B9" w:rsidRPr="0059684C">
        <w:rPr>
          <w:rFonts w:ascii="Tahoma" w:hAnsi="Tahoma" w:cs="Tahoma"/>
          <w:bCs/>
          <w:iCs/>
          <w:sz w:val="22"/>
          <w:szCs w:val="22"/>
        </w:rPr>
        <w:t xml:space="preserve"> AGCH </w:t>
      </w:r>
      <w:r w:rsidR="00FB0B4B">
        <w:rPr>
          <w:rFonts w:ascii="Tahoma" w:hAnsi="Tahoma" w:cs="Tahoma"/>
          <w:bCs/>
          <w:iCs/>
          <w:sz w:val="22"/>
          <w:szCs w:val="22"/>
        </w:rPr>
        <w:t>–</w:t>
      </w:r>
      <w:r w:rsidR="006C2EB5" w:rsidRPr="0059684C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879B9" w:rsidRPr="0059684C">
        <w:rPr>
          <w:rFonts w:ascii="Tahoma" w:hAnsi="Tahoma" w:cs="Tahoma"/>
          <w:bCs/>
          <w:iCs/>
          <w:sz w:val="22"/>
          <w:szCs w:val="22"/>
        </w:rPr>
        <w:t>8370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, který na základě úbytku tlaku v</w:t>
      </w:r>
      <w:r w:rsidR="00FB0B4B">
        <w:rPr>
          <w:rFonts w:ascii="Tahoma" w:hAnsi="Tahoma" w:cs="Tahoma"/>
          <w:bCs/>
          <w:iCs/>
          <w:sz w:val="22"/>
          <w:szCs w:val="22"/>
        </w:rPr>
        <w:t> 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 xml:space="preserve">řadu PNO </w:t>
      </w:r>
      <w:r w:rsidR="00702FDA" w:rsidRPr="0059684C">
        <w:rPr>
          <w:rFonts w:ascii="Tahoma" w:hAnsi="Tahoma" w:cs="Tahoma"/>
          <w:bCs/>
          <w:iCs/>
          <w:sz w:val="22"/>
          <w:szCs w:val="22"/>
        </w:rPr>
        <w:t xml:space="preserve">automaticky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otevře přívod vody z</w:t>
      </w:r>
      <w:r w:rsidR="00FB0B4B">
        <w:rPr>
          <w:rFonts w:ascii="Tahoma" w:hAnsi="Tahoma" w:cs="Tahoma"/>
          <w:bCs/>
          <w:iCs/>
          <w:sz w:val="22"/>
          <w:szCs w:val="22"/>
        </w:rPr>
        <w:t> </w:t>
      </w:r>
      <w:r w:rsidR="002557BD" w:rsidRPr="0059684C">
        <w:rPr>
          <w:rFonts w:ascii="Tahoma" w:hAnsi="Tahoma" w:cs="Tahoma"/>
          <w:bCs/>
          <w:iCs/>
          <w:sz w:val="22"/>
          <w:szCs w:val="22"/>
        </w:rPr>
        <w:t xml:space="preserve">vodovodního řádu </w:t>
      </w:r>
      <w:r w:rsidR="00A51DA3" w:rsidRPr="0059684C">
        <w:rPr>
          <w:rFonts w:ascii="Tahoma" w:hAnsi="Tahoma" w:cs="Tahoma"/>
          <w:bCs/>
          <w:iCs/>
          <w:sz w:val="22"/>
          <w:szCs w:val="22"/>
        </w:rPr>
        <w:t>SNO.</w:t>
      </w:r>
    </w:p>
    <w:p w:rsidR="003972F3" w:rsidRPr="0059684C" w:rsidRDefault="003972F3" w:rsidP="006C2EB5">
      <w:pPr>
        <w:jc w:val="center"/>
        <w:rPr>
          <w:rFonts w:ascii="Tahoma" w:hAnsi="Tahoma" w:cs="Tahoma"/>
          <w:sz w:val="22"/>
          <w:szCs w:val="22"/>
        </w:rPr>
      </w:pPr>
    </w:p>
    <w:p w:rsidR="003972F3" w:rsidRPr="0059684C" w:rsidRDefault="003972F3" w:rsidP="006C2EB5">
      <w:pPr>
        <w:autoSpaceDE w:val="0"/>
        <w:autoSpaceDN w:val="0"/>
        <w:adjustRightInd w:val="0"/>
        <w:ind w:left="4254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IV.</w:t>
      </w:r>
    </w:p>
    <w:p w:rsidR="00A51DA3" w:rsidRPr="0059684C" w:rsidRDefault="003972F3" w:rsidP="006C2E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Lhůta plnění</w:t>
      </w:r>
      <w:r w:rsidR="00A51DA3" w:rsidRPr="0059684C">
        <w:rPr>
          <w:rFonts w:ascii="Tahoma" w:hAnsi="Tahoma" w:cs="Tahoma"/>
          <w:b/>
          <w:bCs/>
          <w:sz w:val="22"/>
          <w:szCs w:val="22"/>
        </w:rPr>
        <w:t>, výše finančního závazku</w:t>
      </w:r>
    </w:p>
    <w:p w:rsidR="006C2EB5" w:rsidRPr="0059684C" w:rsidRDefault="006C2EB5" w:rsidP="006C2E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972F3" w:rsidRPr="0059684C" w:rsidRDefault="003972F3" w:rsidP="0059684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 xml:space="preserve">Tato </w:t>
      </w:r>
      <w:r w:rsidR="00003B21" w:rsidRPr="0059684C">
        <w:rPr>
          <w:rFonts w:ascii="Tahoma" w:hAnsi="Tahoma" w:cs="Tahoma"/>
          <w:sz w:val="22"/>
          <w:szCs w:val="22"/>
        </w:rPr>
        <w:t>smlouva</w:t>
      </w:r>
      <w:r w:rsidRPr="0059684C">
        <w:rPr>
          <w:rFonts w:ascii="Tahoma" w:hAnsi="Tahoma" w:cs="Tahoma"/>
          <w:sz w:val="22"/>
          <w:szCs w:val="22"/>
        </w:rPr>
        <w:t xml:space="preserve"> se uzavírá na dobu </w:t>
      </w:r>
      <w:r w:rsidR="00A51DA3" w:rsidRPr="0059684C">
        <w:rPr>
          <w:rFonts w:ascii="Tahoma" w:hAnsi="Tahoma" w:cs="Tahoma"/>
          <w:sz w:val="22"/>
          <w:szCs w:val="22"/>
        </w:rPr>
        <w:t>ne</w:t>
      </w:r>
      <w:r w:rsidRPr="0059684C">
        <w:rPr>
          <w:rFonts w:ascii="Tahoma" w:hAnsi="Tahoma" w:cs="Tahoma"/>
          <w:sz w:val="22"/>
          <w:szCs w:val="22"/>
        </w:rPr>
        <w:t xml:space="preserve">určitou, přičemž </w:t>
      </w:r>
      <w:r w:rsidR="00A51DA3" w:rsidRPr="0059684C">
        <w:rPr>
          <w:rFonts w:ascii="Tahoma" w:hAnsi="Tahoma" w:cs="Tahoma"/>
          <w:sz w:val="22"/>
          <w:szCs w:val="22"/>
        </w:rPr>
        <w:t>výše finančního závazku</w:t>
      </w:r>
      <w:r w:rsidR="0059684C">
        <w:rPr>
          <w:rFonts w:ascii="Tahoma" w:hAnsi="Tahoma" w:cs="Tahoma"/>
          <w:sz w:val="22"/>
          <w:szCs w:val="22"/>
        </w:rPr>
        <w:t xml:space="preserve"> </w:t>
      </w:r>
      <w:r w:rsidR="00FB0B4B">
        <w:rPr>
          <w:rFonts w:ascii="Tahoma" w:hAnsi="Tahoma" w:cs="Tahoma"/>
          <w:sz w:val="22"/>
          <w:szCs w:val="22"/>
        </w:rPr>
        <w:t>–</w:t>
      </w:r>
      <w:r w:rsidR="0059684C">
        <w:rPr>
          <w:rFonts w:ascii="Tahoma" w:hAnsi="Tahoma" w:cs="Tahoma"/>
          <w:sz w:val="22"/>
          <w:szCs w:val="22"/>
        </w:rPr>
        <w:t xml:space="preserve"> </w:t>
      </w:r>
      <w:r w:rsidR="00A51DA3" w:rsidRPr="0059684C">
        <w:rPr>
          <w:rFonts w:ascii="Tahoma" w:hAnsi="Tahoma" w:cs="Tahoma"/>
          <w:sz w:val="22"/>
          <w:szCs w:val="22"/>
        </w:rPr>
        <w:t xml:space="preserve">plnění za odebranou upravenou pitnou vodu za </w:t>
      </w:r>
      <w:r w:rsidR="00003B21" w:rsidRPr="0059684C">
        <w:rPr>
          <w:rFonts w:ascii="Tahoma" w:hAnsi="Tahoma" w:cs="Tahoma"/>
          <w:sz w:val="22"/>
          <w:szCs w:val="22"/>
        </w:rPr>
        <w:t>4</w:t>
      </w:r>
      <w:r w:rsidR="00A51DA3" w:rsidRPr="0059684C">
        <w:rPr>
          <w:rFonts w:ascii="Tahoma" w:hAnsi="Tahoma" w:cs="Tahoma"/>
          <w:sz w:val="22"/>
          <w:szCs w:val="22"/>
        </w:rPr>
        <w:t xml:space="preserve"> po sobě následující </w:t>
      </w:r>
      <w:r w:rsidR="00F2338E" w:rsidRPr="0059684C">
        <w:rPr>
          <w:rFonts w:ascii="Tahoma" w:hAnsi="Tahoma" w:cs="Tahoma"/>
          <w:sz w:val="22"/>
          <w:szCs w:val="22"/>
        </w:rPr>
        <w:t xml:space="preserve">kalendářní </w:t>
      </w:r>
      <w:r w:rsidR="00A51DA3" w:rsidRPr="0059684C">
        <w:rPr>
          <w:rFonts w:ascii="Tahoma" w:hAnsi="Tahoma" w:cs="Tahoma"/>
          <w:sz w:val="22"/>
          <w:szCs w:val="22"/>
        </w:rPr>
        <w:t>roky nesmí dosáhnout částky 2 000 000,00 Kč bez DPH.</w:t>
      </w:r>
      <w:r w:rsidR="00FB0B4B">
        <w:rPr>
          <w:rFonts w:ascii="Tahoma" w:hAnsi="Tahoma" w:cs="Tahoma"/>
          <w:sz w:val="22"/>
          <w:szCs w:val="22"/>
        </w:rPr>
        <w:t xml:space="preserve"> Překročením finančního závazku uvedeného v předchozí větě smlouva zaniká. </w:t>
      </w:r>
    </w:p>
    <w:p w:rsidR="003972F3" w:rsidRDefault="003972F3" w:rsidP="0071607B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FB0B4B" w:rsidRDefault="00FB0B4B" w:rsidP="00FB0B4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85070">
        <w:rPr>
          <w:rFonts w:ascii="Tahoma" w:hAnsi="Tahoma" w:cs="Tahoma"/>
          <w:sz w:val="22"/>
          <w:szCs w:val="22"/>
        </w:rPr>
        <w:t>SNO je oprávněno, v případě překročení finančního závazku uvedeného výše v tomto článku smlouvy</w:t>
      </w:r>
      <w:r>
        <w:rPr>
          <w:rFonts w:ascii="Tahoma" w:hAnsi="Tahoma" w:cs="Tahoma"/>
          <w:sz w:val="22"/>
          <w:szCs w:val="22"/>
        </w:rPr>
        <w:t>,</w:t>
      </w:r>
      <w:r w:rsidRPr="00D8507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znemožnit PNO další odebírání pitné vody.</w:t>
      </w:r>
    </w:p>
    <w:p w:rsidR="00D85070" w:rsidRPr="00D85070" w:rsidRDefault="00D85070" w:rsidP="00FB0B4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972F3" w:rsidRPr="0059684C" w:rsidRDefault="003972F3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V.</w:t>
      </w:r>
    </w:p>
    <w:p w:rsidR="003972F3" w:rsidRPr="0059684C" w:rsidRDefault="0071607B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9684C">
        <w:rPr>
          <w:rFonts w:ascii="Tahoma" w:hAnsi="Tahoma" w:cs="Tahoma"/>
          <w:b/>
          <w:bCs/>
          <w:sz w:val="22"/>
          <w:szCs w:val="22"/>
        </w:rPr>
        <w:t>Měření spotřeby, fakturace</w:t>
      </w:r>
    </w:p>
    <w:p w:rsidR="006C2EB5" w:rsidRPr="0059684C" w:rsidRDefault="006C2EB5" w:rsidP="003972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972F3" w:rsidRPr="0059684C" w:rsidRDefault="0071607B" w:rsidP="004A7698">
      <w:pPr>
        <w:numPr>
          <w:ilvl w:val="0"/>
          <w:numId w:val="22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Pověření zástupci smluvních stran (pracovníci údržby PNO a SNO) obdrží po 2 klíčích od visacího zámku šachtice a budou mít do ní volný přístup pro ověření údajů na cejchovaném vodoměru</w:t>
      </w:r>
      <w:r w:rsidR="00F2338E" w:rsidRPr="0059684C">
        <w:rPr>
          <w:rFonts w:ascii="Tahoma" w:hAnsi="Tahoma" w:cs="Tahoma"/>
          <w:sz w:val="22"/>
          <w:szCs w:val="22"/>
        </w:rPr>
        <w:t xml:space="preserve"> i</w:t>
      </w:r>
      <w:r w:rsidRPr="0059684C">
        <w:rPr>
          <w:rFonts w:ascii="Tahoma" w:hAnsi="Tahoma" w:cs="Tahoma"/>
          <w:sz w:val="22"/>
          <w:szCs w:val="22"/>
        </w:rPr>
        <w:t xml:space="preserve"> pro účel kontroly výstroje této šachtice. Údaje o spotřebě upravené pitné vody</w:t>
      </w:r>
      <w:r w:rsidR="00C13468" w:rsidRPr="0059684C">
        <w:rPr>
          <w:rFonts w:ascii="Tahoma" w:hAnsi="Tahoma" w:cs="Tahoma"/>
          <w:sz w:val="22"/>
          <w:szCs w:val="22"/>
        </w:rPr>
        <w:t xml:space="preserve"> </w:t>
      </w:r>
      <w:r w:rsidRPr="0059684C">
        <w:rPr>
          <w:rFonts w:ascii="Tahoma" w:hAnsi="Tahoma" w:cs="Tahoma"/>
          <w:sz w:val="22"/>
          <w:szCs w:val="22"/>
        </w:rPr>
        <w:t>z SNO budou odečítány vždy každý měsíc k datu posledního pracovního dne měsíce pracovníky údržby PNO a e-mailem hlášeny energetikovi SNO vodohospodářem PNO; energetik SNO může kdykoliv nahlášené údaje zkontrolovat.</w:t>
      </w:r>
    </w:p>
    <w:p w:rsidR="003972F3" w:rsidRPr="0059684C" w:rsidRDefault="003972F3" w:rsidP="003972F3">
      <w:pPr>
        <w:numPr>
          <w:ilvl w:val="0"/>
          <w:numId w:val="22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Podkladem pro úhradu ceny za</w:t>
      </w:r>
      <w:r w:rsidR="0071607B" w:rsidRPr="0059684C">
        <w:rPr>
          <w:rFonts w:ascii="Tahoma" w:hAnsi="Tahoma" w:cs="Tahoma"/>
          <w:sz w:val="22"/>
          <w:szCs w:val="22"/>
        </w:rPr>
        <w:t xml:space="preserve"> odebranou upravenou pitnou vodu</w:t>
      </w:r>
      <w:r w:rsidRPr="0059684C">
        <w:rPr>
          <w:rFonts w:ascii="Tahoma" w:hAnsi="Tahoma" w:cs="Tahoma"/>
          <w:sz w:val="22"/>
          <w:szCs w:val="22"/>
        </w:rPr>
        <w:t xml:space="preserve"> budou měsíční faktury,</w:t>
      </w:r>
      <w:r w:rsidR="00C13468" w:rsidRPr="0059684C">
        <w:rPr>
          <w:rFonts w:ascii="Tahoma" w:hAnsi="Tahoma" w:cs="Tahoma"/>
          <w:sz w:val="22"/>
          <w:szCs w:val="22"/>
        </w:rPr>
        <w:t xml:space="preserve"> vystavené SNO se všemi předepsanými náležitostmi,</w:t>
      </w:r>
      <w:r w:rsidRPr="0059684C">
        <w:rPr>
          <w:rFonts w:ascii="Tahoma" w:hAnsi="Tahoma" w:cs="Tahoma"/>
          <w:sz w:val="22"/>
          <w:szCs w:val="22"/>
        </w:rPr>
        <w:t xml:space="preserve"> které budou mít náležitosti daňového dokladu dle zákona č. 235/2004 Sb., o dani z přidané hodnoty, ve znění pozdějších předpisů, a náležito</w:t>
      </w:r>
      <w:bookmarkStart w:id="0" w:name="_GoBack"/>
      <w:bookmarkEnd w:id="0"/>
      <w:r w:rsidRPr="0059684C">
        <w:rPr>
          <w:rFonts w:ascii="Tahoma" w:hAnsi="Tahoma" w:cs="Tahoma"/>
          <w:sz w:val="22"/>
          <w:szCs w:val="22"/>
        </w:rPr>
        <w:t>sti stanovené dalšími obecně závaznými právními předpisy (dále jen „faktura“).</w:t>
      </w:r>
    </w:p>
    <w:p w:rsidR="00F2338E" w:rsidRPr="0059684C" w:rsidRDefault="00F2338E" w:rsidP="003972F3">
      <w:pPr>
        <w:numPr>
          <w:ilvl w:val="0"/>
          <w:numId w:val="22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Splatnost faktury je 30 kalendářních dnů, od data jejího doručení. Úhrada faktury bude provedena bezhotovostním převodem z účtu PNO na účet SNO uvedený v záhlaví této dohody.</w:t>
      </w:r>
    </w:p>
    <w:p w:rsidR="00F2338E" w:rsidRPr="0059684C" w:rsidRDefault="00F2338E" w:rsidP="003972F3">
      <w:pPr>
        <w:numPr>
          <w:ilvl w:val="0"/>
          <w:numId w:val="22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V případě, že zaslaná faktura nebude mít náležitosti daňového dokladu, bude neúplná či nesprávná, je PNO oprávněná fakturu ve lhůtě splatnosti vrátit k opravě či doplnění. V takovém případě se PNO nedostává do prodlení a platí, že nová lhůta splatnosti běží až od okamžiku doručení opravené faktury SNO.</w:t>
      </w:r>
    </w:p>
    <w:p w:rsidR="003972F3" w:rsidRPr="0059684C" w:rsidRDefault="00C13468" w:rsidP="003972F3">
      <w:pPr>
        <w:numPr>
          <w:ilvl w:val="0"/>
          <w:numId w:val="22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 xml:space="preserve">Odebraná voda bude fakturována PNO v aktuálních cenách vodného a stočného dle platného ceníku vodného a stočného </w:t>
      </w:r>
      <w:proofErr w:type="spellStart"/>
      <w:r w:rsidRPr="0059684C">
        <w:rPr>
          <w:rFonts w:ascii="Tahoma" w:hAnsi="Tahoma" w:cs="Tahoma"/>
          <w:sz w:val="22"/>
          <w:szCs w:val="22"/>
        </w:rPr>
        <w:t>SmVaK</w:t>
      </w:r>
      <w:proofErr w:type="spellEnd"/>
      <w:r w:rsidRPr="0059684C">
        <w:rPr>
          <w:rFonts w:ascii="Tahoma" w:hAnsi="Tahoma" w:cs="Tahoma"/>
          <w:sz w:val="22"/>
          <w:szCs w:val="22"/>
        </w:rPr>
        <w:t>. Tato faktura bude vystavena SNO do 5. pracovního dne měsíce, následujícího po měsíci, ve kterém byla upravená pitná voda spotřebována, pokud v tomto měsíci byla nějaká voda spotřebována; měsíční faktura bude vystavena pouze v případě, že došlo k odběru vody PNO od SNO</w:t>
      </w:r>
      <w:r w:rsidR="00660270" w:rsidRPr="0059684C">
        <w:rPr>
          <w:rFonts w:ascii="Tahoma" w:hAnsi="Tahoma" w:cs="Tahoma"/>
          <w:sz w:val="22"/>
          <w:szCs w:val="22"/>
        </w:rPr>
        <w:t>.</w:t>
      </w:r>
    </w:p>
    <w:p w:rsidR="00522685" w:rsidRPr="0059684C" w:rsidRDefault="00522685" w:rsidP="00522685">
      <w:pPr>
        <w:ind w:left="360"/>
        <w:contextualSpacing/>
        <w:jc w:val="both"/>
        <w:rPr>
          <w:rFonts w:ascii="Tahoma" w:hAnsi="Tahoma" w:cs="Tahoma"/>
          <w:sz w:val="22"/>
          <w:szCs w:val="22"/>
        </w:rPr>
      </w:pPr>
    </w:p>
    <w:p w:rsidR="00522685" w:rsidRPr="0059684C" w:rsidRDefault="0007706E" w:rsidP="0007706E">
      <w:pPr>
        <w:ind w:left="4248"/>
        <w:contextualSpacing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b/>
          <w:sz w:val="22"/>
          <w:szCs w:val="22"/>
        </w:rPr>
        <w:t>VI</w:t>
      </w:r>
      <w:r w:rsidRPr="0059684C">
        <w:rPr>
          <w:rFonts w:ascii="Tahoma" w:hAnsi="Tahoma" w:cs="Tahoma"/>
          <w:sz w:val="22"/>
          <w:szCs w:val="22"/>
        </w:rPr>
        <w:t>.</w:t>
      </w:r>
    </w:p>
    <w:p w:rsidR="00843ED9" w:rsidRPr="0059684C" w:rsidRDefault="00843ED9" w:rsidP="00843ED9">
      <w:pPr>
        <w:pStyle w:val="Nadpis1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Závěrečná ujednání</w:t>
      </w:r>
    </w:p>
    <w:p w:rsidR="006C2EB5" w:rsidRPr="0059684C" w:rsidRDefault="006C2EB5" w:rsidP="006C2EB5">
      <w:pPr>
        <w:rPr>
          <w:rFonts w:ascii="Tahoma" w:hAnsi="Tahoma" w:cs="Tahoma"/>
          <w:sz w:val="22"/>
          <w:szCs w:val="22"/>
        </w:rPr>
      </w:pPr>
    </w:p>
    <w:p w:rsidR="00843ED9" w:rsidRPr="0059684C" w:rsidRDefault="00702FDA" w:rsidP="00702FDA">
      <w:pPr>
        <w:pStyle w:val="Smlouva-slo"/>
        <w:numPr>
          <w:ilvl w:val="0"/>
          <w:numId w:val="19"/>
        </w:numPr>
        <w:spacing w:before="60" w:line="240" w:lineRule="auto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Tato smlouva</w:t>
      </w:r>
      <w:r w:rsidR="00843ED9" w:rsidRPr="0059684C">
        <w:rPr>
          <w:rFonts w:ascii="Tahoma" w:hAnsi="Tahoma" w:cs="Tahoma"/>
          <w:sz w:val="22"/>
          <w:szCs w:val="22"/>
        </w:rPr>
        <w:t xml:space="preserve"> nabývá platnosti dnem jejího podpisu oběma stranami</w:t>
      </w:r>
      <w:r w:rsidR="003E60CB">
        <w:rPr>
          <w:rFonts w:ascii="Tahoma" w:hAnsi="Tahoma" w:cs="Tahoma"/>
          <w:sz w:val="22"/>
          <w:szCs w:val="22"/>
        </w:rPr>
        <w:t xml:space="preserve"> a</w:t>
      </w:r>
      <w:r w:rsidR="008A72F4" w:rsidRPr="0059684C">
        <w:rPr>
          <w:rFonts w:ascii="Tahoma" w:hAnsi="Tahoma" w:cs="Tahoma"/>
          <w:sz w:val="22"/>
          <w:szCs w:val="22"/>
        </w:rPr>
        <w:t xml:space="preserve"> </w:t>
      </w:r>
      <w:r w:rsidR="00843ED9" w:rsidRPr="0059684C">
        <w:rPr>
          <w:rFonts w:ascii="Tahoma" w:hAnsi="Tahoma" w:cs="Tahoma"/>
          <w:sz w:val="22"/>
          <w:szCs w:val="22"/>
        </w:rPr>
        <w:t>účinnosti dnem zveřejnění v „Registru smluv“</w:t>
      </w:r>
      <w:r w:rsidR="00E5568A" w:rsidRPr="0059684C">
        <w:rPr>
          <w:rFonts w:ascii="Tahoma" w:hAnsi="Tahoma" w:cs="Tahoma"/>
          <w:sz w:val="22"/>
          <w:szCs w:val="22"/>
        </w:rPr>
        <w:t>.</w:t>
      </w:r>
      <w:r w:rsidRPr="0059684C">
        <w:rPr>
          <w:rFonts w:ascii="Tahoma" w:hAnsi="Tahoma" w:cs="Tahoma"/>
          <w:sz w:val="22"/>
          <w:szCs w:val="22"/>
        </w:rPr>
        <w:t xml:space="preserve"> Smluvní strany se dohodly, že povinnost vyplývající ze zákona č. 340/2015 Sb., o registru smluv provede PNO zveřejněním této dohody v registru smluv, a to v zákonem stanoveném termínu.</w:t>
      </w:r>
    </w:p>
    <w:p w:rsidR="00843ED9" w:rsidRPr="0059684C" w:rsidRDefault="00702FDA" w:rsidP="00843ED9">
      <w:pPr>
        <w:pStyle w:val="Smlouva-slo"/>
        <w:numPr>
          <w:ilvl w:val="0"/>
          <w:numId w:val="19"/>
        </w:numPr>
        <w:spacing w:before="60" w:line="240" w:lineRule="auto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Tato smlouva</w:t>
      </w:r>
      <w:r w:rsidR="00843ED9" w:rsidRPr="0059684C">
        <w:rPr>
          <w:rFonts w:ascii="Tahoma" w:hAnsi="Tahoma" w:cs="Tahoma"/>
          <w:sz w:val="22"/>
          <w:szCs w:val="22"/>
        </w:rPr>
        <w:t xml:space="preserve"> je vyhotovena elektronicky, podepsaná oprávněnými zástupci </w:t>
      </w:r>
      <w:r w:rsidR="008A72F4" w:rsidRPr="0059684C">
        <w:rPr>
          <w:rFonts w:ascii="Tahoma" w:hAnsi="Tahoma" w:cs="Tahoma"/>
          <w:sz w:val="22"/>
          <w:szCs w:val="22"/>
        </w:rPr>
        <w:t>obou</w:t>
      </w:r>
      <w:r w:rsidR="00843ED9" w:rsidRPr="0059684C">
        <w:rPr>
          <w:rFonts w:ascii="Tahoma" w:hAnsi="Tahoma" w:cs="Tahoma"/>
          <w:sz w:val="22"/>
          <w:szCs w:val="22"/>
        </w:rPr>
        <w:t xml:space="preserve"> stran, </w:t>
      </w:r>
      <w:r w:rsidR="00843ED9" w:rsidRPr="0059684C">
        <w:rPr>
          <w:rFonts w:ascii="Tahoma" w:hAnsi="Tahoma" w:cs="Tahoma"/>
          <w:sz w:val="22"/>
          <w:szCs w:val="22"/>
        </w:rPr>
        <w:lastRenderedPageBreak/>
        <w:t xml:space="preserve">opatřena elektronickými podpisy založenými na kvalifikovaném certifikátu dle zákona </w:t>
      </w:r>
      <w:r w:rsidR="00843ED9" w:rsidRPr="0059684C">
        <w:rPr>
          <w:rFonts w:ascii="Tahoma" w:hAnsi="Tahoma" w:cs="Tahoma"/>
          <w:sz w:val="22"/>
          <w:szCs w:val="22"/>
        </w:rPr>
        <w:br/>
        <w:t>č. 297/2016 Sb., o službách vytvářejících důvěru pro elektronické transakce, ve znění pozdějších předpisů.</w:t>
      </w:r>
    </w:p>
    <w:p w:rsidR="00003B1E" w:rsidRPr="0059684C" w:rsidRDefault="00003B1E" w:rsidP="00003B1E">
      <w:pPr>
        <w:pStyle w:val="Smlouva-slo"/>
        <w:numPr>
          <w:ilvl w:val="0"/>
          <w:numId w:val="19"/>
        </w:numPr>
        <w:spacing w:before="60" w:line="240" w:lineRule="auto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zástupci obou stran.</w:t>
      </w:r>
    </w:p>
    <w:p w:rsidR="00843ED9" w:rsidRPr="0059684C" w:rsidRDefault="008A72F4" w:rsidP="00843ED9">
      <w:pPr>
        <w:pStyle w:val="Smlouva-slo"/>
        <w:numPr>
          <w:ilvl w:val="0"/>
          <w:numId w:val="19"/>
        </w:numPr>
        <w:spacing w:before="60" w:line="240" w:lineRule="auto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SNO</w:t>
      </w:r>
      <w:r w:rsidR="00843ED9" w:rsidRPr="0059684C">
        <w:rPr>
          <w:rFonts w:ascii="Tahoma" w:hAnsi="Tahoma" w:cs="Tahoma"/>
          <w:sz w:val="22"/>
          <w:szCs w:val="22"/>
        </w:rPr>
        <w:t xml:space="preserve"> nemůže bez souhlasu </w:t>
      </w:r>
      <w:r w:rsidRPr="0059684C">
        <w:rPr>
          <w:rFonts w:ascii="Tahoma" w:hAnsi="Tahoma" w:cs="Tahoma"/>
          <w:sz w:val="22"/>
          <w:szCs w:val="22"/>
        </w:rPr>
        <w:t>PNO</w:t>
      </w:r>
      <w:r w:rsidR="00843ED9" w:rsidRPr="0059684C">
        <w:rPr>
          <w:rFonts w:ascii="Tahoma" w:hAnsi="Tahoma" w:cs="Tahoma"/>
          <w:sz w:val="22"/>
          <w:szCs w:val="22"/>
        </w:rPr>
        <w:t xml:space="preserve"> postoupit svá práva a povinnosti plynoucí ze smlouvy třetí osobě.</w:t>
      </w:r>
    </w:p>
    <w:p w:rsidR="00843ED9" w:rsidRPr="0059684C" w:rsidRDefault="00843ED9" w:rsidP="00843ED9">
      <w:pPr>
        <w:pStyle w:val="Smlouva-slo"/>
        <w:numPr>
          <w:ilvl w:val="0"/>
          <w:numId w:val="19"/>
        </w:numPr>
        <w:spacing w:before="60" w:line="240" w:lineRule="auto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 xml:space="preserve">Tato </w:t>
      </w:r>
      <w:r w:rsidR="00702FDA" w:rsidRPr="0059684C">
        <w:rPr>
          <w:rFonts w:ascii="Tahoma" w:hAnsi="Tahoma" w:cs="Tahoma"/>
          <w:sz w:val="22"/>
          <w:szCs w:val="22"/>
        </w:rPr>
        <w:t>smlouva</w:t>
      </w:r>
      <w:r w:rsidRPr="0059684C">
        <w:rPr>
          <w:rFonts w:ascii="Tahoma" w:hAnsi="Tahoma" w:cs="Tahoma"/>
          <w:sz w:val="22"/>
          <w:szCs w:val="22"/>
        </w:rPr>
        <w:t xml:space="preserve"> není předmětem obchodního tajemství a veškeré údaje v ní jsou zveřejnitelné, včetně všech náležitostí smluvního vztahu.</w:t>
      </w:r>
    </w:p>
    <w:p w:rsidR="00843ED9" w:rsidRPr="0059684C" w:rsidRDefault="008A72F4" w:rsidP="008A72F4">
      <w:pPr>
        <w:pStyle w:val="Smlouva-slo"/>
        <w:numPr>
          <w:ilvl w:val="0"/>
          <w:numId w:val="19"/>
        </w:numPr>
        <w:spacing w:before="60" w:line="240" w:lineRule="auto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>Obě</w:t>
      </w:r>
      <w:r w:rsidR="00843ED9" w:rsidRPr="0059684C">
        <w:rPr>
          <w:rFonts w:ascii="Tahoma" w:hAnsi="Tahoma" w:cs="Tahoma"/>
          <w:sz w:val="22"/>
          <w:szCs w:val="22"/>
        </w:rPr>
        <w:t xml:space="preserve"> strany</w:t>
      </w:r>
      <w:r w:rsidRPr="0059684C">
        <w:rPr>
          <w:rFonts w:ascii="Tahoma" w:hAnsi="Tahoma" w:cs="Tahoma"/>
          <w:sz w:val="22"/>
          <w:szCs w:val="22"/>
        </w:rPr>
        <w:t xml:space="preserve"> </w:t>
      </w:r>
      <w:r w:rsidR="00702FDA" w:rsidRPr="0059684C">
        <w:rPr>
          <w:rFonts w:ascii="Tahoma" w:hAnsi="Tahoma" w:cs="Tahoma"/>
          <w:sz w:val="22"/>
          <w:szCs w:val="22"/>
        </w:rPr>
        <w:t>smlouvy</w:t>
      </w:r>
      <w:r w:rsidR="00843ED9" w:rsidRPr="0059684C">
        <w:rPr>
          <w:rFonts w:ascii="Tahoma" w:hAnsi="Tahoma" w:cs="Tahoma"/>
          <w:sz w:val="22"/>
          <w:szCs w:val="22"/>
        </w:rPr>
        <w:t xml:space="preserve"> shodně prohlašují, že si </w:t>
      </w:r>
      <w:r w:rsidR="00702FDA" w:rsidRPr="0059684C">
        <w:rPr>
          <w:rFonts w:ascii="Tahoma" w:hAnsi="Tahoma" w:cs="Tahoma"/>
          <w:sz w:val="22"/>
          <w:szCs w:val="22"/>
        </w:rPr>
        <w:t>tuto smlouvu</w:t>
      </w:r>
      <w:r w:rsidR="00843ED9" w:rsidRPr="0059684C">
        <w:rPr>
          <w:rFonts w:ascii="Tahoma" w:hAnsi="Tahoma" w:cs="Tahoma"/>
          <w:sz w:val="22"/>
          <w:szCs w:val="22"/>
        </w:rPr>
        <w:t xml:space="preserve">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843ED9" w:rsidRPr="0059684C" w:rsidRDefault="00843ED9" w:rsidP="00843E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/>
        <w:contextualSpacing/>
        <w:jc w:val="both"/>
        <w:rPr>
          <w:rFonts w:ascii="Tahoma" w:hAnsi="Tahoma" w:cs="Tahoma"/>
          <w:sz w:val="22"/>
          <w:szCs w:val="22"/>
        </w:rPr>
      </w:pPr>
      <w:r w:rsidRPr="0059684C">
        <w:rPr>
          <w:rFonts w:ascii="Tahoma" w:hAnsi="Tahoma" w:cs="Tahoma"/>
          <w:sz w:val="22"/>
          <w:szCs w:val="22"/>
        </w:rPr>
        <w:t xml:space="preserve">Pro účely této </w:t>
      </w:r>
      <w:r w:rsidR="00702FDA" w:rsidRPr="0059684C">
        <w:rPr>
          <w:rFonts w:ascii="Tahoma" w:hAnsi="Tahoma" w:cs="Tahoma"/>
          <w:sz w:val="22"/>
          <w:szCs w:val="22"/>
        </w:rPr>
        <w:t>smlouvy</w:t>
      </w:r>
      <w:r w:rsidRPr="0059684C">
        <w:rPr>
          <w:rFonts w:ascii="Tahoma" w:hAnsi="Tahoma" w:cs="Tahoma"/>
          <w:sz w:val="22"/>
          <w:szCs w:val="22"/>
        </w:rPr>
        <w:t xml:space="preserve"> </w:t>
      </w:r>
      <w:r w:rsidR="008A72F4" w:rsidRPr="0059684C">
        <w:rPr>
          <w:rFonts w:ascii="Tahoma" w:hAnsi="Tahoma" w:cs="Tahoma"/>
          <w:sz w:val="22"/>
          <w:szCs w:val="22"/>
        </w:rPr>
        <w:t>PNO i SNO</w:t>
      </w:r>
      <w:r w:rsidRPr="0059684C">
        <w:rPr>
          <w:rFonts w:ascii="Tahoma" w:hAnsi="Tahoma" w:cs="Tahoma"/>
          <w:sz w:val="22"/>
          <w:szCs w:val="22"/>
        </w:rPr>
        <w:t xml:space="preserve"> jako správci osobních údajů zpracovávají osobní údaje na základě nařízení GDPR a zavazují se dodržovat předmětné nařízení</w:t>
      </w:r>
      <w:r w:rsidRPr="0059684C">
        <w:rPr>
          <w:rFonts w:ascii="Tahoma" w:hAnsi="Tahoma" w:cs="Tahoma"/>
          <w:i/>
          <w:sz w:val="22"/>
          <w:szCs w:val="22"/>
        </w:rPr>
        <w:t>.</w:t>
      </w:r>
    </w:p>
    <w:p w:rsidR="00843ED9" w:rsidRPr="0059684C" w:rsidRDefault="00843ED9" w:rsidP="00843ED9">
      <w:pPr>
        <w:pStyle w:val="Odstavecseseznamem"/>
        <w:numPr>
          <w:ilvl w:val="0"/>
          <w:numId w:val="19"/>
        </w:numPr>
        <w:spacing w:before="60" w:after="0" w:line="240" w:lineRule="auto"/>
        <w:jc w:val="both"/>
        <w:rPr>
          <w:rFonts w:ascii="Tahoma" w:hAnsi="Tahoma" w:cs="Tahoma"/>
        </w:rPr>
      </w:pPr>
      <w:r w:rsidRPr="0059684C">
        <w:rPr>
          <w:rFonts w:ascii="Tahoma" w:hAnsi="Tahoma" w:cs="Tahoma"/>
        </w:rPr>
        <w:t xml:space="preserve">Osobní údaje obsažené v této </w:t>
      </w:r>
      <w:r w:rsidR="00702FDA" w:rsidRPr="0059684C">
        <w:rPr>
          <w:rFonts w:ascii="Tahoma" w:hAnsi="Tahoma" w:cs="Tahoma"/>
        </w:rPr>
        <w:t>smlouvě</w:t>
      </w:r>
      <w:r w:rsidR="008A72F4" w:rsidRPr="0059684C">
        <w:rPr>
          <w:rFonts w:ascii="Tahoma" w:hAnsi="Tahoma" w:cs="Tahoma"/>
        </w:rPr>
        <w:t xml:space="preserve"> bude </w:t>
      </w:r>
      <w:r w:rsidRPr="0059684C">
        <w:rPr>
          <w:rFonts w:ascii="Tahoma" w:hAnsi="Tahoma" w:cs="Tahoma"/>
        </w:rPr>
        <w:t>PN</w:t>
      </w:r>
      <w:r w:rsidR="008A72F4" w:rsidRPr="0059684C">
        <w:rPr>
          <w:rFonts w:ascii="Tahoma" w:hAnsi="Tahoma" w:cs="Tahoma"/>
        </w:rPr>
        <w:t>O</w:t>
      </w:r>
      <w:r w:rsidRPr="0059684C">
        <w:rPr>
          <w:rFonts w:ascii="Tahoma" w:hAnsi="Tahoma" w:cs="Tahoma"/>
        </w:rPr>
        <w:t xml:space="preserve">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8A72F4" w:rsidRPr="0059684C" w:rsidRDefault="008A72F4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:rsidR="008A72F4" w:rsidRPr="0059684C" w:rsidRDefault="008A72F4">
      <w:pPr>
        <w:spacing w:after="200" w:line="276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316"/>
        <w:gridCol w:w="4212"/>
      </w:tblGrid>
      <w:tr w:rsidR="008A72F4" w:rsidRPr="0059684C" w:rsidTr="00427EC4">
        <w:tc>
          <w:tcPr>
            <w:tcW w:w="3544" w:type="dxa"/>
          </w:tcPr>
          <w:p w:rsidR="008A72F4" w:rsidRPr="0059684C" w:rsidRDefault="008A72F4" w:rsidP="0059684C">
            <w:pPr>
              <w:rPr>
                <w:rFonts w:ascii="Tahoma" w:hAnsi="Tahoma" w:cs="Tahoma"/>
                <w:sz w:val="22"/>
                <w:szCs w:val="22"/>
              </w:rPr>
            </w:pPr>
            <w:r w:rsidRPr="0059684C">
              <w:rPr>
                <w:rFonts w:ascii="Tahoma" w:hAnsi="Tahoma" w:cs="Tahoma"/>
                <w:sz w:val="22"/>
                <w:szCs w:val="22"/>
              </w:rPr>
              <w:t>V Opavě:</w:t>
            </w:r>
            <w:r w:rsidR="00163AAA">
              <w:rPr>
                <w:rFonts w:ascii="Tahoma" w:hAnsi="Tahoma" w:cs="Tahoma"/>
                <w:sz w:val="22"/>
                <w:szCs w:val="22"/>
              </w:rPr>
              <w:t xml:space="preserve"> 8.12.2021</w:t>
            </w:r>
          </w:p>
        </w:tc>
        <w:tc>
          <w:tcPr>
            <w:tcW w:w="1316" w:type="dxa"/>
          </w:tcPr>
          <w:p w:rsidR="008A72F4" w:rsidRPr="0059684C" w:rsidRDefault="008A72F4" w:rsidP="00427EC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8A72F4" w:rsidRPr="0059684C" w:rsidRDefault="008A72F4" w:rsidP="00427EC4">
            <w:pPr>
              <w:rPr>
                <w:rFonts w:ascii="Tahoma" w:hAnsi="Tahoma" w:cs="Tahoma"/>
                <w:sz w:val="22"/>
                <w:szCs w:val="22"/>
              </w:rPr>
            </w:pPr>
            <w:r w:rsidRPr="0059684C">
              <w:rPr>
                <w:rFonts w:ascii="Tahoma" w:hAnsi="Tahoma" w:cs="Tahoma"/>
                <w:sz w:val="22"/>
                <w:szCs w:val="22"/>
              </w:rPr>
              <w:t>V Opavě:</w:t>
            </w:r>
            <w:r w:rsidR="00163AAA">
              <w:rPr>
                <w:rFonts w:ascii="Tahoma" w:hAnsi="Tahoma" w:cs="Tahoma"/>
                <w:sz w:val="22"/>
                <w:szCs w:val="22"/>
              </w:rPr>
              <w:t xml:space="preserve"> 8.12.2021</w:t>
            </w:r>
          </w:p>
          <w:p w:rsidR="008A72F4" w:rsidRPr="0059684C" w:rsidRDefault="008A72F4" w:rsidP="00427EC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A72F4" w:rsidRPr="0059684C" w:rsidRDefault="008A72F4" w:rsidP="00427EC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A72F4" w:rsidRPr="0059684C" w:rsidRDefault="008A72F4" w:rsidP="00427EC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A72F4" w:rsidRPr="0059684C" w:rsidRDefault="008A72F4" w:rsidP="00427EC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A72F4" w:rsidRPr="0059684C" w:rsidRDefault="008A72F4" w:rsidP="00427EC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72F4" w:rsidRPr="0059684C" w:rsidTr="008A72F4">
        <w:trPr>
          <w:trHeight w:val="1144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F4" w:rsidRPr="0059684C" w:rsidRDefault="008A72F4" w:rsidP="00427E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72F4" w:rsidRPr="0059684C" w:rsidRDefault="008A72F4" w:rsidP="00427E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684C">
              <w:rPr>
                <w:rFonts w:ascii="Tahoma" w:hAnsi="Tahoma" w:cs="Tahoma"/>
                <w:sz w:val="22"/>
                <w:szCs w:val="22"/>
              </w:rPr>
              <w:t>za PNO</w:t>
            </w:r>
            <w:r w:rsidR="00003B1E" w:rsidRPr="0059684C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A72F4" w:rsidRPr="0059684C" w:rsidRDefault="008A72F4" w:rsidP="00427E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684C">
              <w:rPr>
                <w:rFonts w:ascii="Tahoma" w:hAnsi="Tahoma" w:cs="Tahoma"/>
                <w:sz w:val="22"/>
                <w:szCs w:val="22"/>
              </w:rPr>
              <w:t>Ing. Zdeněk Jiříček</w:t>
            </w:r>
          </w:p>
          <w:p w:rsidR="008A72F4" w:rsidRPr="0059684C" w:rsidRDefault="008A72F4" w:rsidP="00427E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684C">
              <w:rPr>
                <w:rFonts w:ascii="Tahoma" w:hAnsi="Tahoma" w:cs="Tahoma"/>
                <w:sz w:val="22"/>
                <w:szCs w:val="22"/>
              </w:rPr>
              <w:t>ředitel</w:t>
            </w:r>
          </w:p>
        </w:tc>
        <w:tc>
          <w:tcPr>
            <w:tcW w:w="1316" w:type="dxa"/>
            <w:vAlign w:val="center"/>
          </w:tcPr>
          <w:p w:rsidR="008A72F4" w:rsidRPr="0059684C" w:rsidRDefault="008A72F4" w:rsidP="00427E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F4" w:rsidRPr="0059684C" w:rsidRDefault="008A72F4" w:rsidP="00427E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72F4" w:rsidRPr="0059684C" w:rsidRDefault="008A72F4" w:rsidP="00427EC4">
            <w:pPr>
              <w:tabs>
                <w:tab w:val="left" w:pos="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5968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</w:t>
            </w:r>
            <w:r w:rsidR="0059684C">
              <w:rPr>
                <w:rFonts w:ascii="Tahoma" w:hAnsi="Tahoma" w:cs="Tahoma"/>
                <w:i/>
                <w:iCs/>
                <w:sz w:val="22"/>
                <w:szCs w:val="22"/>
              </w:rPr>
              <w:t>z</w:t>
            </w:r>
            <w:r w:rsidRPr="0059684C"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="0046675E" w:rsidRPr="0059684C">
              <w:rPr>
                <w:rFonts w:ascii="Tahoma" w:hAnsi="Tahoma" w:cs="Tahoma"/>
                <w:iCs/>
                <w:sz w:val="22"/>
                <w:szCs w:val="22"/>
              </w:rPr>
              <w:t xml:space="preserve"> SNO</w:t>
            </w:r>
            <w:r w:rsidR="00003B1E" w:rsidRPr="0059684C">
              <w:rPr>
                <w:rFonts w:ascii="Tahoma" w:hAnsi="Tahoma" w:cs="Tahoma"/>
                <w:iCs/>
                <w:sz w:val="22"/>
                <w:szCs w:val="22"/>
              </w:rPr>
              <w:t>:</w:t>
            </w:r>
          </w:p>
          <w:p w:rsidR="0046675E" w:rsidRPr="0059684C" w:rsidRDefault="0046675E" w:rsidP="00427EC4">
            <w:pPr>
              <w:tabs>
                <w:tab w:val="left" w:pos="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59684C">
              <w:rPr>
                <w:rFonts w:ascii="Tahoma" w:hAnsi="Tahoma" w:cs="Tahoma"/>
                <w:iCs/>
                <w:sz w:val="22"/>
                <w:szCs w:val="22"/>
              </w:rPr>
              <w:t xml:space="preserve">           Ing. Karel Siebert</w:t>
            </w:r>
            <w:r w:rsidR="00702FDA" w:rsidRPr="0059684C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Pr="0059684C">
              <w:rPr>
                <w:rFonts w:ascii="Tahoma" w:hAnsi="Tahoma" w:cs="Tahoma"/>
                <w:iCs/>
                <w:sz w:val="22"/>
                <w:szCs w:val="22"/>
              </w:rPr>
              <w:t xml:space="preserve"> MBA</w:t>
            </w:r>
          </w:p>
          <w:p w:rsidR="0046675E" w:rsidRPr="0059684C" w:rsidRDefault="0046675E" w:rsidP="00427EC4">
            <w:pPr>
              <w:tabs>
                <w:tab w:val="left" w:pos="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59684C">
              <w:rPr>
                <w:rFonts w:ascii="Tahoma" w:hAnsi="Tahoma" w:cs="Tahoma"/>
                <w:iCs/>
                <w:sz w:val="22"/>
                <w:szCs w:val="22"/>
              </w:rPr>
              <w:t xml:space="preserve">                  ředitel</w:t>
            </w:r>
          </w:p>
        </w:tc>
      </w:tr>
    </w:tbl>
    <w:p w:rsidR="003972F3" w:rsidRPr="0059684C" w:rsidRDefault="003972F3" w:rsidP="006C2EB5">
      <w:pPr>
        <w:pStyle w:val="Smlouva-slo"/>
        <w:spacing w:before="60" w:line="240" w:lineRule="auto"/>
        <w:rPr>
          <w:rFonts w:ascii="Tahoma" w:hAnsi="Tahoma" w:cs="Tahoma"/>
          <w:sz w:val="22"/>
          <w:szCs w:val="22"/>
        </w:rPr>
      </w:pPr>
    </w:p>
    <w:sectPr w:rsidR="003972F3" w:rsidRPr="0059684C" w:rsidSect="003972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A4" w:rsidRDefault="00D806A4" w:rsidP="005109F0">
      <w:r>
        <w:separator/>
      </w:r>
    </w:p>
  </w:endnote>
  <w:endnote w:type="continuationSeparator" w:id="0">
    <w:p w:rsidR="00D806A4" w:rsidRDefault="00D806A4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77" w:rsidRPr="00BE2ED2" w:rsidRDefault="00564977" w:rsidP="0070015F">
    <w:pPr>
      <w:pStyle w:val="Zpat"/>
    </w:pPr>
    <w:r>
      <w:tab/>
      <w:t xml:space="preserve">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E60C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A4" w:rsidRDefault="00D806A4" w:rsidP="005109F0">
      <w:r>
        <w:separator/>
      </w:r>
    </w:p>
  </w:footnote>
  <w:footnote w:type="continuationSeparator" w:id="0">
    <w:p w:rsidR="00D806A4" w:rsidRDefault="00D806A4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42"/>
    <w:multiLevelType w:val="hybridMultilevel"/>
    <w:tmpl w:val="8648E14C"/>
    <w:lvl w:ilvl="0" w:tplc="74C65D26">
      <w:start w:val="25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544AE"/>
    <w:multiLevelType w:val="hybridMultilevel"/>
    <w:tmpl w:val="105E5C76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B5545A"/>
    <w:multiLevelType w:val="hybridMultilevel"/>
    <w:tmpl w:val="7D801570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43D9D"/>
    <w:multiLevelType w:val="hybridMultilevel"/>
    <w:tmpl w:val="DD520F98"/>
    <w:lvl w:ilvl="0" w:tplc="A0ECF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318E1"/>
    <w:multiLevelType w:val="hybridMultilevel"/>
    <w:tmpl w:val="596630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EEB3C0C"/>
    <w:multiLevelType w:val="hybridMultilevel"/>
    <w:tmpl w:val="98BE4F82"/>
    <w:lvl w:ilvl="0" w:tplc="A7AC135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2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31" w15:restartNumberingAfterBreak="0">
    <w:nsid w:val="509A7C24"/>
    <w:multiLevelType w:val="hybridMultilevel"/>
    <w:tmpl w:val="32461E00"/>
    <w:lvl w:ilvl="0" w:tplc="6444DD6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5A5129AA"/>
    <w:multiLevelType w:val="hybridMultilevel"/>
    <w:tmpl w:val="3B269E6C"/>
    <w:lvl w:ilvl="0" w:tplc="53E4A5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6" w15:restartNumberingAfterBreak="0">
    <w:nsid w:val="60B54B90"/>
    <w:multiLevelType w:val="hybridMultilevel"/>
    <w:tmpl w:val="3E5A56B4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721EB"/>
    <w:multiLevelType w:val="hybridMultilevel"/>
    <w:tmpl w:val="7382BEE0"/>
    <w:lvl w:ilvl="0" w:tplc="16EC99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D14A3"/>
    <w:multiLevelType w:val="hybridMultilevel"/>
    <w:tmpl w:val="08308654"/>
    <w:lvl w:ilvl="0" w:tplc="C2CC8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72F7"/>
    <w:multiLevelType w:val="hybridMultilevel"/>
    <w:tmpl w:val="8326AED4"/>
    <w:lvl w:ilvl="0" w:tplc="DB68C00C">
      <w:start w:val="1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6"/>
  </w:num>
  <w:num w:numId="20">
    <w:abstractNumId w:val="7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1"/>
  </w:num>
  <w:num w:numId="25">
    <w:abstractNumId w:val="47"/>
  </w:num>
  <w:num w:numId="26">
    <w:abstractNumId w:val="22"/>
  </w:num>
  <w:num w:numId="27">
    <w:abstractNumId w:val="40"/>
  </w:num>
  <w:num w:numId="28">
    <w:abstractNumId w:val="12"/>
  </w:num>
  <w:num w:numId="29">
    <w:abstractNumId w:val="42"/>
  </w:num>
  <w:num w:numId="30">
    <w:abstractNumId w:val="28"/>
  </w:num>
  <w:num w:numId="31">
    <w:abstractNumId w:val="44"/>
  </w:num>
  <w:num w:numId="32">
    <w:abstractNumId w:val="21"/>
  </w:num>
  <w:num w:numId="33">
    <w:abstractNumId w:val="17"/>
  </w:num>
  <w:num w:numId="34">
    <w:abstractNumId w:val="2"/>
  </w:num>
  <w:num w:numId="35">
    <w:abstractNumId w:val="23"/>
  </w:num>
  <w:num w:numId="36">
    <w:abstractNumId w:val="45"/>
  </w:num>
  <w:num w:numId="37">
    <w:abstractNumId w:val="9"/>
  </w:num>
  <w:num w:numId="38">
    <w:abstractNumId w:val="19"/>
  </w:num>
  <w:num w:numId="39">
    <w:abstractNumId w:val="1"/>
  </w:num>
  <w:num w:numId="40">
    <w:abstractNumId w:val="34"/>
  </w:num>
  <w:num w:numId="41">
    <w:abstractNumId w:val="20"/>
  </w:num>
  <w:num w:numId="42">
    <w:abstractNumId w:val="8"/>
  </w:num>
  <w:num w:numId="43">
    <w:abstractNumId w:val="11"/>
  </w:num>
  <w:num w:numId="44">
    <w:abstractNumId w:val="1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F3"/>
    <w:rsid w:val="00003B1E"/>
    <w:rsid w:val="00003B21"/>
    <w:rsid w:val="000446A2"/>
    <w:rsid w:val="0007706E"/>
    <w:rsid w:val="00083D61"/>
    <w:rsid w:val="000F71F9"/>
    <w:rsid w:val="00113B4F"/>
    <w:rsid w:val="0013553C"/>
    <w:rsid w:val="00163AAA"/>
    <w:rsid w:val="00185960"/>
    <w:rsid w:val="001E6929"/>
    <w:rsid w:val="00225819"/>
    <w:rsid w:val="002557BD"/>
    <w:rsid w:val="0025737A"/>
    <w:rsid w:val="00284F2E"/>
    <w:rsid w:val="002F3550"/>
    <w:rsid w:val="00327598"/>
    <w:rsid w:val="0035033F"/>
    <w:rsid w:val="003528DE"/>
    <w:rsid w:val="003909D0"/>
    <w:rsid w:val="003972F3"/>
    <w:rsid w:val="003A6CA9"/>
    <w:rsid w:val="003B10F0"/>
    <w:rsid w:val="003D6FC9"/>
    <w:rsid w:val="003D768C"/>
    <w:rsid w:val="003E60CB"/>
    <w:rsid w:val="004051FC"/>
    <w:rsid w:val="00423544"/>
    <w:rsid w:val="00454313"/>
    <w:rsid w:val="004569D0"/>
    <w:rsid w:val="0046675E"/>
    <w:rsid w:val="004771A8"/>
    <w:rsid w:val="004C4739"/>
    <w:rsid w:val="004E5F6E"/>
    <w:rsid w:val="0051031D"/>
    <w:rsid w:val="005109F0"/>
    <w:rsid w:val="00522685"/>
    <w:rsid w:val="0056051F"/>
    <w:rsid w:val="00564977"/>
    <w:rsid w:val="00590FE9"/>
    <w:rsid w:val="0059419A"/>
    <w:rsid w:val="0059684C"/>
    <w:rsid w:val="005B5138"/>
    <w:rsid w:val="005C2518"/>
    <w:rsid w:val="005D753C"/>
    <w:rsid w:val="005F2E08"/>
    <w:rsid w:val="00604701"/>
    <w:rsid w:val="00660270"/>
    <w:rsid w:val="00675981"/>
    <w:rsid w:val="006C2EB5"/>
    <w:rsid w:val="006D7AB3"/>
    <w:rsid w:val="006F3BCC"/>
    <w:rsid w:val="0070015F"/>
    <w:rsid w:val="00702FDA"/>
    <w:rsid w:val="007046CB"/>
    <w:rsid w:val="0071607B"/>
    <w:rsid w:val="007966ED"/>
    <w:rsid w:val="00843ED9"/>
    <w:rsid w:val="0089503E"/>
    <w:rsid w:val="008A72F4"/>
    <w:rsid w:val="008E66E8"/>
    <w:rsid w:val="00946F36"/>
    <w:rsid w:val="009625E9"/>
    <w:rsid w:val="009E4B20"/>
    <w:rsid w:val="009F0171"/>
    <w:rsid w:val="00A03F67"/>
    <w:rsid w:val="00A04DDA"/>
    <w:rsid w:val="00A23218"/>
    <w:rsid w:val="00A318DA"/>
    <w:rsid w:val="00A36D07"/>
    <w:rsid w:val="00A51DA3"/>
    <w:rsid w:val="00A57A38"/>
    <w:rsid w:val="00A879B9"/>
    <w:rsid w:val="00AA7F49"/>
    <w:rsid w:val="00AF60CF"/>
    <w:rsid w:val="00B325D3"/>
    <w:rsid w:val="00B37880"/>
    <w:rsid w:val="00B52958"/>
    <w:rsid w:val="00B73386"/>
    <w:rsid w:val="00BA3880"/>
    <w:rsid w:val="00BA4F5A"/>
    <w:rsid w:val="00BC411F"/>
    <w:rsid w:val="00C13468"/>
    <w:rsid w:val="00C20FA7"/>
    <w:rsid w:val="00C27C5E"/>
    <w:rsid w:val="00C70838"/>
    <w:rsid w:val="00C94D3B"/>
    <w:rsid w:val="00CA06C6"/>
    <w:rsid w:val="00CE1326"/>
    <w:rsid w:val="00D806A4"/>
    <w:rsid w:val="00D85070"/>
    <w:rsid w:val="00D85155"/>
    <w:rsid w:val="00D96C2E"/>
    <w:rsid w:val="00E0161B"/>
    <w:rsid w:val="00E52A76"/>
    <w:rsid w:val="00E5568A"/>
    <w:rsid w:val="00E963C7"/>
    <w:rsid w:val="00EE35C5"/>
    <w:rsid w:val="00F22BD5"/>
    <w:rsid w:val="00F2338E"/>
    <w:rsid w:val="00F42752"/>
    <w:rsid w:val="00FA4F80"/>
    <w:rsid w:val="00FA5E2A"/>
    <w:rsid w:val="00FB0B4B"/>
    <w:rsid w:val="00FE05C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9F2D"/>
  <w15:docId w15:val="{4537293D-3195-47CA-8B16-71B1806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paragraph" w:styleId="Revize">
    <w:name w:val="Revision"/>
    <w:hidden/>
    <w:uiPriority w:val="99"/>
    <w:semiHidden/>
    <w:rsid w:val="0047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n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Škaroupka Michal</cp:lastModifiedBy>
  <cp:revision>4</cp:revision>
  <cp:lastPrinted>2020-04-23T06:25:00Z</cp:lastPrinted>
  <dcterms:created xsi:type="dcterms:W3CDTF">2021-12-06T10:15:00Z</dcterms:created>
  <dcterms:modified xsi:type="dcterms:W3CDTF">2021-12-09T10:41:00Z</dcterms:modified>
</cp:coreProperties>
</file>