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08DAD" w14:textId="77777777" w:rsidR="0099162A" w:rsidRDefault="0099162A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Odběratel</w:t>
      </w:r>
      <w:r>
        <w:rPr>
          <w:sz w:val="32"/>
          <w:szCs w:val="32"/>
        </w:rPr>
        <w:t xml:space="preserve"> :</w:t>
      </w:r>
      <w:proofErr w:type="gramEnd"/>
    </w:p>
    <w:p w14:paraId="6C180A2D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Základní škola Kolín III., Masarykova 412, Kolín</w:t>
      </w:r>
    </w:p>
    <w:p w14:paraId="714B4280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se sídlem: Masarykova 412,  Kolín, 280 00</w:t>
      </w:r>
    </w:p>
    <w:p w14:paraId="6F4326E7" w14:textId="77777777" w:rsidR="0099162A" w:rsidRPr="0099162A" w:rsidRDefault="0099162A" w:rsidP="0099162A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99162A">
        <w:rPr>
          <w:rFonts w:ascii="Times New Roman" w:hAnsi="Times New Roman" w:cs="Times New Roman"/>
          <w:sz w:val="32"/>
          <w:szCs w:val="32"/>
        </w:rPr>
        <w:t>zastoupený</w:t>
      </w:r>
      <w:r>
        <w:rPr>
          <w:rFonts w:ascii="Times New Roman" w:hAnsi="Times New Roman" w:cs="Times New Roman"/>
          <w:sz w:val="32"/>
          <w:szCs w:val="32"/>
        </w:rPr>
        <w:t>: Mgr. Renatou Jeřábkovou, ředitelkou</w:t>
      </w:r>
      <w:r w:rsidRPr="0099162A">
        <w:rPr>
          <w:rFonts w:ascii="Times New Roman" w:hAnsi="Times New Roman" w:cs="Times New Roman"/>
          <w:sz w:val="32"/>
          <w:szCs w:val="32"/>
        </w:rPr>
        <w:t xml:space="preserve"> školy       </w:t>
      </w:r>
    </w:p>
    <w:p w14:paraId="7E38563D" w14:textId="77777777" w:rsidR="0099162A" w:rsidRDefault="0099162A">
      <w:pPr>
        <w:rPr>
          <w:sz w:val="32"/>
          <w:szCs w:val="32"/>
        </w:rPr>
      </w:pPr>
    </w:p>
    <w:p w14:paraId="525158C5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IČO: 48663786</w:t>
      </w:r>
    </w:p>
    <w:p w14:paraId="15C76C17" w14:textId="22B9C477" w:rsidR="00270D7A" w:rsidRPr="0099162A" w:rsidRDefault="0099162A" w:rsidP="0099162A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bankovní spojení: </w:t>
      </w:r>
    </w:p>
    <w:p w14:paraId="1E8A5EC3" w14:textId="77777777" w:rsidR="00270D7A" w:rsidRDefault="00270D7A">
      <w:pPr>
        <w:rPr>
          <w:sz w:val="32"/>
          <w:szCs w:val="32"/>
        </w:rPr>
      </w:pPr>
    </w:p>
    <w:p w14:paraId="3D621F5B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7859A898" w14:textId="77777777" w:rsidR="00270D7A" w:rsidRDefault="00270D7A">
      <w:pPr>
        <w:rPr>
          <w:sz w:val="32"/>
          <w:szCs w:val="32"/>
        </w:rPr>
      </w:pPr>
    </w:p>
    <w:p w14:paraId="22A5B473" w14:textId="77777777" w:rsidR="00270D7A" w:rsidRDefault="0099162A">
      <w:pPr>
        <w:rPr>
          <w:b/>
          <w:sz w:val="32"/>
          <w:szCs w:val="32"/>
        </w:rPr>
      </w:pPr>
      <w:r>
        <w:rPr>
          <w:b/>
          <w:sz w:val="32"/>
          <w:szCs w:val="32"/>
        </w:rPr>
        <w:t>Dodavatel:</w:t>
      </w:r>
    </w:p>
    <w:p w14:paraId="4A08628A" w14:textId="77777777" w:rsidR="00270D7A" w:rsidRDefault="0099162A">
      <w:r>
        <w:rPr>
          <w:sz w:val="32"/>
          <w:szCs w:val="32"/>
        </w:rPr>
        <w:t xml:space="preserve">Horský hotel, Monika Němečková </w:t>
      </w:r>
    </w:p>
    <w:p w14:paraId="3EB91BE7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 xml:space="preserve">adresa:   Horská 145, 542 25 Janské Lázně    </w:t>
      </w:r>
    </w:p>
    <w:p w14:paraId="5E70499A" w14:textId="231AFC22" w:rsidR="00270D7A" w:rsidRDefault="0034056D">
      <w:pPr>
        <w:rPr>
          <w:sz w:val="32"/>
          <w:szCs w:val="32"/>
        </w:rPr>
      </w:pPr>
      <w:r>
        <w:rPr>
          <w:sz w:val="32"/>
          <w:szCs w:val="32"/>
        </w:rPr>
        <w:t xml:space="preserve">tel:  </w:t>
      </w:r>
      <w:r w:rsidR="0099162A">
        <w:rPr>
          <w:sz w:val="32"/>
          <w:szCs w:val="32"/>
        </w:rPr>
        <w:t xml:space="preserve">          </w:t>
      </w:r>
    </w:p>
    <w:p w14:paraId="14C48D3D" w14:textId="1A42752A" w:rsidR="00270D7A" w:rsidRDefault="0034056D">
      <w:pPr>
        <w:rPr>
          <w:sz w:val="32"/>
          <w:szCs w:val="32"/>
        </w:rPr>
      </w:pPr>
      <w:r>
        <w:rPr>
          <w:sz w:val="32"/>
          <w:szCs w:val="32"/>
        </w:rPr>
        <w:t xml:space="preserve">e-mail: </w:t>
      </w:r>
      <w:r w:rsidR="0099162A">
        <w:rPr>
          <w:sz w:val="32"/>
          <w:szCs w:val="32"/>
        </w:rPr>
        <w:t xml:space="preserve">       </w:t>
      </w:r>
    </w:p>
    <w:p w14:paraId="536B0D0A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IČ: 71642391</w:t>
      </w:r>
    </w:p>
    <w:p w14:paraId="4CE01518" w14:textId="406E31A3" w:rsidR="00270D7A" w:rsidRDefault="0034056D">
      <w:pPr>
        <w:rPr>
          <w:sz w:val="32"/>
          <w:szCs w:val="32"/>
        </w:rPr>
      </w:pPr>
      <w:r>
        <w:rPr>
          <w:sz w:val="32"/>
          <w:szCs w:val="32"/>
        </w:rPr>
        <w:t xml:space="preserve">bankovní spojení: </w:t>
      </w:r>
    </w:p>
    <w:p w14:paraId="4B96191A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zastoupený: Monikou Němečkovou</w:t>
      </w:r>
    </w:p>
    <w:p w14:paraId="584DDD0D" w14:textId="77777777" w:rsidR="00270D7A" w:rsidRDefault="00270D7A">
      <w:pPr>
        <w:rPr>
          <w:sz w:val="32"/>
          <w:szCs w:val="32"/>
        </w:rPr>
      </w:pPr>
    </w:p>
    <w:p w14:paraId="3E261710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uzavírají spolu tuto</w:t>
      </w:r>
    </w:p>
    <w:p w14:paraId="564F8466" w14:textId="77777777" w:rsidR="00270D7A" w:rsidRDefault="00270D7A">
      <w:pPr>
        <w:rPr>
          <w:sz w:val="32"/>
          <w:szCs w:val="32"/>
        </w:rPr>
      </w:pPr>
    </w:p>
    <w:p w14:paraId="439710C0" w14:textId="77777777" w:rsidR="00270D7A" w:rsidRDefault="0099162A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SMLOUVU S PROVOZOVATELEM ZAŘÍZENÍ O ZAJIŠTĚNÍ LYŽAŘSKÉHO KURZU</w:t>
      </w:r>
    </w:p>
    <w:p w14:paraId="156A6B79" w14:textId="77777777" w:rsidR="00270D7A" w:rsidRDefault="00270D7A">
      <w:pPr>
        <w:rPr>
          <w:sz w:val="32"/>
          <w:szCs w:val="32"/>
        </w:rPr>
      </w:pPr>
    </w:p>
    <w:p w14:paraId="2EA9ACA4" w14:textId="77777777" w:rsidR="00270D7A" w:rsidRDefault="0099162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1.  Dodavatel zajistí ubytování v objektu  </w:t>
      </w:r>
      <w:r>
        <w:rPr>
          <w:b/>
          <w:sz w:val="32"/>
          <w:szCs w:val="32"/>
        </w:rPr>
        <w:t>Hotel Černá bouda,</w:t>
      </w:r>
    </w:p>
    <w:p w14:paraId="3E50E572" w14:textId="77777777" w:rsidR="00270D7A" w:rsidRDefault="0099162A">
      <w:r>
        <w:rPr>
          <w:sz w:val="32"/>
          <w:szCs w:val="32"/>
        </w:rPr>
        <w:t>stravování formou plné penze pro  22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(předběžně) studentů </w:t>
      </w:r>
    </w:p>
    <w:p w14:paraId="407F2666" w14:textId="77777777" w:rsidR="00270D7A" w:rsidRDefault="0099162A">
      <w:r>
        <w:rPr>
          <w:sz w:val="32"/>
          <w:szCs w:val="32"/>
        </w:rPr>
        <w:t xml:space="preserve">a 4 osob pedagogického doprovodu v termínu od </w:t>
      </w:r>
      <w:proofErr w:type="gramStart"/>
      <w:r>
        <w:rPr>
          <w:sz w:val="32"/>
          <w:szCs w:val="32"/>
        </w:rPr>
        <w:t>02.01.22</w:t>
      </w:r>
      <w:proofErr w:type="gramEnd"/>
      <w:r>
        <w:rPr>
          <w:sz w:val="32"/>
          <w:szCs w:val="32"/>
        </w:rPr>
        <w:t xml:space="preserve"> do 07.01.22</w:t>
      </w:r>
    </w:p>
    <w:p w14:paraId="68F0E4AE" w14:textId="77777777" w:rsidR="00270D7A" w:rsidRDefault="00270D7A">
      <w:pPr>
        <w:rPr>
          <w:sz w:val="32"/>
          <w:szCs w:val="32"/>
        </w:rPr>
      </w:pPr>
    </w:p>
    <w:p w14:paraId="7C81C7F1" w14:textId="77777777" w:rsidR="00270D7A" w:rsidRDefault="0099162A">
      <w:r>
        <w:rPr>
          <w:sz w:val="32"/>
          <w:szCs w:val="32"/>
        </w:rPr>
        <w:t>2. Cenová kalkulace za tyto služby    550, - Kč na osobu /den</w:t>
      </w:r>
    </w:p>
    <w:p w14:paraId="19E05580" w14:textId="77777777" w:rsidR="00270D7A" w:rsidRDefault="00270D7A">
      <w:pPr>
        <w:rPr>
          <w:sz w:val="32"/>
          <w:szCs w:val="32"/>
        </w:rPr>
      </w:pPr>
    </w:p>
    <w:p w14:paraId="4E3CC72C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žáků / den </w:t>
      </w:r>
      <w:r>
        <w:rPr>
          <w:sz w:val="32"/>
          <w:szCs w:val="32"/>
        </w:rPr>
        <w:tab/>
        <w:t xml:space="preserve">           dospělých / den </w:t>
      </w:r>
      <w:r>
        <w:rPr>
          <w:sz w:val="32"/>
          <w:szCs w:val="32"/>
        </w:rPr>
        <w:tab/>
        <w:t xml:space="preserve">      celkem                  </w:t>
      </w:r>
    </w:p>
    <w:p w14:paraId="0CB1BB41" w14:textId="77777777" w:rsidR="00270D7A" w:rsidRDefault="0099162A">
      <w:r>
        <w:rPr>
          <w:sz w:val="32"/>
          <w:szCs w:val="32"/>
        </w:rPr>
        <w:t>- ubytování</w:t>
      </w:r>
      <w:r>
        <w:rPr>
          <w:sz w:val="32"/>
          <w:szCs w:val="32"/>
        </w:rPr>
        <w:tab/>
        <w:t>370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  <w:t xml:space="preserve">            370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40.700,-Kč</w:t>
      </w:r>
    </w:p>
    <w:p w14:paraId="19695F0B" w14:textId="77777777" w:rsidR="00270D7A" w:rsidRDefault="00270D7A">
      <w:pPr>
        <w:rPr>
          <w:sz w:val="32"/>
          <w:szCs w:val="32"/>
        </w:rPr>
      </w:pPr>
    </w:p>
    <w:p w14:paraId="7A6FE5D6" w14:textId="77777777" w:rsidR="00270D7A" w:rsidRDefault="0099162A">
      <w:r>
        <w:rPr>
          <w:sz w:val="32"/>
          <w:szCs w:val="32"/>
        </w:rPr>
        <w:t>- stravování</w:t>
      </w:r>
      <w:r>
        <w:rPr>
          <w:sz w:val="32"/>
          <w:szCs w:val="32"/>
        </w:rPr>
        <w:tab/>
        <w:t>180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180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19.800,-Kč</w:t>
      </w:r>
    </w:p>
    <w:p w14:paraId="31D12F77" w14:textId="77777777" w:rsidR="00270D7A" w:rsidRDefault="00270D7A">
      <w:pPr>
        <w:rPr>
          <w:sz w:val="32"/>
          <w:szCs w:val="32"/>
        </w:rPr>
      </w:pPr>
    </w:p>
    <w:p w14:paraId="4116B149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 xml:space="preserve">Náklady na ubytování a stravování budou účtovány podle skutečného počtu žáků a pedagogického doprovodu, nahlášeného po příjezdu (1pedagog na 15 dětí zdarma). </w:t>
      </w:r>
    </w:p>
    <w:p w14:paraId="1E9C1B2F" w14:textId="77777777" w:rsidR="00270D7A" w:rsidRDefault="00270D7A">
      <w:pPr>
        <w:rPr>
          <w:sz w:val="32"/>
          <w:szCs w:val="32"/>
        </w:rPr>
      </w:pPr>
    </w:p>
    <w:p w14:paraId="65CB8F7F" w14:textId="77777777" w:rsidR="00270D7A" w:rsidRDefault="00270D7A">
      <w:pPr>
        <w:rPr>
          <w:sz w:val="32"/>
          <w:szCs w:val="32"/>
        </w:rPr>
      </w:pPr>
    </w:p>
    <w:p w14:paraId="4D4CE888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3. Pobyt školy v objektu:</w:t>
      </w:r>
    </w:p>
    <w:p w14:paraId="1A818ABE" w14:textId="77777777" w:rsidR="00270D7A" w:rsidRDefault="0099162A">
      <w:r>
        <w:rPr>
          <w:sz w:val="32"/>
          <w:szCs w:val="32"/>
        </w:rPr>
        <w:t xml:space="preserve">- nástup </w:t>
      </w:r>
      <w:proofErr w:type="gramStart"/>
      <w:r>
        <w:rPr>
          <w:sz w:val="32"/>
          <w:szCs w:val="32"/>
        </w:rPr>
        <w:t>02.01.22</w:t>
      </w:r>
      <w:proofErr w:type="gramEnd"/>
      <w:r>
        <w:rPr>
          <w:sz w:val="32"/>
          <w:szCs w:val="32"/>
        </w:rPr>
        <w:t xml:space="preserve">   po 16:00. hod stravování začíná večeří </w:t>
      </w:r>
    </w:p>
    <w:p w14:paraId="76B44C9F" w14:textId="77777777" w:rsidR="00270D7A" w:rsidRDefault="0099162A">
      <w:r>
        <w:rPr>
          <w:sz w:val="32"/>
          <w:szCs w:val="32"/>
        </w:rPr>
        <w:t xml:space="preserve">- ukončení </w:t>
      </w:r>
      <w:proofErr w:type="gramStart"/>
      <w:r>
        <w:rPr>
          <w:sz w:val="32"/>
          <w:szCs w:val="32"/>
        </w:rPr>
        <w:t>07.01.22</w:t>
      </w:r>
      <w:proofErr w:type="gramEnd"/>
      <w:r>
        <w:rPr>
          <w:sz w:val="32"/>
          <w:szCs w:val="32"/>
        </w:rPr>
        <w:t xml:space="preserve"> před 16:00 hod stravování končí obědem</w:t>
      </w:r>
    </w:p>
    <w:p w14:paraId="7DEC7967" w14:textId="77777777" w:rsidR="00270D7A" w:rsidRDefault="00270D7A">
      <w:pPr>
        <w:rPr>
          <w:sz w:val="32"/>
          <w:szCs w:val="32"/>
        </w:rPr>
      </w:pPr>
    </w:p>
    <w:p w14:paraId="73FA582E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4. Dodavatel prohlašuje, že uvedený objekt splňuje hygienické podmínky ubytovacího a stravovacího zařízení a podmínky pro zabezpečení výchovy.</w:t>
      </w:r>
    </w:p>
    <w:p w14:paraId="6615CEF9" w14:textId="77777777" w:rsidR="00270D7A" w:rsidRDefault="00270D7A">
      <w:pPr>
        <w:rPr>
          <w:sz w:val="32"/>
          <w:szCs w:val="32"/>
        </w:rPr>
      </w:pPr>
    </w:p>
    <w:p w14:paraId="6DB226CF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5. Stravování účastníků lyžařského kurzu zajistí dodavatel v souladu s platnými hygienickými </w:t>
      </w:r>
      <w:proofErr w:type="gramStart"/>
      <w:r>
        <w:rPr>
          <w:sz w:val="32"/>
          <w:szCs w:val="32"/>
        </w:rPr>
        <w:t>předpisy .</w:t>
      </w:r>
      <w:proofErr w:type="gramEnd"/>
    </w:p>
    <w:p w14:paraId="6687B2CE" w14:textId="77777777" w:rsidR="00270D7A" w:rsidRDefault="00270D7A">
      <w:pPr>
        <w:rPr>
          <w:sz w:val="32"/>
          <w:szCs w:val="32"/>
        </w:rPr>
      </w:pPr>
    </w:p>
    <w:p w14:paraId="7EE38058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 xml:space="preserve">6. Úhrada </w:t>
      </w:r>
      <w:proofErr w:type="gramStart"/>
      <w:r>
        <w:rPr>
          <w:sz w:val="32"/>
          <w:szCs w:val="32"/>
        </w:rPr>
        <w:t>pobytu :</w:t>
      </w:r>
      <w:proofErr w:type="gramEnd"/>
      <w:r>
        <w:rPr>
          <w:sz w:val="32"/>
          <w:szCs w:val="32"/>
        </w:rPr>
        <w:t xml:space="preserve"> </w:t>
      </w:r>
    </w:p>
    <w:p w14:paraId="78BFA54E" w14:textId="77777777" w:rsidR="00270D7A" w:rsidRDefault="0099162A">
      <w:r>
        <w:rPr>
          <w:sz w:val="32"/>
          <w:szCs w:val="32"/>
        </w:rPr>
        <w:t>Vyúčtování  bude vystaveno před odjezdem z lyžařského kurzu dle skutečného stavu.</w:t>
      </w:r>
    </w:p>
    <w:p w14:paraId="6B358C8E" w14:textId="77777777" w:rsidR="00270D7A" w:rsidRDefault="0099162A">
      <w:r>
        <w:rPr>
          <w:sz w:val="32"/>
          <w:szCs w:val="32"/>
        </w:rPr>
        <w:t>Tato částka budou hrazena na základě vystavené faktury.</w:t>
      </w:r>
    </w:p>
    <w:p w14:paraId="005E2118" w14:textId="77777777" w:rsidR="00270D7A" w:rsidRDefault="00270D7A">
      <w:pPr>
        <w:rPr>
          <w:sz w:val="32"/>
          <w:szCs w:val="32"/>
        </w:rPr>
      </w:pPr>
    </w:p>
    <w:p w14:paraId="362852C9" w14:textId="77777777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7.  Smlouva je vyhotovena ve dvojím provedení, každý z účastníků obdrží jeden výtisk.</w:t>
      </w:r>
    </w:p>
    <w:p w14:paraId="43FCC449" w14:textId="77777777" w:rsidR="00270D7A" w:rsidRDefault="00270D7A">
      <w:pPr>
        <w:rPr>
          <w:sz w:val="32"/>
          <w:szCs w:val="32"/>
        </w:rPr>
      </w:pPr>
    </w:p>
    <w:p w14:paraId="5302EF86" w14:textId="77777777" w:rsidR="00270D7A" w:rsidRDefault="00270D7A">
      <w:pPr>
        <w:rPr>
          <w:sz w:val="32"/>
          <w:szCs w:val="32"/>
        </w:rPr>
      </w:pPr>
    </w:p>
    <w:p w14:paraId="32ABBAB4" w14:textId="602609D0" w:rsidR="00270D7A" w:rsidRDefault="0099162A">
      <w:pPr>
        <w:rPr>
          <w:sz w:val="32"/>
          <w:szCs w:val="32"/>
        </w:rPr>
      </w:pPr>
      <w:r>
        <w:rPr>
          <w:sz w:val="32"/>
          <w:szCs w:val="32"/>
        </w:rPr>
        <w:t>V Janských Lázních dne :</w:t>
      </w:r>
      <w:r w:rsidR="002E5CBB">
        <w:rPr>
          <w:sz w:val="32"/>
          <w:szCs w:val="32"/>
        </w:rPr>
        <w:t xml:space="preserve"> 7.12.2021</w:t>
      </w:r>
      <w:bookmarkStart w:id="0" w:name="_GoBack"/>
      <w:bookmarkEnd w:id="0"/>
    </w:p>
    <w:p w14:paraId="012648C3" w14:textId="77777777" w:rsidR="00270D7A" w:rsidRDefault="00270D7A">
      <w:pPr>
        <w:rPr>
          <w:sz w:val="32"/>
          <w:szCs w:val="32"/>
        </w:rPr>
      </w:pPr>
    </w:p>
    <w:p w14:paraId="34C20B40" w14:textId="77777777" w:rsidR="00270D7A" w:rsidRDefault="00270D7A">
      <w:pPr>
        <w:rPr>
          <w:sz w:val="32"/>
          <w:szCs w:val="32"/>
        </w:rPr>
      </w:pPr>
    </w:p>
    <w:p w14:paraId="133668C0" w14:textId="77777777" w:rsidR="00270D7A" w:rsidRDefault="00270D7A">
      <w:pPr>
        <w:rPr>
          <w:sz w:val="32"/>
          <w:szCs w:val="32"/>
        </w:rPr>
      </w:pPr>
    </w:p>
    <w:p w14:paraId="295D4C34" w14:textId="77777777" w:rsidR="00270D7A" w:rsidRDefault="00270D7A">
      <w:pPr>
        <w:rPr>
          <w:sz w:val="32"/>
          <w:szCs w:val="32"/>
        </w:rPr>
      </w:pPr>
    </w:p>
    <w:p w14:paraId="7B413CCB" w14:textId="77777777" w:rsidR="00270D7A" w:rsidRDefault="00270D7A">
      <w:pPr>
        <w:rPr>
          <w:sz w:val="32"/>
          <w:szCs w:val="32"/>
        </w:rPr>
      </w:pPr>
    </w:p>
    <w:p w14:paraId="10C62E66" w14:textId="77777777" w:rsidR="00270D7A" w:rsidRDefault="0099162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odběratel :                                                              dodavatel</w:t>
      </w:r>
      <w:proofErr w:type="gramEnd"/>
      <w:r>
        <w:rPr>
          <w:sz w:val="32"/>
          <w:szCs w:val="32"/>
        </w:rPr>
        <w:t xml:space="preserve"> :</w:t>
      </w:r>
    </w:p>
    <w:p w14:paraId="1DEEB77A" w14:textId="77777777" w:rsidR="00270D7A" w:rsidRDefault="00270D7A">
      <w:pPr>
        <w:rPr>
          <w:sz w:val="32"/>
          <w:szCs w:val="32"/>
        </w:rPr>
      </w:pPr>
    </w:p>
    <w:p w14:paraId="6A01948A" w14:textId="77777777" w:rsidR="00270D7A" w:rsidRDefault="00270D7A">
      <w:pPr>
        <w:rPr>
          <w:sz w:val="32"/>
          <w:szCs w:val="32"/>
        </w:rPr>
      </w:pPr>
    </w:p>
    <w:p w14:paraId="59AC6E70" w14:textId="77777777" w:rsidR="00270D7A" w:rsidRDefault="00270D7A">
      <w:pPr>
        <w:rPr>
          <w:sz w:val="32"/>
          <w:szCs w:val="32"/>
        </w:rPr>
      </w:pPr>
    </w:p>
    <w:p w14:paraId="4715A5A4" w14:textId="77777777" w:rsidR="00270D7A" w:rsidRDefault="00270D7A">
      <w:pPr>
        <w:rPr>
          <w:sz w:val="32"/>
          <w:szCs w:val="32"/>
        </w:rPr>
      </w:pPr>
    </w:p>
    <w:p w14:paraId="24804E16" w14:textId="77777777" w:rsidR="00270D7A" w:rsidRDefault="00270D7A">
      <w:pPr>
        <w:rPr>
          <w:sz w:val="32"/>
          <w:szCs w:val="32"/>
        </w:rPr>
      </w:pPr>
    </w:p>
    <w:p w14:paraId="69405CBC" w14:textId="77777777" w:rsidR="00270D7A" w:rsidRDefault="00270D7A">
      <w:pPr>
        <w:rPr>
          <w:sz w:val="32"/>
          <w:szCs w:val="32"/>
        </w:rPr>
      </w:pPr>
    </w:p>
    <w:p w14:paraId="653281B8" w14:textId="77777777" w:rsidR="00270D7A" w:rsidRDefault="00270D7A">
      <w:pPr>
        <w:rPr>
          <w:sz w:val="32"/>
          <w:szCs w:val="32"/>
        </w:rPr>
      </w:pPr>
    </w:p>
    <w:p w14:paraId="5DA75F7C" w14:textId="77777777" w:rsidR="00270D7A" w:rsidRDefault="00270D7A">
      <w:pPr>
        <w:rPr>
          <w:sz w:val="32"/>
          <w:szCs w:val="32"/>
        </w:rPr>
      </w:pPr>
    </w:p>
    <w:p w14:paraId="79070A9C" w14:textId="77777777" w:rsidR="00270D7A" w:rsidRDefault="00270D7A"/>
    <w:sectPr w:rsidR="00270D7A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7A"/>
    <w:rsid w:val="00270D7A"/>
    <w:rsid w:val="002E5CBB"/>
    <w:rsid w:val="0034056D"/>
    <w:rsid w:val="0099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0A24"/>
  <w15:docId w15:val="{60CED35A-B3B4-4631-A0D7-E726964B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91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rsid w:val="0099162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16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0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56D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94DF1F38D7B4D8156A71DEAF8C821" ma:contentTypeVersion="13" ma:contentTypeDescription="Vytvoří nový dokument" ma:contentTypeScope="" ma:versionID="a701d826fe22547faaed1c16f31c1245">
  <xsd:schema xmlns:xsd="http://www.w3.org/2001/XMLSchema" xmlns:xs="http://www.w3.org/2001/XMLSchema" xmlns:p="http://schemas.microsoft.com/office/2006/metadata/properties" xmlns:ns3="6605e8ae-b29c-4138-a72e-71ef051cc7dd" xmlns:ns4="05801f64-5ccf-4275-b629-d7493b571f1a" targetNamespace="http://schemas.microsoft.com/office/2006/metadata/properties" ma:root="true" ma:fieldsID="0d08beca135224a7a071b670e82b5cff" ns3:_="" ns4:_="">
    <xsd:import namespace="6605e8ae-b29c-4138-a72e-71ef051cc7dd"/>
    <xsd:import namespace="05801f64-5ccf-4275-b629-d7493b571f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e8ae-b29c-4138-a72e-71ef051cc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1f64-5ccf-4275-b629-d7493b571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3FBC8-E1B3-480E-AFB9-BDD7068E4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e8ae-b29c-4138-a72e-71ef051cc7dd"/>
    <ds:schemaRef ds:uri="05801f64-5ccf-4275-b629-d7493b571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277D4-993F-47F5-B284-4AA869E2F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AAC25-A27A-4ECA-8841-DC694C79312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5801f64-5ccf-4275-b629-d7493b571f1a"/>
    <ds:schemaRef ds:uri="6605e8ae-b29c-4138-a72e-71ef051cc7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dc:description/>
  <cp:lastModifiedBy>Monika Patočková</cp:lastModifiedBy>
  <cp:revision>2</cp:revision>
  <cp:lastPrinted>2021-12-09T08:38:00Z</cp:lastPrinted>
  <dcterms:created xsi:type="dcterms:W3CDTF">2021-12-09T09:00:00Z</dcterms:created>
  <dcterms:modified xsi:type="dcterms:W3CDTF">2021-12-09T09:00:00Z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0x010100C6B94DF1F38D7B4D8156A71DEAF8C821</vt:lpwstr>
  </property>
</Properties>
</file>