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F100" w14:textId="77777777" w:rsidR="00717AA8" w:rsidRPr="00924FE3" w:rsidRDefault="00717AA8" w:rsidP="00A65322">
      <w:pPr>
        <w:pStyle w:val="Zkladntextodsazen"/>
        <w:spacing w:before="0" w:line="240" w:lineRule="auto"/>
        <w:ind w:left="0"/>
        <w:rPr>
          <w:rFonts w:ascii="Arial" w:hAnsi="Arial" w:cs="Arial"/>
          <w:sz w:val="18"/>
          <w:szCs w:val="18"/>
        </w:rPr>
      </w:pPr>
    </w:p>
    <w:p w14:paraId="4FA4F101" w14:textId="77777777" w:rsidR="00431CB5" w:rsidRPr="00924FE3" w:rsidRDefault="00431CB5" w:rsidP="00435984">
      <w:pPr>
        <w:pStyle w:val="Nadpis1"/>
        <w:spacing w:before="0" w:after="0" w:line="240" w:lineRule="auto"/>
        <w:rPr>
          <w:rFonts w:ascii="Arial" w:hAnsi="Arial" w:cs="Arial"/>
          <w:caps/>
          <w:lang w:val="cs-CZ"/>
        </w:rPr>
      </w:pPr>
      <w:r w:rsidRPr="00924FE3">
        <w:rPr>
          <w:rFonts w:ascii="Arial" w:hAnsi="Arial" w:cs="Arial"/>
          <w:caps/>
          <w:lang w:val="cs-CZ"/>
        </w:rPr>
        <w:t>S</w:t>
      </w:r>
      <w:r w:rsidR="00532740" w:rsidRPr="00924FE3">
        <w:rPr>
          <w:rFonts w:ascii="Arial" w:hAnsi="Arial" w:cs="Arial"/>
          <w:caps/>
          <w:lang w:val="cs-CZ"/>
        </w:rPr>
        <w:t>ervisní smlouva</w:t>
      </w:r>
    </w:p>
    <w:p w14:paraId="4FA4F102" w14:textId="77777777" w:rsidR="00DD7F05" w:rsidRPr="00924FE3" w:rsidRDefault="00DD7F05" w:rsidP="00435984">
      <w:pPr>
        <w:pStyle w:val="Zkladntextodsazen"/>
        <w:spacing w:before="0" w:line="240" w:lineRule="auto"/>
        <w:ind w:left="0"/>
        <w:jc w:val="center"/>
        <w:rPr>
          <w:rFonts w:ascii="Arial" w:hAnsi="Arial" w:cs="Arial"/>
          <w:sz w:val="16"/>
          <w:szCs w:val="16"/>
        </w:rPr>
      </w:pPr>
    </w:p>
    <w:p w14:paraId="4FA4F103" w14:textId="2456DEEC" w:rsidR="00FB05CC" w:rsidRDefault="00FB05CC" w:rsidP="00435984">
      <w:pPr>
        <w:pStyle w:val="Zkladntextodsazen"/>
        <w:spacing w:before="0" w:line="240" w:lineRule="auto"/>
        <w:ind w:left="0"/>
        <w:jc w:val="center"/>
        <w:rPr>
          <w:rFonts w:ascii="Arial" w:hAnsi="Arial" w:cs="Arial"/>
          <w:sz w:val="20"/>
        </w:rPr>
      </w:pPr>
      <w:r w:rsidRPr="009D2193">
        <w:rPr>
          <w:rFonts w:ascii="Arial" w:hAnsi="Arial" w:cs="Arial"/>
          <w:sz w:val="20"/>
        </w:rPr>
        <w:t xml:space="preserve">uzavřená podle § </w:t>
      </w:r>
      <w:r w:rsidR="009E17A3">
        <w:rPr>
          <w:rFonts w:ascii="Arial" w:hAnsi="Arial" w:cs="Arial"/>
          <w:sz w:val="20"/>
        </w:rPr>
        <w:t>2586</w:t>
      </w:r>
      <w:r w:rsidR="005D1D38">
        <w:rPr>
          <w:rFonts w:ascii="Arial" w:hAnsi="Arial" w:cs="Arial"/>
          <w:sz w:val="20"/>
        </w:rPr>
        <w:t xml:space="preserve"> </w:t>
      </w:r>
      <w:r w:rsidRPr="009D2193">
        <w:rPr>
          <w:rFonts w:ascii="Arial" w:hAnsi="Arial" w:cs="Arial"/>
          <w:sz w:val="20"/>
        </w:rPr>
        <w:t xml:space="preserve">a následujících zákona č. </w:t>
      </w:r>
      <w:r w:rsidR="00000258">
        <w:rPr>
          <w:rFonts w:ascii="Arial" w:hAnsi="Arial" w:cs="Arial"/>
          <w:sz w:val="20"/>
        </w:rPr>
        <w:t>89/2012</w:t>
      </w:r>
      <w:r w:rsidRPr="009D2193">
        <w:rPr>
          <w:rFonts w:ascii="Arial" w:hAnsi="Arial" w:cs="Arial"/>
          <w:sz w:val="20"/>
        </w:rPr>
        <w:t xml:space="preserve"> Sb., </w:t>
      </w:r>
      <w:r w:rsidR="00000258">
        <w:rPr>
          <w:rFonts w:ascii="Arial" w:hAnsi="Arial" w:cs="Arial"/>
          <w:sz w:val="20"/>
        </w:rPr>
        <w:t>občanský</w:t>
      </w:r>
      <w:r w:rsidR="005D1D38">
        <w:rPr>
          <w:rFonts w:ascii="Arial" w:hAnsi="Arial" w:cs="Arial"/>
          <w:sz w:val="20"/>
        </w:rPr>
        <w:t xml:space="preserve"> </w:t>
      </w:r>
      <w:r w:rsidRPr="009D2193">
        <w:rPr>
          <w:rFonts w:ascii="Arial" w:hAnsi="Arial" w:cs="Arial"/>
          <w:sz w:val="20"/>
        </w:rPr>
        <w:t>zákoník</w:t>
      </w:r>
      <w:r w:rsidR="00DF0B10">
        <w:rPr>
          <w:rFonts w:ascii="Arial" w:hAnsi="Arial" w:cs="Arial"/>
          <w:sz w:val="20"/>
        </w:rPr>
        <w:t>, ve znění pozdějších předpisů</w:t>
      </w:r>
      <w:r w:rsidR="004F7D50">
        <w:rPr>
          <w:rFonts w:ascii="Arial" w:hAnsi="Arial" w:cs="Arial"/>
          <w:sz w:val="20"/>
        </w:rPr>
        <w:t>.</w:t>
      </w:r>
    </w:p>
    <w:p w14:paraId="4FA4F107" w14:textId="77777777" w:rsidR="00717AA8" w:rsidRPr="009D2193" w:rsidRDefault="00717AA8" w:rsidP="00A65322">
      <w:pPr>
        <w:pStyle w:val="Zkladntextodsazen"/>
        <w:spacing w:before="0" w:line="240" w:lineRule="auto"/>
        <w:ind w:left="0"/>
        <w:rPr>
          <w:rFonts w:ascii="Arial" w:hAnsi="Arial" w:cs="Arial"/>
          <w:sz w:val="20"/>
        </w:rPr>
      </w:pPr>
    </w:p>
    <w:p w14:paraId="4FA4F108" w14:textId="77777777" w:rsidR="00717AA8" w:rsidRPr="00924FE3" w:rsidRDefault="00717AA8" w:rsidP="000F7F4B">
      <w:pPr>
        <w:pStyle w:val="Nadpis1"/>
        <w:keepNext/>
        <w:keepLines/>
        <w:tabs>
          <w:tab w:val="clear" w:pos="426"/>
        </w:tabs>
        <w:overflowPunct w:val="0"/>
        <w:autoSpaceDE w:val="0"/>
        <w:autoSpaceDN w:val="0"/>
        <w:adjustRightInd w:val="0"/>
        <w:spacing w:before="240" w:after="120" w:line="240" w:lineRule="auto"/>
        <w:ind w:left="360"/>
        <w:textAlignment w:val="baseline"/>
        <w:rPr>
          <w:rFonts w:ascii="Arial" w:hAnsi="Arial" w:cs="Arial"/>
          <w:bCs/>
          <w:caps/>
          <w:sz w:val="28"/>
          <w:szCs w:val="28"/>
          <w:lang w:val="cs-CZ"/>
        </w:rPr>
      </w:pPr>
      <w:r w:rsidRPr="00924FE3">
        <w:rPr>
          <w:rFonts w:ascii="Arial" w:hAnsi="Arial" w:cs="Arial"/>
          <w:bCs/>
          <w:caps/>
          <w:sz w:val="28"/>
          <w:szCs w:val="28"/>
          <w:lang w:val="cs-CZ"/>
        </w:rPr>
        <w:t>Smluvní strany</w:t>
      </w:r>
    </w:p>
    <w:p w14:paraId="4FA4F109" w14:textId="77777777" w:rsidR="00BD69E1" w:rsidRPr="009D2193" w:rsidRDefault="00717AA8" w:rsidP="0055079C">
      <w:pPr>
        <w:spacing w:before="0" w:line="240" w:lineRule="auto"/>
        <w:ind w:left="0" w:firstLine="0"/>
        <w:rPr>
          <w:rFonts w:ascii="Arial" w:hAnsi="Arial" w:cs="Arial"/>
          <w:b/>
          <w:sz w:val="20"/>
          <w:lang w:val="cs-CZ"/>
        </w:rPr>
      </w:pPr>
      <w:r w:rsidRPr="009D2193">
        <w:rPr>
          <w:rFonts w:ascii="Arial" w:hAnsi="Arial" w:cs="Arial"/>
          <w:b/>
          <w:sz w:val="20"/>
          <w:lang w:val="cs-CZ"/>
        </w:rPr>
        <w:t>Zhotovitel:</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276"/>
        <w:gridCol w:w="1843"/>
      </w:tblGrid>
      <w:tr w:rsidR="002A487C" w:rsidRPr="009D2193" w14:paraId="4FA4F10C" w14:textId="77777777" w:rsidTr="00105A97">
        <w:trPr>
          <w:cantSplit/>
          <w:trHeight w:val="170"/>
        </w:trPr>
        <w:tc>
          <w:tcPr>
            <w:tcW w:w="3544" w:type="dxa"/>
            <w:tcMar>
              <w:top w:w="28" w:type="dxa"/>
              <w:left w:w="57" w:type="dxa"/>
              <w:bottom w:w="28" w:type="dxa"/>
              <w:right w:w="57" w:type="dxa"/>
            </w:tcMar>
          </w:tcPr>
          <w:p w14:paraId="4FA4F10A" w14:textId="77777777" w:rsidR="002A487C" w:rsidRPr="009D2193" w:rsidRDefault="002A487C" w:rsidP="00C4675B">
            <w:pPr>
              <w:spacing w:before="0" w:line="240" w:lineRule="auto"/>
              <w:ind w:left="425"/>
              <w:rPr>
                <w:rFonts w:ascii="Arial" w:hAnsi="Arial" w:cs="Arial"/>
                <w:sz w:val="20"/>
                <w:lang w:val="cs-CZ"/>
              </w:rPr>
            </w:pPr>
            <w:r w:rsidRPr="009D2193">
              <w:rPr>
                <w:rFonts w:ascii="Arial" w:hAnsi="Arial" w:cs="Arial"/>
                <w:sz w:val="20"/>
                <w:lang w:val="cs-CZ"/>
              </w:rPr>
              <w:t>Obchodní firma:</w:t>
            </w:r>
          </w:p>
        </w:tc>
        <w:tc>
          <w:tcPr>
            <w:tcW w:w="6095" w:type="dxa"/>
            <w:gridSpan w:val="3"/>
            <w:tcMar>
              <w:top w:w="28" w:type="dxa"/>
              <w:left w:w="57" w:type="dxa"/>
              <w:bottom w:w="28" w:type="dxa"/>
              <w:right w:w="57" w:type="dxa"/>
            </w:tcMar>
          </w:tcPr>
          <w:p w14:paraId="4FA4F10B" w14:textId="77777777" w:rsidR="002A487C" w:rsidRPr="009D2193" w:rsidRDefault="002A487C" w:rsidP="00C4675B">
            <w:pPr>
              <w:spacing w:before="0" w:line="240" w:lineRule="auto"/>
              <w:ind w:left="425"/>
              <w:rPr>
                <w:rFonts w:ascii="Arial" w:hAnsi="Arial" w:cs="Arial"/>
                <w:b/>
                <w:sz w:val="20"/>
                <w:lang w:val="cs-CZ"/>
              </w:rPr>
            </w:pPr>
            <w:r w:rsidRPr="009D2193">
              <w:rPr>
                <w:rFonts w:ascii="Arial" w:hAnsi="Arial" w:cs="Arial"/>
                <w:b/>
                <w:sz w:val="20"/>
                <w:lang w:val="cs-CZ"/>
              </w:rPr>
              <w:t>DHI a.s.</w:t>
            </w:r>
          </w:p>
        </w:tc>
      </w:tr>
      <w:tr w:rsidR="002A487C" w:rsidRPr="009D2193" w14:paraId="4FA4F110" w14:textId="77777777" w:rsidTr="00105A97">
        <w:trPr>
          <w:cantSplit/>
          <w:trHeight w:val="170"/>
        </w:trPr>
        <w:tc>
          <w:tcPr>
            <w:tcW w:w="3544" w:type="dxa"/>
            <w:tcMar>
              <w:top w:w="28" w:type="dxa"/>
              <w:left w:w="57" w:type="dxa"/>
              <w:bottom w:w="28" w:type="dxa"/>
              <w:right w:w="57" w:type="dxa"/>
            </w:tcMar>
          </w:tcPr>
          <w:p w14:paraId="4FA4F10D" w14:textId="77777777" w:rsidR="002A487C" w:rsidRPr="009D2193" w:rsidRDefault="002A487C" w:rsidP="00C4675B">
            <w:pPr>
              <w:spacing w:before="0" w:line="240" w:lineRule="auto"/>
              <w:ind w:left="425"/>
              <w:rPr>
                <w:rFonts w:ascii="Arial" w:hAnsi="Arial" w:cs="Arial"/>
                <w:sz w:val="20"/>
                <w:lang w:val="cs-CZ"/>
              </w:rPr>
            </w:pPr>
            <w:r w:rsidRPr="009D2193">
              <w:rPr>
                <w:rFonts w:ascii="Arial" w:hAnsi="Arial" w:cs="Arial"/>
                <w:sz w:val="20"/>
                <w:lang w:val="cs-CZ"/>
              </w:rPr>
              <w:t>Sídlo:</w:t>
            </w:r>
          </w:p>
        </w:tc>
        <w:tc>
          <w:tcPr>
            <w:tcW w:w="6095" w:type="dxa"/>
            <w:gridSpan w:val="3"/>
            <w:tcMar>
              <w:top w:w="28" w:type="dxa"/>
              <w:left w:w="57" w:type="dxa"/>
              <w:bottom w:w="28" w:type="dxa"/>
              <w:right w:w="57" w:type="dxa"/>
            </w:tcMar>
          </w:tcPr>
          <w:p w14:paraId="4FA4F10E" w14:textId="77777777" w:rsidR="002A487C" w:rsidRPr="009D2193" w:rsidRDefault="002A487C" w:rsidP="00C4675B">
            <w:pPr>
              <w:spacing w:before="0" w:line="240" w:lineRule="auto"/>
              <w:ind w:left="425"/>
              <w:rPr>
                <w:rFonts w:ascii="Arial" w:hAnsi="Arial" w:cs="Arial"/>
                <w:b/>
                <w:sz w:val="20"/>
                <w:lang w:val="cs-CZ"/>
              </w:rPr>
            </w:pPr>
            <w:r w:rsidRPr="009D2193">
              <w:rPr>
                <w:rFonts w:ascii="Arial" w:hAnsi="Arial" w:cs="Arial"/>
                <w:b/>
                <w:sz w:val="20"/>
                <w:lang w:val="cs-CZ"/>
              </w:rPr>
              <w:t>Na Vrších 1490/5</w:t>
            </w:r>
          </w:p>
          <w:p w14:paraId="4FA4F10F" w14:textId="77777777" w:rsidR="002A487C" w:rsidRPr="009D2193" w:rsidRDefault="002A487C" w:rsidP="00C4675B">
            <w:pPr>
              <w:spacing w:before="0" w:line="240" w:lineRule="auto"/>
              <w:ind w:left="425"/>
              <w:rPr>
                <w:rFonts w:ascii="Arial" w:hAnsi="Arial" w:cs="Arial"/>
                <w:sz w:val="20"/>
                <w:lang w:val="cs-CZ"/>
              </w:rPr>
            </w:pPr>
            <w:r w:rsidRPr="009D2193">
              <w:rPr>
                <w:rFonts w:ascii="Arial" w:hAnsi="Arial" w:cs="Arial"/>
                <w:b/>
                <w:sz w:val="20"/>
                <w:lang w:val="cs-CZ"/>
              </w:rPr>
              <w:t>100 00 Praha 10</w:t>
            </w:r>
          </w:p>
        </w:tc>
      </w:tr>
      <w:tr w:rsidR="002A487C" w:rsidRPr="007E4759" w14:paraId="4FA4F113" w14:textId="77777777" w:rsidTr="00105A97">
        <w:trPr>
          <w:cantSplit/>
          <w:trHeight w:val="170"/>
        </w:trPr>
        <w:tc>
          <w:tcPr>
            <w:tcW w:w="3544" w:type="dxa"/>
            <w:tcMar>
              <w:top w:w="28" w:type="dxa"/>
              <w:left w:w="57" w:type="dxa"/>
              <w:bottom w:w="28" w:type="dxa"/>
              <w:right w:w="57" w:type="dxa"/>
            </w:tcMar>
          </w:tcPr>
          <w:p w14:paraId="4FA4F111" w14:textId="77777777" w:rsidR="002A487C" w:rsidRPr="009D2193" w:rsidRDefault="002A487C" w:rsidP="008300D6">
            <w:pPr>
              <w:spacing w:before="0" w:line="240" w:lineRule="auto"/>
              <w:ind w:left="425"/>
              <w:rPr>
                <w:rFonts w:ascii="Arial" w:hAnsi="Arial" w:cs="Arial"/>
                <w:sz w:val="20"/>
                <w:lang w:val="cs-CZ"/>
              </w:rPr>
            </w:pPr>
            <w:r w:rsidRPr="009D2193">
              <w:rPr>
                <w:rFonts w:ascii="Arial" w:hAnsi="Arial" w:cs="Arial"/>
                <w:sz w:val="20"/>
                <w:lang w:val="cs-CZ"/>
              </w:rPr>
              <w:t>Zapsán:</w:t>
            </w:r>
          </w:p>
        </w:tc>
        <w:tc>
          <w:tcPr>
            <w:tcW w:w="6095" w:type="dxa"/>
            <w:gridSpan w:val="3"/>
            <w:tcMar>
              <w:top w:w="28" w:type="dxa"/>
              <w:left w:w="57" w:type="dxa"/>
              <w:bottom w:w="28" w:type="dxa"/>
              <w:right w:w="57" w:type="dxa"/>
            </w:tcMar>
          </w:tcPr>
          <w:p w14:paraId="4FA4F112" w14:textId="77777777" w:rsidR="002A487C" w:rsidRPr="009D2193" w:rsidRDefault="002A487C" w:rsidP="00C4675B">
            <w:pPr>
              <w:spacing w:before="0" w:line="240" w:lineRule="auto"/>
              <w:ind w:left="0" w:firstLine="0"/>
              <w:jc w:val="both"/>
              <w:rPr>
                <w:rFonts w:ascii="Arial" w:hAnsi="Arial" w:cs="Arial"/>
                <w:sz w:val="20"/>
                <w:lang w:val="cs-CZ"/>
              </w:rPr>
            </w:pPr>
            <w:r w:rsidRPr="009D2193">
              <w:rPr>
                <w:rFonts w:ascii="Arial" w:hAnsi="Arial" w:cs="Arial"/>
                <w:sz w:val="20"/>
                <w:lang w:val="cs-CZ"/>
              </w:rPr>
              <w:t>v obchodním rejstříku vedeném Městským soudem v Praze, oddíl B, vložka 3604</w:t>
            </w:r>
          </w:p>
        </w:tc>
      </w:tr>
      <w:tr w:rsidR="002A487C" w:rsidRPr="009D2193" w14:paraId="4FA4F116" w14:textId="77777777" w:rsidTr="00105A97">
        <w:trPr>
          <w:cantSplit/>
          <w:trHeight w:val="170"/>
        </w:trPr>
        <w:tc>
          <w:tcPr>
            <w:tcW w:w="3544" w:type="dxa"/>
            <w:tcMar>
              <w:top w:w="28" w:type="dxa"/>
              <w:left w:w="57" w:type="dxa"/>
              <w:bottom w:w="28" w:type="dxa"/>
              <w:right w:w="57" w:type="dxa"/>
            </w:tcMar>
          </w:tcPr>
          <w:p w14:paraId="4FA4F114"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 xml:space="preserve">IČO: </w:t>
            </w:r>
          </w:p>
        </w:tc>
        <w:tc>
          <w:tcPr>
            <w:tcW w:w="6095" w:type="dxa"/>
            <w:gridSpan w:val="3"/>
            <w:tcMar>
              <w:top w:w="28" w:type="dxa"/>
              <w:left w:w="57" w:type="dxa"/>
              <w:bottom w:w="28" w:type="dxa"/>
              <w:right w:w="57" w:type="dxa"/>
            </w:tcMar>
          </w:tcPr>
          <w:p w14:paraId="4FA4F115"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64948200</w:t>
            </w:r>
          </w:p>
        </w:tc>
      </w:tr>
      <w:tr w:rsidR="002A487C" w:rsidRPr="009D2193" w14:paraId="4FA4F11B" w14:textId="77777777" w:rsidTr="00105A97">
        <w:trPr>
          <w:cantSplit/>
          <w:trHeight w:val="170"/>
        </w:trPr>
        <w:tc>
          <w:tcPr>
            <w:tcW w:w="3544" w:type="dxa"/>
            <w:tcMar>
              <w:top w:w="28" w:type="dxa"/>
              <w:left w:w="57" w:type="dxa"/>
              <w:bottom w:w="28" w:type="dxa"/>
              <w:right w:w="57" w:type="dxa"/>
            </w:tcMar>
          </w:tcPr>
          <w:p w14:paraId="4FA4F117"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DIČ:</w:t>
            </w:r>
          </w:p>
        </w:tc>
        <w:tc>
          <w:tcPr>
            <w:tcW w:w="2976" w:type="dxa"/>
            <w:tcMar>
              <w:top w:w="28" w:type="dxa"/>
              <w:left w:w="57" w:type="dxa"/>
              <w:bottom w:w="28" w:type="dxa"/>
              <w:right w:w="57" w:type="dxa"/>
            </w:tcMar>
          </w:tcPr>
          <w:p w14:paraId="4FA4F118"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CZ</w:t>
            </w:r>
            <w:r w:rsidR="00C833E4" w:rsidRPr="009D2193">
              <w:rPr>
                <w:rFonts w:ascii="Arial" w:hAnsi="Arial" w:cs="Arial"/>
                <w:sz w:val="20"/>
                <w:lang w:val="cs-CZ"/>
              </w:rPr>
              <w:t>64948200</w:t>
            </w:r>
          </w:p>
        </w:tc>
        <w:tc>
          <w:tcPr>
            <w:tcW w:w="1276" w:type="dxa"/>
          </w:tcPr>
          <w:p w14:paraId="4FA4F119" w14:textId="77777777" w:rsidR="002A487C" w:rsidRPr="009D2193" w:rsidRDefault="002A487C" w:rsidP="00D03C33">
            <w:pPr>
              <w:spacing w:before="0" w:line="240" w:lineRule="auto"/>
              <w:ind w:left="425"/>
              <w:rPr>
                <w:rFonts w:ascii="Arial" w:hAnsi="Arial" w:cs="Arial"/>
                <w:sz w:val="20"/>
                <w:lang w:val="cs-CZ"/>
              </w:rPr>
            </w:pPr>
            <w:r w:rsidRPr="009D2193">
              <w:rPr>
                <w:rFonts w:ascii="Arial" w:hAnsi="Arial" w:cs="Arial"/>
                <w:sz w:val="20"/>
                <w:lang w:val="cs-CZ"/>
              </w:rPr>
              <w:t xml:space="preserve">Plátce daně: </w:t>
            </w:r>
          </w:p>
        </w:tc>
        <w:tc>
          <w:tcPr>
            <w:tcW w:w="1843" w:type="dxa"/>
          </w:tcPr>
          <w:p w14:paraId="4FA4F11A"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ANO</w:t>
            </w:r>
          </w:p>
        </w:tc>
      </w:tr>
      <w:tr w:rsidR="002A487C" w:rsidRPr="007E4759" w14:paraId="4FA4F11E" w14:textId="77777777" w:rsidTr="00105A97">
        <w:trPr>
          <w:cantSplit/>
          <w:trHeight w:val="170"/>
        </w:trPr>
        <w:tc>
          <w:tcPr>
            <w:tcW w:w="3544" w:type="dxa"/>
            <w:tcMar>
              <w:top w:w="28" w:type="dxa"/>
              <w:left w:w="57" w:type="dxa"/>
              <w:bottom w:w="28" w:type="dxa"/>
              <w:right w:w="57" w:type="dxa"/>
            </w:tcMar>
          </w:tcPr>
          <w:p w14:paraId="4FA4F11C"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Název a adresa banky:</w:t>
            </w:r>
          </w:p>
        </w:tc>
        <w:tc>
          <w:tcPr>
            <w:tcW w:w="6095" w:type="dxa"/>
            <w:gridSpan w:val="3"/>
            <w:tcMar>
              <w:top w:w="28" w:type="dxa"/>
              <w:left w:w="57" w:type="dxa"/>
              <w:bottom w:w="28" w:type="dxa"/>
              <w:right w:w="57" w:type="dxa"/>
            </w:tcMar>
          </w:tcPr>
          <w:p w14:paraId="4FA4F11D" w14:textId="714F079F" w:rsidR="002A487C" w:rsidRPr="009D2193" w:rsidRDefault="007E4759" w:rsidP="00C668FA">
            <w:pPr>
              <w:spacing w:before="0" w:line="240" w:lineRule="auto"/>
              <w:ind w:left="425"/>
              <w:rPr>
                <w:rFonts w:ascii="Arial" w:hAnsi="Arial" w:cs="Arial"/>
                <w:sz w:val="20"/>
                <w:lang w:val="cs-CZ"/>
              </w:rPr>
            </w:pPr>
            <w:r>
              <w:rPr>
                <w:rFonts w:ascii="Arial" w:hAnsi="Arial" w:cs="Arial"/>
                <w:sz w:val="20"/>
                <w:lang w:val="cs-CZ"/>
              </w:rPr>
              <w:t>Komerční banka, a.s., Praha 10, Vladivostocká 2</w:t>
            </w:r>
          </w:p>
        </w:tc>
      </w:tr>
      <w:tr w:rsidR="002A487C" w:rsidRPr="009D2193" w14:paraId="4FA4F121" w14:textId="77777777" w:rsidTr="00105A97">
        <w:trPr>
          <w:cantSplit/>
          <w:trHeight w:val="170"/>
        </w:trPr>
        <w:tc>
          <w:tcPr>
            <w:tcW w:w="3544" w:type="dxa"/>
            <w:tcMar>
              <w:top w:w="28" w:type="dxa"/>
              <w:left w:w="57" w:type="dxa"/>
              <w:bottom w:w="28" w:type="dxa"/>
              <w:right w:w="57" w:type="dxa"/>
            </w:tcMar>
          </w:tcPr>
          <w:p w14:paraId="4FA4F11F"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Číslo účtu:</w:t>
            </w:r>
          </w:p>
        </w:tc>
        <w:tc>
          <w:tcPr>
            <w:tcW w:w="6095" w:type="dxa"/>
            <w:gridSpan w:val="3"/>
            <w:tcMar>
              <w:top w:w="28" w:type="dxa"/>
              <w:left w:w="57" w:type="dxa"/>
              <w:bottom w:w="28" w:type="dxa"/>
              <w:right w:w="57" w:type="dxa"/>
            </w:tcMar>
          </w:tcPr>
          <w:p w14:paraId="4FA4F120" w14:textId="77777777" w:rsidR="002A487C" w:rsidRPr="009D2193" w:rsidRDefault="002A487C" w:rsidP="00C668FA">
            <w:pPr>
              <w:spacing w:before="0" w:line="240" w:lineRule="auto"/>
              <w:ind w:left="425"/>
              <w:rPr>
                <w:rFonts w:ascii="Arial" w:hAnsi="Arial" w:cs="Arial"/>
                <w:sz w:val="20"/>
                <w:lang w:val="cs-CZ"/>
              </w:rPr>
            </w:pPr>
            <w:r w:rsidRPr="009D2193">
              <w:rPr>
                <w:rFonts w:ascii="Arial" w:hAnsi="Arial" w:cs="Arial"/>
                <w:sz w:val="20"/>
                <w:lang w:val="cs-CZ"/>
              </w:rPr>
              <w:t>19-6010250297/0100</w:t>
            </w:r>
          </w:p>
        </w:tc>
      </w:tr>
      <w:tr w:rsidR="002A487C" w:rsidRPr="009D2193" w14:paraId="4FA4F124" w14:textId="77777777" w:rsidTr="00105A97">
        <w:trPr>
          <w:cantSplit/>
          <w:trHeight w:val="170"/>
        </w:trPr>
        <w:tc>
          <w:tcPr>
            <w:tcW w:w="3544" w:type="dxa"/>
            <w:tcMar>
              <w:top w:w="28" w:type="dxa"/>
              <w:left w:w="57" w:type="dxa"/>
              <w:bottom w:w="28" w:type="dxa"/>
              <w:right w:w="57" w:type="dxa"/>
            </w:tcMar>
          </w:tcPr>
          <w:p w14:paraId="4FA4F122" w14:textId="77777777" w:rsidR="002A487C" w:rsidRPr="009D2193" w:rsidRDefault="002A487C" w:rsidP="00C668FA">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14:paraId="4FA4F123" w14:textId="77777777" w:rsidR="002A487C" w:rsidRPr="009D2193" w:rsidRDefault="002A487C" w:rsidP="00C668FA">
            <w:pPr>
              <w:spacing w:before="0" w:line="240" w:lineRule="auto"/>
              <w:ind w:left="425"/>
              <w:rPr>
                <w:rFonts w:ascii="Arial" w:hAnsi="Arial" w:cs="Arial"/>
                <w:sz w:val="20"/>
                <w:lang w:val="cs-CZ"/>
              </w:rPr>
            </w:pPr>
          </w:p>
        </w:tc>
      </w:tr>
      <w:tr w:rsidR="002A487C" w:rsidRPr="007E4759" w14:paraId="4FA4F12A" w14:textId="77777777" w:rsidTr="00105A97">
        <w:trPr>
          <w:cantSplit/>
          <w:trHeight w:val="170"/>
        </w:trPr>
        <w:tc>
          <w:tcPr>
            <w:tcW w:w="3544" w:type="dxa"/>
            <w:tcMar>
              <w:top w:w="28" w:type="dxa"/>
              <w:left w:w="57" w:type="dxa"/>
              <w:bottom w:w="28" w:type="dxa"/>
              <w:right w:w="57" w:type="dxa"/>
            </w:tcMar>
          </w:tcPr>
          <w:p w14:paraId="4FA4F125" w14:textId="77777777" w:rsidR="002A487C" w:rsidRPr="009D2193" w:rsidRDefault="005D1D38" w:rsidP="00D03C33">
            <w:pPr>
              <w:spacing w:before="0" w:line="240" w:lineRule="auto"/>
              <w:ind w:left="425"/>
              <w:rPr>
                <w:rFonts w:ascii="Arial" w:hAnsi="Arial" w:cs="Arial"/>
                <w:sz w:val="20"/>
                <w:lang w:val="cs-CZ"/>
              </w:rPr>
            </w:pPr>
            <w:r>
              <w:rPr>
                <w:rFonts w:ascii="Arial" w:hAnsi="Arial" w:cs="Arial"/>
                <w:sz w:val="20"/>
                <w:lang w:val="cs-CZ"/>
              </w:rPr>
              <w:t xml:space="preserve"> zastoupená</w:t>
            </w:r>
            <w:r w:rsidR="002A487C" w:rsidRPr="009D2193">
              <w:rPr>
                <w:rFonts w:ascii="Arial" w:hAnsi="Arial" w:cs="Arial"/>
                <w:sz w:val="20"/>
                <w:lang w:val="cs-CZ"/>
              </w:rPr>
              <w:t>:</w:t>
            </w:r>
          </w:p>
        </w:tc>
        <w:tc>
          <w:tcPr>
            <w:tcW w:w="6095" w:type="dxa"/>
            <w:gridSpan w:val="3"/>
            <w:tcMar>
              <w:top w:w="28" w:type="dxa"/>
              <w:left w:w="57" w:type="dxa"/>
              <w:bottom w:w="28" w:type="dxa"/>
              <w:right w:w="57" w:type="dxa"/>
            </w:tcMar>
          </w:tcPr>
          <w:p w14:paraId="4FA4F126" w14:textId="77777777" w:rsidR="00E14F1D" w:rsidRPr="00945469" w:rsidRDefault="00E14F1D" w:rsidP="00E14F1D">
            <w:pPr>
              <w:spacing w:before="0" w:line="240" w:lineRule="auto"/>
              <w:ind w:left="425"/>
              <w:rPr>
                <w:rFonts w:ascii="Arial" w:hAnsi="Arial" w:cs="Arial"/>
                <w:sz w:val="20"/>
                <w:lang w:val="cs-CZ"/>
              </w:rPr>
            </w:pPr>
            <w:r w:rsidRPr="00945469">
              <w:rPr>
                <w:rFonts w:ascii="Arial" w:hAnsi="Arial" w:cs="Arial"/>
                <w:sz w:val="20"/>
                <w:lang w:val="cs-CZ"/>
              </w:rPr>
              <w:t xml:space="preserve">Ing. </w:t>
            </w:r>
            <w:r>
              <w:rPr>
                <w:rFonts w:ascii="Arial" w:hAnsi="Arial" w:cs="Arial"/>
                <w:sz w:val="20"/>
                <w:lang w:val="cs-CZ"/>
              </w:rPr>
              <w:t>Karlem Prylem</w:t>
            </w:r>
            <w:r w:rsidRPr="00945469">
              <w:rPr>
                <w:rFonts w:ascii="Arial" w:hAnsi="Arial" w:cs="Arial"/>
                <w:sz w:val="20"/>
                <w:lang w:val="cs-CZ"/>
              </w:rPr>
              <w:t>, předsedou představenstva</w:t>
            </w:r>
          </w:p>
          <w:p w14:paraId="4FA4F128" w14:textId="77777777" w:rsidR="00E14F1D" w:rsidRDefault="00E14F1D" w:rsidP="00E14F1D">
            <w:pPr>
              <w:spacing w:before="0" w:line="240" w:lineRule="auto"/>
              <w:ind w:left="425"/>
              <w:rPr>
                <w:rFonts w:ascii="Arial" w:hAnsi="Arial" w:cs="Arial"/>
                <w:sz w:val="20"/>
                <w:lang w:val="cs-CZ"/>
              </w:rPr>
            </w:pPr>
            <w:r w:rsidRPr="00945469">
              <w:rPr>
                <w:rFonts w:ascii="Arial" w:hAnsi="Arial" w:cs="Arial"/>
                <w:sz w:val="20"/>
                <w:lang w:val="cs-CZ"/>
              </w:rPr>
              <w:t xml:space="preserve">Ing. Petrem Vackem, členem představenstva </w:t>
            </w:r>
          </w:p>
          <w:p w14:paraId="4FA4F129" w14:textId="71236094" w:rsidR="002A487C" w:rsidRPr="009D2193" w:rsidRDefault="002A487C" w:rsidP="00E14F1D">
            <w:pPr>
              <w:spacing w:before="0" w:line="240" w:lineRule="auto"/>
              <w:ind w:left="425"/>
              <w:rPr>
                <w:rFonts w:ascii="Arial" w:hAnsi="Arial" w:cs="Arial"/>
                <w:sz w:val="20"/>
                <w:lang w:val="cs-CZ"/>
              </w:rPr>
            </w:pPr>
          </w:p>
        </w:tc>
      </w:tr>
      <w:tr w:rsidR="002A487C" w:rsidRPr="009D2193" w14:paraId="4FA4F12E" w14:textId="77777777" w:rsidTr="00105A97">
        <w:trPr>
          <w:cantSplit/>
          <w:trHeight w:val="170"/>
        </w:trPr>
        <w:tc>
          <w:tcPr>
            <w:tcW w:w="3544" w:type="dxa"/>
            <w:tcMar>
              <w:top w:w="28" w:type="dxa"/>
              <w:left w:w="57" w:type="dxa"/>
              <w:bottom w:w="28" w:type="dxa"/>
              <w:right w:w="57" w:type="dxa"/>
            </w:tcMar>
          </w:tcPr>
          <w:p w14:paraId="4FA4F12B" w14:textId="77777777" w:rsidR="002A487C" w:rsidRPr="009D2193" w:rsidRDefault="002A487C" w:rsidP="00D03C33">
            <w:pPr>
              <w:spacing w:before="0" w:line="240" w:lineRule="auto"/>
              <w:ind w:left="0" w:firstLine="0"/>
              <w:rPr>
                <w:rFonts w:ascii="Arial" w:hAnsi="Arial" w:cs="Arial"/>
                <w:sz w:val="20"/>
                <w:lang w:val="cs-CZ"/>
              </w:rPr>
            </w:pPr>
            <w:r w:rsidRPr="009D2193">
              <w:rPr>
                <w:rFonts w:ascii="Arial" w:hAnsi="Arial" w:cs="Arial"/>
                <w:sz w:val="20"/>
                <w:lang w:val="cs-CZ"/>
              </w:rPr>
              <w:t>Kontaktní osob</w:t>
            </w:r>
            <w:r w:rsidR="00D64B35" w:rsidRPr="009D2193">
              <w:rPr>
                <w:rFonts w:ascii="Arial" w:hAnsi="Arial" w:cs="Arial"/>
                <w:sz w:val="20"/>
                <w:lang w:val="cs-CZ"/>
              </w:rPr>
              <w:t>y</w:t>
            </w:r>
            <w:r w:rsidRPr="009D2193">
              <w:rPr>
                <w:rFonts w:ascii="Arial" w:hAnsi="Arial" w:cs="Arial"/>
                <w:sz w:val="20"/>
                <w:lang w:val="cs-CZ"/>
              </w:rPr>
              <w:t xml:space="preserve"> v záležitostech plnění této smlouvy ve věcech technických:</w:t>
            </w:r>
          </w:p>
        </w:tc>
        <w:tc>
          <w:tcPr>
            <w:tcW w:w="6095" w:type="dxa"/>
            <w:gridSpan w:val="3"/>
            <w:tcMar>
              <w:top w:w="28" w:type="dxa"/>
              <w:left w:w="57" w:type="dxa"/>
              <w:bottom w:w="28" w:type="dxa"/>
              <w:right w:w="57" w:type="dxa"/>
            </w:tcMar>
          </w:tcPr>
          <w:p w14:paraId="4FA4F12C" w14:textId="58EDE030" w:rsidR="002A487C" w:rsidRPr="009D2193" w:rsidRDefault="003209A3" w:rsidP="00C4675B">
            <w:pPr>
              <w:spacing w:before="0" w:line="240" w:lineRule="auto"/>
              <w:ind w:left="425"/>
              <w:rPr>
                <w:rFonts w:ascii="Arial" w:hAnsi="Arial" w:cs="Arial"/>
                <w:sz w:val="20"/>
                <w:lang w:val="cs-CZ"/>
              </w:rPr>
            </w:pPr>
            <w:r>
              <w:rPr>
                <w:rFonts w:ascii="Arial" w:hAnsi="Arial" w:cs="Arial"/>
                <w:sz w:val="20"/>
                <w:lang w:val="cs-CZ"/>
              </w:rPr>
              <w:t>xxxxx</w:t>
            </w:r>
          </w:p>
          <w:p w14:paraId="4FA4F12D" w14:textId="0FBF4087" w:rsidR="002A487C" w:rsidRPr="009D2193" w:rsidRDefault="002A487C" w:rsidP="00C4675B">
            <w:pPr>
              <w:spacing w:before="0" w:line="240" w:lineRule="auto"/>
              <w:ind w:left="425"/>
              <w:rPr>
                <w:rFonts w:ascii="Arial" w:hAnsi="Arial" w:cs="Arial"/>
                <w:sz w:val="20"/>
                <w:lang w:val="cs-CZ"/>
              </w:rPr>
            </w:pPr>
          </w:p>
        </w:tc>
      </w:tr>
      <w:tr w:rsidR="002A487C" w:rsidRPr="007E4759" w14:paraId="4FA4F132" w14:textId="77777777" w:rsidTr="00105A97">
        <w:trPr>
          <w:cantSplit/>
          <w:trHeight w:val="170"/>
        </w:trPr>
        <w:tc>
          <w:tcPr>
            <w:tcW w:w="3544" w:type="dxa"/>
            <w:tcMar>
              <w:top w:w="28" w:type="dxa"/>
              <w:left w:w="57" w:type="dxa"/>
              <w:bottom w:w="28" w:type="dxa"/>
              <w:right w:w="57" w:type="dxa"/>
            </w:tcMar>
          </w:tcPr>
          <w:p w14:paraId="4FA4F12F" w14:textId="77777777" w:rsidR="002A487C" w:rsidRPr="008F4AB6" w:rsidRDefault="002A487C" w:rsidP="00D03C33">
            <w:pPr>
              <w:spacing w:before="0" w:line="240" w:lineRule="auto"/>
              <w:ind w:left="0" w:firstLine="0"/>
              <w:rPr>
                <w:rFonts w:ascii="Arial" w:hAnsi="Arial" w:cs="Arial"/>
                <w:sz w:val="20"/>
                <w:lang w:val="cs-CZ"/>
              </w:rPr>
            </w:pPr>
            <w:r w:rsidRPr="008F4AB6">
              <w:rPr>
                <w:rFonts w:ascii="Arial" w:hAnsi="Arial" w:cs="Arial"/>
                <w:sz w:val="20"/>
                <w:lang w:val="cs-CZ"/>
              </w:rPr>
              <w:t>Kontaktní osob</w:t>
            </w:r>
            <w:r w:rsidR="00D64B35" w:rsidRPr="008F4AB6">
              <w:rPr>
                <w:rFonts w:ascii="Arial" w:hAnsi="Arial" w:cs="Arial"/>
                <w:sz w:val="20"/>
                <w:lang w:val="cs-CZ"/>
              </w:rPr>
              <w:t>y</w:t>
            </w:r>
            <w:r w:rsidRPr="008F4AB6">
              <w:rPr>
                <w:rFonts w:ascii="Arial" w:hAnsi="Arial" w:cs="Arial"/>
                <w:sz w:val="20"/>
                <w:lang w:val="cs-CZ"/>
              </w:rPr>
              <w:t xml:space="preserve"> v záležitostech plnění této smlouvy ve věcech organizačních:</w:t>
            </w:r>
          </w:p>
        </w:tc>
        <w:tc>
          <w:tcPr>
            <w:tcW w:w="6095" w:type="dxa"/>
            <w:gridSpan w:val="3"/>
            <w:tcMar>
              <w:top w:w="28" w:type="dxa"/>
              <w:left w:w="57" w:type="dxa"/>
              <w:bottom w:w="28" w:type="dxa"/>
              <w:right w:w="57" w:type="dxa"/>
            </w:tcMar>
          </w:tcPr>
          <w:p w14:paraId="4FA4F131" w14:textId="4E323266" w:rsidR="00B23BB8" w:rsidRPr="008F4AB6" w:rsidRDefault="003209A3" w:rsidP="008F4AB6">
            <w:pPr>
              <w:spacing w:before="0" w:line="240" w:lineRule="auto"/>
              <w:ind w:left="425"/>
              <w:rPr>
                <w:rFonts w:ascii="Arial" w:hAnsi="Arial" w:cs="Arial"/>
                <w:sz w:val="20"/>
                <w:lang w:val="cs-CZ"/>
              </w:rPr>
            </w:pPr>
            <w:r>
              <w:rPr>
                <w:rFonts w:ascii="Arial" w:hAnsi="Arial" w:cs="Arial"/>
                <w:sz w:val="20"/>
                <w:lang w:val="cs-CZ"/>
              </w:rPr>
              <w:t>xxxxx</w:t>
            </w:r>
          </w:p>
        </w:tc>
      </w:tr>
    </w:tbl>
    <w:p w14:paraId="4FA4F133" w14:textId="77777777" w:rsidR="00717AA8" w:rsidRPr="009D2193" w:rsidRDefault="00717AA8" w:rsidP="00C4675B">
      <w:pPr>
        <w:pStyle w:val="Zkladntextodsazen"/>
        <w:spacing w:before="0" w:line="240" w:lineRule="auto"/>
        <w:ind w:left="0"/>
        <w:rPr>
          <w:rFonts w:ascii="Arial" w:hAnsi="Arial" w:cs="Arial"/>
          <w:sz w:val="20"/>
        </w:rPr>
      </w:pPr>
    </w:p>
    <w:p w14:paraId="4FA4F134" w14:textId="77777777" w:rsidR="00D64B35" w:rsidRPr="009D2193" w:rsidRDefault="00D64B35" w:rsidP="00C4675B">
      <w:pPr>
        <w:pStyle w:val="Zkladntextodsazen"/>
        <w:spacing w:before="0" w:line="240" w:lineRule="auto"/>
        <w:ind w:left="0"/>
        <w:rPr>
          <w:rFonts w:ascii="Arial" w:hAnsi="Arial" w:cs="Arial"/>
          <w:sz w:val="20"/>
        </w:rPr>
      </w:pPr>
      <w:r w:rsidRPr="009D2193">
        <w:rPr>
          <w:rFonts w:ascii="Arial" w:hAnsi="Arial" w:cs="Arial"/>
          <w:sz w:val="20"/>
        </w:rPr>
        <w:t>(dále jen zhotovitel)</w:t>
      </w:r>
    </w:p>
    <w:p w14:paraId="4FA4F135" w14:textId="77777777" w:rsidR="00717AA8" w:rsidRPr="009D2193" w:rsidRDefault="00717AA8" w:rsidP="00C4675B">
      <w:pPr>
        <w:pStyle w:val="Zkladntextodsazen"/>
        <w:spacing w:before="0" w:line="240" w:lineRule="auto"/>
        <w:ind w:left="0"/>
        <w:rPr>
          <w:rFonts w:ascii="Arial" w:hAnsi="Arial" w:cs="Arial"/>
          <w:sz w:val="20"/>
        </w:rPr>
      </w:pPr>
    </w:p>
    <w:p w14:paraId="4FA4F136" w14:textId="77777777" w:rsidR="00C37F32" w:rsidRPr="009D2193" w:rsidRDefault="00C37F32" w:rsidP="00C4675B">
      <w:pPr>
        <w:spacing w:before="0" w:line="240" w:lineRule="auto"/>
        <w:ind w:left="360"/>
        <w:rPr>
          <w:rFonts w:ascii="Arial" w:hAnsi="Arial" w:cs="Arial"/>
          <w:b/>
          <w:sz w:val="20"/>
          <w:lang w:val="cs-CZ"/>
        </w:rPr>
      </w:pPr>
      <w:r w:rsidRPr="009D2193">
        <w:rPr>
          <w:rFonts w:ascii="Arial" w:hAnsi="Arial" w:cs="Arial"/>
          <w:b/>
          <w:sz w:val="20"/>
          <w:lang w:val="cs-CZ"/>
        </w:rPr>
        <w:t>Objednatel:</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332"/>
        <w:gridCol w:w="1787"/>
      </w:tblGrid>
      <w:tr w:rsidR="00C37F32" w:rsidRPr="009D2193" w14:paraId="4FA4F139" w14:textId="77777777" w:rsidTr="00105A97">
        <w:trPr>
          <w:cantSplit/>
          <w:trHeight w:val="170"/>
        </w:trPr>
        <w:tc>
          <w:tcPr>
            <w:tcW w:w="3544" w:type="dxa"/>
            <w:tcMar>
              <w:top w:w="28" w:type="dxa"/>
              <w:left w:w="57" w:type="dxa"/>
              <w:bottom w:w="28" w:type="dxa"/>
              <w:right w:w="57" w:type="dxa"/>
            </w:tcMar>
          </w:tcPr>
          <w:p w14:paraId="4FA4F137" w14:textId="77777777" w:rsidR="00C37F32" w:rsidRPr="009D2193" w:rsidRDefault="00C37F32" w:rsidP="00D60A29">
            <w:pPr>
              <w:spacing w:before="0" w:line="240" w:lineRule="auto"/>
              <w:ind w:left="425"/>
              <w:rPr>
                <w:rFonts w:ascii="Arial" w:hAnsi="Arial" w:cs="Arial"/>
                <w:sz w:val="20"/>
                <w:lang w:val="cs-CZ"/>
              </w:rPr>
            </w:pPr>
            <w:r w:rsidRPr="009D2193">
              <w:rPr>
                <w:rFonts w:ascii="Arial" w:hAnsi="Arial" w:cs="Arial"/>
                <w:sz w:val="20"/>
                <w:lang w:val="cs-CZ"/>
              </w:rPr>
              <w:t>Obchodní firma:</w:t>
            </w:r>
          </w:p>
        </w:tc>
        <w:sdt>
          <w:sdtPr>
            <w:rPr>
              <w:rFonts w:ascii="Arial" w:hAnsi="Arial" w:cs="Arial"/>
              <w:b/>
              <w:sz w:val="20"/>
              <w:lang w:val="cs-CZ"/>
            </w:rPr>
            <w:alias w:val="ShipToName"/>
            <w:tag w:val="ShipToName"/>
            <w:id w:val="624972414"/>
            <w:placeholder>
              <w:docPart w:val="F9511C2821CE4687A022378D5BFAC841"/>
            </w:placeholder>
            <w:dataBinding w:prefixMappings="xmlns:ns0='http://www.dhigroup.com/projectSites'" w:xpath="/ns0:ExternalData[1]/ns0:MaconomyData[1]/ns0:ShipToName[1]" w:storeItemID="{09025C97-70C7-4B8B-A04D-E841AB97BF91}"/>
            <w:text/>
          </w:sdtPr>
          <w:sdtEndPr/>
          <w:sdtContent>
            <w:tc>
              <w:tcPr>
                <w:tcW w:w="6095" w:type="dxa"/>
                <w:gridSpan w:val="3"/>
                <w:tcMar>
                  <w:top w:w="28" w:type="dxa"/>
                  <w:left w:w="57" w:type="dxa"/>
                  <w:bottom w:w="28" w:type="dxa"/>
                  <w:right w:w="57" w:type="dxa"/>
                </w:tcMar>
              </w:tcPr>
              <w:p w14:paraId="4FA4F138" w14:textId="3F02AA4B" w:rsidR="00C37F32" w:rsidRPr="009D2193" w:rsidRDefault="008F4AB6" w:rsidP="00886276">
                <w:pPr>
                  <w:spacing w:before="0" w:line="240" w:lineRule="auto"/>
                  <w:ind w:left="0" w:firstLine="0"/>
                  <w:rPr>
                    <w:rFonts w:ascii="Arial" w:hAnsi="Arial" w:cs="Arial"/>
                    <w:b/>
                    <w:sz w:val="20"/>
                    <w:lang w:val="cs-CZ"/>
                  </w:rPr>
                </w:pPr>
                <w:r>
                  <w:rPr>
                    <w:rFonts w:ascii="Arial" w:hAnsi="Arial" w:cs="Arial"/>
                    <w:b/>
                    <w:sz w:val="20"/>
                    <w:lang w:val="cs-CZ"/>
                  </w:rPr>
                  <w:t>Brněnské vodárny a kanalizace, a.s.</w:t>
                </w:r>
              </w:p>
            </w:tc>
          </w:sdtContent>
        </w:sdt>
      </w:tr>
      <w:tr w:rsidR="00C37F32" w:rsidRPr="009D2193" w14:paraId="4FA4F13C" w14:textId="77777777" w:rsidTr="00105A97">
        <w:trPr>
          <w:cantSplit/>
          <w:trHeight w:val="170"/>
        </w:trPr>
        <w:tc>
          <w:tcPr>
            <w:tcW w:w="3544" w:type="dxa"/>
            <w:tcMar>
              <w:top w:w="28" w:type="dxa"/>
              <w:left w:w="57" w:type="dxa"/>
              <w:bottom w:w="28" w:type="dxa"/>
              <w:right w:w="57" w:type="dxa"/>
            </w:tcMar>
          </w:tcPr>
          <w:p w14:paraId="4FA4F13A" w14:textId="77777777" w:rsidR="00C37F32" w:rsidRPr="009D2193" w:rsidRDefault="00C37F32" w:rsidP="00D60A29">
            <w:pPr>
              <w:spacing w:before="0" w:line="240" w:lineRule="auto"/>
              <w:ind w:left="425"/>
              <w:rPr>
                <w:rFonts w:ascii="Arial" w:hAnsi="Arial" w:cs="Arial"/>
                <w:sz w:val="20"/>
                <w:lang w:val="cs-CZ"/>
              </w:rPr>
            </w:pPr>
            <w:r w:rsidRPr="009D2193">
              <w:rPr>
                <w:rFonts w:ascii="Arial" w:hAnsi="Arial" w:cs="Arial"/>
                <w:sz w:val="20"/>
                <w:lang w:val="cs-CZ"/>
              </w:rPr>
              <w:t>Sídlo:</w:t>
            </w:r>
          </w:p>
        </w:tc>
        <w:tc>
          <w:tcPr>
            <w:tcW w:w="6095" w:type="dxa"/>
            <w:gridSpan w:val="3"/>
            <w:tcMar>
              <w:top w:w="28" w:type="dxa"/>
              <w:left w:w="57" w:type="dxa"/>
              <w:bottom w:w="28" w:type="dxa"/>
              <w:right w:w="57" w:type="dxa"/>
            </w:tcMar>
          </w:tcPr>
          <w:p w14:paraId="50A4D2DF" w14:textId="1A570ADD" w:rsidR="00EB136D" w:rsidRPr="00EB136D" w:rsidRDefault="00EB136D" w:rsidP="00EB136D">
            <w:pPr>
              <w:spacing w:before="0" w:line="240" w:lineRule="auto"/>
              <w:ind w:left="0" w:firstLine="0"/>
              <w:rPr>
                <w:rFonts w:ascii="Arial" w:hAnsi="Arial" w:cs="Arial"/>
                <w:b/>
                <w:sz w:val="20"/>
                <w:lang w:val="cs-CZ"/>
              </w:rPr>
            </w:pPr>
            <w:r w:rsidRPr="00EB136D">
              <w:rPr>
                <w:rFonts w:ascii="Arial" w:hAnsi="Arial" w:cs="Arial"/>
                <w:b/>
                <w:sz w:val="20"/>
                <w:lang w:val="cs-CZ"/>
              </w:rPr>
              <w:t>Pisárecká 555/1a</w:t>
            </w:r>
            <w:r w:rsidR="00CC2CA1">
              <w:rPr>
                <w:rFonts w:ascii="Arial" w:hAnsi="Arial" w:cs="Arial"/>
                <w:b/>
                <w:sz w:val="20"/>
                <w:lang w:val="cs-CZ"/>
              </w:rPr>
              <w:t xml:space="preserve">, </w:t>
            </w:r>
            <w:r w:rsidR="00CC2CA1" w:rsidRPr="00CC2CA1">
              <w:rPr>
                <w:rFonts w:ascii="Arial" w:hAnsi="Arial" w:cs="Arial"/>
                <w:b/>
                <w:sz w:val="20"/>
                <w:lang w:val="cs-CZ"/>
              </w:rPr>
              <w:t>Pisárky</w:t>
            </w:r>
            <w:r w:rsidR="003D78AD">
              <w:rPr>
                <w:rFonts w:ascii="Arial" w:hAnsi="Arial" w:cs="Arial"/>
                <w:b/>
                <w:sz w:val="20"/>
                <w:lang w:val="cs-CZ"/>
              </w:rPr>
              <w:t>,</w:t>
            </w:r>
          </w:p>
          <w:p w14:paraId="4FA4F13B" w14:textId="5E3AA6C0" w:rsidR="00C37F32" w:rsidRPr="00E042C9" w:rsidRDefault="00EB136D" w:rsidP="00EB136D">
            <w:pPr>
              <w:spacing w:before="0" w:line="240" w:lineRule="auto"/>
              <w:ind w:left="0" w:firstLine="0"/>
              <w:rPr>
                <w:rFonts w:ascii="Arial" w:hAnsi="Arial" w:cs="Arial"/>
                <w:b/>
                <w:sz w:val="20"/>
                <w:highlight w:val="yellow"/>
                <w:lang w:val="cs-CZ"/>
              </w:rPr>
            </w:pPr>
            <w:r w:rsidRPr="00EB136D">
              <w:rPr>
                <w:rFonts w:ascii="Arial" w:hAnsi="Arial" w:cs="Arial"/>
                <w:b/>
                <w:sz w:val="20"/>
                <w:lang w:val="cs-CZ"/>
              </w:rPr>
              <w:t>603 00 Brno</w:t>
            </w:r>
          </w:p>
        </w:tc>
      </w:tr>
      <w:tr w:rsidR="00C37F32" w:rsidRPr="009D2193" w14:paraId="4FA4F13F" w14:textId="77777777" w:rsidTr="00105A97">
        <w:trPr>
          <w:cantSplit/>
          <w:trHeight w:val="170"/>
        </w:trPr>
        <w:tc>
          <w:tcPr>
            <w:tcW w:w="3544" w:type="dxa"/>
            <w:tcMar>
              <w:top w:w="28" w:type="dxa"/>
              <w:left w:w="57" w:type="dxa"/>
              <w:bottom w:w="28" w:type="dxa"/>
              <w:right w:w="57" w:type="dxa"/>
            </w:tcMar>
          </w:tcPr>
          <w:p w14:paraId="4FA4F13D" w14:textId="77777777" w:rsidR="00C37F32" w:rsidRPr="009D2193" w:rsidRDefault="00C37F32" w:rsidP="008300D6">
            <w:pPr>
              <w:spacing w:before="0" w:line="240" w:lineRule="auto"/>
              <w:ind w:left="425"/>
              <w:rPr>
                <w:rFonts w:ascii="Arial" w:hAnsi="Arial" w:cs="Arial"/>
                <w:sz w:val="20"/>
                <w:lang w:val="cs-CZ"/>
              </w:rPr>
            </w:pPr>
            <w:r w:rsidRPr="009D2193">
              <w:rPr>
                <w:rFonts w:ascii="Arial" w:hAnsi="Arial" w:cs="Arial"/>
                <w:sz w:val="20"/>
                <w:lang w:val="cs-CZ"/>
              </w:rPr>
              <w:t>Zapsán:</w:t>
            </w:r>
          </w:p>
        </w:tc>
        <w:tc>
          <w:tcPr>
            <w:tcW w:w="6095" w:type="dxa"/>
            <w:gridSpan w:val="3"/>
            <w:tcMar>
              <w:top w:w="28" w:type="dxa"/>
              <w:left w:w="57" w:type="dxa"/>
              <w:bottom w:w="28" w:type="dxa"/>
              <w:right w:w="57" w:type="dxa"/>
            </w:tcMar>
          </w:tcPr>
          <w:p w14:paraId="4FA4F13E" w14:textId="1BCF02E3" w:rsidR="00C37F32" w:rsidRPr="00CC2CA1" w:rsidRDefault="00FC046B" w:rsidP="00886276">
            <w:pPr>
              <w:spacing w:before="0" w:line="240" w:lineRule="auto"/>
              <w:ind w:left="0" w:firstLine="0"/>
              <w:rPr>
                <w:rFonts w:ascii="Arial" w:hAnsi="Arial" w:cs="Arial"/>
                <w:sz w:val="20"/>
                <w:lang w:val="cs-CZ"/>
              </w:rPr>
            </w:pPr>
            <w:r w:rsidRPr="00CC2CA1">
              <w:rPr>
                <w:rFonts w:ascii="Arial" w:hAnsi="Arial" w:cs="Arial"/>
                <w:sz w:val="20"/>
                <w:lang w:val="cs-CZ"/>
              </w:rPr>
              <w:t>v obchodním rejstříku vedeném Krajským soudem v Brně, oddíl B, vložka 783</w:t>
            </w:r>
          </w:p>
        </w:tc>
      </w:tr>
      <w:tr w:rsidR="00D03C33" w:rsidRPr="009D2193" w14:paraId="4FA4F142" w14:textId="77777777" w:rsidTr="00105A97">
        <w:trPr>
          <w:cantSplit/>
          <w:trHeight w:val="170"/>
        </w:trPr>
        <w:tc>
          <w:tcPr>
            <w:tcW w:w="3544" w:type="dxa"/>
            <w:tcMar>
              <w:top w:w="28" w:type="dxa"/>
              <w:left w:w="57" w:type="dxa"/>
              <w:bottom w:w="28" w:type="dxa"/>
              <w:right w:w="57" w:type="dxa"/>
            </w:tcMar>
          </w:tcPr>
          <w:p w14:paraId="4FA4F140" w14:textId="77777777" w:rsidR="00D03C33" w:rsidRPr="009D2193" w:rsidRDefault="00D03C33" w:rsidP="00C668FA">
            <w:pPr>
              <w:spacing w:before="0" w:line="240" w:lineRule="auto"/>
              <w:ind w:left="425"/>
              <w:rPr>
                <w:rFonts w:ascii="Arial" w:hAnsi="Arial" w:cs="Arial"/>
                <w:sz w:val="20"/>
                <w:lang w:val="cs-CZ"/>
              </w:rPr>
            </w:pPr>
            <w:r w:rsidRPr="009D2193">
              <w:rPr>
                <w:rFonts w:ascii="Arial" w:hAnsi="Arial" w:cs="Arial"/>
                <w:sz w:val="20"/>
                <w:lang w:val="cs-CZ"/>
              </w:rPr>
              <w:t xml:space="preserve">IČO: </w:t>
            </w:r>
          </w:p>
        </w:tc>
        <w:tc>
          <w:tcPr>
            <w:tcW w:w="6095" w:type="dxa"/>
            <w:gridSpan w:val="3"/>
            <w:tcMar>
              <w:top w:w="28" w:type="dxa"/>
              <w:left w:w="57" w:type="dxa"/>
              <w:bottom w:w="28" w:type="dxa"/>
              <w:right w:w="57" w:type="dxa"/>
            </w:tcMar>
          </w:tcPr>
          <w:p w14:paraId="4FA4F141" w14:textId="0C081F8F" w:rsidR="00D03C33" w:rsidRPr="00CC2CA1" w:rsidRDefault="00522D50" w:rsidP="00886276">
            <w:pPr>
              <w:spacing w:before="0" w:line="240" w:lineRule="auto"/>
              <w:ind w:left="0" w:firstLine="0"/>
              <w:rPr>
                <w:rFonts w:ascii="Arial" w:hAnsi="Arial" w:cs="Arial"/>
                <w:sz w:val="20"/>
                <w:lang w:val="cs-CZ"/>
              </w:rPr>
            </w:pPr>
            <w:r w:rsidRPr="00CC2CA1">
              <w:rPr>
                <w:rFonts w:ascii="Arial" w:hAnsi="Arial" w:cs="Arial"/>
                <w:sz w:val="20"/>
                <w:lang w:val="cs-CZ"/>
              </w:rPr>
              <w:t>46347275</w:t>
            </w:r>
          </w:p>
        </w:tc>
      </w:tr>
      <w:tr w:rsidR="00D03C33" w:rsidRPr="009D2193" w14:paraId="4FA4F147" w14:textId="77777777" w:rsidTr="00105A97">
        <w:trPr>
          <w:cantSplit/>
          <w:trHeight w:val="170"/>
        </w:trPr>
        <w:tc>
          <w:tcPr>
            <w:tcW w:w="3544" w:type="dxa"/>
            <w:tcMar>
              <w:top w:w="28" w:type="dxa"/>
              <w:left w:w="57" w:type="dxa"/>
              <w:bottom w:w="28" w:type="dxa"/>
              <w:right w:w="57" w:type="dxa"/>
            </w:tcMar>
          </w:tcPr>
          <w:p w14:paraId="4FA4F143" w14:textId="77777777" w:rsidR="00D03C33" w:rsidRPr="009D2193" w:rsidRDefault="00D03C33" w:rsidP="00C668FA">
            <w:pPr>
              <w:spacing w:before="0" w:line="240" w:lineRule="auto"/>
              <w:ind w:left="425"/>
              <w:rPr>
                <w:rFonts w:ascii="Arial" w:hAnsi="Arial" w:cs="Arial"/>
                <w:sz w:val="20"/>
                <w:lang w:val="cs-CZ"/>
              </w:rPr>
            </w:pPr>
            <w:r w:rsidRPr="009D2193">
              <w:rPr>
                <w:rFonts w:ascii="Arial" w:hAnsi="Arial" w:cs="Arial"/>
                <w:sz w:val="20"/>
                <w:lang w:val="cs-CZ"/>
              </w:rPr>
              <w:t>DIČ:</w:t>
            </w:r>
          </w:p>
        </w:tc>
        <w:tc>
          <w:tcPr>
            <w:tcW w:w="2976" w:type="dxa"/>
            <w:tcMar>
              <w:top w:w="28" w:type="dxa"/>
              <w:left w:w="57" w:type="dxa"/>
              <w:bottom w:w="28" w:type="dxa"/>
              <w:right w:w="57" w:type="dxa"/>
            </w:tcMar>
          </w:tcPr>
          <w:p w14:paraId="4FA4F144" w14:textId="77EB03CA" w:rsidR="00D03C33" w:rsidRPr="00CC2CA1" w:rsidRDefault="00522D50" w:rsidP="00886276">
            <w:pPr>
              <w:spacing w:before="0" w:line="240" w:lineRule="auto"/>
              <w:ind w:left="0" w:firstLine="0"/>
              <w:rPr>
                <w:rFonts w:ascii="Arial" w:hAnsi="Arial" w:cs="Arial"/>
                <w:sz w:val="20"/>
                <w:lang w:val="cs-CZ"/>
              </w:rPr>
            </w:pPr>
            <w:r w:rsidRPr="00CC2CA1">
              <w:rPr>
                <w:rFonts w:ascii="Arial" w:hAnsi="Arial" w:cs="Arial"/>
                <w:sz w:val="20"/>
                <w:lang w:val="cs-CZ"/>
              </w:rPr>
              <w:t>CZ46347275</w:t>
            </w:r>
          </w:p>
        </w:tc>
        <w:tc>
          <w:tcPr>
            <w:tcW w:w="1332" w:type="dxa"/>
          </w:tcPr>
          <w:p w14:paraId="4FA4F145" w14:textId="77777777" w:rsidR="00D03C33" w:rsidRPr="00CC2CA1" w:rsidRDefault="00D03C33" w:rsidP="00886276">
            <w:pPr>
              <w:spacing w:before="0" w:line="240" w:lineRule="auto"/>
              <w:ind w:left="0" w:firstLine="0"/>
              <w:rPr>
                <w:rFonts w:ascii="Arial" w:hAnsi="Arial" w:cs="Arial"/>
                <w:sz w:val="20"/>
                <w:lang w:val="cs-CZ"/>
              </w:rPr>
            </w:pPr>
            <w:r w:rsidRPr="00CC2CA1">
              <w:rPr>
                <w:rFonts w:ascii="Arial" w:hAnsi="Arial" w:cs="Arial"/>
                <w:sz w:val="20"/>
                <w:lang w:val="cs-CZ"/>
              </w:rPr>
              <w:t xml:space="preserve">Plátce daně: </w:t>
            </w:r>
          </w:p>
        </w:tc>
        <w:tc>
          <w:tcPr>
            <w:tcW w:w="1787" w:type="dxa"/>
          </w:tcPr>
          <w:p w14:paraId="4FA4F146" w14:textId="00ED7AD4" w:rsidR="00D03C33" w:rsidRPr="00CC2CA1" w:rsidRDefault="00522D50" w:rsidP="00886276">
            <w:pPr>
              <w:spacing w:before="0" w:line="240" w:lineRule="auto"/>
              <w:ind w:left="0" w:firstLine="0"/>
              <w:rPr>
                <w:rFonts w:ascii="Arial" w:hAnsi="Arial" w:cs="Arial"/>
                <w:sz w:val="20"/>
                <w:lang w:val="cs-CZ"/>
              </w:rPr>
            </w:pPr>
            <w:r w:rsidRPr="00CC2CA1">
              <w:rPr>
                <w:rFonts w:ascii="Arial" w:hAnsi="Arial" w:cs="Arial"/>
                <w:sz w:val="20"/>
                <w:lang w:val="cs-CZ"/>
              </w:rPr>
              <w:t>ANO</w:t>
            </w:r>
          </w:p>
        </w:tc>
      </w:tr>
      <w:tr w:rsidR="00D03C33" w:rsidRPr="009D2193" w14:paraId="4FA4F14A" w14:textId="77777777" w:rsidTr="00105A97">
        <w:trPr>
          <w:cantSplit/>
          <w:trHeight w:val="170"/>
        </w:trPr>
        <w:tc>
          <w:tcPr>
            <w:tcW w:w="3544" w:type="dxa"/>
            <w:tcMar>
              <w:top w:w="28" w:type="dxa"/>
              <w:left w:w="57" w:type="dxa"/>
              <w:bottom w:w="28" w:type="dxa"/>
              <w:right w:w="57" w:type="dxa"/>
            </w:tcMar>
          </w:tcPr>
          <w:p w14:paraId="4FA4F148" w14:textId="77777777" w:rsidR="00D03C33" w:rsidRPr="009D2193" w:rsidRDefault="00D03C33" w:rsidP="00C668FA">
            <w:pPr>
              <w:spacing w:before="0" w:line="240" w:lineRule="auto"/>
              <w:ind w:left="425"/>
              <w:rPr>
                <w:rFonts w:ascii="Arial" w:hAnsi="Arial" w:cs="Arial"/>
                <w:sz w:val="20"/>
                <w:lang w:val="cs-CZ"/>
              </w:rPr>
            </w:pPr>
            <w:r w:rsidRPr="009D2193">
              <w:rPr>
                <w:rFonts w:ascii="Arial" w:hAnsi="Arial" w:cs="Arial"/>
                <w:sz w:val="20"/>
                <w:lang w:val="cs-CZ"/>
              </w:rPr>
              <w:t>Název a adresa banky:</w:t>
            </w:r>
          </w:p>
        </w:tc>
        <w:tc>
          <w:tcPr>
            <w:tcW w:w="6095" w:type="dxa"/>
            <w:gridSpan w:val="3"/>
            <w:tcMar>
              <w:top w:w="28" w:type="dxa"/>
              <w:left w:w="57" w:type="dxa"/>
              <w:bottom w:w="28" w:type="dxa"/>
              <w:right w:w="57" w:type="dxa"/>
            </w:tcMar>
          </w:tcPr>
          <w:p w14:paraId="4FA4F149" w14:textId="22DE9D24" w:rsidR="00D03C33" w:rsidRPr="00CC2CA1" w:rsidRDefault="00FC046B" w:rsidP="00886276">
            <w:pPr>
              <w:spacing w:before="0" w:line="240" w:lineRule="auto"/>
              <w:ind w:left="0" w:firstLine="0"/>
              <w:rPr>
                <w:rFonts w:ascii="Arial" w:hAnsi="Arial" w:cs="Arial"/>
                <w:sz w:val="20"/>
                <w:lang w:val="cs-CZ"/>
              </w:rPr>
            </w:pPr>
            <w:r w:rsidRPr="00CC2CA1">
              <w:rPr>
                <w:rFonts w:ascii="Arial" w:hAnsi="Arial" w:cs="Arial"/>
                <w:sz w:val="20"/>
                <w:lang w:val="cs-CZ"/>
              </w:rPr>
              <w:t>Komerční banka Brno-město</w:t>
            </w:r>
          </w:p>
        </w:tc>
      </w:tr>
      <w:tr w:rsidR="00D03C33" w:rsidRPr="009D2193" w14:paraId="4FA4F14D" w14:textId="77777777" w:rsidTr="00105A97">
        <w:trPr>
          <w:cantSplit/>
          <w:trHeight w:val="170"/>
        </w:trPr>
        <w:tc>
          <w:tcPr>
            <w:tcW w:w="3544" w:type="dxa"/>
            <w:tcMar>
              <w:top w:w="28" w:type="dxa"/>
              <w:left w:w="57" w:type="dxa"/>
              <w:bottom w:w="28" w:type="dxa"/>
              <w:right w:w="57" w:type="dxa"/>
            </w:tcMar>
          </w:tcPr>
          <w:p w14:paraId="4FA4F14B" w14:textId="77777777" w:rsidR="00D03C33" w:rsidRPr="009D2193" w:rsidRDefault="00D03C33" w:rsidP="00C668FA">
            <w:pPr>
              <w:spacing w:before="0" w:line="240" w:lineRule="auto"/>
              <w:ind w:left="425"/>
              <w:rPr>
                <w:rFonts w:ascii="Arial" w:hAnsi="Arial" w:cs="Arial"/>
                <w:sz w:val="20"/>
                <w:lang w:val="cs-CZ"/>
              </w:rPr>
            </w:pPr>
            <w:r w:rsidRPr="009D2193">
              <w:rPr>
                <w:rFonts w:ascii="Arial" w:hAnsi="Arial" w:cs="Arial"/>
                <w:sz w:val="20"/>
                <w:lang w:val="cs-CZ"/>
              </w:rPr>
              <w:t>Číslo účtu:</w:t>
            </w:r>
          </w:p>
        </w:tc>
        <w:tc>
          <w:tcPr>
            <w:tcW w:w="6095" w:type="dxa"/>
            <w:gridSpan w:val="3"/>
            <w:tcMar>
              <w:top w:w="28" w:type="dxa"/>
              <w:left w:w="57" w:type="dxa"/>
              <w:bottom w:w="28" w:type="dxa"/>
              <w:right w:w="57" w:type="dxa"/>
            </w:tcMar>
          </w:tcPr>
          <w:p w14:paraId="4FA4F14C" w14:textId="46AD1A4A" w:rsidR="00D03C33" w:rsidRPr="00CC2CA1" w:rsidRDefault="00FC046B" w:rsidP="00886276">
            <w:pPr>
              <w:spacing w:before="0" w:line="240" w:lineRule="auto"/>
              <w:ind w:left="0" w:firstLine="0"/>
              <w:rPr>
                <w:rFonts w:ascii="Arial" w:hAnsi="Arial" w:cs="Arial"/>
                <w:sz w:val="20"/>
                <w:lang w:val="cs-CZ"/>
              </w:rPr>
            </w:pPr>
            <w:r w:rsidRPr="00CC2CA1">
              <w:rPr>
                <w:rFonts w:ascii="Arial" w:hAnsi="Arial" w:cs="Arial"/>
                <w:sz w:val="20"/>
                <w:lang w:val="cs-CZ"/>
              </w:rPr>
              <w:t>5501621/0100</w:t>
            </w:r>
          </w:p>
        </w:tc>
      </w:tr>
      <w:tr w:rsidR="00EC155E" w:rsidRPr="009D2193" w14:paraId="4FA4F150" w14:textId="77777777" w:rsidTr="00105A97">
        <w:trPr>
          <w:cantSplit/>
          <w:trHeight w:val="170"/>
        </w:trPr>
        <w:tc>
          <w:tcPr>
            <w:tcW w:w="3544" w:type="dxa"/>
            <w:tcMar>
              <w:top w:w="28" w:type="dxa"/>
              <w:left w:w="57" w:type="dxa"/>
              <w:bottom w:w="28" w:type="dxa"/>
              <w:right w:w="57" w:type="dxa"/>
            </w:tcMar>
          </w:tcPr>
          <w:p w14:paraId="4FA4F14E" w14:textId="77777777" w:rsidR="00EC155E" w:rsidRPr="009D2193" w:rsidRDefault="00EC155E" w:rsidP="00C668FA">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14:paraId="4FA4F14F" w14:textId="77777777" w:rsidR="00EC155E" w:rsidRPr="00E042C9" w:rsidRDefault="00EC155E" w:rsidP="00886276">
            <w:pPr>
              <w:spacing w:before="0" w:line="240" w:lineRule="auto"/>
              <w:ind w:left="0" w:firstLine="0"/>
              <w:rPr>
                <w:rFonts w:ascii="Arial" w:hAnsi="Arial" w:cs="Arial"/>
                <w:sz w:val="20"/>
                <w:highlight w:val="yellow"/>
                <w:lang w:val="cs-CZ"/>
              </w:rPr>
            </w:pPr>
          </w:p>
        </w:tc>
      </w:tr>
      <w:tr w:rsidR="00CD5623" w:rsidRPr="009D2193" w14:paraId="4FA4F154" w14:textId="77777777" w:rsidTr="00105A97">
        <w:trPr>
          <w:cantSplit/>
          <w:trHeight w:val="170"/>
        </w:trPr>
        <w:tc>
          <w:tcPr>
            <w:tcW w:w="3544" w:type="dxa"/>
            <w:tcMar>
              <w:top w:w="28" w:type="dxa"/>
              <w:left w:w="57" w:type="dxa"/>
              <w:bottom w:w="28" w:type="dxa"/>
              <w:right w:w="57" w:type="dxa"/>
            </w:tcMar>
          </w:tcPr>
          <w:p w14:paraId="4FA4F151" w14:textId="77777777" w:rsidR="00CD5623" w:rsidRPr="009D2193" w:rsidRDefault="005D1D38" w:rsidP="00C668FA">
            <w:pPr>
              <w:spacing w:before="0" w:line="240" w:lineRule="auto"/>
              <w:ind w:left="425"/>
              <w:rPr>
                <w:rFonts w:ascii="Arial" w:hAnsi="Arial" w:cs="Arial"/>
                <w:sz w:val="20"/>
                <w:lang w:val="cs-CZ"/>
              </w:rPr>
            </w:pPr>
            <w:r>
              <w:rPr>
                <w:rFonts w:ascii="Arial" w:hAnsi="Arial" w:cs="Arial"/>
                <w:sz w:val="20"/>
                <w:lang w:val="cs-CZ"/>
              </w:rPr>
              <w:t>zastoupená</w:t>
            </w:r>
            <w:r w:rsidR="00CD5623" w:rsidRPr="009D2193">
              <w:rPr>
                <w:rFonts w:ascii="Arial" w:hAnsi="Arial" w:cs="Arial"/>
                <w:sz w:val="20"/>
                <w:lang w:val="cs-CZ"/>
              </w:rPr>
              <w:t>:</w:t>
            </w:r>
          </w:p>
        </w:tc>
        <w:tc>
          <w:tcPr>
            <w:tcW w:w="6095" w:type="dxa"/>
            <w:gridSpan w:val="3"/>
            <w:tcMar>
              <w:top w:w="28" w:type="dxa"/>
              <w:left w:w="57" w:type="dxa"/>
              <w:bottom w:w="28" w:type="dxa"/>
              <w:right w:w="57" w:type="dxa"/>
            </w:tcMar>
          </w:tcPr>
          <w:p w14:paraId="4FA4F153" w14:textId="5949C6D2" w:rsidR="00CD5623" w:rsidRPr="00E042C9" w:rsidRDefault="003209A3" w:rsidP="00886276">
            <w:pPr>
              <w:pStyle w:val="smluvni"/>
              <w:tabs>
                <w:tab w:val="clear" w:pos="2268"/>
                <w:tab w:val="left" w:pos="1985"/>
                <w:tab w:val="left" w:pos="4820"/>
              </w:tabs>
              <w:spacing w:before="0" w:line="240" w:lineRule="auto"/>
              <w:ind w:left="0" w:firstLine="0"/>
              <w:rPr>
                <w:rFonts w:ascii="Arial" w:hAnsi="Arial" w:cs="Arial"/>
                <w:sz w:val="20"/>
                <w:highlight w:val="yellow"/>
                <w:lang w:val="cs-CZ"/>
              </w:rPr>
            </w:pPr>
            <w:r w:rsidRPr="003209A3">
              <w:rPr>
                <w:rFonts w:ascii="Arial" w:hAnsi="Arial" w:cs="Arial"/>
                <w:sz w:val="20"/>
                <w:lang w:val="cs-CZ"/>
              </w:rPr>
              <w:t>xxxxxxxxxxx</w:t>
            </w:r>
          </w:p>
        </w:tc>
      </w:tr>
      <w:tr w:rsidR="00CD5623" w:rsidRPr="009D2193" w14:paraId="4FA4F158" w14:textId="77777777" w:rsidTr="00105A97">
        <w:trPr>
          <w:cantSplit/>
          <w:trHeight w:val="170"/>
        </w:trPr>
        <w:tc>
          <w:tcPr>
            <w:tcW w:w="3544" w:type="dxa"/>
            <w:tcMar>
              <w:top w:w="28" w:type="dxa"/>
              <w:left w:w="57" w:type="dxa"/>
              <w:bottom w:w="28" w:type="dxa"/>
              <w:right w:w="57" w:type="dxa"/>
            </w:tcMar>
          </w:tcPr>
          <w:p w14:paraId="4FA4F155" w14:textId="77777777" w:rsidR="00CD5623" w:rsidRPr="009D2193" w:rsidRDefault="00CD5623" w:rsidP="00C668FA">
            <w:pPr>
              <w:spacing w:before="0" w:line="240" w:lineRule="auto"/>
              <w:ind w:left="0" w:firstLine="0"/>
              <w:rPr>
                <w:rFonts w:ascii="Arial" w:hAnsi="Arial" w:cs="Arial"/>
                <w:sz w:val="20"/>
                <w:lang w:val="cs-CZ"/>
              </w:rPr>
            </w:pPr>
            <w:r w:rsidRPr="009D2193">
              <w:rPr>
                <w:rFonts w:ascii="Arial" w:hAnsi="Arial" w:cs="Arial"/>
                <w:sz w:val="20"/>
                <w:lang w:val="cs-CZ"/>
              </w:rPr>
              <w:t>Kontaktní osob</w:t>
            </w:r>
            <w:r w:rsidR="00D64B35" w:rsidRPr="009D2193">
              <w:rPr>
                <w:rFonts w:ascii="Arial" w:hAnsi="Arial" w:cs="Arial"/>
                <w:sz w:val="20"/>
                <w:lang w:val="cs-CZ"/>
              </w:rPr>
              <w:t>y</w:t>
            </w:r>
            <w:r w:rsidRPr="009D2193">
              <w:rPr>
                <w:rFonts w:ascii="Arial" w:hAnsi="Arial" w:cs="Arial"/>
                <w:sz w:val="20"/>
                <w:lang w:val="cs-CZ"/>
              </w:rPr>
              <w:t xml:space="preserve"> v záležitostech plnění této smlouvy ve věcech technických:</w:t>
            </w:r>
          </w:p>
        </w:tc>
        <w:tc>
          <w:tcPr>
            <w:tcW w:w="6095" w:type="dxa"/>
            <w:gridSpan w:val="3"/>
            <w:tcMar>
              <w:top w:w="28" w:type="dxa"/>
              <w:left w:w="57" w:type="dxa"/>
              <w:bottom w:w="28" w:type="dxa"/>
              <w:right w:w="57" w:type="dxa"/>
            </w:tcMar>
          </w:tcPr>
          <w:p w14:paraId="4FA4F156" w14:textId="64228398" w:rsidR="00CD5623" w:rsidRPr="00CC2CA1" w:rsidRDefault="00CD5623" w:rsidP="00886276">
            <w:pPr>
              <w:spacing w:before="0" w:line="240" w:lineRule="auto"/>
              <w:ind w:left="0" w:firstLine="0"/>
              <w:rPr>
                <w:rFonts w:ascii="Arial" w:hAnsi="Arial" w:cs="Arial"/>
                <w:sz w:val="20"/>
                <w:lang w:val="cs-CZ"/>
              </w:rPr>
            </w:pPr>
          </w:p>
          <w:p w14:paraId="4FA4F157" w14:textId="54C91370" w:rsidR="00CD5623" w:rsidRPr="00E042C9" w:rsidRDefault="003209A3" w:rsidP="00886276">
            <w:pPr>
              <w:spacing w:before="0" w:line="240" w:lineRule="auto"/>
              <w:ind w:left="0" w:firstLine="0"/>
              <w:rPr>
                <w:rFonts w:ascii="Arial" w:hAnsi="Arial" w:cs="Arial"/>
                <w:sz w:val="20"/>
                <w:highlight w:val="yellow"/>
                <w:lang w:val="cs-CZ"/>
              </w:rPr>
            </w:pPr>
            <w:r>
              <w:rPr>
                <w:rFonts w:ascii="Arial" w:hAnsi="Arial" w:cs="Arial"/>
                <w:sz w:val="20"/>
                <w:lang w:val="cs-CZ"/>
              </w:rPr>
              <w:t>xxxxxxxxxxx</w:t>
            </w:r>
          </w:p>
        </w:tc>
      </w:tr>
      <w:tr w:rsidR="00CD5623" w:rsidRPr="007E4759" w14:paraId="4FA4F15C" w14:textId="77777777" w:rsidTr="00105A97">
        <w:trPr>
          <w:cantSplit/>
          <w:trHeight w:val="170"/>
        </w:trPr>
        <w:tc>
          <w:tcPr>
            <w:tcW w:w="3544" w:type="dxa"/>
            <w:tcBorders>
              <w:top w:val="dotted" w:sz="2" w:space="0" w:color="F2F2F2"/>
              <w:left w:val="dotted" w:sz="2" w:space="0" w:color="F2F2F2"/>
              <w:bottom w:val="dotted" w:sz="2" w:space="0" w:color="F2F2F2"/>
              <w:right w:val="dotted" w:sz="2" w:space="0" w:color="F2F2F2"/>
            </w:tcBorders>
            <w:tcMar>
              <w:top w:w="28" w:type="dxa"/>
              <w:left w:w="57" w:type="dxa"/>
              <w:bottom w:w="28" w:type="dxa"/>
              <w:right w:w="57" w:type="dxa"/>
            </w:tcMar>
          </w:tcPr>
          <w:p w14:paraId="4FA4F159" w14:textId="67EA20D1" w:rsidR="00CD5623" w:rsidRPr="009D2193" w:rsidRDefault="00CD5623" w:rsidP="00C668FA">
            <w:pPr>
              <w:spacing w:before="0" w:line="240" w:lineRule="auto"/>
              <w:ind w:left="0" w:firstLine="0"/>
              <w:rPr>
                <w:rFonts w:ascii="Arial" w:hAnsi="Arial" w:cs="Arial"/>
                <w:sz w:val="20"/>
                <w:highlight w:val="yellow"/>
                <w:lang w:val="cs-CZ"/>
              </w:rPr>
            </w:pPr>
          </w:p>
        </w:tc>
        <w:tc>
          <w:tcPr>
            <w:tcW w:w="6095" w:type="dxa"/>
            <w:gridSpan w:val="3"/>
            <w:tcBorders>
              <w:top w:val="dotted" w:sz="2" w:space="0" w:color="F2F2F2"/>
              <w:left w:val="dotted" w:sz="2" w:space="0" w:color="F2F2F2"/>
              <w:bottom w:val="dotted" w:sz="2" w:space="0" w:color="F2F2F2"/>
              <w:right w:val="dotted" w:sz="2" w:space="0" w:color="F2F2F2"/>
            </w:tcBorders>
            <w:tcMar>
              <w:top w:w="28" w:type="dxa"/>
              <w:left w:w="57" w:type="dxa"/>
              <w:bottom w:w="28" w:type="dxa"/>
              <w:right w:w="57" w:type="dxa"/>
            </w:tcMar>
          </w:tcPr>
          <w:p w14:paraId="4FA4F15B" w14:textId="1BF9E1CC" w:rsidR="00B23BB8" w:rsidRPr="00E042C9" w:rsidRDefault="00B23BB8" w:rsidP="00886276">
            <w:pPr>
              <w:spacing w:before="0" w:line="240" w:lineRule="auto"/>
              <w:ind w:left="0" w:firstLine="0"/>
              <w:rPr>
                <w:rFonts w:ascii="Arial" w:hAnsi="Arial" w:cs="Arial"/>
                <w:sz w:val="20"/>
                <w:highlight w:val="yellow"/>
                <w:lang w:val="cs-CZ"/>
              </w:rPr>
            </w:pPr>
          </w:p>
        </w:tc>
      </w:tr>
    </w:tbl>
    <w:p w14:paraId="4FA4F15D" w14:textId="77777777" w:rsidR="000F7F4B" w:rsidRPr="009D2193" w:rsidRDefault="000F7F4B" w:rsidP="000F7F4B">
      <w:pPr>
        <w:pStyle w:val="Zkladntextodsazen"/>
        <w:spacing w:before="0" w:line="240" w:lineRule="auto"/>
        <w:ind w:left="0"/>
        <w:rPr>
          <w:rFonts w:ascii="Arial" w:hAnsi="Arial" w:cs="Arial"/>
          <w:sz w:val="20"/>
        </w:rPr>
      </w:pPr>
      <w:bookmarkStart w:id="0" w:name="_Toc319310803"/>
      <w:bookmarkStart w:id="1" w:name="_Toc325092270"/>
      <w:bookmarkStart w:id="2" w:name="_Toc325108686"/>
      <w:bookmarkStart w:id="3" w:name="_Toc325951130"/>
      <w:bookmarkStart w:id="4" w:name="_Toc339673374"/>
      <w:bookmarkStart w:id="5" w:name="_Toc341670112"/>
      <w:bookmarkStart w:id="6" w:name="_Toc342722177"/>
      <w:bookmarkStart w:id="7" w:name="_Toc342723295"/>
      <w:bookmarkStart w:id="8" w:name="_Toc342724314"/>
      <w:bookmarkStart w:id="9" w:name="_Toc368378695"/>
      <w:bookmarkStart w:id="10" w:name="_Toc372003694"/>
      <w:bookmarkStart w:id="11" w:name="_Toc383488957"/>
      <w:bookmarkStart w:id="12" w:name="_Toc384624262"/>
      <w:bookmarkStart w:id="13" w:name="_Toc393683722"/>
      <w:bookmarkStart w:id="14" w:name="_Toc394734124"/>
      <w:bookmarkStart w:id="15" w:name="_Toc395066017"/>
      <w:bookmarkStart w:id="16" w:name="_Toc425944328"/>
      <w:bookmarkStart w:id="17" w:name="_Toc434824052"/>
      <w:bookmarkStart w:id="18" w:name="_Toc1442016"/>
      <w:bookmarkStart w:id="19" w:name="_Toc69270548"/>
      <w:bookmarkStart w:id="20" w:name="_Toc69622105"/>
      <w:bookmarkStart w:id="21" w:name="_Toc74109256"/>
      <w:bookmarkStart w:id="22" w:name="_Toc90278307"/>
    </w:p>
    <w:p w14:paraId="4FA4F15E" w14:textId="77777777" w:rsidR="000F7F4B" w:rsidRPr="009D2193" w:rsidRDefault="00D64B35" w:rsidP="000F7F4B">
      <w:pPr>
        <w:pStyle w:val="Zkladntextodsazen"/>
        <w:spacing w:before="0" w:line="240" w:lineRule="auto"/>
        <w:ind w:left="0"/>
        <w:rPr>
          <w:rFonts w:ascii="Arial" w:hAnsi="Arial" w:cs="Arial"/>
          <w:sz w:val="20"/>
        </w:rPr>
      </w:pPr>
      <w:r w:rsidRPr="009D2193">
        <w:rPr>
          <w:rFonts w:ascii="Arial" w:hAnsi="Arial" w:cs="Arial"/>
          <w:sz w:val="20"/>
        </w:rPr>
        <w:t>(dále jen o</w:t>
      </w:r>
      <w:r w:rsidR="00E4414D" w:rsidRPr="009D2193">
        <w:rPr>
          <w:rFonts w:ascii="Arial" w:hAnsi="Arial" w:cs="Arial"/>
          <w:sz w:val="20"/>
        </w:rPr>
        <w:t>bjednate</w:t>
      </w:r>
      <w:r w:rsidRPr="009D2193">
        <w:rPr>
          <w:rFonts w:ascii="Arial" w:hAnsi="Arial" w:cs="Arial"/>
          <w:sz w:val="20"/>
        </w:rPr>
        <w:t>l)</w:t>
      </w:r>
    </w:p>
    <w:p w14:paraId="4FA4F15F" w14:textId="77777777" w:rsidR="00D64B35" w:rsidRPr="009D2193" w:rsidRDefault="00D64B35" w:rsidP="000F7F4B">
      <w:pPr>
        <w:pStyle w:val="Zkladntextodsazen"/>
        <w:spacing w:before="0" w:line="240" w:lineRule="auto"/>
        <w:ind w:left="0"/>
        <w:rPr>
          <w:rFonts w:ascii="Arial" w:hAnsi="Arial" w:cs="Arial"/>
          <w:sz w:val="20"/>
        </w:rPr>
      </w:pPr>
    </w:p>
    <w:p w14:paraId="4FA4F160" w14:textId="3CAD5908" w:rsidR="008F4AB6" w:rsidRDefault="00105A97" w:rsidP="000F7F4B">
      <w:pPr>
        <w:pStyle w:val="Zkladntextodsazen"/>
        <w:spacing w:before="0" w:line="240" w:lineRule="auto"/>
        <w:ind w:left="0"/>
        <w:rPr>
          <w:rFonts w:ascii="Arial" w:hAnsi="Arial" w:cs="Arial"/>
          <w:sz w:val="20"/>
        </w:rPr>
      </w:pPr>
      <w:r w:rsidRPr="009D2193">
        <w:rPr>
          <w:rFonts w:ascii="Arial" w:hAnsi="Arial" w:cs="Arial"/>
          <w:sz w:val="20"/>
        </w:rPr>
        <w:t>uzavírají následující</w:t>
      </w:r>
      <w:r w:rsidR="00D64B35" w:rsidRPr="009D2193">
        <w:rPr>
          <w:rFonts w:ascii="Arial" w:hAnsi="Arial" w:cs="Arial"/>
          <w:sz w:val="20"/>
        </w:rPr>
        <w:t xml:space="preserve"> smlouvu:</w:t>
      </w:r>
    </w:p>
    <w:p w14:paraId="613D4E56" w14:textId="77777777" w:rsidR="008F4AB6" w:rsidRDefault="008F4AB6">
      <w:pPr>
        <w:tabs>
          <w:tab w:val="clear" w:pos="426"/>
        </w:tabs>
        <w:spacing w:before="0" w:line="240" w:lineRule="auto"/>
        <w:ind w:left="0" w:firstLine="0"/>
        <w:rPr>
          <w:rFonts w:ascii="Arial" w:hAnsi="Arial" w:cs="Arial"/>
          <w:sz w:val="20"/>
          <w:lang w:val="cs-CZ"/>
        </w:rPr>
      </w:pPr>
      <w:r>
        <w:rPr>
          <w:rFonts w:ascii="Arial" w:hAnsi="Arial" w:cs="Arial"/>
          <w:sz w:val="20"/>
        </w:rPr>
        <w:br w:type="page"/>
      </w:r>
    </w:p>
    <w:p w14:paraId="4FA4F161" w14:textId="77777777" w:rsidR="005F1D37" w:rsidRPr="00924FE3" w:rsidRDefault="005F1D37"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lastRenderedPageBreak/>
        <w:t>Předmět smlouvy</w:t>
      </w:r>
    </w:p>
    <w:p w14:paraId="4FA4F163" w14:textId="669107B7" w:rsidR="00023381" w:rsidRPr="009D2193" w:rsidRDefault="00C316E4" w:rsidP="008F4AB6">
      <w:pPr>
        <w:pStyle w:val="smluvni"/>
        <w:tabs>
          <w:tab w:val="clear" w:pos="2268"/>
          <w:tab w:val="left" w:pos="1985"/>
          <w:tab w:val="left" w:pos="4820"/>
        </w:tabs>
        <w:spacing w:line="240" w:lineRule="auto"/>
        <w:ind w:left="425"/>
        <w:jc w:val="both"/>
        <w:rPr>
          <w:rFonts w:ascii="Arial" w:hAnsi="Arial" w:cs="Arial"/>
          <w:sz w:val="20"/>
          <w:lang w:val="cs-CZ"/>
        </w:rPr>
      </w:pPr>
      <w:r w:rsidRPr="008F4AB6" w:rsidDel="00C316E4">
        <w:rPr>
          <w:rFonts w:ascii="Arial" w:hAnsi="Arial" w:cs="Arial"/>
          <w:sz w:val="20"/>
          <w:lang w:val="cs-CZ"/>
        </w:rPr>
        <w:t xml:space="preserve"> </w:t>
      </w:r>
      <w:r w:rsidR="008F4AB6" w:rsidRPr="008F4AB6">
        <w:rPr>
          <w:rFonts w:ascii="Arial" w:hAnsi="Arial" w:cs="Arial"/>
          <w:sz w:val="20"/>
          <w:lang w:val="cs-CZ"/>
        </w:rPr>
        <w:t>(</w:t>
      </w:r>
      <w:r>
        <w:rPr>
          <w:rFonts w:ascii="Arial" w:hAnsi="Arial" w:cs="Arial"/>
          <w:sz w:val="20"/>
          <w:lang w:val="cs-CZ"/>
        </w:rPr>
        <w:t>1</w:t>
      </w:r>
      <w:r w:rsidR="008F4AB6" w:rsidRPr="008F4AB6">
        <w:rPr>
          <w:rFonts w:ascii="Arial" w:hAnsi="Arial" w:cs="Arial"/>
          <w:sz w:val="20"/>
          <w:lang w:val="cs-CZ"/>
        </w:rPr>
        <w:t>)</w:t>
      </w:r>
      <w:r w:rsidR="008F4AB6" w:rsidRPr="008F4AB6">
        <w:rPr>
          <w:rFonts w:ascii="Arial" w:hAnsi="Arial" w:cs="Arial"/>
          <w:sz w:val="20"/>
          <w:lang w:val="cs-CZ"/>
        </w:rPr>
        <w:tab/>
        <w:t>Touto smlouvou se zhotovitel zavazuje za níže uvedených podmínek provést dílo a objednatel se zavazuje zaplatit zhotoviteli za řádně provedené dílo sjednanou cenu díla.</w:t>
      </w:r>
    </w:p>
    <w:p w14:paraId="4FA4F164" w14:textId="77777777" w:rsidR="00ED66FD" w:rsidRPr="00924FE3" w:rsidRDefault="00ED66FD"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 xml:space="preserve">PŘEDMĚT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24FE3">
        <w:rPr>
          <w:rFonts w:ascii="Arial" w:hAnsi="Arial" w:cs="Arial"/>
          <w:bCs/>
          <w:caps/>
          <w:sz w:val="28"/>
          <w:szCs w:val="28"/>
          <w:lang w:val="cs-CZ"/>
        </w:rPr>
        <w:t>DÍLA</w:t>
      </w:r>
    </w:p>
    <w:p w14:paraId="39150C77" w14:textId="03F3A22C" w:rsidR="00440F29" w:rsidRDefault="008F4AB6" w:rsidP="00E03BEC">
      <w:pPr>
        <w:pStyle w:val="Odstavecseseznamem"/>
        <w:numPr>
          <w:ilvl w:val="0"/>
          <w:numId w:val="15"/>
        </w:numPr>
        <w:ind w:left="425" w:hanging="425"/>
        <w:contextualSpacing w:val="0"/>
        <w:jc w:val="both"/>
        <w:rPr>
          <w:rFonts w:ascii="Arial" w:hAnsi="Arial" w:cs="Arial"/>
          <w:sz w:val="20"/>
          <w:lang w:val="cs-CZ"/>
        </w:rPr>
      </w:pPr>
      <w:r w:rsidRPr="00367B86">
        <w:rPr>
          <w:rFonts w:ascii="Arial" w:hAnsi="Arial" w:cs="Arial"/>
          <w:sz w:val="20"/>
          <w:lang w:val="cs-CZ"/>
        </w:rPr>
        <w:t xml:space="preserve">Předmětem díla je dostupnost a oprávnění užívat aktuální verze (update) software </w:t>
      </w:r>
      <w:r w:rsidR="000914D8">
        <w:rPr>
          <w:rFonts w:ascii="Arial" w:hAnsi="Arial" w:cs="Arial"/>
          <w:sz w:val="20"/>
          <w:lang w:val="cs-CZ"/>
        </w:rPr>
        <w:t>vydané v</w:t>
      </w:r>
      <w:r w:rsidR="000914D8" w:rsidRPr="00367B86">
        <w:rPr>
          <w:rFonts w:ascii="Arial" w:hAnsi="Arial" w:cs="Arial"/>
          <w:sz w:val="20"/>
          <w:lang w:val="cs-CZ"/>
        </w:rPr>
        <w:t xml:space="preserve"> příslušn</w:t>
      </w:r>
      <w:r w:rsidR="000914D8">
        <w:rPr>
          <w:rFonts w:ascii="Arial" w:hAnsi="Arial" w:cs="Arial"/>
          <w:sz w:val="20"/>
          <w:lang w:val="cs-CZ"/>
        </w:rPr>
        <w:t>ém</w:t>
      </w:r>
      <w:r w:rsidR="000914D8" w:rsidRPr="00367B86">
        <w:rPr>
          <w:rFonts w:ascii="Arial" w:hAnsi="Arial" w:cs="Arial"/>
          <w:sz w:val="20"/>
          <w:lang w:val="cs-CZ"/>
        </w:rPr>
        <w:t xml:space="preserve"> </w:t>
      </w:r>
      <w:r w:rsidRPr="00367B86">
        <w:rPr>
          <w:rFonts w:ascii="Arial" w:hAnsi="Arial" w:cs="Arial"/>
          <w:sz w:val="20"/>
          <w:lang w:val="cs-CZ"/>
        </w:rPr>
        <w:t>kalendářní</w:t>
      </w:r>
      <w:r w:rsidR="000914D8">
        <w:rPr>
          <w:rFonts w:ascii="Arial" w:hAnsi="Arial" w:cs="Arial"/>
          <w:sz w:val="20"/>
          <w:lang w:val="cs-CZ"/>
        </w:rPr>
        <w:t>m</w:t>
      </w:r>
      <w:r w:rsidRPr="00367B86">
        <w:rPr>
          <w:rFonts w:ascii="Arial" w:hAnsi="Arial" w:cs="Arial"/>
          <w:sz w:val="20"/>
          <w:lang w:val="cs-CZ"/>
        </w:rPr>
        <w:t xml:space="preserve"> </w:t>
      </w:r>
      <w:r w:rsidR="000914D8">
        <w:rPr>
          <w:rFonts w:ascii="Arial" w:hAnsi="Arial" w:cs="Arial"/>
          <w:sz w:val="20"/>
          <w:lang w:val="cs-CZ"/>
        </w:rPr>
        <w:t>roce</w:t>
      </w:r>
      <w:r w:rsidRPr="00367B86">
        <w:rPr>
          <w:rFonts w:ascii="Arial" w:hAnsi="Arial" w:cs="Arial"/>
          <w:sz w:val="20"/>
          <w:lang w:val="cs-CZ"/>
        </w:rPr>
        <w:t xml:space="preserve">. </w:t>
      </w:r>
      <w:r w:rsidR="00440F29" w:rsidRPr="00367B86">
        <w:rPr>
          <w:rFonts w:ascii="Arial" w:hAnsi="Arial" w:cs="Arial"/>
          <w:sz w:val="20"/>
          <w:lang w:val="cs-CZ"/>
        </w:rPr>
        <w:t xml:space="preserve">Předmětem díla je dále poskytnutí aktuální verze (update) softwaru 1x ročně formou nového instalačního balíčku prostřednictvím odkazu pro stažení instalačního balíčku z webového portálu </w:t>
      </w:r>
      <w:hyperlink r:id="rId12" w:history="1">
        <w:r w:rsidR="00367B86" w:rsidRPr="00367B86">
          <w:rPr>
            <w:rStyle w:val="Hypertextovodkaz"/>
            <w:rFonts w:ascii="Arial" w:hAnsi="Arial" w:cs="Arial"/>
            <w:sz w:val="20"/>
            <w:lang w:val="cs-CZ"/>
          </w:rPr>
          <w:t>https://www.mikepoweredbydhi.com/download</w:t>
        </w:r>
      </w:hyperlink>
      <w:r w:rsidR="00440F29" w:rsidRPr="00367B86">
        <w:rPr>
          <w:rFonts w:ascii="Arial" w:hAnsi="Arial" w:cs="Arial"/>
          <w:sz w:val="20"/>
          <w:lang w:val="cs-CZ"/>
        </w:rPr>
        <w:t xml:space="preserve"> či jinou formou zaslání či nasdílení instalačního baličku.</w:t>
      </w:r>
    </w:p>
    <w:p w14:paraId="7B06BBBC" w14:textId="77777777" w:rsidR="00E03BEC" w:rsidRPr="00E03BEC" w:rsidRDefault="00E03BEC" w:rsidP="00E03BEC">
      <w:pPr>
        <w:pStyle w:val="Odstavecseseznamem"/>
        <w:spacing w:before="0"/>
        <w:ind w:left="425" w:firstLine="0"/>
        <w:jc w:val="both"/>
        <w:rPr>
          <w:rFonts w:ascii="Arial" w:hAnsi="Arial" w:cs="Arial"/>
          <w:sz w:val="20"/>
          <w:lang w:val="cs-CZ"/>
        </w:rPr>
      </w:pPr>
      <w:r w:rsidRPr="00E03BEC">
        <w:rPr>
          <w:rFonts w:ascii="Arial" w:hAnsi="Arial" w:cs="Arial"/>
          <w:sz w:val="20"/>
          <w:lang w:val="cs-CZ"/>
        </w:rPr>
        <w:t>Jedná se o software:</w:t>
      </w:r>
    </w:p>
    <w:p w14:paraId="4C5D0B3D" w14:textId="77777777" w:rsidR="00E03BEC" w:rsidRPr="00E03BEC" w:rsidRDefault="00E03BEC" w:rsidP="00E03BEC">
      <w:pPr>
        <w:pStyle w:val="Odstavecseseznamem"/>
        <w:spacing w:after="120"/>
        <w:ind w:left="425" w:firstLine="0"/>
        <w:jc w:val="both"/>
        <w:rPr>
          <w:rFonts w:ascii="Arial" w:hAnsi="Arial" w:cs="Arial"/>
          <w:sz w:val="20"/>
          <w:lang w:val="cs-CZ"/>
        </w:rPr>
      </w:pPr>
    </w:p>
    <w:p w14:paraId="28850B3D" w14:textId="77777777" w:rsidR="00E03BEC" w:rsidRPr="00E03BEC" w:rsidRDefault="00E03BEC" w:rsidP="00E03BEC">
      <w:pPr>
        <w:pStyle w:val="Odstavecseseznamem"/>
        <w:spacing w:after="120"/>
        <w:ind w:left="425" w:firstLine="0"/>
        <w:jc w:val="both"/>
        <w:rPr>
          <w:rFonts w:ascii="Arial" w:hAnsi="Arial" w:cs="Arial"/>
          <w:sz w:val="20"/>
          <w:lang w:val="cs-CZ"/>
        </w:rPr>
      </w:pPr>
      <w:r w:rsidRPr="00E03BEC">
        <w:rPr>
          <w:rFonts w:ascii="Arial" w:hAnsi="Arial" w:cs="Arial"/>
          <w:sz w:val="20"/>
          <w:lang w:val="cs-CZ"/>
        </w:rPr>
        <w:t xml:space="preserve">MIKE URBAN – CS, hardwarový klíč č. MZ 13574. </w:t>
      </w:r>
    </w:p>
    <w:p w14:paraId="130CE21A" w14:textId="77777777" w:rsidR="00E03BEC" w:rsidRPr="00E03BEC" w:rsidRDefault="00E03BEC" w:rsidP="00E03BEC">
      <w:pPr>
        <w:pStyle w:val="Odstavecseseznamem"/>
        <w:spacing w:after="120"/>
        <w:ind w:left="425" w:firstLine="0"/>
        <w:jc w:val="both"/>
        <w:rPr>
          <w:rFonts w:ascii="Arial" w:hAnsi="Arial" w:cs="Arial"/>
          <w:sz w:val="20"/>
          <w:lang w:val="cs-CZ"/>
        </w:rPr>
      </w:pPr>
      <w:r w:rsidRPr="00E03BEC">
        <w:rPr>
          <w:rFonts w:ascii="Arial" w:hAnsi="Arial" w:cs="Arial"/>
          <w:sz w:val="20"/>
          <w:lang w:val="cs-CZ"/>
        </w:rPr>
        <w:t>MIKE URBAN – WD, hardwarový klíč č. MZ 27573</w:t>
      </w:r>
    </w:p>
    <w:p w14:paraId="704AC919" w14:textId="77777777" w:rsidR="00E03BEC" w:rsidRPr="00E03BEC" w:rsidRDefault="00E03BEC" w:rsidP="00E03BEC">
      <w:pPr>
        <w:pStyle w:val="Odstavecseseznamem"/>
        <w:spacing w:after="120"/>
        <w:ind w:left="425" w:firstLine="0"/>
        <w:jc w:val="both"/>
        <w:rPr>
          <w:rFonts w:ascii="Arial" w:hAnsi="Arial" w:cs="Arial"/>
          <w:sz w:val="20"/>
          <w:lang w:val="cs-CZ"/>
        </w:rPr>
      </w:pPr>
      <w:r w:rsidRPr="00E03BEC">
        <w:rPr>
          <w:rFonts w:ascii="Arial" w:hAnsi="Arial" w:cs="Arial"/>
          <w:sz w:val="20"/>
          <w:lang w:val="cs-CZ"/>
        </w:rPr>
        <w:t>GANDALF -  hardwarový klíč MZ 20366</w:t>
      </w:r>
    </w:p>
    <w:p w14:paraId="38F01DD7" w14:textId="77777777" w:rsidR="00E03BEC" w:rsidRPr="00E03BEC" w:rsidRDefault="00E03BEC" w:rsidP="00E03BEC">
      <w:pPr>
        <w:spacing w:after="120"/>
        <w:ind w:left="0" w:firstLine="0"/>
        <w:jc w:val="both"/>
        <w:rPr>
          <w:rFonts w:ascii="Arial" w:hAnsi="Arial" w:cs="Arial"/>
          <w:sz w:val="20"/>
          <w:lang w:val="cs-CZ"/>
        </w:rPr>
      </w:pPr>
    </w:p>
    <w:p w14:paraId="302111E3" w14:textId="1C52A900" w:rsidR="008F4AB6" w:rsidRPr="00440F29" w:rsidRDefault="008F4AB6" w:rsidP="0080305D">
      <w:pPr>
        <w:pStyle w:val="Odstavecseseznamem"/>
        <w:numPr>
          <w:ilvl w:val="0"/>
          <w:numId w:val="15"/>
        </w:numPr>
        <w:spacing w:before="0" w:line="240" w:lineRule="auto"/>
        <w:ind w:left="426" w:hanging="426"/>
        <w:jc w:val="both"/>
        <w:rPr>
          <w:rFonts w:ascii="Arial" w:hAnsi="Arial" w:cs="Arial"/>
          <w:sz w:val="20"/>
          <w:lang w:val="cs-CZ"/>
        </w:rPr>
      </w:pPr>
      <w:r w:rsidRPr="00633115">
        <w:rPr>
          <w:rFonts w:ascii="Arial" w:hAnsi="Arial" w:cs="Arial"/>
          <w:sz w:val="20"/>
          <w:lang w:val="cs-CZ"/>
        </w:rPr>
        <w:t>Předmětem díla je též konzultační činnost a technická podpora zaměřená na řešení a vyřešení problémů přímo související s programovým prostředkem distribuovaným zhotovitelem (dále jen servisní služby).</w:t>
      </w:r>
      <w:r w:rsidRPr="00440F29">
        <w:rPr>
          <w:rFonts w:ascii="Arial" w:hAnsi="Arial" w:cs="Arial"/>
          <w:sz w:val="20"/>
          <w:lang w:val="cs-CZ"/>
        </w:rPr>
        <w:t xml:space="preserve"> Jedná se o software:</w:t>
      </w:r>
    </w:p>
    <w:p w14:paraId="51EE38CE" w14:textId="77777777" w:rsidR="00A1054A" w:rsidRPr="008F4AB6" w:rsidRDefault="00A1054A" w:rsidP="00A1054A">
      <w:pPr>
        <w:pStyle w:val="Odstavecseseznamem"/>
        <w:spacing w:before="0" w:line="240" w:lineRule="auto"/>
        <w:ind w:left="426" w:firstLine="0"/>
        <w:jc w:val="both"/>
        <w:rPr>
          <w:rFonts w:ascii="Arial" w:hAnsi="Arial" w:cs="Arial"/>
          <w:sz w:val="20"/>
          <w:lang w:val="cs-CZ"/>
        </w:rPr>
      </w:pPr>
    </w:p>
    <w:p w14:paraId="4FA4F166" w14:textId="6765B974" w:rsidR="00A863A7" w:rsidRPr="006E41A4" w:rsidRDefault="0055079C" w:rsidP="00E03BEC">
      <w:pPr>
        <w:spacing w:before="0" w:line="240" w:lineRule="auto"/>
        <w:ind w:firstLine="0"/>
        <w:jc w:val="both"/>
        <w:rPr>
          <w:rFonts w:ascii="Arial" w:hAnsi="Arial" w:cs="Arial"/>
          <w:sz w:val="20"/>
          <w:lang w:val="cs-CZ"/>
        </w:rPr>
      </w:pPr>
      <w:r w:rsidRPr="006E41A4">
        <w:rPr>
          <w:rFonts w:ascii="Arial" w:hAnsi="Arial" w:cs="Arial"/>
          <w:b/>
          <w:sz w:val="20"/>
          <w:lang w:val="cs-CZ"/>
        </w:rPr>
        <w:t>MIKE</w:t>
      </w:r>
      <w:r w:rsidR="006E41A4" w:rsidRPr="006E41A4">
        <w:rPr>
          <w:rFonts w:ascii="Arial" w:hAnsi="Arial" w:cs="Arial"/>
          <w:b/>
          <w:sz w:val="20"/>
          <w:lang w:val="cs-CZ"/>
        </w:rPr>
        <w:t xml:space="preserve"> URBAN</w:t>
      </w:r>
      <w:r w:rsidR="00B24790" w:rsidRPr="006E41A4">
        <w:rPr>
          <w:rFonts w:ascii="Arial" w:hAnsi="Arial" w:cs="Arial"/>
          <w:b/>
          <w:sz w:val="20"/>
          <w:lang w:val="cs-CZ"/>
        </w:rPr>
        <w:t xml:space="preserve"> – </w:t>
      </w:r>
      <w:r w:rsidR="006E41A4" w:rsidRPr="006E41A4">
        <w:rPr>
          <w:rFonts w:ascii="Arial" w:hAnsi="Arial" w:cs="Arial"/>
          <w:b/>
          <w:sz w:val="20"/>
          <w:lang w:val="cs-CZ"/>
        </w:rPr>
        <w:t>CS</w:t>
      </w:r>
      <w:r w:rsidR="00A1054A">
        <w:rPr>
          <w:rFonts w:ascii="Arial" w:hAnsi="Arial" w:cs="Arial"/>
          <w:b/>
          <w:sz w:val="20"/>
          <w:lang w:val="cs-CZ"/>
        </w:rPr>
        <w:t xml:space="preserve">, </w:t>
      </w:r>
      <w:r w:rsidR="00B24790" w:rsidRPr="006E41A4">
        <w:rPr>
          <w:rFonts w:ascii="Arial" w:hAnsi="Arial" w:cs="Arial"/>
          <w:b/>
          <w:sz w:val="20"/>
          <w:lang w:val="cs-CZ"/>
        </w:rPr>
        <w:t xml:space="preserve">hardwarový klíč č. MZ </w:t>
      </w:r>
      <w:r w:rsidR="006E41A4" w:rsidRPr="006E41A4">
        <w:rPr>
          <w:rFonts w:ascii="Arial" w:hAnsi="Arial" w:cs="Arial"/>
          <w:b/>
          <w:sz w:val="20"/>
          <w:lang w:val="cs-CZ"/>
        </w:rPr>
        <w:t>13574</w:t>
      </w:r>
      <w:r w:rsidRPr="006E41A4">
        <w:rPr>
          <w:rFonts w:ascii="Arial" w:hAnsi="Arial" w:cs="Arial"/>
          <w:sz w:val="20"/>
          <w:lang w:val="cs-CZ"/>
        </w:rPr>
        <w:t xml:space="preserve">. </w:t>
      </w:r>
    </w:p>
    <w:p w14:paraId="39B25500" w14:textId="574A559C" w:rsidR="00A1054A" w:rsidRDefault="00A863A7" w:rsidP="00E03BEC">
      <w:pPr>
        <w:spacing w:before="0" w:line="240" w:lineRule="auto"/>
        <w:ind w:firstLine="0"/>
        <w:jc w:val="both"/>
        <w:rPr>
          <w:rFonts w:ascii="Arial" w:hAnsi="Arial" w:cs="Arial"/>
          <w:b/>
          <w:sz w:val="20"/>
          <w:lang w:val="cs-CZ"/>
        </w:rPr>
      </w:pPr>
      <w:r w:rsidRPr="006E41A4">
        <w:rPr>
          <w:rFonts w:ascii="Arial" w:hAnsi="Arial" w:cs="Arial"/>
          <w:b/>
          <w:sz w:val="20"/>
          <w:lang w:val="cs-CZ"/>
        </w:rPr>
        <w:t xml:space="preserve">MIKE </w:t>
      </w:r>
      <w:r w:rsidR="006E41A4" w:rsidRPr="006E41A4">
        <w:rPr>
          <w:rFonts w:ascii="Arial" w:hAnsi="Arial" w:cs="Arial"/>
          <w:b/>
          <w:sz w:val="20"/>
          <w:lang w:val="cs-CZ"/>
        </w:rPr>
        <w:t>URBAN</w:t>
      </w:r>
      <w:r w:rsidRPr="006E41A4">
        <w:rPr>
          <w:rFonts w:ascii="Arial" w:hAnsi="Arial" w:cs="Arial"/>
          <w:b/>
          <w:sz w:val="20"/>
          <w:lang w:val="cs-CZ"/>
        </w:rPr>
        <w:t xml:space="preserve"> – </w:t>
      </w:r>
      <w:r w:rsidR="006E41A4" w:rsidRPr="006E41A4">
        <w:rPr>
          <w:rFonts w:ascii="Arial" w:hAnsi="Arial" w:cs="Arial"/>
          <w:b/>
          <w:sz w:val="20"/>
          <w:lang w:val="cs-CZ"/>
        </w:rPr>
        <w:t>WD</w:t>
      </w:r>
      <w:r w:rsidR="00A1054A">
        <w:rPr>
          <w:rFonts w:ascii="Arial" w:hAnsi="Arial" w:cs="Arial"/>
          <w:b/>
          <w:sz w:val="20"/>
          <w:lang w:val="cs-CZ"/>
        </w:rPr>
        <w:t xml:space="preserve">, </w:t>
      </w:r>
      <w:r w:rsidRPr="006E41A4">
        <w:rPr>
          <w:rFonts w:ascii="Arial" w:hAnsi="Arial" w:cs="Arial"/>
          <w:b/>
          <w:sz w:val="20"/>
          <w:lang w:val="cs-CZ"/>
        </w:rPr>
        <w:t xml:space="preserve">hardwarový klíč č. MZ </w:t>
      </w:r>
      <w:r w:rsidR="006E41A4" w:rsidRPr="006E41A4">
        <w:rPr>
          <w:rFonts w:ascii="Arial" w:hAnsi="Arial" w:cs="Arial"/>
          <w:b/>
          <w:sz w:val="20"/>
          <w:lang w:val="cs-CZ"/>
        </w:rPr>
        <w:t>27573</w:t>
      </w:r>
    </w:p>
    <w:p w14:paraId="4FA4F167" w14:textId="218D699E" w:rsidR="00A863A7" w:rsidRDefault="00A1054A" w:rsidP="00E03BEC">
      <w:pPr>
        <w:spacing w:before="0" w:line="240" w:lineRule="auto"/>
        <w:ind w:firstLine="0"/>
        <w:jc w:val="both"/>
        <w:rPr>
          <w:rFonts w:ascii="Arial" w:hAnsi="Arial" w:cs="Arial"/>
          <w:sz w:val="20"/>
          <w:lang w:val="cs-CZ"/>
        </w:rPr>
      </w:pPr>
      <w:r>
        <w:rPr>
          <w:rFonts w:ascii="Arial" w:hAnsi="Arial" w:cs="Arial"/>
          <w:b/>
          <w:sz w:val="20"/>
          <w:lang w:val="cs-CZ"/>
        </w:rPr>
        <w:t>GANDALF -  hardwarový klíč MZ 20366</w:t>
      </w:r>
    </w:p>
    <w:p w14:paraId="2B3385D1" w14:textId="77777777" w:rsidR="006E41A4" w:rsidRPr="009D2193" w:rsidRDefault="006E41A4" w:rsidP="00A863A7">
      <w:pPr>
        <w:spacing w:before="0" w:line="240" w:lineRule="auto"/>
        <w:ind w:left="357" w:firstLine="0"/>
        <w:jc w:val="both"/>
        <w:rPr>
          <w:rFonts w:ascii="Arial" w:hAnsi="Arial" w:cs="Arial"/>
          <w:sz w:val="20"/>
          <w:lang w:val="cs-CZ"/>
        </w:rPr>
      </w:pPr>
    </w:p>
    <w:p w14:paraId="4FA4F168" w14:textId="44CB08EC" w:rsidR="0055079C" w:rsidRDefault="0055079C" w:rsidP="00A863A7">
      <w:pPr>
        <w:spacing w:line="240" w:lineRule="auto"/>
        <w:ind w:left="360" w:firstLine="0"/>
        <w:jc w:val="both"/>
        <w:rPr>
          <w:rFonts w:ascii="Arial" w:hAnsi="Arial" w:cs="Arial"/>
          <w:sz w:val="20"/>
          <w:lang w:val="cs-CZ"/>
        </w:rPr>
      </w:pPr>
      <w:r w:rsidRPr="009D2193">
        <w:rPr>
          <w:rFonts w:ascii="Arial" w:hAnsi="Arial" w:cs="Arial"/>
          <w:sz w:val="20"/>
          <w:lang w:val="cs-CZ"/>
        </w:rPr>
        <w:t xml:space="preserve">Celkový rozsah této činnosti </w:t>
      </w:r>
      <w:r w:rsidRPr="006E41A4">
        <w:rPr>
          <w:rFonts w:ascii="Arial" w:hAnsi="Arial" w:cs="Arial"/>
          <w:sz w:val="20"/>
          <w:lang w:val="cs-CZ"/>
        </w:rPr>
        <w:t xml:space="preserve">je </w:t>
      </w:r>
      <w:r w:rsidR="00367B86">
        <w:rPr>
          <w:rFonts w:ascii="Arial" w:hAnsi="Arial" w:cs="Arial"/>
          <w:sz w:val="20"/>
          <w:lang w:val="cs-CZ"/>
        </w:rPr>
        <w:t>20</w:t>
      </w:r>
      <w:r w:rsidR="00367B86" w:rsidRPr="009D2193">
        <w:rPr>
          <w:rFonts w:ascii="Arial" w:hAnsi="Arial" w:cs="Arial"/>
          <w:sz w:val="20"/>
          <w:lang w:val="cs-CZ"/>
        </w:rPr>
        <w:t xml:space="preserve"> </w:t>
      </w:r>
      <w:r w:rsidRPr="009D2193">
        <w:rPr>
          <w:rFonts w:ascii="Arial" w:hAnsi="Arial" w:cs="Arial"/>
          <w:sz w:val="20"/>
          <w:lang w:val="cs-CZ"/>
        </w:rPr>
        <w:t>hodin ročně.</w:t>
      </w:r>
    </w:p>
    <w:p w14:paraId="5760FC1A" w14:textId="205C8985" w:rsidR="00052E3E" w:rsidRDefault="00052E3E" w:rsidP="00A863A7">
      <w:pPr>
        <w:spacing w:line="240" w:lineRule="auto"/>
        <w:ind w:left="360" w:firstLine="0"/>
        <w:jc w:val="both"/>
        <w:rPr>
          <w:rFonts w:ascii="Arial" w:hAnsi="Arial" w:cs="Arial"/>
          <w:sz w:val="20"/>
          <w:lang w:val="cs-CZ"/>
        </w:rPr>
      </w:pPr>
      <w:r w:rsidRPr="00052E3E">
        <w:rPr>
          <w:rFonts w:ascii="Arial" w:hAnsi="Arial" w:cs="Arial"/>
          <w:sz w:val="20"/>
          <w:lang w:val="cs-CZ"/>
        </w:rPr>
        <w:t>Licence ve vlastnictví objednatele, které budou na základě smlouvy podporovány</w:t>
      </w:r>
      <w:r>
        <w:rPr>
          <w:rFonts w:ascii="Arial" w:hAnsi="Arial" w:cs="Arial"/>
          <w:sz w:val="20"/>
          <w:lang w:val="cs-CZ"/>
        </w:rPr>
        <w:t>:</w:t>
      </w:r>
    </w:p>
    <w:p w14:paraId="60680028" w14:textId="77777777" w:rsidR="0006521B" w:rsidRDefault="0006521B" w:rsidP="00A863A7">
      <w:pPr>
        <w:spacing w:line="240" w:lineRule="auto"/>
        <w:ind w:left="360" w:firstLine="0"/>
        <w:jc w:val="both"/>
        <w:rPr>
          <w:rFonts w:ascii="Arial" w:hAnsi="Arial" w:cs="Arial"/>
          <w:sz w:val="20"/>
          <w:lang w:val="cs-CZ"/>
        </w:rPr>
      </w:pPr>
    </w:p>
    <w:tbl>
      <w:tblPr>
        <w:tblW w:w="8354" w:type="dxa"/>
        <w:jc w:val="center"/>
        <w:tblCellMar>
          <w:left w:w="0" w:type="dxa"/>
          <w:right w:w="0" w:type="dxa"/>
        </w:tblCellMar>
        <w:tblLook w:val="04A0" w:firstRow="1" w:lastRow="0" w:firstColumn="1" w:lastColumn="0" w:noHBand="0" w:noVBand="1"/>
      </w:tblPr>
      <w:tblGrid>
        <w:gridCol w:w="3818"/>
        <w:gridCol w:w="850"/>
        <w:gridCol w:w="1843"/>
        <w:gridCol w:w="1843"/>
      </w:tblGrid>
      <w:tr w:rsidR="00052E3E" w14:paraId="642F63A8" w14:textId="5F5E405D" w:rsidTr="00052E3E">
        <w:trPr>
          <w:trHeight w:val="260"/>
          <w:jc w:val="center"/>
        </w:trPr>
        <w:tc>
          <w:tcPr>
            <w:tcW w:w="3818"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14:paraId="13B693B8" w14:textId="77777777" w:rsidR="00052E3E" w:rsidRDefault="00052E3E" w:rsidP="00F31773">
            <w:pPr>
              <w:spacing w:line="256" w:lineRule="auto"/>
              <w:rPr>
                <w:rFonts w:ascii="Arial" w:hAnsi="Arial" w:cs="Arial"/>
                <w:b/>
                <w:bCs/>
                <w:color w:val="000000"/>
                <w:sz w:val="20"/>
                <w:lang w:eastAsia="en-NZ"/>
              </w:rPr>
            </w:pPr>
            <w:r>
              <w:rPr>
                <w:rFonts w:ascii="Arial" w:hAnsi="Arial" w:cs="Arial"/>
                <w:b/>
                <w:bCs/>
                <w:color w:val="000000"/>
                <w:sz w:val="20"/>
                <w:lang w:eastAsia="en-NZ"/>
              </w:rPr>
              <w:t>HW klíč / SW</w:t>
            </w:r>
          </w:p>
        </w:tc>
        <w:tc>
          <w:tcPr>
            <w:tcW w:w="850" w:type="dxa"/>
            <w:tcBorders>
              <w:top w:val="single" w:sz="8" w:space="0" w:color="auto"/>
              <w:left w:val="single" w:sz="8" w:space="0" w:color="auto"/>
              <w:bottom w:val="single" w:sz="8" w:space="0" w:color="auto"/>
              <w:right w:val="single" w:sz="8" w:space="0" w:color="auto"/>
            </w:tcBorders>
            <w:shd w:val="clear" w:color="auto" w:fill="D9D9D9"/>
            <w:vAlign w:val="center"/>
          </w:tcPr>
          <w:p w14:paraId="312E9931" w14:textId="63B7A751" w:rsidR="00052E3E" w:rsidRDefault="00052E3E" w:rsidP="0006521B">
            <w:pPr>
              <w:spacing w:line="256" w:lineRule="auto"/>
              <w:jc w:val="center"/>
              <w:rPr>
                <w:rFonts w:ascii="Arial" w:hAnsi="Arial" w:cs="Arial"/>
                <w:b/>
                <w:bCs/>
                <w:color w:val="000000"/>
                <w:sz w:val="20"/>
                <w:lang w:eastAsia="en-NZ"/>
              </w:rPr>
            </w:pPr>
            <w:r>
              <w:rPr>
                <w:rFonts w:ascii="Arial" w:hAnsi="Arial" w:cs="Arial"/>
                <w:b/>
                <w:bCs/>
                <w:color w:val="000000"/>
                <w:sz w:val="20"/>
                <w:lang w:eastAsia="en-NZ"/>
              </w:rPr>
              <w:t>Počet</w:t>
            </w:r>
          </w:p>
          <w:p w14:paraId="5E4DA96C" w14:textId="3AF702AE" w:rsidR="00052E3E" w:rsidRDefault="00052E3E" w:rsidP="0006521B">
            <w:pPr>
              <w:spacing w:line="256" w:lineRule="auto"/>
              <w:jc w:val="center"/>
              <w:rPr>
                <w:rFonts w:ascii="Arial" w:hAnsi="Arial" w:cs="Arial"/>
                <w:b/>
                <w:bCs/>
                <w:color w:val="000000"/>
                <w:sz w:val="20"/>
                <w:lang w:eastAsia="en-NZ"/>
              </w:rPr>
            </w:pPr>
            <w:r>
              <w:rPr>
                <w:rFonts w:ascii="Arial" w:hAnsi="Arial" w:cs="Arial"/>
                <w:b/>
                <w:bCs/>
                <w:color w:val="000000"/>
                <w:sz w:val="20"/>
                <w:lang w:eastAsia="en-NZ"/>
              </w:rPr>
              <w:t>licencí</w:t>
            </w:r>
          </w:p>
        </w:tc>
        <w:tc>
          <w:tcPr>
            <w:tcW w:w="1843"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14:paraId="4D5E59F5" w14:textId="5C4C68E0" w:rsidR="00026A4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Cena roční</w:t>
            </w:r>
            <w:r w:rsidR="00026A4E">
              <w:rPr>
                <w:rFonts w:ascii="Arial" w:hAnsi="Arial" w:cs="Arial"/>
                <w:b/>
                <w:bCs/>
                <w:color w:val="000000"/>
                <w:sz w:val="20"/>
                <w:lang w:eastAsia="en-NZ"/>
              </w:rPr>
              <w:t xml:space="preserve"> </w:t>
            </w:r>
          </w:p>
          <w:p w14:paraId="2898FBA3" w14:textId="77777777" w:rsidR="00026A4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podpory za 1</w:t>
            </w:r>
          </w:p>
          <w:p w14:paraId="159E53A0" w14:textId="77777777" w:rsidR="00026A4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 xml:space="preserve"> licenci, Kč bez</w:t>
            </w:r>
          </w:p>
          <w:p w14:paraId="64697B2F" w14:textId="75FAD50C" w:rsidR="00052E3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DPH</w:t>
            </w:r>
          </w:p>
        </w:tc>
        <w:tc>
          <w:tcPr>
            <w:tcW w:w="1843"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tcPr>
          <w:p w14:paraId="0BE9AC43" w14:textId="77777777" w:rsidR="00026A4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Celkem cena</w:t>
            </w:r>
          </w:p>
          <w:p w14:paraId="5FCBE688" w14:textId="77777777" w:rsidR="00026A4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roční podpry,</w:t>
            </w:r>
          </w:p>
          <w:p w14:paraId="3DA7A9F1" w14:textId="2C57E57F" w:rsidR="00052E3E" w:rsidRDefault="00052E3E" w:rsidP="00026A4E">
            <w:pPr>
              <w:spacing w:before="0" w:line="240" w:lineRule="auto"/>
              <w:ind w:left="425"/>
              <w:jc w:val="center"/>
              <w:rPr>
                <w:rFonts w:ascii="Arial" w:hAnsi="Arial" w:cs="Arial"/>
                <w:b/>
                <w:bCs/>
                <w:color w:val="000000"/>
                <w:sz w:val="20"/>
                <w:lang w:eastAsia="en-NZ"/>
              </w:rPr>
            </w:pPr>
            <w:r>
              <w:rPr>
                <w:rFonts w:ascii="Arial" w:hAnsi="Arial" w:cs="Arial"/>
                <w:b/>
                <w:bCs/>
                <w:color w:val="000000"/>
                <w:sz w:val="20"/>
                <w:lang w:eastAsia="en-NZ"/>
              </w:rPr>
              <w:t>Kč bez DPH</w:t>
            </w:r>
          </w:p>
        </w:tc>
      </w:tr>
      <w:tr w:rsidR="00052E3E" w14:paraId="03C54783" w14:textId="2457CC67"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090F0D76" w14:textId="77777777" w:rsidR="00052E3E" w:rsidRPr="00411682" w:rsidRDefault="00052E3E" w:rsidP="00F31773">
            <w:pPr>
              <w:spacing w:line="256" w:lineRule="auto"/>
              <w:rPr>
                <w:rFonts w:ascii="Arial" w:hAnsi="Arial" w:cs="Arial"/>
                <w:i/>
                <w:color w:val="000000"/>
                <w:sz w:val="20"/>
                <w:lang w:eastAsia="en-NZ"/>
              </w:rPr>
            </w:pPr>
            <w:r w:rsidRPr="00411682">
              <w:rPr>
                <w:rFonts w:ascii="Arial" w:hAnsi="Arial" w:cs="Arial"/>
                <w:i/>
                <w:color w:val="000000"/>
                <w:sz w:val="20"/>
                <w:lang w:eastAsia="en-NZ"/>
              </w:rPr>
              <w:t>MZ-</w:t>
            </w:r>
            <w:r>
              <w:rPr>
                <w:rFonts w:ascii="Arial" w:hAnsi="Arial" w:cs="Arial"/>
                <w:i/>
                <w:color w:val="000000"/>
                <w:sz w:val="20"/>
                <w:lang w:eastAsia="en-NZ"/>
              </w:rPr>
              <w:t xml:space="preserve">13574, </w:t>
            </w:r>
            <w:r w:rsidRPr="00411682">
              <w:rPr>
                <w:rFonts w:ascii="Arial" w:hAnsi="Arial" w:cs="Arial"/>
                <w:i/>
                <w:color w:val="000000"/>
                <w:sz w:val="20"/>
                <w:lang w:eastAsia="en-NZ"/>
              </w:rPr>
              <w:t>MIKE URBAN</w:t>
            </w:r>
            <w:r>
              <w:rPr>
                <w:rFonts w:ascii="Arial" w:hAnsi="Arial" w:cs="Arial"/>
                <w:i/>
                <w:color w:val="000000"/>
                <w:sz w:val="20"/>
                <w:lang w:eastAsia="en-NZ"/>
              </w:rPr>
              <w:t>+</w:t>
            </w:r>
            <w:r w:rsidRPr="00411682">
              <w:rPr>
                <w:rFonts w:ascii="Arial" w:hAnsi="Arial" w:cs="Arial"/>
                <w:i/>
                <w:color w:val="000000"/>
                <w:sz w:val="20"/>
                <w:lang w:eastAsia="en-NZ"/>
              </w:rPr>
              <w:t>, Metropol</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840AC9" w14:textId="77777777" w:rsidR="00052E3E" w:rsidRDefault="00052E3E" w:rsidP="00F31773">
            <w:pPr>
              <w:spacing w:line="256" w:lineRule="auto"/>
              <w:jc w:val="center"/>
              <w:rPr>
                <w:rFonts w:ascii="Arial" w:hAnsi="Arial" w:cs="Arial"/>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619E8D38" w14:textId="77777777" w:rsidR="00052E3E" w:rsidRDefault="00052E3E" w:rsidP="00F31773">
            <w:pPr>
              <w:spacing w:line="256" w:lineRule="auto"/>
              <w:jc w:val="center"/>
              <w:rPr>
                <w:rFonts w:ascii="Arial" w:hAnsi="Arial" w:cs="Arial"/>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1A9C9322" w14:textId="77777777" w:rsidR="00052E3E" w:rsidRDefault="00052E3E" w:rsidP="00F31773">
            <w:pPr>
              <w:spacing w:line="256" w:lineRule="auto"/>
              <w:jc w:val="center"/>
              <w:rPr>
                <w:rFonts w:ascii="Arial" w:hAnsi="Arial" w:cs="Arial"/>
                <w:color w:val="000000"/>
                <w:sz w:val="20"/>
                <w:lang w:eastAsia="en-NZ"/>
              </w:rPr>
            </w:pPr>
          </w:p>
        </w:tc>
      </w:tr>
      <w:tr w:rsidR="00052E3E" w14:paraId="1A97D573" w14:textId="31ED129F"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551CFE" w14:textId="77777777" w:rsidR="00052E3E" w:rsidRDefault="00052E3E" w:rsidP="00F31773">
            <w:pPr>
              <w:spacing w:line="256" w:lineRule="auto"/>
              <w:rPr>
                <w:rFonts w:ascii="Arial" w:hAnsi="Arial" w:cs="Arial"/>
                <w:color w:val="000000"/>
                <w:sz w:val="20"/>
                <w:lang w:eastAsia="en-NZ"/>
              </w:rPr>
            </w:pPr>
            <w:r>
              <w:rPr>
                <w:rFonts w:ascii="Arial" w:hAnsi="Arial" w:cs="Arial"/>
                <w:color w:val="000000"/>
                <w:sz w:val="20"/>
                <w:lang w:eastAsia="en-NZ"/>
              </w:rPr>
              <w:t>MU+ MM, ArcGIS Pro (součástí jsou moduly WD a CS Basic)</w:t>
            </w:r>
          </w:p>
        </w:tc>
        <w:tc>
          <w:tcPr>
            <w:tcW w:w="850" w:type="dxa"/>
            <w:tcBorders>
              <w:top w:val="single" w:sz="8" w:space="0" w:color="auto"/>
              <w:left w:val="single" w:sz="8" w:space="0" w:color="auto"/>
              <w:bottom w:val="single" w:sz="8" w:space="0" w:color="auto"/>
              <w:right w:val="single" w:sz="8" w:space="0" w:color="auto"/>
            </w:tcBorders>
            <w:vAlign w:val="center"/>
          </w:tcPr>
          <w:p w14:paraId="56462326" w14:textId="77777777"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BBF51B4" w14:textId="770045A0" w:rsidR="00052E3E" w:rsidRDefault="00052E3E" w:rsidP="00052E3E">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AE4B9E" w14:textId="590EC85E"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r>
      <w:tr w:rsidR="00052E3E" w14:paraId="1500557D" w14:textId="0DC340F4"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E46994" w14:textId="77777777" w:rsidR="00052E3E" w:rsidRDefault="00052E3E" w:rsidP="00F31773">
            <w:pPr>
              <w:spacing w:line="256" w:lineRule="auto"/>
              <w:rPr>
                <w:rFonts w:ascii="Arial" w:hAnsi="Arial" w:cs="Arial"/>
                <w:color w:val="000000"/>
                <w:sz w:val="20"/>
                <w:lang w:eastAsia="en-NZ"/>
              </w:rPr>
            </w:pPr>
            <w:r>
              <w:rPr>
                <w:rFonts w:ascii="Arial" w:hAnsi="Arial" w:cs="Arial"/>
                <w:color w:val="000000"/>
                <w:sz w:val="20"/>
                <w:lang w:eastAsia="en-NZ"/>
              </w:rPr>
              <w:t>CS-Pipeflow</w:t>
            </w:r>
          </w:p>
        </w:tc>
        <w:tc>
          <w:tcPr>
            <w:tcW w:w="850" w:type="dxa"/>
            <w:tcBorders>
              <w:top w:val="single" w:sz="8" w:space="0" w:color="auto"/>
              <w:left w:val="single" w:sz="8" w:space="0" w:color="auto"/>
              <w:bottom w:val="single" w:sz="8" w:space="0" w:color="auto"/>
              <w:right w:val="single" w:sz="8" w:space="0" w:color="auto"/>
            </w:tcBorders>
            <w:vAlign w:val="center"/>
          </w:tcPr>
          <w:p w14:paraId="4EB33393" w14:textId="77777777"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CE5BF4" w14:textId="4E9893F0"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AA7968" w14:textId="540F2CB0"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r>
      <w:tr w:rsidR="00052E3E" w14:paraId="3AFF151A" w14:textId="7FB64EEA"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DC538F" w14:textId="77777777" w:rsidR="00052E3E" w:rsidRDefault="00052E3E" w:rsidP="00F31773">
            <w:pPr>
              <w:spacing w:line="256" w:lineRule="auto"/>
              <w:rPr>
                <w:rFonts w:ascii="Arial" w:hAnsi="Arial" w:cs="Arial"/>
                <w:color w:val="000000"/>
                <w:sz w:val="20"/>
                <w:lang w:eastAsia="en-NZ"/>
              </w:rPr>
            </w:pPr>
            <w:r>
              <w:rPr>
                <w:rFonts w:ascii="Arial" w:hAnsi="Arial" w:cs="Arial"/>
                <w:color w:val="000000"/>
                <w:sz w:val="20"/>
                <w:lang w:eastAsia="en-NZ"/>
              </w:rPr>
              <w:t>CS-RR</w:t>
            </w:r>
          </w:p>
        </w:tc>
        <w:tc>
          <w:tcPr>
            <w:tcW w:w="850" w:type="dxa"/>
            <w:tcBorders>
              <w:top w:val="single" w:sz="8" w:space="0" w:color="auto"/>
              <w:left w:val="single" w:sz="8" w:space="0" w:color="auto"/>
              <w:bottom w:val="single" w:sz="8" w:space="0" w:color="auto"/>
              <w:right w:val="single" w:sz="8" w:space="0" w:color="auto"/>
            </w:tcBorders>
            <w:vAlign w:val="center"/>
          </w:tcPr>
          <w:p w14:paraId="477E62CD" w14:textId="77777777"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6A121BF" w14:textId="39DFA6FC"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19 080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987CF7" w14:textId="1F7C3F65"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19 080</w:t>
            </w:r>
          </w:p>
        </w:tc>
      </w:tr>
      <w:tr w:rsidR="00052E3E" w14:paraId="523341CF" w14:textId="2B63300B"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66D96C92" w14:textId="77777777" w:rsidR="00052E3E" w:rsidRPr="00352500" w:rsidRDefault="00052E3E" w:rsidP="00F31773">
            <w:pPr>
              <w:spacing w:line="256" w:lineRule="auto"/>
              <w:rPr>
                <w:rFonts w:ascii="Arial" w:hAnsi="Arial" w:cs="Arial"/>
                <w:color w:val="000000"/>
                <w:sz w:val="20"/>
                <w:lang w:eastAsia="en-NZ"/>
              </w:rPr>
            </w:pPr>
            <w:r w:rsidRPr="00411682">
              <w:rPr>
                <w:rFonts w:ascii="Arial" w:hAnsi="Arial" w:cs="Arial"/>
                <w:i/>
                <w:color w:val="000000"/>
                <w:sz w:val="20"/>
                <w:lang w:eastAsia="en-NZ"/>
              </w:rPr>
              <w:t>MZ-</w:t>
            </w:r>
            <w:r>
              <w:rPr>
                <w:rFonts w:ascii="Arial" w:hAnsi="Arial" w:cs="Arial"/>
                <w:i/>
                <w:color w:val="000000"/>
                <w:sz w:val="20"/>
                <w:lang w:eastAsia="en-NZ"/>
              </w:rPr>
              <w:t>27573,</w:t>
            </w:r>
            <w:r w:rsidRPr="00411682">
              <w:rPr>
                <w:rFonts w:ascii="Arial" w:hAnsi="Arial" w:cs="Arial"/>
                <w:i/>
                <w:color w:val="000000"/>
                <w:sz w:val="20"/>
                <w:lang w:eastAsia="en-NZ"/>
              </w:rPr>
              <w:t xml:space="preserve"> MIKE URBAN</w:t>
            </w:r>
            <w:r>
              <w:rPr>
                <w:rFonts w:ascii="Arial" w:hAnsi="Arial" w:cs="Arial"/>
                <w:i/>
                <w:color w:val="000000"/>
                <w:sz w:val="20"/>
                <w:lang w:eastAsia="en-NZ"/>
              </w:rPr>
              <w:t>+</w:t>
            </w:r>
            <w:r w:rsidRPr="00411682">
              <w:rPr>
                <w:rFonts w:ascii="Arial" w:hAnsi="Arial" w:cs="Arial"/>
                <w:i/>
                <w:color w:val="000000"/>
                <w:sz w:val="20"/>
                <w:lang w:eastAsia="en-NZ"/>
              </w:rPr>
              <w:t>, Metropol</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270CFB" w14:textId="77777777" w:rsidR="00052E3E" w:rsidRDefault="00052E3E" w:rsidP="00F31773">
            <w:pPr>
              <w:spacing w:line="256" w:lineRule="auto"/>
              <w:jc w:val="center"/>
              <w:rPr>
                <w:rFonts w:ascii="Arial" w:hAnsi="Arial" w:cs="Arial"/>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7B29E141" w14:textId="77777777" w:rsidR="00052E3E" w:rsidRDefault="00052E3E" w:rsidP="00F31773">
            <w:pPr>
              <w:spacing w:line="256" w:lineRule="auto"/>
              <w:jc w:val="center"/>
              <w:rPr>
                <w:rFonts w:ascii="Arial" w:hAnsi="Arial" w:cs="Arial"/>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10B38648" w14:textId="77777777" w:rsidR="00052E3E" w:rsidRDefault="00052E3E" w:rsidP="00F31773">
            <w:pPr>
              <w:spacing w:line="256" w:lineRule="auto"/>
              <w:jc w:val="center"/>
              <w:rPr>
                <w:rFonts w:ascii="Arial" w:hAnsi="Arial" w:cs="Arial"/>
                <w:color w:val="000000"/>
                <w:sz w:val="20"/>
                <w:lang w:eastAsia="en-NZ"/>
              </w:rPr>
            </w:pPr>
          </w:p>
        </w:tc>
      </w:tr>
      <w:tr w:rsidR="00052E3E" w14:paraId="0B1FAE4B" w14:textId="2CC4CE28"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70913F" w14:textId="77777777" w:rsidR="00052E3E" w:rsidRPr="00352500" w:rsidRDefault="00052E3E" w:rsidP="00F31773">
            <w:pPr>
              <w:spacing w:line="256" w:lineRule="auto"/>
              <w:rPr>
                <w:rFonts w:ascii="Arial" w:hAnsi="Arial" w:cs="Arial"/>
                <w:color w:val="000000"/>
                <w:sz w:val="20"/>
                <w:lang w:eastAsia="en-NZ"/>
              </w:rPr>
            </w:pPr>
            <w:r>
              <w:rPr>
                <w:rFonts w:ascii="Arial" w:hAnsi="Arial" w:cs="Arial"/>
                <w:color w:val="000000"/>
                <w:sz w:val="20"/>
                <w:lang w:eastAsia="en-NZ"/>
              </w:rPr>
              <w:t>MU+ MM, ArcGIS Pro (součástí jsou moduly WD a CS Basic</w:t>
            </w:r>
          </w:p>
        </w:tc>
        <w:tc>
          <w:tcPr>
            <w:tcW w:w="850" w:type="dxa"/>
            <w:tcBorders>
              <w:top w:val="single" w:sz="8" w:space="0" w:color="auto"/>
              <w:left w:val="single" w:sz="8" w:space="0" w:color="auto"/>
              <w:bottom w:val="single" w:sz="8" w:space="0" w:color="auto"/>
              <w:right w:val="single" w:sz="8" w:space="0" w:color="auto"/>
            </w:tcBorders>
            <w:vAlign w:val="center"/>
          </w:tcPr>
          <w:p w14:paraId="6080D8B4" w14:textId="77777777"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0661C8" w14:textId="79F1CD8D"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1E2212D" w14:textId="74906D08"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38 160</w:t>
            </w:r>
          </w:p>
        </w:tc>
      </w:tr>
      <w:tr w:rsidR="00052E3E" w14:paraId="3CDE6EB5" w14:textId="5D861363"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6E18EF" w14:textId="77777777" w:rsidR="00052E3E" w:rsidRPr="00393030" w:rsidRDefault="00052E3E" w:rsidP="00F31773">
            <w:pPr>
              <w:spacing w:line="256" w:lineRule="auto"/>
              <w:rPr>
                <w:rFonts w:ascii="Arial" w:hAnsi="Arial" w:cs="Arial"/>
                <w:color w:val="000000"/>
                <w:sz w:val="20"/>
                <w:lang w:eastAsia="en-NZ"/>
              </w:rPr>
            </w:pPr>
            <w:r>
              <w:rPr>
                <w:rFonts w:ascii="Arial" w:hAnsi="Arial" w:cs="Arial"/>
                <w:color w:val="000000"/>
                <w:sz w:val="20"/>
                <w:lang w:eastAsia="en-NZ"/>
              </w:rPr>
              <w:t>WD Tools</w:t>
            </w:r>
          </w:p>
        </w:tc>
        <w:tc>
          <w:tcPr>
            <w:tcW w:w="850" w:type="dxa"/>
            <w:tcBorders>
              <w:top w:val="single" w:sz="8" w:space="0" w:color="auto"/>
              <w:left w:val="single" w:sz="8" w:space="0" w:color="auto"/>
              <w:bottom w:val="single" w:sz="8" w:space="0" w:color="auto"/>
              <w:right w:val="single" w:sz="8" w:space="0" w:color="auto"/>
            </w:tcBorders>
            <w:vAlign w:val="center"/>
          </w:tcPr>
          <w:p w14:paraId="6FBF70AC" w14:textId="77777777"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E526D40" w14:textId="3CCDAC4F"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9 540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B35DFFA" w14:textId="56057BC8" w:rsidR="00052E3E" w:rsidRDefault="00052E3E" w:rsidP="00F31773">
            <w:pPr>
              <w:spacing w:line="256" w:lineRule="auto"/>
              <w:jc w:val="center"/>
              <w:rPr>
                <w:rFonts w:ascii="Arial" w:hAnsi="Arial" w:cs="Arial"/>
                <w:color w:val="000000"/>
                <w:sz w:val="20"/>
                <w:lang w:eastAsia="en-NZ"/>
              </w:rPr>
            </w:pPr>
            <w:r>
              <w:rPr>
                <w:rFonts w:ascii="Arial" w:hAnsi="Arial" w:cs="Arial"/>
                <w:color w:val="000000"/>
                <w:sz w:val="20"/>
                <w:lang w:eastAsia="en-NZ"/>
              </w:rPr>
              <w:t>9 540</w:t>
            </w:r>
          </w:p>
        </w:tc>
      </w:tr>
      <w:tr w:rsidR="00052E3E" w14:paraId="5AB4BD8E" w14:textId="28A28173"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tcPr>
          <w:p w14:paraId="3C49FD61" w14:textId="2BC9EFE2" w:rsidR="00052E3E" w:rsidRPr="005D11D4" w:rsidRDefault="00052E3E" w:rsidP="00F31773">
            <w:pPr>
              <w:spacing w:line="256" w:lineRule="auto"/>
              <w:rPr>
                <w:rFonts w:ascii="Arial" w:hAnsi="Arial" w:cs="Arial"/>
                <w:b/>
                <w:color w:val="000000"/>
                <w:sz w:val="20"/>
                <w:lang w:eastAsia="en-NZ"/>
              </w:rPr>
            </w:pPr>
            <w:r w:rsidRPr="006E41A4">
              <w:rPr>
                <w:rFonts w:ascii="Arial" w:hAnsi="Arial" w:cs="Arial"/>
                <w:i/>
                <w:color w:val="000000"/>
                <w:sz w:val="20"/>
                <w:lang w:eastAsia="en-NZ"/>
              </w:rPr>
              <w:t>MZ-20366, GANDALF, Essential</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A5417" w14:textId="77777777" w:rsidR="00052E3E" w:rsidRPr="002362CD" w:rsidRDefault="00052E3E" w:rsidP="00F31773">
            <w:pPr>
              <w:spacing w:line="256" w:lineRule="auto"/>
              <w:jc w:val="center"/>
              <w:rPr>
                <w:rFonts w:ascii="Arial" w:hAnsi="Arial" w:cs="Arial"/>
                <w:b/>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3EC8FF1A" w14:textId="77777777" w:rsidR="00052E3E" w:rsidRPr="002362CD" w:rsidRDefault="00052E3E" w:rsidP="00F31773">
            <w:pPr>
              <w:spacing w:line="256" w:lineRule="auto"/>
              <w:jc w:val="center"/>
              <w:rPr>
                <w:rFonts w:ascii="Arial" w:hAnsi="Arial" w:cs="Arial"/>
                <w:b/>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3FEF4EF4" w14:textId="252013F4" w:rsidR="00052E3E" w:rsidRPr="00411682" w:rsidRDefault="00052E3E" w:rsidP="00F31773">
            <w:pPr>
              <w:spacing w:line="256" w:lineRule="auto"/>
              <w:jc w:val="center"/>
              <w:rPr>
                <w:rFonts w:ascii="Arial" w:hAnsi="Arial" w:cs="Arial"/>
                <w:b/>
                <w:color w:val="000000"/>
                <w:sz w:val="20"/>
                <w:lang w:eastAsia="en-NZ"/>
              </w:rPr>
            </w:pPr>
          </w:p>
        </w:tc>
      </w:tr>
      <w:tr w:rsidR="00052E3E" w14:paraId="4C629757" w14:textId="0713A1FA"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767D5C" w14:textId="44B7BB00" w:rsidR="00052E3E" w:rsidRPr="005D11D4" w:rsidRDefault="00052E3E" w:rsidP="00F31773">
            <w:pPr>
              <w:spacing w:line="256" w:lineRule="auto"/>
              <w:rPr>
                <w:rFonts w:ascii="Arial" w:hAnsi="Arial" w:cs="Arial"/>
                <w:b/>
                <w:color w:val="000000"/>
                <w:sz w:val="20"/>
                <w:lang w:eastAsia="en-NZ"/>
              </w:rPr>
            </w:pPr>
            <w:r w:rsidRPr="003F0E1B">
              <w:rPr>
                <w:rFonts w:ascii="Arial" w:hAnsi="Arial" w:cs="Arial"/>
                <w:color w:val="000000"/>
                <w:sz w:val="20"/>
                <w:lang w:eastAsia="en-NZ"/>
              </w:rPr>
              <w:t>GANDALF</w:t>
            </w:r>
          </w:p>
        </w:tc>
        <w:tc>
          <w:tcPr>
            <w:tcW w:w="850" w:type="dxa"/>
            <w:tcBorders>
              <w:top w:val="single" w:sz="8" w:space="0" w:color="auto"/>
              <w:left w:val="single" w:sz="8" w:space="0" w:color="auto"/>
              <w:bottom w:val="single" w:sz="8" w:space="0" w:color="auto"/>
              <w:right w:val="single" w:sz="8" w:space="0" w:color="auto"/>
            </w:tcBorders>
            <w:vAlign w:val="center"/>
          </w:tcPr>
          <w:p w14:paraId="56B3FCE6" w14:textId="578DDA12" w:rsidR="00052E3E" w:rsidRPr="00052E3E" w:rsidRDefault="00052E3E" w:rsidP="00F31773">
            <w:pPr>
              <w:spacing w:line="256" w:lineRule="auto"/>
              <w:jc w:val="center"/>
              <w:rPr>
                <w:rFonts w:ascii="Arial" w:hAnsi="Arial" w:cs="Arial"/>
                <w:color w:val="000000"/>
                <w:sz w:val="20"/>
                <w:lang w:eastAsia="en-NZ"/>
              </w:rPr>
            </w:pPr>
            <w:r w:rsidRPr="00052E3E">
              <w:rPr>
                <w:rFonts w:ascii="Arial" w:hAnsi="Arial" w:cs="Arial"/>
                <w:color w:val="000000"/>
                <w:sz w:val="20"/>
                <w:lang w:eastAsia="en-NZ"/>
              </w:rPr>
              <w:t>1</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F9F286" w14:textId="70F4FFF1" w:rsidR="00052E3E" w:rsidRPr="00052E3E" w:rsidRDefault="00052E3E" w:rsidP="00F31773">
            <w:pPr>
              <w:spacing w:line="256" w:lineRule="auto"/>
              <w:jc w:val="center"/>
              <w:rPr>
                <w:rFonts w:ascii="Arial" w:hAnsi="Arial" w:cs="Arial"/>
                <w:color w:val="000000"/>
                <w:sz w:val="20"/>
                <w:lang w:eastAsia="en-NZ"/>
              </w:rPr>
            </w:pPr>
            <w:r w:rsidRPr="00052E3E">
              <w:rPr>
                <w:rFonts w:ascii="Arial" w:hAnsi="Arial" w:cs="Arial"/>
                <w:color w:val="000000"/>
                <w:sz w:val="20"/>
                <w:lang w:eastAsia="en-NZ"/>
              </w:rPr>
              <w:t>17 820</w:t>
            </w:r>
          </w:p>
        </w:tc>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CD9D8E4" w14:textId="33195D80" w:rsidR="00052E3E" w:rsidRPr="00052E3E" w:rsidRDefault="00052E3E" w:rsidP="00F31773">
            <w:pPr>
              <w:spacing w:line="256" w:lineRule="auto"/>
              <w:jc w:val="center"/>
              <w:rPr>
                <w:rFonts w:ascii="Arial" w:hAnsi="Arial" w:cs="Arial"/>
                <w:color w:val="000000"/>
                <w:sz w:val="20"/>
                <w:lang w:eastAsia="en-NZ"/>
              </w:rPr>
            </w:pPr>
            <w:r w:rsidRPr="00052E3E">
              <w:rPr>
                <w:rFonts w:ascii="Arial" w:hAnsi="Arial" w:cs="Arial"/>
                <w:color w:val="000000"/>
                <w:sz w:val="20"/>
                <w:lang w:eastAsia="en-NZ"/>
              </w:rPr>
              <w:t>17 820</w:t>
            </w:r>
          </w:p>
        </w:tc>
      </w:tr>
      <w:tr w:rsidR="00052E3E" w14:paraId="60B06F0B" w14:textId="0AFA2618" w:rsidTr="00052E3E">
        <w:trPr>
          <w:trHeight w:val="250"/>
          <w:jc w:val="center"/>
        </w:trPr>
        <w:tc>
          <w:tcPr>
            <w:tcW w:w="381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79B7E3C" w14:textId="70C02BE4" w:rsidR="00052E3E" w:rsidRPr="005D11D4" w:rsidRDefault="00052E3E" w:rsidP="0006521B">
            <w:pPr>
              <w:spacing w:line="256" w:lineRule="auto"/>
              <w:rPr>
                <w:rFonts w:ascii="Arial" w:hAnsi="Arial" w:cs="Arial"/>
                <w:b/>
                <w:color w:val="000000"/>
                <w:sz w:val="20"/>
                <w:lang w:eastAsia="en-NZ"/>
              </w:rPr>
            </w:pPr>
            <w:r w:rsidRPr="005D11D4">
              <w:rPr>
                <w:rFonts w:ascii="Arial" w:hAnsi="Arial" w:cs="Arial"/>
                <w:b/>
                <w:color w:val="000000"/>
                <w:sz w:val="20"/>
                <w:lang w:eastAsia="en-NZ"/>
              </w:rPr>
              <w:t>Cena celkem Kč bez DPH</w:t>
            </w:r>
          </w:p>
        </w:tc>
        <w:tc>
          <w:tcPr>
            <w:tcW w:w="8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346947F" w14:textId="77777777" w:rsidR="00052E3E" w:rsidRPr="002362CD" w:rsidRDefault="00052E3E" w:rsidP="0006521B">
            <w:pPr>
              <w:spacing w:line="256" w:lineRule="auto"/>
              <w:jc w:val="center"/>
              <w:rPr>
                <w:rFonts w:ascii="Arial" w:hAnsi="Arial" w:cs="Arial"/>
                <w:b/>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15BB97AB" w14:textId="77777777" w:rsidR="00052E3E" w:rsidRPr="002362CD" w:rsidRDefault="00052E3E" w:rsidP="0006521B">
            <w:pPr>
              <w:spacing w:line="256" w:lineRule="auto"/>
              <w:jc w:val="center"/>
              <w:rPr>
                <w:rFonts w:ascii="Arial" w:hAnsi="Arial" w:cs="Arial"/>
                <w:b/>
                <w:color w:val="000000"/>
                <w:sz w:val="20"/>
                <w:lang w:eastAsia="en-NZ"/>
              </w:rPr>
            </w:pPr>
          </w:p>
        </w:tc>
        <w:tc>
          <w:tcPr>
            <w:tcW w:w="18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58B63231" w14:textId="362102C3" w:rsidR="00052E3E" w:rsidRDefault="00024D33" w:rsidP="0006521B">
            <w:pPr>
              <w:spacing w:line="256" w:lineRule="auto"/>
              <w:jc w:val="center"/>
              <w:rPr>
                <w:rFonts w:ascii="Arial" w:hAnsi="Arial" w:cs="Arial"/>
                <w:b/>
                <w:color w:val="000000"/>
                <w:sz w:val="20"/>
                <w:lang w:eastAsia="en-NZ"/>
              </w:rPr>
            </w:pPr>
            <w:r>
              <w:rPr>
                <w:rFonts w:ascii="Arial" w:hAnsi="Arial" w:cs="Arial"/>
                <w:b/>
                <w:color w:val="000000"/>
                <w:sz w:val="20"/>
                <w:lang w:eastAsia="en-NZ"/>
              </w:rPr>
              <w:t>160 920</w:t>
            </w:r>
          </w:p>
        </w:tc>
      </w:tr>
    </w:tbl>
    <w:p w14:paraId="3CF665F8" w14:textId="2655D021" w:rsidR="003B6341" w:rsidRDefault="0006521B" w:rsidP="00A863A7">
      <w:pPr>
        <w:spacing w:line="240" w:lineRule="auto"/>
        <w:ind w:left="360" w:firstLine="0"/>
        <w:jc w:val="both"/>
        <w:rPr>
          <w:rFonts w:ascii="Arial" w:hAnsi="Arial" w:cs="Arial"/>
          <w:sz w:val="20"/>
          <w:lang w:val="cs-CZ"/>
        </w:rPr>
      </w:pPr>
      <w:r w:rsidRPr="0006521B">
        <w:rPr>
          <w:rFonts w:ascii="Arial" w:hAnsi="Arial" w:cs="Arial"/>
          <w:sz w:val="20"/>
          <w:lang w:val="cs-CZ"/>
        </w:rPr>
        <w:t xml:space="preserve">Poplatek za licenci ESRI (ArcGIS editor) a cena </w:t>
      </w:r>
      <w:r>
        <w:rPr>
          <w:rFonts w:ascii="Arial" w:hAnsi="Arial" w:cs="Arial"/>
          <w:sz w:val="20"/>
          <w:lang w:val="cs-CZ"/>
        </w:rPr>
        <w:t xml:space="preserve">podpory </w:t>
      </w:r>
      <w:r w:rsidRPr="0006521B">
        <w:rPr>
          <w:rFonts w:ascii="Arial" w:hAnsi="Arial" w:cs="Arial"/>
          <w:sz w:val="20"/>
          <w:lang w:val="cs-CZ"/>
        </w:rPr>
        <w:t>SMA modulů CS a WD „Basic“ jsou zahrnuty v ceně SMA „Model Manageru“ (MU MM).</w:t>
      </w:r>
    </w:p>
    <w:p w14:paraId="16F56E6A" w14:textId="05840305" w:rsidR="0006521B" w:rsidRPr="0006521B" w:rsidRDefault="0006521B" w:rsidP="006E41A4">
      <w:pPr>
        <w:pStyle w:val="Odstavecseseznamem"/>
        <w:numPr>
          <w:ilvl w:val="0"/>
          <w:numId w:val="15"/>
        </w:numPr>
        <w:spacing w:line="240" w:lineRule="auto"/>
        <w:ind w:left="425" w:hanging="425"/>
        <w:contextualSpacing w:val="0"/>
        <w:jc w:val="both"/>
        <w:rPr>
          <w:rFonts w:ascii="Arial" w:hAnsi="Arial" w:cs="Arial"/>
          <w:sz w:val="20"/>
          <w:lang w:val="cs-CZ"/>
        </w:rPr>
      </w:pPr>
      <w:r w:rsidRPr="0006521B">
        <w:rPr>
          <w:rFonts w:ascii="Arial" w:hAnsi="Arial" w:cs="Arial"/>
          <w:sz w:val="20"/>
          <w:lang w:val="cs-CZ"/>
        </w:rPr>
        <w:t xml:space="preserve">Předmětem díla je dále zasílání aktuálních informací uživatelům </w:t>
      </w:r>
      <w:r w:rsidR="00E03BEC">
        <w:rPr>
          <w:rFonts w:ascii="Arial" w:hAnsi="Arial" w:cs="Arial"/>
          <w:sz w:val="20"/>
          <w:lang w:val="cs-CZ"/>
        </w:rPr>
        <w:t xml:space="preserve">zhotovitelem </w:t>
      </w:r>
      <w:r w:rsidRPr="0006521B">
        <w:rPr>
          <w:rFonts w:ascii="Arial" w:hAnsi="Arial" w:cs="Arial"/>
          <w:sz w:val="20"/>
          <w:lang w:val="cs-CZ"/>
        </w:rPr>
        <w:t xml:space="preserve">a hotline podpora zaměřená na řešení problémů přímo související s programovým prostředkem distribuovaným zhotovitelem. </w:t>
      </w:r>
    </w:p>
    <w:p w14:paraId="4FA4F188" w14:textId="34747B62" w:rsidR="0055079C" w:rsidRDefault="00CB47DA" w:rsidP="006E41A4">
      <w:pPr>
        <w:pStyle w:val="Odstavecseseznamem"/>
        <w:numPr>
          <w:ilvl w:val="0"/>
          <w:numId w:val="15"/>
        </w:numPr>
        <w:spacing w:line="240" w:lineRule="auto"/>
        <w:ind w:left="425" w:hanging="425"/>
        <w:contextualSpacing w:val="0"/>
        <w:jc w:val="both"/>
        <w:rPr>
          <w:rFonts w:ascii="Arial" w:hAnsi="Arial" w:cs="Arial"/>
          <w:sz w:val="20"/>
          <w:lang w:val="cs-CZ"/>
        </w:rPr>
      </w:pPr>
      <w:r w:rsidRPr="0006521B">
        <w:rPr>
          <w:rFonts w:ascii="Arial" w:hAnsi="Arial" w:cs="Arial"/>
          <w:sz w:val="20"/>
          <w:lang w:val="cs-CZ"/>
        </w:rPr>
        <w:t>Součástí technické podpory je z</w:t>
      </w:r>
      <w:r w:rsidR="0055079C" w:rsidRPr="0006521B">
        <w:rPr>
          <w:rFonts w:ascii="Arial" w:hAnsi="Arial" w:cs="Arial"/>
          <w:sz w:val="20"/>
          <w:lang w:val="cs-CZ"/>
        </w:rPr>
        <w:t xml:space="preserve">aslání </w:t>
      </w:r>
      <w:r w:rsidR="00E03BEC">
        <w:rPr>
          <w:rFonts w:ascii="Arial" w:hAnsi="Arial" w:cs="Arial"/>
          <w:sz w:val="20"/>
          <w:lang w:val="cs-CZ"/>
        </w:rPr>
        <w:t xml:space="preserve">objednateli </w:t>
      </w:r>
      <w:r w:rsidR="0055079C" w:rsidRPr="0006521B">
        <w:rPr>
          <w:rFonts w:ascii="Arial" w:hAnsi="Arial" w:cs="Arial"/>
          <w:sz w:val="20"/>
          <w:lang w:val="cs-CZ"/>
        </w:rPr>
        <w:t xml:space="preserve">jednoho updatu programového prostředku </w:t>
      </w:r>
      <w:r w:rsidR="0055079C" w:rsidRPr="006E41A4">
        <w:rPr>
          <w:rFonts w:ascii="Arial" w:hAnsi="Arial" w:cs="Arial"/>
          <w:sz w:val="20"/>
          <w:lang w:val="cs-CZ"/>
        </w:rPr>
        <w:t xml:space="preserve">MIKE </w:t>
      </w:r>
      <w:r w:rsidR="0006521B" w:rsidRPr="006E41A4">
        <w:rPr>
          <w:rFonts w:ascii="Arial" w:hAnsi="Arial" w:cs="Arial"/>
          <w:sz w:val="20"/>
          <w:lang w:val="cs-CZ"/>
        </w:rPr>
        <w:t>URBAN a GANDALF</w:t>
      </w:r>
      <w:r w:rsidR="0055079C" w:rsidRPr="0006521B">
        <w:rPr>
          <w:rFonts w:ascii="Arial" w:hAnsi="Arial" w:cs="Arial"/>
          <w:sz w:val="20"/>
          <w:lang w:val="cs-CZ"/>
        </w:rPr>
        <w:t xml:space="preserve"> ročně</w:t>
      </w:r>
      <w:r w:rsidR="0006521B" w:rsidRPr="0006521B">
        <w:rPr>
          <w:rFonts w:ascii="Arial" w:hAnsi="Arial" w:cs="Arial"/>
          <w:sz w:val="20"/>
          <w:lang w:val="cs-CZ"/>
        </w:rPr>
        <w:t xml:space="preserve">, pokud je update </w:t>
      </w:r>
      <w:r w:rsidR="005667CB">
        <w:rPr>
          <w:rFonts w:ascii="Arial" w:hAnsi="Arial" w:cs="Arial"/>
          <w:sz w:val="20"/>
          <w:lang w:val="cs-CZ"/>
        </w:rPr>
        <w:t xml:space="preserve">v příslušném roce </w:t>
      </w:r>
      <w:r w:rsidR="0006521B" w:rsidRPr="0006521B">
        <w:rPr>
          <w:rFonts w:ascii="Arial" w:hAnsi="Arial" w:cs="Arial"/>
          <w:sz w:val="20"/>
          <w:lang w:val="cs-CZ"/>
        </w:rPr>
        <w:t>vydán.</w:t>
      </w:r>
    </w:p>
    <w:p w14:paraId="6B8F1BFA" w14:textId="05782CB0" w:rsidR="006E41A4" w:rsidRPr="0006521B" w:rsidRDefault="006E41A4" w:rsidP="006E41A4">
      <w:pPr>
        <w:pStyle w:val="Odstavecseseznamem"/>
        <w:numPr>
          <w:ilvl w:val="0"/>
          <w:numId w:val="15"/>
        </w:numPr>
        <w:spacing w:line="240" w:lineRule="auto"/>
        <w:ind w:left="425" w:hanging="425"/>
        <w:contextualSpacing w:val="0"/>
        <w:jc w:val="both"/>
        <w:rPr>
          <w:rFonts w:ascii="Arial" w:hAnsi="Arial" w:cs="Arial"/>
          <w:sz w:val="20"/>
          <w:lang w:val="cs-CZ"/>
        </w:rPr>
      </w:pPr>
      <w:r w:rsidRPr="006E41A4">
        <w:rPr>
          <w:rFonts w:ascii="Arial" w:hAnsi="Arial" w:cs="Arial"/>
          <w:sz w:val="20"/>
          <w:lang w:val="cs-CZ"/>
        </w:rPr>
        <w:lastRenderedPageBreak/>
        <w:t xml:space="preserve">Servisní </w:t>
      </w:r>
      <w:r w:rsidR="003F0E1B">
        <w:rPr>
          <w:rFonts w:ascii="Arial" w:hAnsi="Arial" w:cs="Arial"/>
          <w:sz w:val="20"/>
          <w:lang w:val="cs-CZ"/>
        </w:rPr>
        <w:t>podpora SMA</w:t>
      </w:r>
      <w:r w:rsidRPr="006E41A4">
        <w:rPr>
          <w:rFonts w:ascii="Arial" w:hAnsi="Arial" w:cs="Arial"/>
          <w:sz w:val="20"/>
          <w:lang w:val="cs-CZ"/>
        </w:rPr>
        <w:t xml:space="preserve"> </w:t>
      </w:r>
      <w:r w:rsidR="005667CB">
        <w:rPr>
          <w:rFonts w:ascii="Arial" w:hAnsi="Arial" w:cs="Arial"/>
          <w:sz w:val="20"/>
          <w:lang w:val="cs-CZ"/>
        </w:rPr>
        <w:t>pro</w:t>
      </w:r>
      <w:r w:rsidRPr="006E41A4">
        <w:rPr>
          <w:rFonts w:ascii="Arial" w:hAnsi="Arial" w:cs="Arial"/>
          <w:sz w:val="20"/>
          <w:lang w:val="cs-CZ"/>
        </w:rPr>
        <w:t xml:space="preserve"> </w:t>
      </w:r>
      <w:r w:rsidR="003F0E1B">
        <w:rPr>
          <w:rFonts w:ascii="Arial" w:hAnsi="Arial" w:cs="Arial"/>
          <w:sz w:val="20"/>
          <w:lang w:val="cs-CZ"/>
        </w:rPr>
        <w:t>SW GANDALF je</w:t>
      </w:r>
      <w:r w:rsidRPr="006E41A4">
        <w:rPr>
          <w:rFonts w:ascii="Arial" w:hAnsi="Arial" w:cs="Arial"/>
          <w:sz w:val="20"/>
          <w:lang w:val="cs-CZ"/>
        </w:rPr>
        <w:t xml:space="preserve"> platná do </w:t>
      </w:r>
      <w:r w:rsidR="003F0E1B">
        <w:rPr>
          <w:rFonts w:ascii="Arial" w:hAnsi="Arial" w:cs="Arial"/>
          <w:sz w:val="20"/>
          <w:lang w:val="cs-CZ"/>
        </w:rPr>
        <w:t>1</w:t>
      </w:r>
      <w:r w:rsidR="00CA3789">
        <w:rPr>
          <w:rFonts w:ascii="Arial" w:hAnsi="Arial" w:cs="Arial"/>
          <w:sz w:val="20"/>
          <w:lang w:val="cs-CZ"/>
        </w:rPr>
        <w:t>0</w:t>
      </w:r>
      <w:r w:rsidRPr="006E41A4">
        <w:rPr>
          <w:rFonts w:ascii="Arial" w:hAnsi="Arial" w:cs="Arial"/>
          <w:sz w:val="20"/>
          <w:lang w:val="cs-CZ"/>
        </w:rPr>
        <w:t>.</w:t>
      </w:r>
      <w:r w:rsidR="003F0E1B">
        <w:rPr>
          <w:rFonts w:ascii="Arial" w:hAnsi="Arial" w:cs="Arial"/>
          <w:sz w:val="20"/>
          <w:lang w:val="cs-CZ"/>
        </w:rPr>
        <w:t>4</w:t>
      </w:r>
      <w:r w:rsidRPr="006E41A4">
        <w:rPr>
          <w:rFonts w:ascii="Arial" w:hAnsi="Arial" w:cs="Arial"/>
          <w:sz w:val="20"/>
          <w:lang w:val="cs-CZ"/>
        </w:rPr>
        <w:t>. 20</w:t>
      </w:r>
      <w:r w:rsidR="003F0E1B">
        <w:rPr>
          <w:rFonts w:ascii="Arial" w:hAnsi="Arial" w:cs="Arial"/>
          <w:sz w:val="20"/>
          <w:lang w:val="cs-CZ"/>
        </w:rPr>
        <w:t>20</w:t>
      </w:r>
      <w:r w:rsidRPr="006E41A4">
        <w:rPr>
          <w:rFonts w:ascii="Arial" w:hAnsi="Arial" w:cs="Arial"/>
          <w:sz w:val="20"/>
          <w:lang w:val="cs-CZ"/>
        </w:rPr>
        <w:t xml:space="preserve">, a proto je cena servisní </w:t>
      </w:r>
      <w:r w:rsidR="003F0E1B">
        <w:rPr>
          <w:rFonts w:ascii="Arial" w:hAnsi="Arial" w:cs="Arial"/>
          <w:sz w:val="20"/>
          <w:lang w:val="cs-CZ"/>
        </w:rPr>
        <w:t xml:space="preserve">podpory SMA </w:t>
      </w:r>
      <w:r w:rsidRPr="006E41A4">
        <w:rPr>
          <w:rFonts w:ascii="Arial" w:hAnsi="Arial" w:cs="Arial"/>
          <w:sz w:val="20"/>
          <w:lang w:val="cs-CZ"/>
        </w:rPr>
        <w:t xml:space="preserve">pro </w:t>
      </w:r>
      <w:r w:rsidR="003F0E1B">
        <w:rPr>
          <w:rFonts w:ascii="Arial" w:hAnsi="Arial" w:cs="Arial"/>
          <w:sz w:val="20"/>
          <w:lang w:val="cs-CZ"/>
        </w:rPr>
        <w:t xml:space="preserve">SW </w:t>
      </w:r>
      <w:r w:rsidR="00052E3E">
        <w:rPr>
          <w:rFonts w:ascii="Arial" w:hAnsi="Arial" w:cs="Arial"/>
          <w:sz w:val="20"/>
          <w:lang w:val="cs-CZ"/>
        </w:rPr>
        <w:t xml:space="preserve">GANDALF </w:t>
      </w:r>
      <w:r w:rsidRPr="006E41A4">
        <w:rPr>
          <w:rFonts w:ascii="Arial" w:hAnsi="Arial" w:cs="Arial"/>
          <w:sz w:val="20"/>
          <w:lang w:val="cs-CZ"/>
        </w:rPr>
        <w:t xml:space="preserve">pro </w:t>
      </w:r>
      <w:r w:rsidR="00024D33">
        <w:rPr>
          <w:rFonts w:ascii="Arial" w:hAnsi="Arial" w:cs="Arial"/>
          <w:sz w:val="20"/>
          <w:lang w:val="cs-CZ"/>
        </w:rPr>
        <w:t xml:space="preserve">období </w:t>
      </w:r>
      <w:r w:rsidR="003D78AD">
        <w:rPr>
          <w:rFonts w:ascii="Arial" w:hAnsi="Arial" w:cs="Arial"/>
          <w:sz w:val="20"/>
          <w:lang w:val="cs-CZ"/>
        </w:rPr>
        <w:t>1.1.2020</w:t>
      </w:r>
      <w:r w:rsidR="00024D33">
        <w:rPr>
          <w:rFonts w:ascii="Arial" w:hAnsi="Arial" w:cs="Arial"/>
          <w:sz w:val="20"/>
          <w:lang w:val="cs-CZ"/>
        </w:rPr>
        <w:t xml:space="preserve"> – 31.12. 2020</w:t>
      </w:r>
      <w:r w:rsidRPr="006E41A4">
        <w:rPr>
          <w:rFonts w:ascii="Arial" w:hAnsi="Arial" w:cs="Arial"/>
          <w:sz w:val="20"/>
          <w:lang w:val="cs-CZ"/>
        </w:rPr>
        <w:t xml:space="preserve"> počítána od </w:t>
      </w:r>
      <w:r w:rsidR="00CA3789">
        <w:rPr>
          <w:rFonts w:ascii="Arial" w:hAnsi="Arial" w:cs="Arial"/>
          <w:sz w:val="20"/>
          <w:lang w:val="cs-CZ"/>
        </w:rPr>
        <w:t>11.4.</w:t>
      </w:r>
      <w:r w:rsidR="003D78AD">
        <w:rPr>
          <w:rFonts w:ascii="Arial" w:hAnsi="Arial" w:cs="Arial"/>
          <w:sz w:val="20"/>
          <w:lang w:val="cs-CZ"/>
        </w:rPr>
        <w:t xml:space="preserve">2020 </w:t>
      </w:r>
      <w:r w:rsidR="00CA3789">
        <w:rPr>
          <w:rFonts w:ascii="Arial" w:hAnsi="Arial" w:cs="Arial"/>
          <w:sz w:val="20"/>
          <w:lang w:val="cs-CZ"/>
        </w:rPr>
        <w:t>-</w:t>
      </w:r>
      <w:r w:rsidR="003F0E1B">
        <w:rPr>
          <w:rFonts w:ascii="Arial" w:hAnsi="Arial" w:cs="Arial"/>
          <w:sz w:val="20"/>
          <w:lang w:val="cs-CZ"/>
        </w:rPr>
        <w:t xml:space="preserve"> 31.12.2020, tj. 265 dní</w:t>
      </w:r>
      <w:r w:rsidR="00052E3E">
        <w:rPr>
          <w:rFonts w:ascii="Arial" w:hAnsi="Arial" w:cs="Arial"/>
          <w:sz w:val="20"/>
          <w:lang w:val="cs-CZ"/>
        </w:rPr>
        <w:t xml:space="preserve"> podpory odpovídá ceně </w:t>
      </w:r>
      <w:r w:rsidR="00052E3E" w:rsidRPr="00AA5488">
        <w:rPr>
          <w:rFonts w:ascii="Arial" w:hAnsi="Arial" w:cs="Arial"/>
          <w:b/>
          <w:sz w:val="20"/>
          <w:lang w:val="cs-CZ"/>
        </w:rPr>
        <w:t>12 940,- K</w:t>
      </w:r>
      <w:r w:rsidR="00024D33" w:rsidRPr="00AA5488">
        <w:rPr>
          <w:rFonts w:ascii="Arial" w:hAnsi="Arial" w:cs="Arial"/>
          <w:b/>
          <w:sz w:val="20"/>
          <w:lang w:val="cs-CZ"/>
        </w:rPr>
        <w:t>č</w:t>
      </w:r>
      <w:r w:rsidR="00052E3E" w:rsidRPr="00AA5488">
        <w:rPr>
          <w:rFonts w:ascii="Arial" w:hAnsi="Arial" w:cs="Arial"/>
          <w:b/>
          <w:sz w:val="20"/>
          <w:lang w:val="cs-CZ"/>
        </w:rPr>
        <w:t xml:space="preserve"> bez DPH</w:t>
      </w:r>
      <w:r w:rsidRPr="006E41A4">
        <w:rPr>
          <w:rFonts w:ascii="Arial" w:hAnsi="Arial" w:cs="Arial"/>
          <w:sz w:val="20"/>
          <w:lang w:val="cs-CZ"/>
        </w:rPr>
        <w:t>.</w:t>
      </w:r>
    </w:p>
    <w:p w14:paraId="4FA4F18B" w14:textId="77777777" w:rsidR="0055079C" w:rsidRPr="009D2193" w:rsidRDefault="0055079C" w:rsidP="006E41A4">
      <w:pPr>
        <w:pStyle w:val="Odstavecseseznamem"/>
        <w:spacing w:before="0" w:line="240" w:lineRule="auto"/>
        <w:ind w:left="426" w:firstLine="0"/>
        <w:jc w:val="both"/>
        <w:rPr>
          <w:rFonts w:ascii="Arial" w:hAnsi="Arial" w:cs="Arial"/>
          <w:sz w:val="20"/>
          <w:lang w:val="cs-CZ"/>
        </w:rPr>
      </w:pPr>
    </w:p>
    <w:p w14:paraId="4FA4F18C" w14:textId="77777777" w:rsidR="00431CB5" w:rsidRPr="00924FE3" w:rsidRDefault="0055079C"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PRÁVA A POVINOSTI</w:t>
      </w:r>
      <w:r w:rsidR="00431CB5" w:rsidRPr="00924FE3">
        <w:rPr>
          <w:rFonts w:ascii="Arial" w:hAnsi="Arial" w:cs="Arial"/>
          <w:bCs/>
          <w:caps/>
          <w:sz w:val="28"/>
          <w:szCs w:val="28"/>
          <w:lang w:val="cs-CZ"/>
        </w:rPr>
        <w:t xml:space="preserve"> smluvních stran</w:t>
      </w:r>
    </w:p>
    <w:p w14:paraId="2829CC99" w14:textId="77777777" w:rsidR="00A17D10" w:rsidRDefault="00A17D10" w:rsidP="00063CD8">
      <w:pPr>
        <w:numPr>
          <w:ilvl w:val="1"/>
          <w:numId w:val="13"/>
        </w:numPr>
        <w:spacing w:line="240" w:lineRule="auto"/>
        <w:ind w:left="357" w:hanging="357"/>
        <w:jc w:val="both"/>
        <w:rPr>
          <w:rFonts w:ascii="Arial" w:hAnsi="Arial" w:cs="Arial"/>
          <w:sz w:val="20"/>
          <w:lang w:val="cs-CZ"/>
        </w:rPr>
      </w:pPr>
      <w:r w:rsidRPr="00A17D10">
        <w:rPr>
          <w:rFonts w:ascii="Arial" w:hAnsi="Arial" w:cs="Arial"/>
          <w:sz w:val="20"/>
          <w:lang w:val="cs-CZ"/>
        </w:rPr>
        <w:t>Práva a povinnosti účastníků smlouvy vyplývají z právního režimu smlouvy o dílo, obsaženého v příslušných ustanoveních Občanského zákoníku, a z této smlouvy.</w:t>
      </w:r>
    </w:p>
    <w:p w14:paraId="4FA4F18E" w14:textId="5AF9471B" w:rsidR="0055079C" w:rsidRPr="009D2193" w:rsidRDefault="0055079C" w:rsidP="00063CD8">
      <w:pPr>
        <w:numPr>
          <w:ilvl w:val="1"/>
          <w:numId w:val="13"/>
        </w:numPr>
        <w:spacing w:line="240" w:lineRule="auto"/>
        <w:ind w:left="357" w:hanging="357"/>
        <w:jc w:val="both"/>
        <w:rPr>
          <w:rFonts w:ascii="Arial" w:hAnsi="Arial" w:cs="Arial"/>
          <w:sz w:val="20"/>
          <w:lang w:val="cs-CZ"/>
        </w:rPr>
      </w:pPr>
      <w:r w:rsidRPr="009D2193">
        <w:rPr>
          <w:rFonts w:ascii="Arial" w:hAnsi="Arial" w:cs="Arial"/>
          <w:sz w:val="20"/>
          <w:lang w:val="cs-CZ"/>
        </w:rPr>
        <w:t>Pro úspěšný průběh poskytování služby se objednatel zavazuje k poskytnutí součinnosti podle požadavků zhotovitele a to zejména:</w:t>
      </w:r>
    </w:p>
    <w:p w14:paraId="4FA4F18F" w14:textId="77777777" w:rsidR="0055079C" w:rsidRPr="009D2193" w:rsidRDefault="0055079C" w:rsidP="00063CD8">
      <w:pPr>
        <w:numPr>
          <w:ilvl w:val="0"/>
          <w:numId w:val="2"/>
        </w:numPr>
        <w:tabs>
          <w:tab w:val="clear" w:pos="786"/>
          <w:tab w:val="num" w:pos="360"/>
        </w:tabs>
        <w:spacing w:line="240" w:lineRule="auto"/>
        <w:ind w:left="782" w:hanging="357"/>
        <w:jc w:val="both"/>
        <w:rPr>
          <w:rFonts w:ascii="Arial" w:hAnsi="Arial" w:cs="Arial"/>
          <w:sz w:val="20"/>
          <w:lang w:val="cs-CZ"/>
        </w:rPr>
      </w:pPr>
      <w:r w:rsidRPr="009D2193">
        <w:rPr>
          <w:rFonts w:ascii="Arial" w:hAnsi="Arial" w:cs="Arial"/>
          <w:sz w:val="20"/>
          <w:lang w:val="cs-CZ"/>
        </w:rPr>
        <w:t>Zajištění potřebných technicko-organizačních podmínek a informací pro řešení zadání a zajištění přístupu pracovníků zhotovitele k technickým prostředkům, na nichž bude systém provozován, například zpřístupnění počítačů, na kterých bude prováděna úprava SW (případně v doprovodu osoby seznámené s požadavky na příslušné úpravy).</w:t>
      </w:r>
    </w:p>
    <w:p w14:paraId="4FA4F190" w14:textId="77777777" w:rsidR="0055079C" w:rsidRPr="009D2193" w:rsidRDefault="0055079C" w:rsidP="00063CD8">
      <w:pPr>
        <w:numPr>
          <w:ilvl w:val="0"/>
          <w:numId w:val="2"/>
        </w:numPr>
        <w:tabs>
          <w:tab w:val="clear" w:pos="786"/>
          <w:tab w:val="num" w:pos="360"/>
        </w:tabs>
        <w:spacing w:line="240" w:lineRule="auto"/>
        <w:ind w:left="782" w:hanging="357"/>
        <w:jc w:val="both"/>
        <w:rPr>
          <w:rFonts w:ascii="Arial" w:hAnsi="Arial" w:cs="Arial"/>
          <w:sz w:val="20"/>
          <w:lang w:val="cs-CZ"/>
        </w:rPr>
      </w:pPr>
      <w:r w:rsidRPr="009D2193">
        <w:rPr>
          <w:rFonts w:ascii="Arial" w:hAnsi="Arial" w:cs="Arial"/>
          <w:sz w:val="20"/>
          <w:lang w:val="cs-CZ"/>
        </w:rPr>
        <w:t>Předání veškerých potřebných podkladů pro realizaci služeb (např. h</w:t>
      </w:r>
      <w:r w:rsidR="006145E0" w:rsidRPr="009D2193">
        <w:rPr>
          <w:rFonts w:ascii="Arial" w:hAnsi="Arial" w:cs="Arial"/>
          <w:sz w:val="20"/>
          <w:lang w:val="cs-CZ"/>
        </w:rPr>
        <w:t>eslo pro vstup do počítače, při </w:t>
      </w:r>
      <w:r w:rsidRPr="009D2193">
        <w:rPr>
          <w:rFonts w:ascii="Arial" w:hAnsi="Arial" w:cs="Arial"/>
          <w:sz w:val="20"/>
          <w:lang w:val="cs-CZ"/>
        </w:rPr>
        <w:t>požadavku na generování výstupů - dokumentace k periferií</w:t>
      </w:r>
      <w:r w:rsidR="006145E0" w:rsidRPr="009D2193">
        <w:rPr>
          <w:rFonts w:ascii="Arial" w:hAnsi="Arial" w:cs="Arial"/>
          <w:sz w:val="20"/>
          <w:lang w:val="cs-CZ"/>
        </w:rPr>
        <w:t>m, soupis požadavků na úpravu a </w:t>
      </w:r>
      <w:r w:rsidRPr="009D2193">
        <w:rPr>
          <w:rFonts w:ascii="Arial" w:hAnsi="Arial" w:cs="Arial"/>
          <w:sz w:val="20"/>
          <w:lang w:val="cs-CZ"/>
        </w:rPr>
        <w:t>změnu funkcí ap.).</w:t>
      </w:r>
    </w:p>
    <w:p w14:paraId="4FA4F191" w14:textId="77777777" w:rsidR="0055079C" w:rsidRPr="009D2193" w:rsidRDefault="0055079C" w:rsidP="00063CD8">
      <w:pPr>
        <w:numPr>
          <w:ilvl w:val="0"/>
          <w:numId w:val="2"/>
        </w:numPr>
        <w:tabs>
          <w:tab w:val="clear" w:pos="786"/>
          <w:tab w:val="num" w:pos="360"/>
        </w:tabs>
        <w:spacing w:line="240" w:lineRule="auto"/>
        <w:ind w:left="782" w:hanging="357"/>
        <w:jc w:val="both"/>
        <w:rPr>
          <w:rFonts w:ascii="Arial" w:hAnsi="Arial" w:cs="Arial"/>
          <w:sz w:val="20"/>
          <w:lang w:val="cs-CZ"/>
        </w:rPr>
      </w:pPr>
      <w:r w:rsidRPr="009D2193">
        <w:rPr>
          <w:rFonts w:ascii="Arial" w:hAnsi="Arial" w:cs="Arial"/>
          <w:sz w:val="20"/>
          <w:lang w:val="cs-CZ"/>
        </w:rPr>
        <w:t>Zajištění konzultací k vyjasnění obsahu předmětu plnění.</w:t>
      </w:r>
    </w:p>
    <w:p w14:paraId="4FA4F193" w14:textId="77777777" w:rsidR="0055079C" w:rsidRPr="009D2193" w:rsidRDefault="0055079C" w:rsidP="00063CD8">
      <w:pPr>
        <w:numPr>
          <w:ilvl w:val="1"/>
          <w:numId w:val="13"/>
        </w:numPr>
        <w:spacing w:line="240" w:lineRule="auto"/>
        <w:ind w:left="357" w:hanging="357"/>
        <w:jc w:val="both"/>
        <w:rPr>
          <w:rFonts w:ascii="Arial" w:hAnsi="Arial" w:cs="Arial"/>
          <w:sz w:val="20"/>
          <w:lang w:val="cs-CZ"/>
        </w:rPr>
      </w:pPr>
      <w:r w:rsidRPr="009D2193">
        <w:rPr>
          <w:rFonts w:ascii="Arial" w:hAnsi="Arial" w:cs="Arial"/>
          <w:sz w:val="20"/>
          <w:lang w:val="cs-CZ"/>
        </w:rPr>
        <w:t>Objednatel má po dobu platnosti této smlouvy nárok na slevu 50 % na školení a semináře pořádaná zhotovitelem. Nárok na slevu lze uplatnit pro počet účastníků jednoho školení</w:t>
      </w:r>
      <w:r w:rsidR="006145E0" w:rsidRPr="009D2193">
        <w:rPr>
          <w:rFonts w:ascii="Arial" w:hAnsi="Arial" w:cs="Arial"/>
          <w:sz w:val="20"/>
          <w:lang w:val="cs-CZ"/>
        </w:rPr>
        <w:t xml:space="preserve"> rovnající se počtu licencí, na </w:t>
      </w:r>
      <w:r w:rsidRPr="009D2193">
        <w:rPr>
          <w:rFonts w:ascii="Arial" w:hAnsi="Arial" w:cs="Arial"/>
          <w:sz w:val="20"/>
          <w:lang w:val="cs-CZ"/>
        </w:rPr>
        <w:t>které má objednatel platnou servisní smlouvu.</w:t>
      </w:r>
    </w:p>
    <w:p w14:paraId="4FA4F194" w14:textId="77777777" w:rsidR="0055079C" w:rsidRPr="009D2193" w:rsidRDefault="0055079C" w:rsidP="006145E0">
      <w:pPr>
        <w:spacing w:line="240" w:lineRule="auto"/>
        <w:jc w:val="both"/>
        <w:rPr>
          <w:rFonts w:ascii="Arial" w:hAnsi="Arial" w:cs="Arial"/>
          <w:sz w:val="20"/>
          <w:lang w:val="cs-CZ"/>
        </w:rPr>
      </w:pPr>
    </w:p>
    <w:p w14:paraId="4FA4F195" w14:textId="77777777" w:rsidR="00431CB5" w:rsidRPr="00924FE3" w:rsidRDefault="00431CB5"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Čas a místo plnění</w:t>
      </w:r>
    </w:p>
    <w:p w14:paraId="4FA4F196" w14:textId="6E571747" w:rsidR="007E5DEC" w:rsidRPr="00DC7EC4" w:rsidRDefault="007E5DEC"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 xml:space="preserve">Smlouva se uzavírá na dobu neurčitou. Smlouvu mohou obě smluvní strany ukončit výpovědí i bez udání důvodu, přičemž výpovědní </w:t>
      </w:r>
      <w:r w:rsidR="003A737D">
        <w:rPr>
          <w:rFonts w:ascii="Arial" w:hAnsi="Arial" w:cs="Arial"/>
          <w:sz w:val="20"/>
          <w:lang w:val="cs-CZ"/>
        </w:rPr>
        <w:t>doba</w:t>
      </w:r>
      <w:r w:rsidR="003A737D" w:rsidRPr="00DC7EC4">
        <w:rPr>
          <w:rFonts w:ascii="Arial" w:hAnsi="Arial" w:cs="Arial"/>
          <w:sz w:val="20"/>
          <w:lang w:val="cs-CZ"/>
        </w:rPr>
        <w:t xml:space="preserve"> </w:t>
      </w:r>
      <w:r w:rsidRPr="00DC7EC4">
        <w:rPr>
          <w:rFonts w:ascii="Arial" w:hAnsi="Arial" w:cs="Arial"/>
          <w:sz w:val="20"/>
          <w:lang w:val="cs-CZ"/>
        </w:rPr>
        <w:t xml:space="preserve">činí 2 měsíce a začíná běžet od prvního dne měsíce následujícího po měsíci, v němž byla výpověď doručena druhé straně. Zhotovitel není v takovém případě povinen vrátit objednateli již zaplacenou částku roční podpory. </w:t>
      </w:r>
    </w:p>
    <w:p w14:paraId="4FA4F197" w14:textId="420BE2D3" w:rsidR="007E5DEC" w:rsidRPr="00DC7EC4" w:rsidRDefault="007E5DEC"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 xml:space="preserve">Místo plnění je sídlo objednatele/zhotovitele </w:t>
      </w:r>
      <w:r w:rsidR="003A737D">
        <w:rPr>
          <w:rFonts w:ascii="Arial" w:hAnsi="Arial" w:cs="Arial"/>
          <w:sz w:val="20"/>
          <w:lang w:val="cs-CZ"/>
        </w:rPr>
        <w:t xml:space="preserve">a </w:t>
      </w:r>
      <w:r w:rsidRPr="00DC7EC4">
        <w:rPr>
          <w:rFonts w:ascii="Arial" w:hAnsi="Arial" w:cs="Arial"/>
          <w:sz w:val="20"/>
          <w:lang w:val="cs-CZ"/>
        </w:rPr>
        <w:t xml:space="preserve">bude pro jednotlivé případy určeno dohodou stran. </w:t>
      </w:r>
    </w:p>
    <w:p w14:paraId="4FA4F198" w14:textId="77777777" w:rsidR="007E5DEC" w:rsidRPr="00DC7EC4" w:rsidRDefault="00DC7EC4"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O</w:t>
      </w:r>
      <w:r w:rsidR="007E5DEC" w:rsidRPr="00DC7EC4">
        <w:rPr>
          <w:rFonts w:ascii="Arial" w:hAnsi="Arial" w:cs="Arial"/>
          <w:sz w:val="20"/>
          <w:lang w:val="cs-CZ"/>
        </w:rPr>
        <w:t xml:space="preserve">bjednatel je povinen oznámit zhotoviteli požadavek na provedení servisní </w:t>
      </w:r>
      <w:r w:rsidRPr="00DC7EC4">
        <w:rPr>
          <w:rFonts w:ascii="Arial" w:hAnsi="Arial" w:cs="Arial"/>
          <w:sz w:val="20"/>
          <w:lang w:val="cs-CZ"/>
        </w:rPr>
        <w:t xml:space="preserve">služby (odstranění vady) elektronicky prostřednictvím </w:t>
      </w:r>
      <w:r w:rsidRPr="004A52AD">
        <w:rPr>
          <w:rFonts w:ascii="Arial" w:hAnsi="Arial" w:cs="Arial"/>
          <w:sz w:val="20"/>
          <w:lang w:val="cs-CZ"/>
        </w:rPr>
        <w:t xml:space="preserve">e-mailu na adresu </w:t>
      </w:r>
      <w:hyperlink r:id="rId13" w:history="1">
        <w:r w:rsidR="00330DD3" w:rsidRPr="004A52AD">
          <w:rPr>
            <w:rStyle w:val="Hypertextovodkaz"/>
            <w:rFonts w:ascii="Arial" w:hAnsi="Arial" w:cs="Arial"/>
            <w:sz w:val="20"/>
            <w:lang w:val="cs-CZ"/>
          </w:rPr>
          <w:t>mike.cz@dhigroup.com</w:t>
        </w:r>
      </w:hyperlink>
      <w:r w:rsidRPr="004A52AD">
        <w:rPr>
          <w:rFonts w:ascii="Arial" w:hAnsi="Arial" w:cs="Arial"/>
          <w:sz w:val="20"/>
          <w:lang w:val="cs-CZ"/>
        </w:rPr>
        <w:t xml:space="preserve"> .</w:t>
      </w:r>
    </w:p>
    <w:p w14:paraId="4FA4F19A" w14:textId="77777777" w:rsidR="007E5DEC" w:rsidRPr="00DC7EC4" w:rsidRDefault="007E5DEC"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 xml:space="preserve">Servisní služby budou prováděny podle potřeby na pracovišti objednatele nebo zhotovitele. </w:t>
      </w:r>
    </w:p>
    <w:p w14:paraId="4FA4F19C" w14:textId="77777777" w:rsidR="007E5DEC" w:rsidRPr="00DC7EC4" w:rsidRDefault="007E5DEC"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 xml:space="preserve">Jednotlivé čerpání poskytnuté servisní služby musí být pro jednotlivé případy písemně potvrzeno objednatelem, a to včetně uvedení počtu čerpaných hodin z celkového smluvního rozsahu dle článku 2 této smlouvy. K zachování písemné formy postačuje i doručení potvrzení e-mailem. Do počtu čerpaných hodin se započítává každá započatá půlhodina poskytování servisní služby.  </w:t>
      </w:r>
    </w:p>
    <w:p w14:paraId="4FA4F19E" w14:textId="77777777" w:rsidR="007E5DEC" w:rsidRPr="00DC7EC4" w:rsidRDefault="007E5DEC" w:rsidP="00063CD8">
      <w:pPr>
        <w:numPr>
          <w:ilvl w:val="1"/>
          <w:numId w:val="6"/>
        </w:numPr>
        <w:tabs>
          <w:tab w:val="clear" w:pos="426"/>
        </w:tabs>
        <w:spacing w:line="240" w:lineRule="auto"/>
        <w:ind w:left="360"/>
        <w:jc w:val="both"/>
        <w:rPr>
          <w:rFonts w:ascii="Arial" w:hAnsi="Arial" w:cs="Arial"/>
          <w:sz w:val="20"/>
          <w:lang w:val="cs-CZ"/>
        </w:rPr>
      </w:pPr>
      <w:r w:rsidRPr="00DC7EC4">
        <w:rPr>
          <w:rFonts w:ascii="Arial" w:hAnsi="Arial" w:cs="Arial"/>
          <w:sz w:val="20"/>
          <w:lang w:val="cs-CZ"/>
        </w:rPr>
        <w:t xml:space="preserve">Zhotovitel je povinen v případě, že bude v prodlení s poskytováním služeb podle této smlouvy uhradit objednateli smluvní pokutu ve výši 0,05% z ceny těchto služeb za každý den prodlení. </w:t>
      </w:r>
    </w:p>
    <w:p w14:paraId="4FA4F1A1" w14:textId="77777777" w:rsidR="007E5DEC" w:rsidRDefault="007E5DEC" w:rsidP="006D724D">
      <w:pPr>
        <w:pStyle w:val="smluvni"/>
        <w:tabs>
          <w:tab w:val="clear" w:pos="2268"/>
          <w:tab w:val="left" w:pos="1985"/>
          <w:tab w:val="left" w:pos="4820"/>
        </w:tabs>
        <w:spacing w:line="240" w:lineRule="auto"/>
        <w:ind w:left="425"/>
        <w:jc w:val="both"/>
        <w:rPr>
          <w:rFonts w:ascii="Arial" w:hAnsi="Arial" w:cs="Arial"/>
          <w:sz w:val="20"/>
          <w:lang w:val="cs-CZ"/>
        </w:rPr>
      </w:pPr>
    </w:p>
    <w:p w14:paraId="4FA4F1A2" w14:textId="77777777" w:rsidR="00431CB5" w:rsidRPr="00924FE3" w:rsidRDefault="002419FA"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 xml:space="preserve">smluvní </w:t>
      </w:r>
      <w:r w:rsidR="00431CB5" w:rsidRPr="00924FE3">
        <w:rPr>
          <w:rFonts w:ascii="Arial" w:hAnsi="Arial" w:cs="Arial"/>
          <w:bCs/>
          <w:caps/>
          <w:sz w:val="28"/>
          <w:szCs w:val="28"/>
          <w:lang w:val="cs-CZ"/>
        </w:rPr>
        <w:t>c</w:t>
      </w:r>
      <w:r w:rsidRPr="00924FE3">
        <w:rPr>
          <w:rFonts w:ascii="Arial" w:hAnsi="Arial" w:cs="Arial"/>
          <w:bCs/>
          <w:caps/>
          <w:sz w:val="28"/>
          <w:szCs w:val="28"/>
          <w:lang w:val="cs-CZ"/>
        </w:rPr>
        <w:t xml:space="preserve">ena </w:t>
      </w:r>
    </w:p>
    <w:p w14:paraId="4FA4F1A3" w14:textId="07AD3002" w:rsidR="006145E0" w:rsidRDefault="006145E0" w:rsidP="00063CD8">
      <w:pPr>
        <w:numPr>
          <w:ilvl w:val="1"/>
          <w:numId w:val="7"/>
        </w:numPr>
        <w:spacing w:line="240" w:lineRule="auto"/>
        <w:ind w:left="360"/>
        <w:jc w:val="both"/>
        <w:rPr>
          <w:rFonts w:ascii="Arial" w:hAnsi="Arial" w:cs="Arial"/>
          <w:sz w:val="20"/>
          <w:lang w:val="cs-CZ"/>
        </w:rPr>
      </w:pPr>
      <w:bookmarkStart w:id="23" w:name="Sazba"/>
      <w:r w:rsidRPr="009D2193">
        <w:rPr>
          <w:rFonts w:ascii="Arial" w:hAnsi="Arial" w:cs="Arial"/>
          <w:sz w:val="20"/>
          <w:lang w:val="cs-CZ"/>
        </w:rPr>
        <w:t>Cena za standardní služby servisní smlouvy dle článku 2 této smlouvy (</w:t>
      </w:r>
      <w:r w:rsidR="00FE6014">
        <w:rPr>
          <w:rFonts w:ascii="Arial" w:hAnsi="Arial" w:cs="Arial"/>
          <w:sz w:val="20"/>
          <w:lang w:val="cs-CZ"/>
        </w:rPr>
        <w:t>P</w:t>
      </w:r>
      <w:r w:rsidRPr="009D2193">
        <w:rPr>
          <w:rFonts w:ascii="Arial" w:hAnsi="Arial" w:cs="Arial"/>
          <w:sz w:val="20"/>
          <w:lang w:val="cs-CZ"/>
        </w:rPr>
        <w:t>ředmětu díla)</w:t>
      </w:r>
      <w:r w:rsidR="00024D33" w:rsidRPr="00024D33">
        <w:rPr>
          <w:rFonts w:ascii="Arial" w:hAnsi="Arial" w:cs="Arial"/>
          <w:sz w:val="20"/>
          <w:lang w:val="cs-CZ"/>
        </w:rPr>
        <w:t xml:space="preserve"> je stanovena dle platného ceníku programového prostředku v době sjednání této smlouvy. Cena nezahrnuje DPH. V tomto případě částka za předmět díla činí </w:t>
      </w:r>
      <w:r w:rsidR="00024D33" w:rsidRPr="00024D33">
        <w:rPr>
          <w:rFonts w:ascii="Arial" w:hAnsi="Arial" w:cs="Arial"/>
          <w:b/>
          <w:sz w:val="20"/>
          <w:lang w:val="cs-CZ"/>
        </w:rPr>
        <w:t>160 920,-Kč bez DPH</w:t>
      </w:r>
      <w:r w:rsidR="007534E2" w:rsidRPr="007534E2">
        <w:rPr>
          <w:rFonts w:ascii="Arial" w:hAnsi="Arial" w:cs="Arial"/>
          <w:b/>
          <w:sz w:val="20"/>
          <w:lang w:val="cs-CZ"/>
        </w:rPr>
        <w:t xml:space="preserve"> ročně</w:t>
      </w:r>
      <w:r w:rsidR="00024D33" w:rsidRPr="00024D33">
        <w:rPr>
          <w:rFonts w:ascii="Arial" w:hAnsi="Arial" w:cs="Arial"/>
          <w:sz w:val="20"/>
          <w:lang w:val="cs-CZ"/>
        </w:rPr>
        <w:t>.</w:t>
      </w:r>
    </w:p>
    <w:p w14:paraId="75BA4ABD" w14:textId="0B8857B3" w:rsidR="00024D33" w:rsidRPr="009D2193" w:rsidRDefault="00024D33" w:rsidP="00063CD8">
      <w:pPr>
        <w:numPr>
          <w:ilvl w:val="1"/>
          <w:numId w:val="7"/>
        </w:numPr>
        <w:spacing w:line="240" w:lineRule="auto"/>
        <w:ind w:left="360"/>
        <w:jc w:val="both"/>
        <w:rPr>
          <w:rFonts w:ascii="Arial" w:hAnsi="Arial" w:cs="Arial"/>
          <w:sz w:val="20"/>
          <w:lang w:val="cs-CZ"/>
        </w:rPr>
      </w:pPr>
      <w:r>
        <w:rPr>
          <w:rFonts w:ascii="Arial" w:hAnsi="Arial" w:cs="Arial"/>
          <w:sz w:val="20"/>
          <w:lang w:val="cs-CZ"/>
        </w:rPr>
        <w:t xml:space="preserve">Pro období servisní podpory </w:t>
      </w:r>
      <w:r w:rsidR="00201EC5">
        <w:rPr>
          <w:rFonts w:ascii="Arial" w:hAnsi="Arial" w:cs="Arial"/>
          <w:sz w:val="20"/>
          <w:lang w:val="cs-CZ"/>
        </w:rPr>
        <w:t xml:space="preserve"> 1.1.2020</w:t>
      </w:r>
      <w:r>
        <w:rPr>
          <w:rFonts w:ascii="Arial" w:hAnsi="Arial" w:cs="Arial"/>
          <w:sz w:val="20"/>
          <w:lang w:val="cs-CZ"/>
        </w:rPr>
        <w:t xml:space="preserve"> – 31.12. 2020 poskytuje Zhotovitel </w:t>
      </w:r>
      <w:r w:rsidR="00AA5488">
        <w:rPr>
          <w:rFonts w:ascii="Arial" w:hAnsi="Arial" w:cs="Arial"/>
          <w:sz w:val="20"/>
          <w:lang w:val="cs-CZ"/>
        </w:rPr>
        <w:t xml:space="preserve">na servisní podporu SW MIKE URBAN </w:t>
      </w:r>
      <w:r>
        <w:rPr>
          <w:rFonts w:ascii="Arial" w:hAnsi="Arial" w:cs="Arial"/>
          <w:sz w:val="20"/>
          <w:lang w:val="cs-CZ"/>
        </w:rPr>
        <w:t xml:space="preserve">slevu 10 % z ceny </w:t>
      </w:r>
      <w:r w:rsidR="00AA5488">
        <w:rPr>
          <w:rFonts w:ascii="Arial" w:hAnsi="Arial" w:cs="Arial"/>
          <w:sz w:val="20"/>
          <w:lang w:val="cs-CZ"/>
        </w:rPr>
        <w:t>143 100</w:t>
      </w:r>
      <w:r>
        <w:rPr>
          <w:rFonts w:ascii="Arial" w:hAnsi="Arial" w:cs="Arial"/>
          <w:sz w:val="20"/>
          <w:lang w:val="cs-CZ"/>
        </w:rPr>
        <w:t xml:space="preserve">,- Kč bez DPH, </w:t>
      </w:r>
      <w:r w:rsidR="00AA5488">
        <w:rPr>
          <w:rFonts w:ascii="Arial" w:hAnsi="Arial" w:cs="Arial"/>
          <w:sz w:val="20"/>
          <w:lang w:val="cs-CZ"/>
        </w:rPr>
        <w:t>vycházející z cen roční podpory SW MIKE URBAN uvedených</w:t>
      </w:r>
      <w:r>
        <w:rPr>
          <w:rFonts w:ascii="Arial" w:hAnsi="Arial" w:cs="Arial"/>
          <w:sz w:val="20"/>
          <w:lang w:val="cs-CZ"/>
        </w:rPr>
        <w:t xml:space="preserve"> v článku 2 této smlouvy</w:t>
      </w:r>
      <w:r w:rsidR="00FE6014">
        <w:rPr>
          <w:rFonts w:ascii="Arial" w:hAnsi="Arial" w:cs="Arial"/>
          <w:sz w:val="20"/>
          <w:lang w:val="cs-CZ"/>
        </w:rPr>
        <w:t xml:space="preserve"> (Předmětu díla)</w:t>
      </w:r>
      <w:r>
        <w:rPr>
          <w:rFonts w:ascii="Arial" w:hAnsi="Arial" w:cs="Arial"/>
          <w:sz w:val="20"/>
          <w:lang w:val="cs-CZ"/>
        </w:rPr>
        <w:t xml:space="preserve">, cena po slevě odpovídá částce </w:t>
      </w:r>
      <w:r w:rsidRPr="00C0594B">
        <w:rPr>
          <w:rFonts w:ascii="Arial" w:hAnsi="Arial" w:cs="Arial"/>
          <w:sz w:val="20"/>
          <w:lang w:val="cs-CZ"/>
        </w:rPr>
        <w:t>1</w:t>
      </w:r>
      <w:r w:rsidR="00AA5488" w:rsidRPr="00C0594B">
        <w:rPr>
          <w:rFonts w:ascii="Arial" w:hAnsi="Arial" w:cs="Arial"/>
          <w:sz w:val="20"/>
          <w:lang w:val="cs-CZ"/>
        </w:rPr>
        <w:t>28 790</w:t>
      </w:r>
      <w:r w:rsidRPr="00C0594B">
        <w:rPr>
          <w:rFonts w:ascii="Arial" w:hAnsi="Arial" w:cs="Arial"/>
          <w:sz w:val="20"/>
          <w:lang w:val="cs-CZ"/>
        </w:rPr>
        <w:t>,- Kč bez DPH</w:t>
      </w:r>
      <w:r>
        <w:rPr>
          <w:rFonts w:ascii="Arial" w:hAnsi="Arial" w:cs="Arial"/>
          <w:sz w:val="20"/>
          <w:lang w:val="cs-CZ"/>
        </w:rPr>
        <w:t>.</w:t>
      </w:r>
      <w:r w:rsidR="00C0594B">
        <w:rPr>
          <w:rFonts w:ascii="Arial" w:hAnsi="Arial" w:cs="Arial"/>
          <w:sz w:val="20"/>
          <w:lang w:val="cs-CZ"/>
        </w:rPr>
        <w:t xml:space="preserve"> Celková částka pro fakturaci za období </w:t>
      </w:r>
      <w:r w:rsidR="00F049C5">
        <w:rPr>
          <w:rFonts w:ascii="Arial" w:hAnsi="Arial" w:cs="Arial"/>
          <w:sz w:val="20"/>
          <w:lang w:val="cs-CZ"/>
        </w:rPr>
        <w:t xml:space="preserve"> 1.1.2020</w:t>
      </w:r>
      <w:r w:rsidR="00C0594B">
        <w:rPr>
          <w:rFonts w:ascii="Arial" w:hAnsi="Arial" w:cs="Arial"/>
          <w:sz w:val="20"/>
          <w:lang w:val="cs-CZ"/>
        </w:rPr>
        <w:t xml:space="preserve"> – 31.12. 2020 je dána součtem ceny servisní podpory SW MIKE URBAN po slevě 10 % a servisní podpory SW GANDALF, uvedené v článku 2 této smlouvy (Předmětu díla), odst. (5)</w:t>
      </w:r>
      <w:r w:rsidR="00451A2A">
        <w:rPr>
          <w:rFonts w:ascii="Arial" w:hAnsi="Arial" w:cs="Arial"/>
          <w:sz w:val="20"/>
          <w:lang w:val="cs-CZ"/>
        </w:rPr>
        <w:t>.</w:t>
      </w:r>
      <w:r w:rsidR="00C0594B">
        <w:rPr>
          <w:rFonts w:ascii="Arial" w:hAnsi="Arial" w:cs="Arial"/>
          <w:sz w:val="20"/>
          <w:lang w:val="cs-CZ"/>
        </w:rPr>
        <w:t xml:space="preserve"> </w:t>
      </w:r>
      <w:r w:rsidR="00451A2A">
        <w:rPr>
          <w:rFonts w:ascii="Arial" w:hAnsi="Arial" w:cs="Arial"/>
          <w:sz w:val="20"/>
          <w:lang w:val="cs-CZ"/>
        </w:rPr>
        <w:t>C</w:t>
      </w:r>
      <w:r w:rsidR="00C0594B">
        <w:rPr>
          <w:rFonts w:ascii="Arial" w:hAnsi="Arial" w:cs="Arial"/>
          <w:sz w:val="20"/>
          <w:lang w:val="cs-CZ"/>
        </w:rPr>
        <w:t>elková částka</w:t>
      </w:r>
      <w:r w:rsidR="00451A2A">
        <w:rPr>
          <w:rFonts w:ascii="Arial" w:hAnsi="Arial" w:cs="Arial"/>
          <w:sz w:val="20"/>
          <w:lang w:val="cs-CZ"/>
        </w:rPr>
        <w:t xml:space="preserve"> pro toto období</w:t>
      </w:r>
      <w:r w:rsidR="00C0594B">
        <w:rPr>
          <w:rFonts w:ascii="Arial" w:hAnsi="Arial" w:cs="Arial"/>
          <w:sz w:val="20"/>
          <w:lang w:val="cs-CZ"/>
        </w:rPr>
        <w:t xml:space="preserve"> činí </w:t>
      </w:r>
      <w:r w:rsidR="00C0594B" w:rsidRPr="00451A2A">
        <w:rPr>
          <w:rFonts w:ascii="Arial" w:hAnsi="Arial" w:cs="Arial"/>
          <w:b/>
          <w:sz w:val="20"/>
          <w:lang w:val="cs-CZ"/>
        </w:rPr>
        <w:t>141 730,- Kč bez DPH</w:t>
      </w:r>
      <w:r w:rsidR="00C0594B">
        <w:rPr>
          <w:rFonts w:ascii="Arial" w:hAnsi="Arial" w:cs="Arial"/>
          <w:sz w:val="20"/>
          <w:lang w:val="cs-CZ"/>
        </w:rPr>
        <w:t>.</w:t>
      </w:r>
    </w:p>
    <w:p w14:paraId="4FA4F1A4" w14:textId="77777777" w:rsidR="006145E0" w:rsidRPr="009D2193" w:rsidRDefault="006145E0" w:rsidP="00063CD8">
      <w:pPr>
        <w:numPr>
          <w:ilvl w:val="1"/>
          <w:numId w:val="7"/>
        </w:numPr>
        <w:spacing w:line="240" w:lineRule="auto"/>
        <w:ind w:left="360"/>
        <w:jc w:val="both"/>
        <w:rPr>
          <w:rFonts w:ascii="Arial" w:hAnsi="Arial" w:cs="Arial"/>
          <w:sz w:val="20"/>
          <w:lang w:val="cs-CZ"/>
        </w:rPr>
      </w:pPr>
      <w:r w:rsidRPr="009D2193">
        <w:rPr>
          <w:rFonts w:ascii="Arial" w:hAnsi="Arial" w:cs="Arial"/>
          <w:sz w:val="20"/>
          <w:lang w:val="cs-CZ"/>
        </w:rPr>
        <w:t>V případě, že se objednatel rozhodne v budoucnu rozšířit stávající verzi p</w:t>
      </w:r>
      <w:r w:rsidR="00292B33">
        <w:rPr>
          <w:rFonts w:ascii="Arial" w:hAnsi="Arial" w:cs="Arial"/>
          <w:sz w:val="20"/>
          <w:lang w:val="cs-CZ"/>
        </w:rPr>
        <w:t>rogramového prostředku, cena za </w:t>
      </w:r>
      <w:r w:rsidRPr="009D2193">
        <w:rPr>
          <w:rFonts w:ascii="Arial" w:hAnsi="Arial" w:cs="Arial"/>
          <w:sz w:val="20"/>
          <w:lang w:val="cs-CZ"/>
        </w:rPr>
        <w:t>standardní služby se navýší o cenu za rozšíření programového prostředku na vyšší verzi.</w:t>
      </w:r>
    </w:p>
    <w:p w14:paraId="4FA4F1A5" w14:textId="77777777" w:rsidR="00813525" w:rsidRPr="009D2193" w:rsidRDefault="00813525" w:rsidP="00063CD8">
      <w:pPr>
        <w:numPr>
          <w:ilvl w:val="1"/>
          <w:numId w:val="7"/>
        </w:numPr>
        <w:spacing w:line="240" w:lineRule="auto"/>
        <w:ind w:left="360"/>
        <w:jc w:val="both"/>
        <w:rPr>
          <w:rFonts w:ascii="Arial" w:hAnsi="Arial" w:cs="Arial"/>
          <w:sz w:val="20"/>
          <w:lang w:val="cs-CZ"/>
        </w:rPr>
      </w:pPr>
      <w:r w:rsidRPr="009D2193">
        <w:rPr>
          <w:rFonts w:ascii="Arial" w:hAnsi="Arial" w:cs="Arial"/>
          <w:sz w:val="20"/>
          <w:lang w:val="cs-CZ"/>
        </w:rPr>
        <w:lastRenderedPageBreak/>
        <w:t>V případě, že se objednatel rozhodne v budoucnu rozšířit stávající verzi p</w:t>
      </w:r>
      <w:r w:rsidR="00292B33">
        <w:rPr>
          <w:rFonts w:ascii="Arial" w:hAnsi="Arial" w:cs="Arial"/>
          <w:sz w:val="20"/>
          <w:lang w:val="cs-CZ"/>
        </w:rPr>
        <w:t>rogramového prostředku, cena za </w:t>
      </w:r>
      <w:r w:rsidRPr="009D2193">
        <w:rPr>
          <w:rFonts w:ascii="Arial" w:hAnsi="Arial" w:cs="Arial"/>
          <w:sz w:val="20"/>
          <w:lang w:val="cs-CZ"/>
        </w:rPr>
        <w:t>servisní služby se navýší o cenu servisní služby za rozšíření/modul programového prostředku dle platného ceníku.</w:t>
      </w:r>
    </w:p>
    <w:p w14:paraId="6E2BAD7E" w14:textId="12E011FC" w:rsidR="00451A2A" w:rsidRPr="00451A2A" w:rsidRDefault="00451A2A" w:rsidP="00451A2A">
      <w:pPr>
        <w:pStyle w:val="Odstavecseseznamem"/>
        <w:numPr>
          <w:ilvl w:val="1"/>
          <w:numId w:val="7"/>
        </w:numPr>
        <w:tabs>
          <w:tab w:val="clear" w:pos="426"/>
        </w:tabs>
        <w:ind w:left="426" w:hanging="426"/>
        <w:rPr>
          <w:rFonts w:ascii="Arial" w:hAnsi="Arial" w:cs="Arial"/>
          <w:sz w:val="20"/>
          <w:lang w:val="cs-CZ"/>
        </w:rPr>
      </w:pPr>
      <w:r w:rsidRPr="00451A2A">
        <w:rPr>
          <w:rFonts w:ascii="Arial" w:hAnsi="Arial" w:cs="Arial"/>
          <w:sz w:val="20"/>
          <w:lang w:val="cs-CZ"/>
        </w:rPr>
        <w:t>Cena servisních služeb, které budou poskytovány nad rozsah stanovený článkem 2.2 této smlouvy, bude stanovena pro konkrétní případ. Hodinová sazba pro poskytování těchto služeb činí 1500 Kč/hod.</w:t>
      </w:r>
      <w:r w:rsidR="00293668">
        <w:rPr>
          <w:rFonts w:ascii="Arial" w:hAnsi="Arial" w:cs="Arial"/>
          <w:sz w:val="20"/>
          <w:lang w:val="cs-CZ"/>
        </w:rPr>
        <w:t xml:space="preserve"> Smluvní strany se dohodly, že maximální celkové plnění takto poskytnutých služeb bude 100.000,-Kč za rok.</w:t>
      </w:r>
    </w:p>
    <w:p w14:paraId="4FA4F1A7" w14:textId="77777777" w:rsidR="006145E0" w:rsidRPr="00633115" w:rsidRDefault="00244089" w:rsidP="00063CD8">
      <w:pPr>
        <w:numPr>
          <w:ilvl w:val="1"/>
          <w:numId w:val="7"/>
        </w:numPr>
        <w:spacing w:line="240" w:lineRule="auto"/>
        <w:ind w:left="360"/>
        <w:jc w:val="both"/>
        <w:rPr>
          <w:rFonts w:ascii="Arial" w:hAnsi="Arial" w:cs="Arial"/>
          <w:sz w:val="20"/>
          <w:lang w:val="cs-CZ"/>
        </w:rPr>
      </w:pPr>
      <w:r w:rsidRPr="00633115">
        <w:rPr>
          <w:rFonts w:ascii="Arial" w:hAnsi="Arial" w:cs="Arial"/>
          <w:sz w:val="20"/>
          <w:lang w:val="cs-CZ"/>
        </w:rPr>
        <w:t>Cena zahrnuje veškeré náklady zhotovitele spojené s plněním sjednaných služeb s výj</w:t>
      </w:r>
      <w:r w:rsidR="00DA5B55" w:rsidRPr="00633115">
        <w:rPr>
          <w:rFonts w:ascii="Arial" w:hAnsi="Arial" w:cs="Arial"/>
          <w:sz w:val="20"/>
          <w:lang w:val="cs-CZ"/>
        </w:rPr>
        <w:t>imkou dopravy. V </w:t>
      </w:r>
      <w:r w:rsidRPr="00633115">
        <w:rPr>
          <w:rFonts w:ascii="Arial" w:hAnsi="Arial" w:cs="Arial"/>
          <w:sz w:val="20"/>
          <w:lang w:val="cs-CZ"/>
        </w:rPr>
        <w:t xml:space="preserve">případě použití vlaku nebo autobusu bude proplacena náhrada jízdného, v případě použití vlastního </w:t>
      </w:r>
      <w:r w:rsidR="008808D5" w:rsidRPr="00633115">
        <w:rPr>
          <w:rFonts w:ascii="Arial" w:hAnsi="Arial" w:cs="Arial"/>
          <w:sz w:val="20"/>
          <w:lang w:val="cs-CZ"/>
        </w:rPr>
        <w:t xml:space="preserve">či firemního </w:t>
      </w:r>
      <w:r w:rsidRPr="00633115">
        <w:rPr>
          <w:rFonts w:ascii="Arial" w:hAnsi="Arial" w:cs="Arial"/>
          <w:sz w:val="20"/>
          <w:lang w:val="cs-CZ"/>
        </w:rPr>
        <w:t xml:space="preserve">dopravního prostředku (osobního automobilu) bude zaplaceno cestovné </w:t>
      </w:r>
      <w:r w:rsidR="00DA5B55" w:rsidRPr="00633115">
        <w:rPr>
          <w:rFonts w:ascii="Arial" w:hAnsi="Arial" w:cs="Arial"/>
          <w:sz w:val="20"/>
          <w:lang w:val="cs-CZ"/>
        </w:rPr>
        <w:t xml:space="preserve">(sazba Kč/km) ve výši </w:t>
      </w:r>
      <w:r w:rsidR="00C66C60" w:rsidRPr="00633115">
        <w:rPr>
          <w:rFonts w:ascii="Arial" w:hAnsi="Arial" w:cs="Arial"/>
          <w:sz w:val="20"/>
          <w:lang w:val="cs-CZ"/>
        </w:rPr>
        <w:t>odpovídající postupu jako u cestovních náhrad</w:t>
      </w:r>
      <w:r w:rsidR="00DA5B55" w:rsidRPr="00633115">
        <w:rPr>
          <w:rFonts w:ascii="Arial" w:hAnsi="Arial" w:cs="Arial"/>
          <w:sz w:val="20"/>
          <w:lang w:val="cs-CZ"/>
        </w:rPr>
        <w:t xml:space="preserve">. </w:t>
      </w:r>
    </w:p>
    <w:p w14:paraId="4FA4F1A8" w14:textId="77777777" w:rsidR="00DA5B55" w:rsidRPr="009D2193" w:rsidRDefault="00DA5B55" w:rsidP="00DA5B55">
      <w:pPr>
        <w:spacing w:line="240" w:lineRule="auto"/>
        <w:ind w:left="0" w:firstLine="0"/>
        <w:jc w:val="both"/>
        <w:rPr>
          <w:rFonts w:ascii="Arial" w:hAnsi="Arial" w:cs="Arial"/>
          <w:sz w:val="20"/>
          <w:lang w:val="cs-CZ"/>
        </w:rPr>
      </w:pPr>
    </w:p>
    <w:bookmarkEnd w:id="23"/>
    <w:p w14:paraId="4FA4F1A9" w14:textId="77777777" w:rsidR="00431CB5" w:rsidRPr="00924FE3" w:rsidRDefault="00431CB5"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Platební podmínky</w:t>
      </w:r>
    </w:p>
    <w:p w14:paraId="4FA4F1AA" w14:textId="72D5E703" w:rsidR="006145E0" w:rsidRPr="009D2193" w:rsidRDefault="006145E0" w:rsidP="007534E2">
      <w:pPr>
        <w:numPr>
          <w:ilvl w:val="1"/>
          <w:numId w:val="8"/>
        </w:numPr>
        <w:spacing w:line="240" w:lineRule="auto"/>
        <w:ind w:left="360"/>
        <w:jc w:val="both"/>
        <w:rPr>
          <w:rFonts w:ascii="Arial" w:hAnsi="Arial" w:cs="Arial"/>
          <w:sz w:val="20"/>
          <w:lang w:val="cs-CZ"/>
        </w:rPr>
      </w:pPr>
      <w:r w:rsidRPr="009D2193">
        <w:rPr>
          <w:rFonts w:ascii="Arial" w:hAnsi="Arial" w:cs="Arial"/>
          <w:sz w:val="20"/>
          <w:lang w:val="cs-CZ"/>
        </w:rPr>
        <w:t>Platby za předmět díla budou uhrazeny na základě faktur</w:t>
      </w:r>
      <w:r w:rsidR="004F7D50">
        <w:rPr>
          <w:rFonts w:ascii="Arial" w:hAnsi="Arial" w:cs="Arial"/>
          <w:sz w:val="20"/>
          <w:lang w:val="cs-CZ"/>
        </w:rPr>
        <w:t>y</w:t>
      </w:r>
      <w:r w:rsidRPr="009D2193">
        <w:rPr>
          <w:rFonts w:ascii="Arial" w:hAnsi="Arial" w:cs="Arial"/>
          <w:sz w:val="20"/>
          <w:lang w:val="cs-CZ"/>
        </w:rPr>
        <w:t xml:space="preserve"> </w:t>
      </w:r>
      <w:r w:rsidR="007534E2">
        <w:rPr>
          <w:rFonts w:ascii="Arial" w:hAnsi="Arial" w:cs="Arial"/>
          <w:sz w:val="20"/>
          <w:lang w:val="cs-CZ"/>
        </w:rPr>
        <w:t xml:space="preserve"> vystavené </w:t>
      </w:r>
      <w:r w:rsidR="007534E2" w:rsidRPr="007534E2">
        <w:rPr>
          <w:rFonts w:ascii="Arial" w:hAnsi="Arial" w:cs="Arial"/>
          <w:sz w:val="20"/>
          <w:lang w:val="cs-CZ"/>
        </w:rPr>
        <w:t>zhotovitelem v příslušném roce dle platného zákona o DPH</w:t>
      </w:r>
      <w:r w:rsidRPr="009D2193">
        <w:rPr>
          <w:rFonts w:ascii="Arial" w:hAnsi="Arial" w:cs="Arial"/>
          <w:sz w:val="20"/>
          <w:lang w:val="cs-CZ"/>
        </w:rPr>
        <w:t>. Ke každé fakturaci bude připočtena DPH v zákonné výši, platné ke dni zdanitelného plnění.</w:t>
      </w:r>
    </w:p>
    <w:p w14:paraId="3D9F02BC" w14:textId="4EBF706D" w:rsidR="005667CB" w:rsidRDefault="005667CB" w:rsidP="001E04D0">
      <w:pPr>
        <w:numPr>
          <w:ilvl w:val="1"/>
          <w:numId w:val="8"/>
        </w:numPr>
        <w:spacing w:line="240" w:lineRule="auto"/>
        <w:ind w:left="360"/>
        <w:jc w:val="both"/>
        <w:rPr>
          <w:rFonts w:ascii="Arial" w:hAnsi="Arial" w:cs="Arial"/>
          <w:sz w:val="20"/>
          <w:lang w:val="cs-CZ"/>
        </w:rPr>
      </w:pPr>
      <w:r w:rsidRPr="005667CB">
        <w:rPr>
          <w:rFonts w:ascii="Arial" w:hAnsi="Arial" w:cs="Arial"/>
          <w:sz w:val="20"/>
          <w:lang w:val="cs-CZ"/>
        </w:rPr>
        <w:t xml:space="preserve">Platby za předmět díla pro </w:t>
      </w:r>
      <w:r>
        <w:rPr>
          <w:rFonts w:ascii="Arial" w:hAnsi="Arial" w:cs="Arial"/>
          <w:sz w:val="20"/>
          <w:lang w:val="cs-CZ"/>
        </w:rPr>
        <w:t xml:space="preserve">období </w:t>
      </w:r>
      <w:r w:rsidR="007534E2">
        <w:rPr>
          <w:rFonts w:ascii="Arial" w:hAnsi="Arial" w:cs="Arial"/>
          <w:sz w:val="20"/>
          <w:lang w:val="cs-CZ"/>
        </w:rPr>
        <w:t xml:space="preserve"> roku 2020</w:t>
      </w:r>
      <w:r w:rsidRPr="005667CB">
        <w:rPr>
          <w:rFonts w:ascii="Arial" w:hAnsi="Arial" w:cs="Arial"/>
          <w:sz w:val="20"/>
          <w:lang w:val="cs-CZ"/>
        </w:rPr>
        <w:t xml:space="preserve"> budou uhrazeny na základě </w:t>
      </w:r>
      <w:r w:rsidR="00C0594B">
        <w:rPr>
          <w:rFonts w:ascii="Arial" w:hAnsi="Arial" w:cs="Arial"/>
          <w:sz w:val="20"/>
          <w:lang w:val="cs-CZ"/>
        </w:rPr>
        <w:t xml:space="preserve">dvou </w:t>
      </w:r>
      <w:r w:rsidRPr="005667CB">
        <w:rPr>
          <w:rFonts w:ascii="Arial" w:hAnsi="Arial" w:cs="Arial"/>
          <w:sz w:val="20"/>
          <w:lang w:val="cs-CZ"/>
        </w:rPr>
        <w:t xml:space="preserve">faktur </w:t>
      </w:r>
      <w:r w:rsidR="001E04D0" w:rsidRPr="001E04D0">
        <w:rPr>
          <w:rFonts w:ascii="Arial" w:hAnsi="Arial" w:cs="Arial"/>
          <w:sz w:val="20"/>
          <w:lang w:val="cs-CZ"/>
        </w:rPr>
        <w:t xml:space="preserve">vystavených </w:t>
      </w:r>
      <w:r w:rsidR="001E04D0">
        <w:rPr>
          <w:rFonts w:ascii="Arial" w:hAnsi="Arial" w:cs="Arial"/>
          <w:sz w:val="20"/>
          <w:lang w:val="cs-CZ"/>
        </w:rPr>
        <w:t xml:space="preserve">zhotovitelem </w:t>
      </w:r>
      <w:r w:rsidR="00C0594B">
        <w:rPr>
          <w:rFonts w:ascii="Arial" w:hAnsi="Arial" w:cs="Arial"/>
          <w:sz w:val="20"/>
          <w:lang w:val="cs-CZ"/>
        </w:rPr>
        <w:t>zvlášť</w:t>
      </w:r>
      <w:r w:rsidRPr="005667CB">
        <w:rPr>
          <w:rFonts w:ascii="Arial" w:hAnsi="Arial" w:cs="Arial"/>
          <w:sz w:val="20"/>
          <w:lang w:val="cs-CZ"/>
        </w:rPr>
        <w:t xml:space="preserve"> </w:t>
      </w:r>
      <w:r w:rsidR="00C0594B">
        <w:rPr>
          <w:rFonts w:ascii="Arial" w:hAnsi="Arial" w:cs="Arial"/>
          <w:sz w:val="20"/>
          <w:lang w:val="cs-CZ"/>
        </w:rPr>
        <w:t xml:space="preserve">na SW MIKE URBAN a SW GANDALF </w:t>
      </w:r>
      <w:r w:rsidR="001E04D0">
        <w:rPr>
          <w:rFonts w:ascii="Arial" w:hAnsi="Arial" w:cs="Arial"/>
          <w:sz w:val="20"/>
          <w:lang w:val="cs-CZ"/>
        </w:rPr>
        <w:t xml:space="preserve"> </w:t>
      </w:r>
      <w:r w:rsidR="001E04D0" w:rsidRPr="001E04D0">
        <w:rPr>
          <w:rFonts w:ascii="Arial" w:hAnsi="Arial" w:cs="Arial"/>
          <w:sz w:val="20"/>
          <w:lang w:val="cs-CZ"/>
        </w:rPr>
        <w:t>dle platného zákona o DPH</w:t>
      </w:r>
      <w:r w:rsidRPr="005667CB">
        <w:rPr>
          <w:rFonts w:ascii="Arial" w:hAnsi="Arial" w:cs="Arial"/>
          <w:sz w:val="20"/>
          <w:lang w:val="cs-CZ"/>
        </w:rPr>
        <w:t>.</w:t>
      </w:r>
    </w:p>
    <w:p w14:paraId="4F4AFC6B" w14:textId="1B54F7B9" w:rsidR="00E37392" w:rsidRDefault="00E37392" w:rsidP="00E37392">
      <w:pPr>
        <w:numPr>
          <w:ilvl w:val="1"/>
          <w:numId w:val="8"/>
        </w:numPr>
        <w:spacing w:line="240" w:lineRule="auto"/>
        <w:ind w:left="360"/>
        <w:jc w:val="both"/>
        <w:rPr>
          <w:rFonts w:ascii="Arial" w:hAnsi="Arial" w:cs="Arial"/>
          <w:sz w:val="20"/>
          <w:lang w:val="cs-CZ"/>
        </w:rPr>
      </w:pPr>
      <w:r>
        <w:rPr>
          <w:rFonts w:ascii="Arial" w:hAnsi="Arial" w:cs="Arial"/>
          <w:sz w:val="20"/>
          <w:lang w:val="cs-CZ"/>
        </w:rPr>
        <w:t>F</w:t>
      </w:r>
      <w:r w:rsidRPr="00E37392">
        <w:rPr>
          <w:rFonts w:ascii="Arial" w:hAnsi="Arial" w:cs="Arial"/>
          <w:iCs/>
          <w:sz w:val="20"/>
          <w:lang w:val="cs-CZ"/>
        </w:rPr>
        <w:t>aktury musí být př</w:t>
      </w:r>
      <w:r w:rsidRPr="00E37392">
        <w:rPr>
          <w:rFonts w:ascii="Arial" w:hAnsi="Arial" w:cs="Arial"/>
          <w:sz w:val="20"/>
          <w:lang w:val="cs-CZ"/>
        </w:rPr>
        <w:t>edávány nebo zasílány následovně</w:t>
      </w:r>
      <w:r>
        <w:rPr>
          <w:rFonts w:ascii="Arial" w:hAnsi="Arial" w:cs="Arial"/>
          <w:sz w:val="20"/>
          <w:lang w:val="cs-CZ"/>
        </w:rPr>
        <w:t>:</w:t>
      </w:r>
    </w:p>
    <w:p w14:paraId="2ABF580A" w14:textId="5ABE4215" w:rsidR="00E37392" w:rsidRDefault="00E37392" w:rsidP="007534E2">
      <w:pPr>
        <w:spacing w:before="0" w:line="240" w:lineRule="auto"/>
        <w:ind w:left="357" w:firstLine="0"/>
        <w:jc w:val="both"/>
        <w:rPr>
          <w:rFonts w:ascii="Arial" w:hAnsi="Arial" w:cs="Arial"/>
          <w:sz w:val="20"/>
          <w:lang w:val="cs-CZ"/>
        </w:rPr>
      </w:pPr>
      <w:r w:rsidRPr="00E37392">
        <w:rPr>
          <w:rFonts w:ascii="Arial" w:hAnsi="Arial" w:cs="Arial"/>
          <w:sz w:val="20"/>
          <w:lang w:val="cs-CZ"/>
        </w:rPr>
        <w:t xml:space="preserve">Elektronickou poštou na adresu </w:t>
      </w:r>
      <w:hyperlink r:id="rId14" w:history="1">
        <w:r w:rsidRPr="003D3F59">
          <w:rPr>
            <w:rStyle w:val="Hypertextovodkaz"/>
            <w:rFonts w:ascii="Arial" w:hAnsi="Arial" w:cs="Arial"/>
            <w:sz w:val="20"/>
            <w:lang w:val="cs-CZ"/>
          </w:rPr>
          <w:t>faktury@bvk.cz</w:t>
        </w:r>
      </w:hyperlink>
      <w:r>
        <w:rPr>
          <w:rFonts w:ascii="Arial" w:hAnsi="Arial" w:cs="Arial"/>
          <w:sz w:val="20"/>
          <w:lang w:val="cs-CZ"/>
        </w:rPr>
        <w:t xml:space="preserve"> .</w:t>
      </w:r>
    </w:p>
    <w:p w14:paraId="1A177334" w14:textId="0EE84735" w:rsidR="007534E2" w:rsidRPr="00E37392" w:rsidRDefault="007534E2" w:rsidP="00E37392">
      <w:pPr>
        <w:spacing w:line="240" w:lineRule="auto"/>
        <w:ind w:left="360" w:firstLine="0"/>
        <w:jc w:val="both"/>
        <w:rPr>
          <w:rFonts w:ascii="Arial" w:hAnsi="Arial" w:cs="Arial"/>
          <w:sz w:val="20"/>
          <w:lang w:val="cs-CZ"/>
        </w:rPr>
      </w:pPr>
      <w:r w:rsidRPr="007534E2">
        <w:rPr>
          <w:rFonts w:ascii="Arial" w:hAnsi="Arial" w:cs="Arial"/>
          <w:sz w:val="20"/>
          <w:lang w:val="cs-CZ"/>
        </w:rPr>
        <w:t xml:space="preserve">Na faktuře musí být uvedeno číslo smlouvy </w:t>
      </w:r>
      <w:r>
        <w:rPr>
          <w:rFonts w:ascii="Arial" w:hAnsi="Arial" w:cs="Arial"/>
          <w:sz w:val="20"/>
          <w:lang w:val="cs-CZ"/>
        </w:rPr>
        <w:t>o</w:t>
      </w:r>
      <w:r w:rsidRPr="007534E2">
        <w:rPr>
          <w:rFonts w:ascii="Arial" w:hAnsi="Arial" w:cs="Arial"/>
          <w:sz w:val="20"/>
          <w:lang w:val="cs-CZ"/>
        </w:rPr>
        <w:t xml:space="preserve">bjednatele, v jiném případě bude faktura vrácena </w:t>
      </w:r>
      <w:r>
        <w:rPr>
          <w:rFonts w:ascii="Arial" w:hAnsi="Arial" w:cs="Arial"/>
          <w:sz w:val="20"/>
          <w:lang w:val="cs-CZ"/>
        </w:rPr>
        <w:t>z</w:t>
      </w:r>
      <w:r w:rsidRPr="007534E2">
        <w:rPr>
          <w:rFonts w:ascii="Arial" w:hAnsi="Arial" w:cs="Arial"/>
          <w:sz w:val="20"/>
          <w:lang w:val="cs-CZ"/>
        </w:rPr>
        <w:t>hotoviteli.</w:t>
      </w:r>
    </w:p>
    <w:p w14:paraId="4FA4F1AB" w14:textId="2148F4F1" w:rsidR="006145E0" w:rsidRPr="009D2193" w:rsidRDefault="006145E0" w:rsidP="00063CD8">
      <w:pPr>
        <w:numPr>
          <w:ilvl w:val="1"/>
          <w:numId w:val="8"/>
        </w:numPr>
        <w:spacing w:line="240" w:lineRule="auto"/>
        <w:ind w:left="360"/>
        <w:jc w:val="both"/>
        <w:rPr>
          <w:rFonts w:ascii="Arial" w:hAnsi="Arial" w:cs="Arial"/>
          <w:sz w:val="20"/>
          <w:lang w:val="cs-CZ"/>
        </w:rPr>
      </w:pPr>
      <w:r w:rsidRPr="00451A2A">
        <w:rPr>
          <w:rFonts w:ascii="Arial" w:hAnsi="Arial" w:cs="Arial"/>
          <w:sz w:val="20"/>
          <w:lang w:val="cs-CZ"/>
        </w:rPr>
        <w:t xml:space="preserve">Splatnost faktury je vždy </w:t>
      </w:r>
      <w:r w:rsidR="00F049C5">
        <w:rPr>
          <w:rFonts w:ascii="Arial" w:hAnsi="Arial" w:cs="Arial"/>
          <w:sz w:val="20"/>
          <w:lang w:val="cs-CZ"/>
        </w:rPr>
        <w:t xml:space="preserve"> 21</w:t>
      </w:r>
      <w:r w:rsidR="00F049C5" w:rsidRPr="00451A2A">
        <w:rPr>
          <w:rFonts w:ascii="Arial" w:hAnsi="Arial" w:cs="Arial"/>
          <w:sz w:val="20"/>
          <w:lang w:val="cs-CZ"/>
        </w:rPr>
        <w:t xml:space="preserve"> </w:t>
      </w:r>
      <w:r w:rsidRPr="00451A2A">
        <w:rPr>
          <w:rFonts w:ascii="Arial" w:hAnsi="Arial" w:cs="Arial"/>
          <w:sz w:val="20"/>
          <w:lang w:val="cs-CZ"/>
        </w:rPr>
        <w:t>dnů ode</w:t>
      </w:r>
      <w:r w:rsidRPr="009D2193">
        <w:rPr>
          <w:rFonts w:ascii="Arial" w:hAnsi="Arial" w:cs="Arial"/>
          <w:sz w:val="20"/>
          <w:lang w:val="cs-CZ"/>
        </w:rPr>
        <w:t xml:space="preserve"> dne doručení objednateli. V pochybnostech platí, že faktura byla doručena objednateli třetího dne po odeslání. V případě, že faktura nebude obsahovat některou z náležitostí stanovených právními předpisy, je objednatel oprávněn ji bez zbytečného odkladu vrátit zhotoviteli k doplnění. Nová lhůta splatnosti počíná běžet ode dne opětovného doručení faktury objednateli.</w:t>
      </w:r>
    </w:p>
    <w:p w14:paraId="2F8717D2" w14:textId="4A82626E" w:rsidR="00146CC9" w:rsidRPr="00146CC9" w:rsidRDefault="00146CC9" w:rsidP="00146CC9">
      <w:pPr>
        <w:numPr>
          <w:ilvl w:val="1"/>
          <w:numId w:val="8"/>
        </w:numPr>
        <w:spacing w:line="240" w:lineRule="auto"/>
        <w:ind w:left="360"/>
        <w:jc w:val="both"/>
        <w:rPr>
          <w:rFonts w:ascii="Arial" w:hAnsi="Arial" w:cs="Arial"/>
          <w:sz w:val="20"/>
          <w:lang w:val="cs-CZ"/>
        </w:rPr>
      </w:pPr>
      <w:r w:rsidRPr="00146CC9">
        <w:rPr>
          <w:rFonts w:ascii="Arial" w:hAnsi="Arial" w:cs="Arial"/>
          <w:sz w:val="20"/>
          <w:lang w:val="cs-CZ"/>
        </w:rPr>
        <w:t xml:space="preserve">V případě prodlení s placením faktur je objednatel povinen uhradit zhotoviteli úrok z prodlení ve výši stanovené platnými právními předpisy. </w:t>
      </w:r>
    </w:p>
    <w:p w14:paraId="4FA4F1B2" w14:textId="77777777" w:rsidR="006145E0" w:rsidRDefault="006145E0" w:rsidP="00063CD8">
      <w:pPr>
        <w:numPr>
          <w:ilvl w:val="1"/>
          <w:numId w:val="8"/>
        </w:numPr>
        <w:spacing w:line="240" w:lineRule="auto"/>
        <w:ind w:left="360"/>
        <w:jc w:val="both"/>
        <w:rPr>
          <w:rFonts w:ascii="Arial" w:hAnsi="Arial" w:cs="Arial"/>
          <w:sz w:val="20"/>
          <w:lang w:val="cs-CZ"/>
        </w:rPr>
      </w:pPr>
      <w:r w:rsidRPr="009D2193">
        <w:rPr>
          <w:rFonts w:ascii="Arial" w:hAnsi="Arial" w:cs="Arial"/>
          <w:sz w:val="20"/>
          <w:lang w:val="cs-CZ"/>
        </w:rPr>
        <w:t>Pokud dojde po uzavření této smlouvy ke změně daňových, celních či jiných předpisů, bude k ceně díla připočteno veškeré aktuální daňové, celní a poplatkové zatížení, kterému bude provedení díla podléhat.</w:t>
      </w:r>
    </w:p>
    <w:p w14:paraId="7BFE548A" w14:textId="6CE41627" w:rsidR="00723B56" w:rsidRPr="00F049C5" w:rsidRDefault="00723B56" w:rsidP="00723B56">
      <w:pPr>
        <w:numPr>
          <w:ilvl w:val="1"/>
          <w:numId w:val="8"/>
        </w:numPr>
        <w:spacing w:line="240" w:lineRule="auto"/>
        <w:ind w:left="360"/>
        <w:jc w:val="both"/>
        <w:rPr>
          <w:rFonts w:ascii="Arial" w:hAnsi="Arial" w:cs="Arial"/>
          <w:sz w:val="20"/>
          <w:lang w:val="cs-CZ"/>
        </w:rPr>
      </w:pPr>
      <w:r w:rsidRPr="00F049C5">
        <w:rPr>
          <w:rFonts w:ascii="Arial" w:hAnsi="Arial" w:cs="Arial"/>
          <w:sz w:val="20"/>
          <w:lang w:val="cs-CZ"/>
        </w:rPr>
        <w:t xml:space="preserve">V případě, že </w:t>
      </w:r>
      <w:r w:rsidR="00700E8A">
        <w:rPr>
          <w:rFonts w:ascii="Arial" w:hAnsi="Arial" w:cs="Arial"/>
          <w:sz w:val="20"/>
          <w:lang w:val="cs-CZ"/>
        </w:rPr>
        <w:t>z</w:t>
      </w:r>
      <w:r>
        <w:rPr>
          <w:rFonts w:ascii="Arial" w:hAnsi="Arial" w:cs="Arial"/>
          <w:sz w:val="20"/>
          <w:lang w:val="cs-CZ"/>
        </w:rPr>
        <w:t>hotovitel</w:t>
      </w:r>
      <w:r w:rsidRPr="00F049C5">
        <w:rPr>
          <w:rFonts w:ascii="Arial" w:hAnsi="Arial" w:cs="Arial"/>
          <w:sz w:val="20"/>
          <w:lang w:val="cs-CZ"/>
        </w:rPr>
        <w:t xml:space="preserve"> získá v době průběhu zdanitelného plnění, rozhodnutím správce daně, status nespolehlivého plátce, v souladu s ustanovením § 106a zákona č. 235/2004 Sb., o dani z přidané hodnoty, ve znění pozdějších předpisů, uhradí </w:t>
      </w:r>
      <w:r w:rsidR="00700E8A">
        <w:rPr>
          <w:rFonts w:ascii="Arial" w:hAnsi="Arial" w:cs="Arial"/>
          <w:sz w:val="20"/>
          <w:lang w:val="cs-CZ"/>
        </w:rPr>
        <w:t>o</w:t>
      </w:r>
      <w:r>
        <w:rPr>
          <w:rFonts w:ascii="Arial" w:hAnsi="Arial" w:cs="Arial"/>
          <w:sz w:val="20"/>
          <w:lang w:val="cs-CZ"/>
        </w:rPr>
        <w:t>bjednatel</w:t>
      </w:r>
      <w:r w:rsidRPr="00F049C5">
        <w:rPr>
          <w:rFonts w:ascii="Arial" w:hAnsi="Arial" w:cs="Arial"/>
          <w:sz w:val="20"/>
          <w:lang w:val="cs-CZ"/>
        </w:rPr>
        <w:t xml:space="preserve"> DPH z poskytnutého plnění dle § 109a téhož zákona přímo příslušnému správci daně namísto </w:t>
      </w:r>
      <w:r w:rsidR="00700E8A">
        <w:rPr>
          <w:rFonts w:ascii="Arial" w:hAnsi="Arial" w:cs="Arial"/>
          <w:sz w:val="20"/>
          <w:lang w:val="cs-CZ"/>
        </w:rPr>
        <w:t>z</w:t>
      </w:r>
      <w:r>
        <w:rPr>
          <w:rFonts w:ascii="Arial" w:hAnsi="Arial" w:cs="Arial"/>
          <w:sz w:val="20"/>
          <w:lang w:val="cs-CZ"/>
        </w:rPr>
        <w:t>hotovitel</w:t>
      </w:r>
      <w:r w:rsidR="00700E8A">
        <w:rPr>
          <w:rFonts w:ascii="Arial" w:hAnsi="Arial" w:cs="Arial"/>
          <w:sz w:val="20"/>
          <w:lang w:val="cs-CZ"/>
        </w:rPr>
        <w:t>e</w:t>
      </w:r>
      <w:r w:rsidRPr="00F049C5">
        <w:rPr>
          <w:rFonts w:ascii="Arial" w:hAnsi="Arial" w:cs="Arial"/>
          <w:sz w:val="20"/>
          <w:lang w:val="cs-CZ"/>
        </w:rPr>
        <w:t xml:space="preserve"> a následně uhradí </w:t>
      </w:r>
      <w:r w:rsidR="00700E8A">
        <w:rPr>
          <w:rFonts w:ascii="Arial" w:hAnsi="Arial" w:cs="Arial"/>
          <w:sz w:val="20"/>
          <w:lang w:val="cs-CZ"/>
        </w:rPr>
        <w:t>z</w:t>
      </w:r>
      <w:r>
        <w:rPr>
          <w:rFonts w:ascii="Arial" w:hAnsi="Arial" w:cs="Arial"/>
          <w:sz w:val="20"/>
          <w:lang w:val="cs-CZ"/>
        </w:rPr>
        <w:t>hotoviteli</w:t>
      </w:r>
      <w:r w:rsidRPr="00F049C5">
        <w:rPr>
          <w:rFonts w:ascii="Arial" w:hAnsi="Arial" w:cs="Arial"/>
          <w:sz w:val="20"/>
          <w:lang w:val="cs-CZ"/>
        </w:rPr>
        <w:t xml:space="preserve"> sjednanou cenu za poskytnuté plnění, poníženou o takto zaplacenou daň.</w:t>
      </w:r>
    </w:p>
    <w:p w14:paraId="66FE1DBA" w14:textId="085CE306" w:rsidR="00723B56" w:rsidRPr="00F049C5" w:rsidRDefault="00723B56" w:rsidP="00723B56">
      <w:pPr>
        <w:spacing w:line="240" w:lineRule="auto"/>
        <w:ind w:left="360" w:firstLine="0"/>
        <w:jc w:val="both"/>
        <w:rPr>
          <w:rFonts w:ascii="Arial" w:hAnsi="Arial" w:cs="Arial"/>
          <w:sz w:val="20"/>
          <w:lang w:val="cs-CZ"/>
        </w:rPr>
      </w:pPr>
      <w:r>
        <w:rPr>
          <w:rFonts w:ascii="Arial" w:hAnsi="Arial" w:cs="Arial"/>
          <w:sz w:val="20"/>
          <w:lang w:val="cs-CZ"/>
        </w:rPr>
        <w:t>Objednatel</w:t>
      </w:r>
      <w:r w:rsidRPr="00F049C5">
        <w:rPr>
          <w:rFonts w:ascii="Arial" w:hAnsi="Arial" w:cs="Arial"/>
          <w:sz w:val="20"/>
          <w:lang w:val="cs-CZ"/>
        </w:rPr>
        <w:t xml:space="preserve"> tuto skutečnost využití „zvláštního způsobu zajištění daně“ písemně oznámí </w:t>
      </w:r>
      <w:r w:rsidR="00700E8A">
        <w:rPr>
          <w:rFonts w:ascii="Arial" w:hAnsi="Arial" w:cs="Arial"/>
          <w:sz w:val="20"/>
          <w:lang w:val="cs-CZ"/>
        </w:rPr>
        <w:t>z</w:t>
      </w:r>
      <w:r>
        <w:rPr>
          <w:rFonts w:ascii="Arial" w:hAnsi="Arial" w:cs="Arial"/>
          <w:sz w:val="20"/>
          <w:lang w:val="cs-CZ"/>
        </w:rPr>
        <w:t>hotoviteli</w:t>
      </w:r>
      <w:r w:rsidRPr="00F049C5">
        <w:rPr>
          <w:rFonts w:ascii="Arial" w:hAnsi="Arial" w:cs="Arial"/>
          <w:sz w:val="20"/>
          <w:lang w:val="cs-CZ"/>
        </w:rPr>
        <w:t xml:space="preserve"> do 5tidnů od úhrady a zároveň připojí kopii dokladu o uhrazení DPH včetně identifikace úhrady podle § 109a.</w:t>
      </w:r>
    </w:p>
    <w:p w14:paraId="52813BA7" w14:textId="4BD5D577" w:rsidR="00F049C5" w:rsidRPr="009D2193" w:rsidRDefault="00723B56" w:rsidP="00723B56">
      <w:pPr>
        <w:spacing w:line="240" w:lineRule="auto"/>
        <w:ind w:left="360" w:firstLine="0"/>
        <w:jc w:val="both"/>
        <w:rPr>
          <w:rFonts w:ascii="Arial" w:hAnsi="Arial" w:cs="Arial"/>
          <w:sz w:val="20"/>
          <w:lang w:val="cs-CZ"/>
        </w:rPr>
      </w:pPr>
      <w:r>
        <w:rPr>
          <w:rFonts w:ascii="Arial" w:hAnsi="Arial" w:cs="Arial"/>
          <w:sz w:val="20"/>
          <w:lang w:val="cs-CZ"/>
        </w:rPr>
        <w:t>Zhotovitel</w:t>
      </w:r>
      <w:r w:rsidRPr="00F049C5">
        <w:rPr>
          <w:rFonts w:ascii="Arial" w:hAnsi="Arial" w:cs="Arial"/>
          <w:sz w:val="20"/>
          <w:lang w:val="cs-CZ"/>
        </w:rPr>
        <w:t xml:space="preserve"> se zavazuje uvést na faktuře účet zveřejněný správcem daně způsobem, umožňujícím dálkový přístup. Je-li na faktuře vystavené </w:t>
      </w:r>
      <w:r w:rsidR="00700E8A">
        <w:rPr>
          <w:rFonts w:ascii="Arial" w:hAnsi="Arial" w:cs="Arial"/>
          <w:sz w:val="20"/>
          <w:lang w:val="cs-CZ"/>
        </w:rPr>
        <w:t>z</w:t>
      </w:r>
      <w:r>
        <w:rPr>
          <w:rFonts w:ascii="Arial" w:hAnsi="Arial" w:cs="Arial"/>
          <w:sz w:val="20"/>
          <w:lang w:val="cs-CZ"/>
        </w:rPr>
        <w:t>hotovitele</w:t>
      </w:r>
      <w:r w:rsidRPr="00F049C5">
        <w:rPr>
          <w:rFonts w:ascii="Arial" w:hAnsi="Arial" w:cs="Arial"/>
          <w:sz w:val="20"/>
          <w:lang w:val="cs-CZ"/>
        </w:rPr>
        <w:t xml:space="preserve">m uvedený jiný účet, než je účet uvedený v předchozí větě, je </w:t>
      </w:r>
      <w:r w:rsidR="00700E8A">
        <w:rPr>
          <w:rFonts w:ascii="Arial" w:hAnsi="Arial" w:cs="Arial"/>
          <w:sz w:val="20"/>
          <w:lang w:val="cs-CZ"/>
        </w:rPr>
        <w:t>o</w:t>
      </w:r>
      <w:r>
        <w:rPr>
          <w:rFonts w:ascii="Arial" w:hAnsi="Arial" w:cs="Arial"/>
          <w:sz w:val="20"/>
          <w:lang w:val="cs-CZ"/>
        </w:rPr>
        <w:t>bjednatel</w:t>
      </w:r>
      <w:r w:rsidRPr="00F049C5">
        <w:rPr>
          <w:rFonts w:ascii="Arial" w:hAnsi="Arial" w:cs="Arial"/>
          <w:sz w:val="20"/>
          <w:lang w:val="cs-CZ"/>
        </w:rPr>
        <w:t xml:space="preserve"> oprávněn zaslat fakturu zpět </w:t>
      </w:r>
      <w:r w:rsidR="00700E8A">
        <w:rPr>
          <w:rFonts w:ascii="Arial" w:hAnsi="Arial" w:cs="Arial"/>
          <w:sz w:val="20"/>
          <w:lang w:val="cs-CZ"/>
        </w:rPr>
        <w:t>z</w:t>
      </w:r>
      <w:r>
        <w:rPr>
          <w:rFonts w:ascii="Arial" w:hAnsi="Arial" w:cs="Arial"/>
          <w:sz w:val="20"/>
          <w:lang w:val="cs-CZ"/>
        </w:rPr>
        <w:t>hotoviteli</w:t>
      </w:r>
      <w:r w:rsidRPr="00F049C5">
        <w:rPr>
          <w:rFonts w:ascii="Arial" w:hAnsi="Arial" w:cs="Arial"/>
          <w:sz w:val="20"/>
          <w:lang w:val="cs-CZ"/>
        </w:rPr>
        <w:t xml:space="preserve"> k opravě. V takovém případě se lhůta splatnosti zastavuje a nová lhůta splatnosti počíná běžet dnem doručení opravené faktury s uvedením správného účtu </w:t>
      </w:r>
      <w:r w:rsidR="00700E8A">
        <w:rPr>
          <w:rFonts w:ascii="Arial" w:hAnsi="Arial" w:cs="Arial"/>
          <w:sz w:val="20"/>
          <w:lang w:val="cs-CZ"/>
        </w:rPr>
        <w:t>z</w:t>
      </w:r>
      <w:r>
        <w:rPr>
          <w:rFonts w:ascii="Arial" w:hAnsi="Arial" w:cs="Arial"/>
          <w:sz w:val="20"/>
          <w:lang w:val="cs-CZ"/>
        </w:rPr>
        <w:t>hotovitele</w:t>
      </w:r>
      <w:r w:rsidRPr="00F049C5">
        <w:rPr>
          <w:rFonts w:ascii="Arial" w:hAnsi="Arial" w:cs="Arial"/>
          <w:sz w:val="20"/>
          <w:lang w:val="cs-CZ"/>
        </w:rPr>
        <w:t>, tj. účtu zveřejněného správcem daně</w:t>
      </w:r>
      <w:r>
        <w:rPr>
          <w:rFonts w:ascii="Arial" w:hAnsi="Arial" w:cs="Arial"/>
          <w:sz w:val="20"/>
          <w:lang w:val="cs-CZ"/>
        </w:rPr>
        <w:t>.</w:t>
      </w:r>
    </w:p>
    <w:p w14:paraId="4FA4F1B3" w14:textId="77777777" w:rsidR="00431CB5" w:rsidRPr="009D2193" w:rsidRDefault="00431CB5" w:rsidP="006D724D">
      <w:pPr>
        <w:pStyle w:val="Zpat"/>
        <w:tabs>
          <w:tab w:val="clear" w:pos="4819"/>
          <w:tab w:val="clear" w:pos="9071"/>
          <w:tab w:val="left" w:pos="426"/>
        </w:tabs>
        <w:spacing w:line="240" w:lineRule="auto"/>
        <w:ind w:left="1" w:firstLine="0"/>
        <w:jc w:val="both"/>
        <w:rPr>
          <w:rFonts w:ascii="Arial" w:hAnsi="Arial" w:cs="Arial"/>
          <w:sz w:val="20"/>
          <w:lang w:val="cs-CZ"/>
        </w:rPr>
      </w:pPr>
    </w:p>
    <w:p w14:paraId="4FA4F1B4" w14:textId="77777777" w:rsidR="00431CB5" w:rsidRPr="00924FE3" w:rsidRDefault="00431CB5" w:rsidP="00063CD8">
      <w:pPr>
        <w:pStyle w:val="Nadpis1"/>
        <w:keepNext/>
        <w:keepLines/>
        <w:numPr>
          <w:ilvl w:val="0"/>
          <w:numId w:val="3"/>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924FE3">
        <w:rPr>
          <w:rFonts w:ascii="Arial" w:hAnsi="Arial" w:cs="Arial"/>
          <w:bCs/>
          <w:caps/>
          <w:sz w:val="28"/>
          <w:szCs w:val="28"/>
          <w:lang w:val="cs-CZ"/>
        </w:rPr>
        <w:t>Odpovědnost za vady</w:t>
      </w:r>
    </w:p>
    <w:p w14:paraId="0B234C77" w14:textId="77777777" w:rsidR="00146CC9" w:rsidRPr="00146CC9" w:rsidRDefault="00146CC9" w:rsidP="00146CC9">
      <w:pPr>
        <w:tabs>
          <w:tab w:val="clear" w:pos="426"/>
          <w:tab w:val="left" w:pos="284"/>
        </w:tabs>
        <w:spacing w:line="240" w:lineRule="auto"/>
        <w:ind w:left="360" w:hanging="360"/>
        <w:jc w:val="both"/>
        <w:rPr>
          <w:rFonts w:ascii="Arial" w:hAnsi="Arial" w:cs="Arial"/>
          <w:sz w:val="20"/>
          <w:lang w:val="cs-CZ"/>
        </w:rPr>
      </w:pPr>
      <w:r w:rsidRPr="00146CC9">
        <w:rPr>
          <w:rFonts w:ascii="Arial" w:hAnsi="Arial" w:cs="Arial"/>
          <w:sz w:val="20"/>
          <w:lang w:val="cs-CZ"/>
        </w:rPr>
        <w:t xml:space="preserve">(1) </w:t>
      </w:r>
      <w:r w:rsidRPr="00146CC9">
        <w:rPr>
          <w:rFonts w:ascii="Arial" w:hAnsi="Arial" w:cs="Arial"/>
          <w:sz w:val="20"/>
          <w:lang w:val="cs-CZ"/>
        </w:rPr>
        <w:tab/>
        <w:t>Zhotovitel se zavazuje odstranit vadu díla (myšlen předmět smlouvy dle článku 2 této smlouvy), která byla zjištěna a oznámena mu objednatelem e-mailem na adresu mike.cz@dhigroup.com, a to do 2 pracovních dnů od oznámení, pokud se smluvní strany nedohodnou jinak.</w:t>
      </w:r>
    </w:p>
    <w:p w14:paraId="64391771" w14:textId="77777777" w:rsidR="00146CC9" w:rsidRPr="00146CC9" w:rsidRDefault="00146CC9" w:rsidP="00146CC9">
      <w:pPr>
        <w:tabs>
          <w:tab w:val="clear" w:pos="426"/>
          <w:tab w:val="left" w:pos="284"/>
        </w:tabs>
        <w:spacing w:line="240" w:lineRule="auto"/>
        <w:ind w:left="360" w:hanging="360"/>
        <w:jc w:val="both"/>
        <w:rPr>
          <w:rFonts w:ascii="Arial" w:hAnsi="Arial" w:cs="Arial"/>
          <w:sz w:val="20"/>
          <w:lang w:val="cs-CZ"/>
        </w:rPr>
      </w:pPr>
      <w:r w:rsidRPr="00146CC9">
        <w:rPr>
          <w:rFonts w:ascii="Arial" w:hAnsi="Arial" w:cs="Arial"/>
          <w:sz w:val="20"/>
          <w:lang w:val="cs-CZ"/>
        </w:rPr>
        <w:t xml:space="preserve">(2) </w:t>
      </w:r>
      <w:r w:rsidRPr="00146CC9">
        <w:rPr>
          <w:rFonts w:ascii="Arial" w:hAnsi="Arial" w:cs="Arial"/>
          <w:sz w:val="20"/>
          <w:lang w:val="cs-CZ"/>
        </w:rPr>
        <w:tab/>
        <w:t>Vadu díla představují zejména technické problémy, které brání „standardnímu“ běhu podporovaného software. Mezi standardní běh nepatří zejména nemožnost spustit software, neukládání dat, nemožnost spustit hydraulické výpočty apod.</w:t>
      </w:r>
    </w:p>
    <w:p w14:paraId="1B185B6D" w14:textId="3025EF60" w:rsidR="00BB6CFB" w:rsidRPr="000A203C" w:rsidRDefault="00146CC9" w:rsidP="00146CC9">
      <w:pPr>
        <w:tabs>
          <w:tab w:val="clear" w:pos="426"/>
          <w:tab w:val="left" w:pos="284"/>
        </w:tabs>
        <w:spacing w:line="240" w:lineRule="auto"/>
        <w:ind w:left="360" w:hanging="360"/>
        <w:jc w:val="both"/>
        <w:rPr>
          <w:rFonts w:ascii="Arial" w:hAnsi="Arial" w:cs="Arial"/>
          <w:sz w:val="20"/>
          <w:highlight w:val="yellow"/>
          <w:lang w:val="cs-CZ"/>
        </w:rPr>
      </w:pPr>
      <w:r w:rsidRPr="00146CC9">
        <w:rPr>
          <w:rFonts w:ascii="Arial" w:hAnsi="Arial" w:cs="Arial"/>
          <w:sz w:val="20"/>
          <w:lang w:val="cs-CZ"/>
        </w:rPr>
        <w:t xml:space="preserve">(3) </w:t>
      </w:r>
      <w:r w:rsidRPr="00146CC9">
        <w:rPr>
          <w:rFonts w:ascii="Arial" w:hAnsi="Arial" w:cs="Arial"/>
          <w:sz w:val="20"/>
          <w:lang w:val="cs-CZ"/>
        </w:rPr>
        <w:tab/>
        <w:t>Zhotovitel neodpovídá za vady díla, jestliže byly zapříčiněny chybným užíváním předmětu díla.</w:t>
      </w:r>
    </w:p>
    <w:p w14:paraId="4FA4F1BD" w14:textId="77777777" w:rsidR="00431CB5" w:rsidRPr="009D2193" w:rsidRDefault="00431CB5" w:rsidP="00146CC9">
      <w:pPr>
        <w:pStyle w:val="Zpat"/>
        <w:tabs>
          <w:tab w:val="clear" w:pos="4819"/>
          <w:tab w:val="clear" w:pos="9071"/>
          <w:tab w:val="left" w:pos="284"/>
        </w:tabs>
        <w:spacing w:line="240" w:lineRule="auto"/>
        <w:ind w:left="1" w:hanging="360"/>
        <w:jc w:val="both"/>
        <w:rPr>
          <w:rFonts w:ascii="Arial" w:hAnsi="Arial" w:cs="Arial"/>
          <w:sz w:val="20"/>
          <w:lang w:val="cs-CZ"/>
        </w:rPr>
      </w:pPr>
    </w:p>
    <w:p w14:paraId="4FA4F1BE" w14:textId="77777777" w:rsidR="004C7547" w:rsidRPr="00924FE3" w:rsidRDefault="004C7547" w:rsidP="00063CD8">
      <w:pPr>
        <w:pStyle w:val="Nadpis1"/>
        <w:keepNext/>
        <w:keepLines/>
        <w:numPr>
          <w:ilvl w:val="0"/>
          <w:numId w:val="3"/>
        </w:numPr>
        <w:tabs>
          <w:tab w:val="clear" w:pos="360"/>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bookmarkStart w:id="24" w:name="_Toc425035521"/>
      <w:bookmarkStart w:id="25" w:name="_Toc450539523"/>
      <w:bookmarkStart w:id="26" w:name="_Toc465650013"/>
      <w:bookmarkStart w:id="27" w:name="_Toc90278320"/>
      <w:r w:rsidRPr="00924FE3">
        <w:rPr>
          <w:rFonts w:ascii="Arial" w:hAnsi="Arial" w:cs="Arial"/>
          <w:bCs/>
          <w:caps/>
          <w:sz w:val="28"/>
          <w:szCs w:val="28"/>
          <w:lang w:val="cs-CZ"/>
        </w:rPr>
        <w:lastRenderedPageBreak/>
        <w:t>ŘEŠENÍ SPORŮ</w:t>
      </w:r>
      <w:bookmarkEnd w:id="24"/>
      <w:bookmarkEnd w:id="25"/>
      <w:bookmarkEnd w:id="26"/>
      <w:bookmarkEnd w:id="27"/>
    </w:p>
    <w:p w14:paraId="4FA4F1BF" w14:textId="77777777" w:rsidR="004C7547" w:rsidRPr="009D2193" w:rsidRDefault="004C7547" w:rsidP="00063CD8">
      <w:pPr>
        <w:numPr>
          <w:ilvl w:val="0"/>
          <w:numId w:val="9"/>
        </w:numPr>
        <w:spacing w:line="240" w:lineRule="auto"/>
        <w:ind w:left="360"/>
        <w:jc w:val="both"/>
        <w:rPr>
          <w:rFonts w:ascii="Arial" w:hAnsi="Arial" w:cs="Arial"/>
          <w:sz w:val="20"/>
          <w:lang w:val="cs-CZ"/>
        </w:rPr>
      </w:pPr>
      <w:r w:rsidRPr="009D2193">
        <w:rPr>
          <w:rFonts w:ascii="Arial" w:hAnsi="Arial" w:cs="Arial"/>
          <w:sz w:val="20"/>
          <w:lang w:val="cs-CZ"/>
        </w:rPr>
        <w:t>Objednatel a zhotovitel vynaloží veškeré úsilí, aby všechny s</w:t>
      </w:r>
      <w:r w:rsidR="004718D2" w:rsidRPr="009D2193">
        <w:rPr>
          <w:rFonts w:ascii="Arial" w:hAnsi="Arial" w:cs="Arial"/>
          <w:sz w:val="20"/>
          <w:lang w:val="cs-CZ"/>
        </w:rPr>
        <w:t>pory, které případně vyplynou z </w:t>
      </w:r>
      <w:r w:rsidRPr="009D2193">
        <w:rPr>
          <w:rFonts w:ascii="Arial" w:hAnsi="Arial" w:cs="Arial"/>
          <w:sz w:val="20"/>
          <w:lang w:val="cs-CZ"/>
        </w:rPr>
        <w:t xml:space="preserve">této smlouvy nebo v souvislosti s ní, byly urovnány především oboustrannou dohodou. </w:t>
      </w:r>
    </w:p>
    <w:bookmarkStart w:id="28" w:name="za30_3"/>
    <w:p w14:paraId="4FA4F1C4" w14:textId="77777777" w:rsidR="004C7547" w:rsidRPr="009D2193" w:rsidRDefault="00621DAF" w:rsidP="00063CD8">
      <w:pPr>
        <w:numPr>
          <w:ilvl w:val="0"/>
          <w:numId w:val="9"/>
        </w:numPr>
        <w:spacing w:line="240" w:lineRule="auto"/>
        <w:ind w:left="360"/>
        <w:jc w:val="both"/>
        <w:rPr>
          <w:rFonts w:ascii="Arial" w:hAnsi="Arial" w:cs="Arial"/>
          <w:sz w:val="20"/>
          <w:lang w:val="cs-CZ"/>
        </w:rPr>
      </w:pPr>
      <w:r w:rsidRPr="009D2193">
        <w:rPr>
          <w:rFonts w:ascii="Arial" w:hAnsi="Arial" w:cs="Arial"/>
          <w:sz w:val="20"/>
          <w:lang w:val="cs-CZ"/>
        </w:rPr>
        <w:fldChar w:fldCharType="begin"/>
      </w:r>
      <w:r w:rsidR="004C7547" w:rsidRPr="009D2193">
        <w:rPr>
          <w:rFonts w:ascii="Arial" w:hAnsi="Arial" w:cs="Arial"/>
          <w:sz w:val="20"/>
          <w:lang w:val="cs-CZ"/>
        </w:rPr>
        <w:instrText>\AUTOČÍSLDES</w:instrText>
      </w:r>
      <w:r w:rsidRPr="009D2193">
        <w:rPr>
          <w:rFonts w:ascii="Arial" w:hAnsi="Arial" w:cs="Arial"/>
          <w:sz w:val="20"/>
          <w:lang w:val="cs-CZ"/>
        </w:rPr>
        <w:fldChar w:fldCharType="end"/>
      </w:r>
      <w:bookmarkEnd w:id="28"/>
      <w:r w:rsidR="004C7547" w:rsidRPr="009D2193">
        <w:rPr>
          <w:rFonts w:ascii="Arial" w:hAnsi="Arial" w:cs="Arial"/>
          <w:sz w:val="20"/>
          <w:lang w:val="cs-CZ"/>
        </w:rPr>
        <w:t>Pokud objednatel nestanoví jinak, předložení sporu k řešení podle ustanovení tohoto článku neopravňuje zhotovitele k přerušení plnění povinností daných mu touto smlouvou</w:t>
      </w:r>
      <w:r w:rsidR="00AE7D45" w:rsidRPr="009D2193">
        <w:rPr>
          <w:rFonts w:ascii="Arial" w:hAnsi="Arial" w:cs="Arial"/>
          <w:sz w:val="20"/>
          <w:lang w:val="cs-CZ"/>
        </w:rPr>
        <w:t>; tím není dotčeno právo zhotovitele přerušit provádění díla vyplývající ze zákona</w:t>
      </w:r>
      <w:r w:rsidR="00B23BB8" w:rsidRPr="009D2193">
        <w:rPr>
          <w:rFonts w:ascii="Arial" w:hAnsi="Arial" w:cs="Arial"/>
          <w:sz w:val="20"/>
          <w:lang w:val="cs-CZ"/>
        </w:rPr>
        <w:t xml:space="preserve">. </w:t>
      </w:r>
    </w:p>
    <w:p w14:paraId="4FA4F1C6" w14:textId="77777777" w:rsidR="00431CB5" w:rsidRPr="00000258" w:rsidRDefault="00431CB5" w:rsidP="00063CD8">
      <w:pPr>
        <w:pStyle w:val="Nadpis1"/>
        <w:keepNext/>
        <w:keepLines/>
        <w:numPr>
          <w:ilvl w:val="0"/>
          <w:numId w:val="3"/>
        </w:numPr>
        <w:tabs>
          <w:tab w:val="clear" w:pos="360"/>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000258">
        <w:rPr>
          <w:rFonts w:ascii="Arial" w:hAnsi="Arial" w:cs="Arial"/>
          <w:bCs/>
          <w:caps/>
          <w:sz w:val="28"/>
          <w:szCs w:val="28"/>
          <w:lang w:val="cs-CZ"/>
        </w:rPr>
        <w:t>Závěrečná ustanovení</w:t>
      </w:r>
    </w:p>
    <w:p w14:paraId="77EF301D" w14:textId="2AAE11D8"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(1)</w:t>
      </w:r>
      <w:r w:rsidRPr="00146CC9">
        <w:rPr>
          <w:rFonts w:ascii="Arial" w:hAnsi="Arial" w:cs="Arial"/>
          <w:sz w:val="20"/>
          <w:lang w:val="cs-CZ"/>
        </w:rPr>
        <w:tab/>
        <w:t xml:space="preserve">Smlouva nabývá platnosti v den podpisu poslední ze smluvních stran a účinnosti dnem </w:t>
      </w:r>
      <w:r w:rsidR="007534E2">
        <w:rPr>
          <w:rFonts w:ascii="Arial" w:hAnsi="Arial" w:cs="Arial"/>
          <w:sz w:val="20"/>
          <w:lang w:val="cs-CZ"/>
        </w:rPr>
        <w:t>1.1.2020</w:t>
      </w:r>
      <w:r w:rsidRPr="00146CC9">
        <w:rPr>
          <w:rFonts w:ascii="Arial" w:hAnsi="Arial" w:cs="Arial"/>
          <w:sz w:val="20"/>
          <w:lang w:val="cs-CZ"/>
        </w:rPr>
        <w:t>. Vy</w:t>
      </w:r>
      <w:r w:rsidR="00A66F61">
        <w:rPr>
          <w:rFonts w:ascii="Arial" w:hAnsi="Arial" w:cs="Arial"/>
          <w:sz w:val="20"/>
          <w:lang w:val="cs-CZ"/>
        </w:rPr>
        <w:t>hotovuje se ve dvou výtiscích s </w:t>
      </w:r>
      <w:r w:rsidRPr="00146CC9">
        <w:rPr>
          <w:rFonts w:ascii="Arial" w:hAnsi="Arial" w:cs="Arial"/>
          <w:sz w:val="20"/>
          <w:lang w:val="cs-CZ"/>
        </w:rPr>
        <w:t xml:space="preserve">platností originálu, po jedné pro každou ze smluvních stran. </w:t>
      </w:r>
    </w:p>
    <w:p w14:paraId="2E15CB49" w14:textId="6070EE86"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(2)</w:t>
      </w:r>
      <w:r w:rsidRPr="00146CC9">
        <w:rPr>
          <w:rFonts w:ascii="Arial" w:hAnsi="Arial" w:cs="Arial"/>
          <w:sz w:val="20"/>
          <w:lang w:val="cs-CZ"/>
        </w:rPr>
        <w:tab/>
      </w:r>
    </w:p>
    <w:p w14:paraId="15248803" w14:textId="77777777"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(3)</w:t>
      </w:r>
      <w:r w:rsidRPr="00146CC9">
        <w:rPr>
          <w:rFonts w:ascii="Arial" w:hAnsi="Arial" w:cs="Arial"/>
          <w:sz w:val="20"/>
          <w:lang w:val="cs-CZ"/>
        </w:rPr>
        <w:tab/>
        <w:t>Nevyčerpané hodiny na služby dle bodu 2.2 této smlouvy ze strany objednatele nelze převést do dalšího kalendářního roku.</w:t>
      </w:r>
    </w:p>
    <w:p w14:paraId="3582A26C" w14:textId="677B69E9"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(4)</w:t>
      </w:r>
      <w:r w:rsidRPr="00146CC9">
        <w:rPr>
          <w:rFonts w:ascii="Arial" w:hAnsi="Arial" w:cs="Arial"/>
          <w:sz w:val="20"/>
          <w:lang w:val="cs-CZ"/>
        </w:rPr>
        <w:tab/>
        <w:t>Smlouva může být upravena pouze písemným dodatkem podepsaným oběma účastníky.</w:t>
      </w:r>
    </w:p>
    <w:p w14:paraId="6F9DE013" w14:textId="77777777"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(5)</w:t>
      </w:r>
      <w:r w:rsidRPr="00146CC9">
        <w:rPr>
          <w:rFonts w:ascii="Arial" w:hAnsi="Arial" w:cs="Arial"/>
          <w:sz w:val="20"/>
          <w:lang w:val="cs-CZ"/>
        </w:rPr>
        <w:tab/>
        <w:t>Smluvní strany potvrzují níže připojenými podpisy, že si smlouvu přečetly, že smlouva vyjadřuje jejich pravou a svobodnou vůli a že není uzavírána v tísni, pod nátlakem či za jinak jednostranně výhodných podmínek.</w:t>
      </w:r>
    </w:p>
    <w:p w14:paraId="16AA26C0" w14:textId="77777777"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(6)</w:t>
      </w:r>
      <w:r w:rsidRPr="00146CC9">
        <w:rPr>
          <w:rFonts w:ascii="Arial" w:hAnsi="Arial" w:cs="Arial"/>
          <w:sz w:val="20"/>
          <w:lang w:val="cs-CZ"/>
        </w:rPr>
        <w:tab/>
        <w:t>Právní vztahy vzniklé z této smlouvy nebo s touto smlouvou související se řídí, pokud z této smlouvy nevyplývá jinak, zejména ustanoveními zákona č.89/2012 Sb., občanský zákoník, a dalšími právními předpisy.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189D5251" w14:textId="69DF74D8" w:rsidR="00146CC9" w:rsidRPr="00146CC9" w:rsidRDefault="00146CC9" w:rsidP="00146CC9">
      <w:pPr>
        <w:spacing w:before="0" w:after="120" w:line="240" w:lineRule="auto"/>
        <w:ind w:left="425"/>
        <w:jc w:val="both"/>
        <w:rPr>
          <w:rFonts w:ascii="Arial" w:hAnsi="Arial" w:cs="Arial"/>
          <w:sz w:val="20"/>
          <w:lang w:val="cs-CZ"/>
        </w:rPr>
      </w:pPr>
      <w:r w:rsidRPr="00146CC9">
        <w:rPr>
          <w:rFonts w:ascii="Arial" w:hAnsi="Arial" w:cs="Arial"/>
          <w:sz w:val="20"/>
          <w:lang w:val="cs-CZ"/>
        </w:rPr>
        <w:t>(7)</w:t>
      </w:r>
      <w:r w:rsidRPr="00146CC9">
        <w:rPr>
          <w:rFonts w:ascii="Arial" w:hAnsi="Arial" w:cs="Arial"/>
          <w:sz w:val="20"/>
          <w:lang w:val="cs-CZ"/>
        </w:rPr>
        <w:tab/>
      </w:r>
      <w:r w:rsidR="00004B3A" w:rsidRPr="00293668">
        <w:rPr>
          <w:rFonts w:ascii="Arial" w:hAnsi="Arial" w:cs="Arial"/>
          <w:sz w:val="20"/>
          <w:lang w:val="cs-CZ"/>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004B3A">
        <w:rPr>
          <w:rFonts w:ascii="Arial" w:hAnsi="Arial" w:cs="Arial"/>
          <w:sz w:val="20"/>
          <w:lang w:val="cs-CZ"/>
        </w:rPr>
        <w:t>.</w:t>
      </w:r>
      <w:r w:rsidRPr="00146CC9">
        <w:rPr>
          <w:rFonts w:ascii="Arial" w:hAnsi="Arial" w:cs="Arial"/>
          <w:sz w:val="20"/>
          <w:lang w:val="cs-CZ"/>
        </w:rPr>
        <w:t xml:space="preserve"> </w:t>
      </w:r>
    </w:p>
    <w:p w14:paraId="4FA4F1D6" w14:textId="5B7AF45A" w:rsidR="003D1A48" w:rsidRDefault="00146CC9" w:rsidP="00146CC9">
      <w:pPr>
        <w:spacing w:before="0" w:after="120" w:line="240" w:lineRule="auto"/>
        <w:ind w:left="425" w:firstLine="1"/>
        <w:jc w:val="both"/>
        <w:rPr>
          <w:rFonts w:ascii="Arial" w:hAnsi="Arial" w:cs="Arial"/>
          <w:sz w:val="20"/>
          <w:lang w:val="cs-CZ"/>
        </w:rPr>
      </w:pPr>
      <w:r w:rsidRPr="00146CC9">
        <w:rPr>
          <w:rFonts w:ascii="Arial" w:hAnsi="Arial" w:cs="Arial"/>
          <w:sz w:val="20"/>
          <w:lang w:val="cs-CZ"/>
        </w:rPr>
        <w:t xml:space="preserve">Smluvní strany dále prohlašují, že skutečnosti uvedené v této smlouvě nepovažují za </w:t>
      </w:r>
      <w:bookmarkStart w:id="29" w:name="_GoBack"/>
      <w:r w:rsidRPr="00146CC9">
        <w:rPr>
          <w:rFonts w:ascii="Arial" w:hAnsi="Arial" w:cs="Arial"/>
          <w:sz w:val="20"/>
          <w:lang w:val="cs-CZ"/>
        </w:rPr>
        <w:t>obchodní ta</w:t>
      </w:r>
      <w:bookmarkEnd w:id="29"/>
      <w:r w:rsidRPr="00146CC9">
        <w:rPr>
          <w:rFonts w:ascii="Arial" w:hAnsi="Arial" w:cs="Arial"/>
          <w:sz w:val="20"/>
          <w:lang w:val="cs-CZ"/>
        </w:rPr>
        <w:t>jemství ve smyslu ustanovení §504 občanského zákoníku.</w:t>
      </w:r>
    </w:p>
    <w:p w14:paraId="5EDEDA9D" w14:textId="334154A9" w:rsidR="00C316E4" w:rsidRDefault="00C316E4" w:rsidP="00C316E4">
      <w:pPr>
        <w:spacing w:before="0" w:after="120" w:line="240" w:lineRule="auto"/>
        <w:jc w:val="both"/>
        <w:rPr>
          <w:rFonts w:ascii="Arial" w:hAnsi="Arial" w:cs="Arial"/>
          <w:sz w:val="20"/>
          <w:lang w:val="cs-CZ"/>
        </w:rPr>
      </w:pPr>
      <w:r>
        <w:rPr>
          <w:rFonts w:ascii="Arial" w:hAnsi="Arial" w:cs="Arial"/>
          <w:sz w:val="20"/>
          <w:lang w:val="cs-CZ"/>
        </w:rPr>
        <w:t>(8)</w:t>
      </w:r>
      <w:r>
        <w:rPr>
          <w:rFonts w:ascii="Arial" w:hAnsi="Arial" w:cs="Arial"/>
          <w:sz w:val="20"/>
          <w:lang w:val="cs-CZ"/>
        </w:rPr>
        <w:tab/>
      </w:r>
      <w:r w:rsidRPr="00C316E4">
        <w:rPr>
          <w:rFonts w:ascii="Arial" w:hAnsi="Arial" w:cs="Arial"/>
          <w:sz w:val="20"/>
          <w:lang w:val="cs-CZ"/>
        </w:rPr>
        <w:t xml:space="preserve">Touto smlouvou se </w:t>
      </w:r>
      <w:r w:rsidR="007534E2">
        <w:rPr>
          <w:rFonts w:ascii="Arial" w:hAnsi="Arial" w:cs="Arial"/>
          <w:sz w:val="20"/>
          <w:lang w:val="cs-CZ"/>
        </w:rPr>
        <w:t xml:space="preserve">dnem 31.12.2019 </w:t>
      </w:r>
      <w:r w:rsidRPr="00C316E4">
        <w:rPr>
          <w:rFonts w:ascii="Arial" w:hAnsi="Arial" w:cs="Arial"/>
          <w:sz w:val="20"/>
          <w:lang w:val="cs-CZ"/>
        </w:rPr>
        <w:t>ruší platnost smlouvy:</w:t>
      </w:r>
    </w:p>
    <w:p w14:paraId="20CAD492" w14:textId="068F18C3" w:rsidR="00C316E4" w:rsidRPr="00C316E4" w:rsidRDefault="00C316E4" w:rsidP="00C316E4">
      <w:pPr>
        <w:spacing w:before="0" w:after="120" w:line="240" w:lineRule="auto"/>
        <w:jc w:val="both"/>
        <w:rPr>
          <w:rFonts w:ascii="Arial" w:hAnsi="Arial" w:cs="Arial"/>
          <w:sz w:val="20"/>
          <w:lang w:val="cs-CZ"/>
        </w:rPr>
      </w:pPr>
      <w:r>
        <w:rPr>
          <w:rFonts w:ascii="Arial" w:hAnsi="Arial" w:cs="Arial"/>
          <w:sz w:val="20"/>
          <w:lang w:val="cs-CZ"/>
        </w:rPr>
        <w:tab/>
      </w:r>
      <w:r w:rsidRPr="00C316E4">
        <w:rPr>
          <w:rFonts w:ascii="Arial" w:hAnsi="Arial" w:cs="Arial"/>
          <w:sz w:val="20"/>
          <w:lang w:val="cs-CZ"/>
        </w:rPr>
        <w:t>a.</w:t>
      </w:r>
      <w:r w:rsidRPr="00C316E4">
        <w:rPr>
          <w:rFonts w:ascii="Arial" w:hAnsi="Arial" w:cs="Arial"/>
          <w:sz w:val="20"/>
          <w:lang w:val="cs-CZ"/>
        </w:rPr>
        <w:tab/>
      </w:r>
      <w:r>
        <w:rPr>
          <w:rFonts w:ascii="Arial" w:hAnsi="Arial" w:cs="Arial"/>
          <w:sz w:val="20"/>
          <w:lang w:val="cs-CZ"/>
        </w:rPr>
        <w:t xml:space="preserve">Konzultační činnost a technická podpora SW MOUSE číslo </w:t>
      </w:r>
      <w:r w:rsidRPr="00C316E4">
        <w:rPr>
          <w:rFonts w:ascii="Arial" w:hAnsi="Arial" w:cs="Arial"/>
          <w:sz w:val="20"/>
          <w:lang w:val="cs-CZ"/>
        </w:rPr>
        <w:t>DHI HS HIF 770/03 označení zhotovitele (0409/TECH/03 označení objednatele) ze dne 2. 9. 2003 včetně všech platných dodatků (0791/TECH/05 a Z272/TECH/08 označení objednatele).</w:t>
      </w:r>
    </w:p>
    <w:p w14:paraId="16DDE441" w14:textId="679B3002" w:rsidR="00C316E4" w:rsidRDefault="00C316E4" w:rsidP="00C316E4">
      <w:pPr>
        <w:spacing w:before="0" w:after="120" w:line="240" w:lineRule="auto"/>
        <w:jc w:val="both"/>
        <w:rPr>
          <w:rFonts w:ascii="Arial" w:hAnsi="Arial" w:cs="Arial"/>
          <w:sz w:val="20"/>
          <w:lang w:val="cs-CZ"/>
        </w:rPr>
      </w:pPr>
      <w:r>
        <w:rPr>
          <w:rFonts w:ascii="Arial" w:hAnsi="Arial" w:cs="Arial"/>
          <w:sz w:val="20"/>
          <w:lang w:val="cs-CZ"/>
        </w:rPr>
        <w:tab/>
      </w:r>
      <w:r w:rsidRPr="00C316E4">
        <w:rPr>
          <w:rFonts w:ascii="Arial" w:hAnsi="Arial" w:cs="Arial"/>
          <w:sz w:val="20"/>
          <w:lang w:val="cs-CZ"/>
        </w:rPr>
        <w:t>b.</w:t>
      </w:r>
      <w:r w:rsidRPr="00C316E4">
        <w:rPr>
          <w:rFonts w:ascii="Arial" w:hAnsi="Arial" w:cs="Arial"/>
          <w:sz w:val="20"/>
          <w:lang w:val="cs-CZ"/>
        </w:rPr>
        <w:tab/>
      </w:r>
      <w:r>
        <w:rPr>
          <w:rFonts w:ascii="Arial" w:hAnsi="Arial" w:cs="Arial"/>
          <w:sz w:val="20"/>
          <w:lang w:val="cs-CZ"/>
        </w:rPr>
        <w:t xml:space="preserve">Konzultační činnost a technická podpora SW MIKE URBAN číslo </w:t>
      </w:r>
      <w:r w:rsidRPr="00C316E4">
        <w:rPr>
          <w:rFonts w:ascii="Arial" w:hAnsi="Arial" w:cs="Arial"/>
          <w:sz w:val="20"/>
          <w:lang w:val="cs-CZ"/>
        </w:rPr>
        <w:t>DHI 1060/05 označení zhotovitele (Z0739/TECH/05 označení objednatele) ze dne 9. 1. 2006 včetně platného dodatku (Z0271/TECH/08 označení objednatele)</w:t>
      </w:r>
    </w:p>
    <w:p w14:paraId="2B4CE599" w14:textId="16FD19C8" w:rsidR="00F049C5" w:rsidRDefault="00C316E4" w:rsidP="00F049C5">
      <w:pPr>
        <w:spacing w:before="0" w:after="120" w:line="240" w:lineRule="auto"/>
        <w:ind w:left="425"/>
        <w:jc w:val="both"/>
        <w:rPr>
          <w:rFonts w:ascii="Arial" w:hAnsi="Arial" w:cs="Arial"/>
          <w:sz w:val="20"/>
          <w:lang w:val="cs-CZ"/>
        </w:rPr>
      </w:pPr>
      <w:r>
        <w:rPr>
          <w:rFonts w:ascii="Arial" w:hAnsi="Arial" w:cs="Arial"/>
          <w:sz w:val="20"/>
          <w:lang w:val="cs-CZ"/>
        </w:rPr>
        <w:t>(9)</w:t>
      </w:r>
      <w:r w:rsidR="00F049C5" w:rsidRPr="00146CC9">
        <w:rPr>
          <w:rFonts w:ascii="Arial" w:hAnsi="Arial" w:cs="Arial"/>
          <w:sz w:val="20"/>
          <w:lang w:val="cs-CZ"/>
        </w:rPr>
        <w:tab/>
      </w:r>
      <w:r w:rsidR="00F049C5" w:rsidRPr="00F049C5">
        <w:rPr>
          <w:rFonts w:ascii="Arial" w:hAnsi="Arial" w:cs="Arial"/>
          <w:sz w:val="20"/>
          <w:lang w:val="cs-CZ"/>
        </w:rPr>
        <w:t>Společnost Brněnské vodárny a kanalizace, a.s. podporuje rovný přístup, spravedlnost, legálnost, slušnost a etické chování ve všech obchodních vztazích v souladu s Etickou chartou a Etikou ve vztazích s</w:t>
      </w:r>
      <w:r w:rsidR="00723B56">
        <w:rPr>
          <w:rFonts w:ascii="Arial" w:hAnsi="Arial" w:cs="Arial"/>
          <w:sz w:val="20"/>
          <w:lang w:val="cs-CZ"/>
        </w:rPr>
        <w:t>e</w:t>
      </w:r>
      <w:r w:rsidR="00F049C5" w:rsidRPr="00F049C5">
        <w:rPr>
          <w:rFonts w:ascii="Arial" w:hAnsi="Arial" w:cs="Arial"/>
          <w:sz w:val="20"/>
          <w:lang w:val="cs-CZ"/>
        </w:rPr>
        <w:t xml:space="preserve"> </w:t>
      </w:r>
      <w:r w:rsidR="00723B56">
        <w:rPr>
          <w:rFonts w:ascii="Arial" w:hAnsi="Arial" w:cs="Arial"/>
          <w:sz w:val="20"/>
          <w:lang w:val="cs-CZ"/>
        </w:rPr>
        <w:t>Zhotoviteli</w:t>
      </w:r>
      <w:r w:rsidR="00F049C5" w:rsidRPr="00F049C5">
        <w:rPr>
          <w:rFonts w:ascii="Arial" w:hAnsi="Arial" w:cs="Arial"/>
          <w:sz w:val="20"/>
          <w:lang w:val="cs-CZ"/>
        </w:rPr>
        <w:t xml:space="preserve">, kterou vydal SUEZ Groupe, a která je umístěna na internetových stránkách společnosti www.bvk.cz. Pro oznámení nelegálního a neetického chování je možné použít emailovou adresu: </w:t>
      </w:r>
      <w:hyperlink r:id="rId15" w:history="1">
        <w:r w:rsidR="00F049C5" w:rsidRPr="003D3F59">
          <w:rPr>
            <w:rStyle w:val="Hypertextovodkaz"/>
            <w:rFonts w:ascii="Arial" w:hAnsi="Arial" w:cs="Arial"/>
            <w:sz w:val="20"/>
            <w:lang w:val="cs-CZ"/>
          </w:rPr>
          <w:t>ethics@suez-env.com</w:t>
        </w:r>
      </w:hyperlink>
      <w:r w:rsidR="00F049C5">
        <w:rPr>
          <w:rFonts w:ascii="Arial" w:hAnsi="Arial" w:cs="Arial"/>
          <w:sz w:val="20"/>
          <w:lang w:val="cs-CZ"/>
        </w:rPr>
        <w:t xml:space="preserve"> .</w:t>
      </w:r>
    </w:p>
    <w:p w14:paraId="37D0DC20" w14:textId="798E7ABE" w:rsidR="00293668" w:rsidRDefault="00293668" w:rsidP="00F049C5">
      <w:pPr>
        <w:spacing w:before="0" w:after="120" w:line="240" w:lineRule="auto"/>
        <w:ind w:left="425"/>
        <w:jc w:val="both"/>
        <w:rPr>
          <w:rFonts w:ascii="Arial" w:hAnsi="Arial" w:cs="Arial"/>
          <w:sz w:val="20"/>
          <w:lang w:val="cs-CZ"/>
        </w:rPr>
      </w:pPr>
      <w:r>
        <w:rPr>
          <w:rFonts w:ascii="Arial" w:hAnsi="Arial" w:cs="Arial"/>
          <w:sz w:val="20"/>
          <w:lang w:val="cs-CZ"/>
        </w:rPr>
        <w:t>(10)</w:t>
      </w:r>
      <w:r>
        <w:rPr>
          <w:rFonts w:ascii="Arial" w:hAnsi="Arial" w:cs="Arial"/>
          <w:sz w:val="20"/>
          <w:lang w:val="cs-CZ"/>
        </w:rPr>
        <w:tab/>
      </w:r>
      <w:r w:rsidR="00004B3A" w:rsidRPr="00004B3A">
        <w:rPr>
          <w:rFonts w:ascii="Arial" w:hAnsi="Arial" w:cs="Arial"/>
          <w:sz w:val="20"/>
          <w:lang w:val="cs-CZ"/>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3857663" w14:textId="58438E10" w:rsidR="00293668" w:rsidRPr="00146CC9" w:rsidRDefault="00293668" w:rsidP="00F049C5">
      <w:pPr>
        <w:spacing w:before="0" w:after="120" w:line="240" w:lineRule="auto"/>
        <w:ind w:left="425"/>
        <w:jc w:val="both"/>
        <w:rPr>
          <w:rFonts w:ascii="Arial" w:hAnsi="Arial" w:cs="Arial"/>
          <w:sz w:val="20"/>
          <w:lang w:val="cs-CZ"/>
        </w:rPr>
      </w:pPr>
    </w:p>
    <w:p w14:paraId="4FA4F1D7" w14:textId="67A90889" w:rsidR="00A65322" w:rsidRDefault="00A65322" w:rsidP="00A65322">
      <w:pPr>
        <w:spacing w:before="0" w:line="240" w:lineRule="auto"/>
        <w:rPr>
          <w:rFonts w:ascii="Arial" w:hAnsi="Arial" w:cs="Arial"/>
          <w:sz w:val="20"/>
          <w:lang w:val="cs-CZ"/>
        </w:rPr>
      </w:pPr>
    </w:p>
    <w:p w14:paraId="5AB9616F" w14:textId="77777777" w:rsidR="00146CC9" w:rsidRPr="009D2193" w:rsidRDefault="00146CC9" w:rsidP="00A65322">
      <w:pPr>
        <w:spacing w:before="0" w:line="240" w:lineRule="auto"/>
        <w:rPr>
          <w:rFonts w:ascii="Arial" w:hAnsi="Arial" w:cs="Arial"/>
          <w:sz w:val="20"/>
          <w:lang w:val="cs-CZ"/>
        </w:rPr>
      </w:pPr>
    </w:p>
    <w:p w14:paraId="4FA4F1D8" w14:textId="27549D36" w:rsidR="00431CB5" w:rsidRPr="009D2193" w:rsidRDefault="00431CB5" w:rsidP="00A65322">
      <w:pPr>
        <w:spacing w:before="0" w:line="240" w:lineRule="auto"/>
        <w:rPr>
          <w:rFonts w:ascii="Arial" w:hAnsi="Arial" w:cs="Arial"/>
          <w:sz w:val="20"/>
          <w:lang w:val="cs-CZ"/>
        </w:rPr>
      </w:pPr>
      <w:r w:rsidRPr="009D2193">
        <w:rPr>
          <w:rFonts w:ascii="Arial" w:hAnsi="Arial" w:cs="Arial"/>
          <w:sz w:val="20"/>
          <w:lang w:val="cs-CZ"/>
        </w:rPr>
        <w:t xml:space="preserve">V </w:t>
      </w:r>
      <w:r w:rsidR="00146CC9">
        <w:rPr>
          <w:rFonts w:ascii="Arial" w:hAnsi="Arial" w:cs="Arial"/>
          <w:sz w:val="20"/>
          <w:lang w:val="cs-CZ"/>
        </w:rPr>
        <w:t>Brně</w:t>
      </w:r>
      <w:r w:rsidRPr="009D2193">
        <w:rPr>
          <w:rFonts w:ascii="Arial" w:hAnsi="Arial" w:cs="Arial"/>
          <w:sz w:val="20"/>
          <w:lang w:val="cs-CZ"/>
        </w:rPr>
        <w:t xml:space="preserve"> dne </w:t>
      </w:r>
      <w:r w:rsidR="000914D8">
        <w:rPr>
          <w:rFonts w:ascii="Arial" w:hAnsi="Arial" w:cs="Arial"/>
          <w:sz w:val="20"/>
          <w:lang w:val="cs-CZ"/>
        </w:rPr>
        <w:t>2</w:t>
      </w:r>
      <w:r w:rsidR="002173CB">
        <w:rPr>
          <w:rFonts w:ascii="Arial" w:hAnsi="Arial" w:cs="Arial"/>
          <w:sz w:val="20"/>
          <w:lang w:val="cs-CZ"/>
        </w:rPr>
        <w:t>. 12. 2019</w:t>
      </w:r>
      <w:r w:rsidRPr="009D2193">
        <w:rPr>
          <w:rFonts w:ascii="Arial" w:hAnsi="Arial" w:cs="Arial"/>
          <w:sz w:val="20"/>
          <w:lang w:val="cs-CZ"/>
        </w:rPr>
        <w:tab/>
      </w:r>
      <w:r w:rsidR="00552873" w:rsidRPr="009D2193">
        <w:rPr>
          <w:rFonts w:ascii="Arial" w:hAnsi="Arial" w:cs="Arial"/>
          <w:sz w:val="20"/>
          <w:lang w:val="cs-CZ"/>
        </w:rPr>
        <w:tab/>
      </w:r>
      <w:r w:rsidR="00146CC9">
        <w:rPr>
          <w:rFonts w:ascii="Arial" w:hAnsi="Arial" w:cs="Arial"/>
          <w:sz w:val="20"/>
          <w:lang w:val="cs-CZ"/>
        </w:rPr>
        <w:tab/>
      </w:r>
      <w:r w:rsidR="00552873" w:rsidRPr="009D2193">
        <w:rPr>
          <w:rFonts w:ascii="Arial" w:hAnsi="Arial" w:cs="Arial"/>
          <w:sz w:val="20"/>
          <w:lang w:val="cs-CZ"/>
        </w:rPr>
        <w:tab/>
      </w:r>
      <w:r w:rsidR="002173CB">
        <w:rPr>
          <w:rFonts w:ascii="Arial" w:hAnsi="Arial" w:cs="Arial"/>
          <w:sz w:val="20"/>
          <w:lang w:val="cs-CZ"/>
        </w:rPr>
        <w:tab/>
      </w:r>
      <w:r w:rsidRPr="009D2193">
        <w:rPr>
          <w:rFonts w:ascii="Arial" w:hAnsi="Arial" w:cs="Arial"/>
          <w:sz w:val="20"/>
          <w:lang w:val="cs-CZ"/>
        </w:rPr>
        <w:t xml:space="preserve">V Praze dne </w:t>
      </w:r>
      <w:r w:rsidR="002173CB">
        <w:rPr>
          <w:rFonts w:ascii="Arial" w:hAnsi="Arial" w:cs="Arial"/>
          <w:sz w:val="20"/>
          <w:lang w:val="cs-CZ"/>
        </w:rPr>
        <w:t>1</w:t>
      </w:r>
      <w:r w:rsidR="000914D8">
        <w:rPr>
          <w:rFonts w:ascii="Arial" w:hAnsi="Arial" w:cs="Arial"/>
          <w:sz w:val="20"/>
          <w:lang w:val="cs-CZ"/>
        </w:rPr>
        <w:t>6</w:t>
      </w:r>
      <w:r w:rsidR="002173CB">
        <w:rPr>
          <w:rFonts w:ascii="Arial" w:hAnsi="Arial" w:cs="Arial"/>
          <w:sz w:val="20"/>
          <w:lang w:val="cs-CZ"/>
        </w:rPr>
        <w:t>. 12. 2019</w:t>
      </w:r>
    </w:p>
    <w:p w14:paraId="4FA4F1D9" w14:textId="7CCABE95" w:rsidR="00431CB5" w:rsidRPr="009D2193" w:rsidRDefault="00431CB5" w:rsidP="00A65322">
      <w:pPr>
        <w:spacing w:before="0" w:line="240" w:lineRule="auto"/>
        <w:rPr>
          <w:rFonts w:ascii="Arial" w:hAnsi="Arial" w:cs="Arial"/>
          <w:sz w:val="20"/>
          <w:lang w:val="cs-CZ"/>
        </w:rPr>
      </w:pPr>
    </w:p>
    <w:p w14:paraId="4FA4F1DA" w14:textId="77777777" w:rsidR="00552873" w:rsidRPr="009D2193" w:rsidRDefault="00552873" w:rsidP="00A65322">
      <w:pPr>
        <w:spacing w:before="0" w:line="240" w:lineRule="auto"/>
        <w:rPr>
          <w:rFonts w:ascii="Arial" w:hAnsi="Arial" w:cs="Arial"/>
          <w:sz w:val="20"/>
          <w:lang w:val="cs-CZ"/>
        </w:rPr>
      </w:pPr>
    </w:p>
    <w:p w14:paraId="4FA4F1DB" w14:textId="77777777" w:rsidR="00431CB5" w:rsidRPr="009D2193" w:rsidRDefault="00431CB5" w:rsidP="00A65322">
      <w:pPr>
        <w:spacing w:before="0" w:line="240" w:lineRule="auto"/>
        <w:rPr>
          <w:rFonts w:ascii="Arial" w:hAnsi="Arial" w:cs="Arial"/>
          <w:sz w:val="20"/>
          <w:lang w:val="cs-CZ"/>
        </w:rPr>
      </w:pPr>
      <w:r w:rsidRPr="009D2193">
        <w:rPr>
          <w:rFonts w:ascii="Arial" w:hAnsi="Arial" w:cs="Arial"/>
          <w:sz w:val="20"/>
          <w:lang w:val="cs-CZ"/>
        </w:rPr>
        <w:t>Za objednatele:</w:t>
      </w:r>
      <w:r w:rsidRPr="009D2193">
        <w:rPr>
          <w:rFonts w:ascii="Arial" w:hAnsi="Arial" w:cs="Arial"/>
          <w:sz w:val="20"/>
          <w:lang w:val="cs-CZ"/>
        </w:rPr>
        <w:tab/>
      </w:r>
      <w:r w:rsidR="00552873" w:rsidRPr="009D2193">
        <w:rPr>
          <w:rFonts w:ascii="Arial" w:hAnsi="Arial" w:cs="Arial"/>
          <w:sz w:val="20"/>
          <w:lang w:val="cs-CZ"/>
        </w:rPr>
        <w:tab/>
      </w:r>
      <w:r w:rsidR="00552873" w:rsidRPr="009D2193">
        <w:rPr>
          <w:rFonts w:ascii="Arial" w:hAnsi="Arial" w:cs="Arial"/>
          <w:sz w:val="20"/>
          <w:lang w:val="cs-CZ"/>
        </w:rPr>
        <w:tab/>
      </w:r>
      <w:r w:rsidR="00552873" w:rsidRPr="009D2193">
        <w:rPr>
          <w:rFonts w:ascii="Arial" w:hAnsi="Arial" w:cs="Arial"/>
          <w:sz w:val="20"/>
          <w:lang w:val="cs-CZ"/>
        </w:rPr>
        <w:tab/>
      </w:r>
      <w:r w:rsidRPr="009D2193">
        <w:rPr>
          <w:rFonts w:ascii="Arial" w:hAnsi="Arial" w:cs="Arial"/>
          <w:sz w:val="20"/>
          <w:lang w:val="cs-CZ"/>
        </w:rPr>
        <w:tab/>
      </w:r>
      <w:r w:rsidR="008644B6" w:rsidRPr="009D2193">
        <w:rPr>
          <w:rFonts w:ascii="Arial" w:hAnsi="Arial" w:cs="Arial"/>
          <w:sz w:val="20"/>
          <w:lang w:val="cs-CZ"/>
        </w:rPr>
        <w:tab/>
      </w:r>
      <w:r w:rsidRPr="009D2193">
        <w:rPr>
          <w:rFonts w:ascii="Arial" w:hAnsi="Arial" w:cs="Arial"/>
          <w:sz w:val="20"/>
          <w:lang w:val="cs-CZ"/>
        </w:rPr>
        <w:t>Za zhotovitele:</w:t>
      </w:r>
      <w:r w:rsidRPr="009D2193">
        <w:rPr>
          <w:rFonts w:ascii="Arial" w:hAnsi="Arial" w:cs="Arial"/>
          <w:sz w:val="20"/>
          <w:lang w:val="cs-CZ"/>
        </w:rPr>
        <w:tab/>
      </w:r>
    </w:p>
    <w:p w14:paraId="4FA4F1DC" w14:textId="77777777" w:rsidR="00552873" w:rsidRPr="009D2193" w:rsidRDefault="00552873" w:rsidP="00A65322">
      <w:pPr>
        <w:spacing w:before="0" w:line="240" w:lineRule="auto"/>
        <w:rPr>
          <w:rFonts w:ascii="Arial" w:hAnsi="Arial" w:cs="Arial"/>
          <w:sz w:val="20"/>
          <w:lang w:val="cs-CZ"/>
        </w:rPr>
      </w:pPr>
    </w:p>
    <w:p w14:paraId="4FA4F1E0" w14:textId="5AA0DDBB" w:rsidR="00552873" w:rsidRDefault="00552873" w:rsidP="00A65322">
      <w:pPr>
        <w:spacing w:before="0" w:line="240" w:lineRule="auto"/>
        <w:rPr>
          <w:rFonts w:ascii="Arial" w:hAnsi="Arial" w:cs="Arial"/>
          <w:sz w:val="20"/>
          <w:lang w:val="cs-CZ"/>
        </w:rPr>
      </w:pPr>
    </w:p>
    <w:p w14:paraId="68672254" w14:textId="579CD0B9" w:rsidR="00FB252E" w:rsidRDefault="00FB252E" w:rsidP="00A65322">
      <w:pPr>
        <w:spacing w:before="0" w:line="240" w:lineRule="auto"/>
        <w:rPr>
          <w:rFonts w:ascii="Arial" w:hAnsi="Arial" w:cs="Arial"/>
          <w:sz w:val="20"/>
          <w:lang w:val="cs-CZ"/>
        </w:rPr>
      </w:pPr>
    </w:p>
    <w:p w14:paraId="36002BBD" w14:textId="77777777" w:rsidR="00FB252E" w:rsidRPr="009D2193" w:rsidRDefault="00FB252E" w:rsidP="00A65322">
      <w:pPr>
        <w:spacing w:before="0" w:line="240" w:lineRule="auto"/>
        <w:rPr>
          <w:rFonts w:ascii="Arial" w:hAnsi="Arial" w:cs="Arial"/>
          <w:sz w:val="20"/>
          <w:lang w:val="cs-CZ"/>
        </w:rPr>
      </w:pPr>
    </w:p>
    <w:p w14:paraId="4FA4F1E1" w14:textId="77777777" w:rsidR="00E14F1D" w:rsidRPr="00945469" w:rsidRDefault="00E14F1D" w:rsidP="00E14F1D">
      <w:pPr>
        <w:spacing w:before="0" w:line="240" w:lineRule="auto"/>
        <w:rPr>
          <w:rFonts w:ascii="Arial" w:hAnsi="Arial" w:cs="Arial"/>
          <w:sz w:val="20"/>
          <w:lang w:val="cs-CZ"/>
        </w:rPr>
      </w:pPr>
    </w:p>
    <w:p w14:paraId="4FA4F1E2" w14:textId="77777777" w:rsidR="008905B8" w:rsidRPr="00945469" w:rsidRDefault="008905B8" w:rsidP="008905B8">
      <w:pPr>
        <w:spacing w:before="0" w:line="240" w:lineRule="auto"/>
        <w:rPr>
          <w:rFonts w:ascii="Arial" w:hAnsi="Arial" w:cs="Arial"/>
          <w:sz w:val="20"/>
          <w:lang w:val="cs-CZ"/>
        </w:rPr>
      </w:pPr>
    </w:p>
    <w:tbl>
      <w:tblPr>
        <w:tblW w:w="9180" w:type="dxa"/>
        <w:tblInd w:w="70" w:type="dxa"/>
        <w:tblCellMar>
          <w:left w:w="70" w:type="dxa"/>
          <w:right w:w="70" w:type="dxa"/>
        </w:tblCellMar>
        <w:tblLook w:val="0000" w:firstRow="0" w:lastRow="0" w:firstColumn="0" w:lastColumn="0" w:noHBand="0" w:noVBand="0"/>
      </w:tblPr>
      <w:tblGrid>
        <w:gridCol w:w="4201"/>
        <w:gridCol w:w="778"/>
        <w:gridCol w:w="4201"/>
      </w:tblGrid>
      <w:tr w:rsidR="008905B8" w:rsidRPr="00945469" w14:paraId="4FA4F1E6" w14:textId="77777777" w:rsidTr="00565F0A">
        <w:trPr>
          <w:trHeight w:val="255"/>
        </w:trPr>
        <w:tc>
          <w:tcPr>
            <w:tcW w:w="4201" w:type="dxa"/>
            <w:tcBorders>
              <w:top w:val="single" w:sz="4" w:space="0" w:color="auto"/>
            </w:tcBorders>
          </w:tcPr>
          <w:p w14:paraId="4FA4F1E3" w14:textId="165686F7" w:rsidR="008905B8" w:rsidRPr="00945469" w:rsidRDefault="00E37392" w:rsidP="00565F0A">
            <w:pPr>
              <w:spacing w:before="0" w:line="240" w:lineRule="auto"/>
              <w:ind w:left="425"/>
              <w:jc w:val="center"/>
              <w:rPr>
                <w:rFonts w:ascii="Arial" w:hAnsi="Arial" w:cs="Arial"/>
                <w:b/>
                <w:bCs/>
                <w:sz w:val="20"/>
                <w:lang w:val="cs-CZ"/>
              </w:rPr>
            </w:pPr>
            <w:r>
              <w:rPr>
                <w:rFonts w:ascii="Arial" w:hAnsi="Arial" w:cs="Arial"/>
                <w:b/>
                <w:bCs/>
                <w:sz w:val="20"/>
                <w:lang w:val="cs-CZ"/>
              </w:rPr>
              <w:t>Brněnské vodárny a kanalizace, a.s.</w:t>
            </w:r>
          </w:p>
        </w:tc>
        <w:tc>
          <w:tcPr>
            <w:tcW w:w="778" w:type="dxa"/>
          </w:tcPr>
          <w:p w14:paraId="4FA4F1E4" w14:textId="77777777" w:rsidR="008905B8" w:rsidRPr="00945469" w:rsidRDefault="008905B8" w:rsidP="00565F0A">
            <w:pPr>
              <w:spacing w:before="0" w:line="240" w:lineRule="auto"/>
              <w:ind w:left="425"/>
              <w:rPr>
                <w:rFonts w:ascii="Arial" w:hAnsi="Arial" w:cs="Arial"/>
                <w:sz w:val="20"/>
                <w:lang w:val="cs-CZ"/>
              </w:rPr>
            </w:pPr>
          </w:p>
        </w:tc>
        <w:tc>
          <w:tcPr>
            <w:tcW w:w="4201" w:type="dxa"/>
            <w:tcBorders>
              <w:top w:val="single" w:sz="4" w:space="0" w:color="auto"/>
            </w:tcBorders>
          </w:tcPr>
          <w:p w14:paraId="4FA4F1E5" w14:textId="77777777" w:rsidR="008905B8" w:rsidRPr="00B33853" w:rsidRDefault="008905B8" w:rsidP="00565F0A">
            <w:pPr>
              <w:spacing w:before="0" w:line="240" w:lineRule="auto"/>
              <w:ind w:left="425"/>
              <w:jc w:val="center"/>
              <w:rPr>
                <w:rFonts w:ascii="Arial" w:hAnsi="Arial" w:cs="Arial"/>
                <w:b/>
                <w:sz w:val="20"/>
                <w:lang w:val="cs-CZ"/>
              </w:rPr>
            </w:pPr>
            <w:r w:rsidRPr="00B33853">
              <w:rPr>
                <w:rFonts w:ascii="Arial" w:hAnsi="Arial" w:cs="Arial"/>
                <w:b/>
                <w:sz w:val="20"/>
                <w:lang w:val="cs-CZ"/>
              </w:rPr>
              <w:t>DHI a.s.</w:t>
            </w:r>
          </w:p>
        </w:tc>
      </w:tr>
      <w:tr w:rsidR="008905B8" w:rsidRPr="00945469" w14:paraId="4FA4F1EA" w14:textId="77777777" w:rsidTr="00565F0A">
        <w:trPr>
          <w:trHeight w:val="255"/>
        </w:trPr>
        <w:tc>
          <w:tcPr>
            <w:tcW w:w="4201" w:type="dxa"/>
          </w:tcPr>
          <w:p w14:paraId="4FA4F1E7" w14:textId="761D20CB" w:rsidR="008905B8" w:rsidRPr="00700E8A" w:rsidRDefault="003209A3" w:rsidP="00700E8A">
            <w:pPr>
              <w:spacing w:before="0" w:line="240" w:lineRule="auto"/>
              <w:ind w:left="425"/>
              <w:jc w:val="center"/>
              <w:rPr>
                <w:rFonts w:ascii="Arial" w:hAnsi="Arial" w:cs="Arial"/>
                <w:b/>
                <w:sz w:val="20"/>
                <w:lang w:val="cs-CZ"/>
              </w:rPr>
            </w:pPr>
            <w:r>
              <w:rPr>
                <w:rFonts w:ascii="Arial" w:hAnsi="Arial" w:cs="Arial"/>
                <w:b/>
                <w:sz w:val="20"/>
                <w:lang w:val="cs-CZ"/>
              </w:rPr>
              <w:t>xxxxxxxxxx</w:t>
            </w:r>
          </w:p>
        </w:tc>
        <w:tc>
          <w:tcPr>
            <w:tcW w:w="778" w:type="dxa"/>
          </w:tcPr>
          <w:p w14:paraId="4FA4F1E8" w14:textId="77777777" w:rsidR="008905B8" w:rsidRPr="00945469" w:rsidRDefault="008905B8" w:rsidP="00565F0A">
            <w:pPr>
              <w:spacing w:before="0" w:line="240" w:lineRule="auto"/>
              <w:ind w:left="425"/>
              <w:rPr>
                <w:rFonts w:ascii="Arial" w:hAnsi="Arial" w:cs="Arial"/>
                <w:sz w:val="20"/>
                <w:lang w:val="cs-CZ"/>
              </w:rPr>
            </w:pPr>
          </w:p>
        </w:tc>
        <w:tc>
          <w:tcPr>
            <w:tcW w:w="4201" w:type="dxa"/>
          </w:tcPr>
          <w:p w14:paraId="4FA4F1E9" w14:textId="77777777" w:rsidR="008905B8" w:rsidRPr="00945469" w:rsidRDefault="008905B8" w:rsidP="00565F0A">
            <w:pPr>
              <w:spacing w:before="0" w:line="240" w:lineRule="auto"/>
              <w:ind w:left="425"/>
              <w:jc w:val="center"/>
              <w:rPr>
                <w:rFonts w:ascii="Arial" w:hAnsi="Arial" w:cs="Arial"/>
                <w:sz w:val="20"/>
                <w:lang w:val="cs-CZ"/>
              </w:rPr>
            </w:pPr>
            <w:r w:rsidRPr="00945469">
              <w:rPr>
                <w:rFonts w:ascii="Arial" w:hAnsi="Arial" w:cs="Arial"/>
                <w:b/>
                <w:sz w:val="20"/>
                <w:lang w:val="cs-CZ"/>
              </w:rPr>
              <w:t xml:space="preserve">Ing. </w:t>
            </w:r>
            <w:r>
              <w:rPr>
                <w:rFonts w:ascii="Arial" w:hAnsi="Arial" w:cs="Arial"/>
                <w:b/>
                <w:sz w:val="20"/>
                <w:lang w:val="cs-CZ"/>
              </w:rPr>
              <w:t>Karel Pryl</w:t>
            </w:r>
          </w:p>
        </w:tc>
      </w:tr>
      <w:tr w:rsidR="008905B8" w:rsidRPr="00945469" w14:paraId="4FA4F1EE" w14:textId="77777777" w:rsidTr="00565F0A">
        <w:trPr>
          <w:trHeight w:val="255"/>
        </w:trPr>
        <w:tc>
          <w:tcPr>
            <w:tcW w:w="4201" w:type="dxa"/>
          </w:tcPr>
          <w:p w14:paraId="4FA4F1EB" w14:textId="4CA36613" w:rsidR="008905B8" w:rsidRPr="00945469" w:rsidRDefault="003209A3" w:rsidP="00565F0A">
            <w:pPr>
              <w:spacing w:before="0" w:line="240" w:lineRule="auto"/>
              <w:ind w:left="425"/>
              <w:jc w:val="center"/>
              <w:rPr>
                <w:rFonts w:ascii="Arial" w:hAnsi="Arial" w:cs="Arial"/>
                <w:sz w:val="20"/>
                <w:lang w:val="cs-CZ"/>
              </w:rPr>
            </w:pPr>
            <w:r>
              <w:rPr>
                <w:rFonts w:ascii="Arial" w:hAnsi="Arial" w:cs="Arial"/>
                <w:sz w:val="20"/>
                <w:lang w:val="cs-CZ"/>
              </w:rPr>
              <w:t>xxxxxxx</w:t>
            </w:r>
          </w:p>
        </w:tc>
        <w:tc>
          <w:tcPr>
            <w:tcW w:w="778" w:type="dxa"/>
          </w:tcPr>
          <w:p w14:paraId="4FA4F1EC" w14:textId="77777777" w:rsidR="008905B8" w:rsidRPr="00945469" w:rsidRDefault="008905B8" w:rsidP="00565F0A">
            <w:pPr>
              <w:spacing w:before="0" w:line="240" w:lineRule="auto"/>
              <w:ind w:left="425"/>
              <w:rPr>
                <w:rFonts w:ascii="Arial" w:hAnsi="Arial" w:cs="Arial"/>
                <w:sz w:val="20"/>
                <w:lang w:val="cs-CZ"/>
              </w:rPr>
            </w:pPr>
          </w:p>
        </w:tc>
        <w:tc>
          <w:tcPr>
            <w:tcW w:w="4201" w:type="dxa"/>
          </w:tcPr>
          <w:p w14:paraId="4FA4F1ED" w14:textId="77777777" w:rsidR="008905B8" w:rsidRPr="00945469" w:rsidRDefault="008905B8" w:rsidP="00565F0A">
            <w:pPr>
              <w:spacing w:before="0" w:line="240" w:lineRule="auto"/>
              <w:ind w:left="425"/>
              <w:jc w:val="center"/>
              <w:rPr>
                <w:rFonts w:ascii="Arial" w:hAnsi="Arial" w:cs="Arial"/>
                <w:sz w:val="20"/>
                <w:lang w:val="cs-CZ"/>
              </w:rPr>
            </w:pPr>
            <w:r w:rsidRPr="00945469">
              <w:rPr>
                <w:rFonts w:ascii="Arial" w:hAnsi="Arial" w:cs="Arial"/>
                <w:sz w:val="20"/>
                <w:lang w:val="cs-CZ"/>
              </w:rPr>
              <w:t>předseda představenstva</w:t>
            </w:r>
          </w:p>
        </w:tc>
      </w:tr>
    </w:tbl>
    <w:p w14:paraId="4FA4F1EF" w14:textId="77777777" w:rsidR="008905B8" w:rsidRPr="00945469" w:rsidRDefault="008905B8" w:rsidP="008905B8">
      <w:pPr>
        <w:spacing w:before="0" w:line="240" w:lineRule="auto"/>
        <w:rPr>
          <w:rFonts w:ascii="Arial" w:hAnsi="Arial" w:cs="Arial"/>
          <w:sz w:val="20"/>
          <w:lang w:val="cs-CZ"/>
        </w:rPr>
      </w:pPr>
    </w:p>
    <w:p w14:paraId="4FA4F1F0" w14:textId="3F9AC608" w:rsidR="008905B8" w:rsidRDefault="008905B8" w:rsidP="008905B8">
      <w:pPr>
        <w:spacing w:before="0" w:line="240" w:lineRule="auto"/>
        <w:rPr>
          <w:rFonts w:ascii="Arial" w:hAnsi="Arial" w:cs="Arial"/>
          <w:sz w:val="20"/>
          <w:lang w:val="cs-CZ"/>
        </w:rPr>
      </w:pPr>
    </w:p>
    <w:p w14:paraId="2FABE89D" w14:textId="77777777" w:rsidR="00FB252E" w:rsidRPr="00945469" w:rsidRDefault="00FB252E" w:rsidP="008905B8">
      <w:pPr>
        <w:spacing w:before="0" w:line="240" w:lineRule="auto"/>
        <w:rPr>
          <w:rFonts w:ascii="Arial" w:hAnsi="Arial" w:cs="Arial"/>
          <w:sz w:val="20"/>
          <w:lang w:val="cs-CZ"/>
        </w:rPr>
      </w:pPr>
    </w:p>
    <w:p w14:paraId="4FA4F1F1" w14:textId="77777777" w:rsidR="008905B8" w:rsidRPr="00945469" w:rsidRDefault="008905B8" w:rsidP="008905B8">
      <w:pPr>
        <w:spacing w:before="0" w:line="240" w:lineRule="auto"/>
        <w:rPr>
          <w:rFonts w:ascii="Arial" w:hAnsi="Arial" w:cs="Arial"/>
          <w:sz w:val="20"/>
          <w:lang w:val="cs-CZ"/>
        </w:rPr>
      </w:pPr>
    </w:p>
    <w:p w14:paraId="4FA4F1F2" w14:textId="77777777" w:rsidR="008905B8" w:rsidRPr="00945469" w:rsidRDefault="008905B8" w:rsidP="008905B8">
      <w:pPr>
        <w:spacing w:before="0" w:line="240" w:lineRule="auto"/>
        <w:rPr>
          <w:rFonts w:ascii="Arial" w:hAnsi="Arial" w:cs="Arial"/>
          <w:sz w:val="20"/>
          <w:lang w:val="cs-CZ"/>
        </w:rPr>
      </w:pPr>
    </w:p>
    <w:tbl>
      <w:tblPr>
        <w:tblW w:w="9180" w:type="dxa"/>
        <w:tblInd w:w="70" w:type="dxa"/>
        <w:tblBorders>
          <w:top w:val="dotted" w:sz="2" w:space="0" w:color="F2F2F2"/>
          <w:left w:val="dotted" w:sz="2" w:space="0" w:color="F2F2F2"/>
          <w:bottom w:val="dotted" w:sz="2" w:space="0" w:color="F2F2F2"/>
          <w:right w:val="dotted" w:sz="2" w:space="0" w:color="F2F2F2"/>
        </w:tblBorders>
        <w:tblCellMar>
          <w:left w:w="70" w:type="dxa"/>
          <w:right w:w="70" w:type="dxa"/>
        </w:tblCellMar>
        <w:tblLook w:val="0000" w:firstRow="0" w:lastRow="0" w:firstColumn="0" w:lastColumn="0" w:noHBand="0" w:noVBand="0"/>
      </w:tblPr>
      <w:tblGrid>
        <w:gridCol w:w="4201"/>
        <w:gridCol w:w="778"/>
        <w:gridCol w:w="4201"/>
      </w:tblGrid>
      <w:tr w:rsidR="008905B8" w:rsidRPr="00945469" w14:paraId="4FA4F1F6" w14:textId="77777777" w:rsidTr="00565F0A">
        <w:trPr>
          <w:trHeight w:val="255"/>
        </w:trPr>
        <w:tc>
          <w:tcPr>
            <w:tcW w:w="4201" w:type="dxa"/>
            <w:tcBorders>
              <w:top w:val="single" w:sz="4" w:space="0" w:color="auto"/>
              <w:bottom w:val="nil"/>
            </w:tcBorders>
          </w:tcPr>
          <w:p w14:paraId="4FA4F1F3" w14:textId="77777777" w:rsidR="008905B8" w:rsidRPr="00945469" w:rsidRDefault="008905B8" w:rsidP="00565F0A">
            <w:pPr>
              <w:spacing w:before="0" w:line="240" w:lineRule="auto"/>
              <w:jc w:val="center"/>
              <w:rPr>
                <w:rFonts w:ascii="Arial" w:hAnsi="Arial" w:cs="Arial"/>
                <w:b/>
                <w:bCs/>
                <w:sz w:val="20"/>
                <w:lang w:val="cs-CZ"/>
              </w:rPr>
            </w:pPr>
          </w:p>
        </w:tc>
        <w:tc>
          <w:tcPr>
            <w:tcW w:w="778" w:type="dxa"/>
          </w:tcPr>
          <w:p w14:paraId="4FA4F1F4" w14:textId="77777777" w:rsidR="008905B8" w:rsidRPr="00945469" w:rsidRDefault="008905B8" w:rsidP="00565F0A">
            <w:pPr>
              <w:spacing w:before="0" w:line="240" w:lineRule="auto"/>
              <w:rPr>
                <w:rFonts w:ascii="Arial" w:hAnsi="Arial" w:cs="Arial"/>
                <w:sz w:val="20"/>
                <w:lang w:val="cs-CZ"/>
              </w:rPr>
            </w:pPr>
          </w:p>
        </w:tc>
        <w:tc>
          <w:tcPr>
            <w:tcW w:w="4201" w:type="dxa"/>
            <w:tcBorders>
              <w:top w:val="single" w:sz="4" w:space="0" w:color="auto"/>
              <w:bottom w:val="nil"/>
            </w:tcBorders>
          </w:tcPr>
          <w:p w14:paraId="4FA4F1F5" w14:textId="77777777" w:rsidR="008905B8" w:rsidRPr="00945469" w:rsidRDefault="008905B8" w:rsidP="00565F0A">
            <w:pPr>
              <w:spacing w:before="0" w:line="240" w:lineRule="auto"/>
              <w:jc w:val="center"/>
              <w:rPr>
                <w:rFonts w:ascii="Arial" w:hAnsi="Arial" w:cs="Arial"/>
                <w:b/>
                <w:sz w:val="20"/>
                <w:lang w:val="cs-CZ"/>
              </w:rPr>
            </w:pPr>
            <w:r>
              <w:rPr>
                <w:rFonts w:ascii="Arial" w:hAnsi="Arial" w:cs="Arial"/>
                <w:b/>
                <w:sz w:val="20"/>
                <w:lang w:val="cs-CZ"/>
              </w:rPr>
              <w:t>DHI a.s.</w:t>
            </w:r>
          </w:p>
        </w:tc>
      </w:tr>
      <w:tr w:rsidR="008905B8" w:rsidRPr="00945469" w14:paraId="4FA4F1FA" w14:textId="77777777" w:rsidTr="00565F0A">
        <w:trPr>
          <w:trHeight w:val="255"/>
        </w:trPr>
        <w:tc>
          <w:tcPr>
            <w:tcW w:w="4201" w:type="dxa"/>
            <w:tcBorders>
              <w:top w:val="nil"/>
            </w:tcBorders>
          </w:tcPr>
          <w:p w14:paraId="4FA4F1F7" w14:textId="77777777" w:rsidR="008905B8" w:rsidRPr="00945469" w:rsidRDefault="008905B8" w:rsidP="00565F0A">
            <w:pPr>
              <w:spacing w:before="0" w:line="240" w:lineRule="auto"/>
              <w:jc w:val="center"/>
              <w:rPr>
                <w:rFonts w:ascii="Arial" w:hAnsi="Arial" w:cs="Arial"/>
                <w:sz w:val="20"/>
                <w:lang w:val="cs-CZ"/>
              </w:rPr>
            </w:pPr>
          </w:p>
        </w:tc>
        <w:tc>
          <w:tcPr>
            <w:tcW w:w="778" w:type="dxa"/>
          </w:tcPr>
          <w:p w14:paraId="4FA4F1F8" w14:textId="77777777" w:rsidR="008905B8" w:rsidRPr="00945469" w:rsidRDefault="008905B8" w:rsidP="00565F0A">
            <w:pPr>
              <w:spacing w:before="0" w:line="240" w:lineRule="auto"/>
              <w:rPr>
                <w:rFonts w:ascii="Arial" w:hAnsi="Arial" w:cs="Arial"/>
                <w:sz w:val="20"/>
                <w:lang w:val="cs-CZ"/>
              </w:rPr>
            </w:pPr>
          </w:p>
        </w:tc>
        <w:tc>
          <w:tcPr>
            <w:tcW w:w="4201" w:type="dxa"/>
            <w:tcBorders>
              <w:top w:val="nil"/>
            </w:tcBorders>
          </w:tcPr>
          <w:p w14:paraId="4FA4F1F9" w14:textId="77777777" w:rsidR="008905B8" w:rsidRPr="00945469" w:rsidRDefault="008905B8" w:rsidP="00565F0A">
            <w:pPr>
              <w:spacing w:before="0" w:line="240" w:lineRule="auto"/>
              <w:jc w:val="center"/>
              <w:rPr>
                <w:rFonts w:ascii="Arial" w:hAnsi="Arial" w:cs="Arial"/>
                <w:sz w:val="20"/>
                <w:lang w:val="cs-CZ"/>
              </w:rPr>
            </w:pPr>
            <w:r w:rsidRPr="00945469">
              <w:rPr>
                <w:rFonts w:ascii="Arial" w:hAnsi="Arial" w:cs="Arial"/>
                <w:b/>
                <w:sz w:val="20"/>
                <w:lang w:val="cs-CZ"/>
              </w:rPr>
              <w:t>Ing. Petr Vacek</w:t>
            </w:r>
          </w:p>
        </w:tc>
      </w:tr>
      <w:tr w:rsidR="008905B8" w:rsidRPr="00945469" w14:paraId="4FA4F1FE" w14:textId="77777777" w:rsidTr="00565F0A">
        <w:trPr>
          <w:trHeight w:val="255"/>
        </w:trPr>
        <w:tc>
          <w:tcPr>
            <w:tcW w:w="4201" w:type="dxa"/>
          </w:tcPr>
          <w:p w14:paraId="4FA4F1FB" w14:textId="77777777" w:rsidR="008905B8" w:rsidRPr="00945469" w:rsidRDefault="008905B8" w:rsidP="00565F0A">
            <w:pPr>
              <w:spacing w:before="0" w:line="240" w:lineRule="auto"/>
              <w:jc w:val="center"/>
              <w:rPr>
                <w:rFonts w:ascii="Arial" w:hAnsi="Arial" w:cs="Arial"/>
                <w:sz w:val="20"/>
                <w:lang w:val="cs-CZ"/>
              </w:rPr>
            </w:pPr>
          </w:p>
        </w:tc>
        <w:tc>
          <w:tcPr>
            <w:tcW w:w="778" w:type="dxa"/>
          </w:tcPr>
          <w:p w14:paraId="4FA4F1FC" w14:textId="77777777" w:rsidR="008905B8" w:rsidRPr="00945469" w:rsidRDefault="008905B8" w:rsidP="00565F0A">
            <w:pPr>
              <w:spacing w:before="0" w:line="240" w:lineRule="auto"/>
              <w:rPr>
                <w:rFonts w:ascii="Arial" w:hAnsi="Arial" w:cs="Arial"/>
                <w:sz w:val="20"/>
                <w:lang w:val="cs-CZ"/>
              </w:rPr>
            </w:pPr>
          </w:p>
        </w:tc>
        <w:tc>
          <w:tcPr>
            <w:tcW w:w="4201" w:type="dxa"/>
          </w:tcPr>
          <w:p w14:paraId="4FA4F1FD" w14:textId="77777777" w:rsidR="008905B8" w:rsidRPr="00945469" w:rsidRDefault="008905B8" w:rsidP="00565F0A">
            <w:pPr>
              <w:spacing w:before="0" w:line="240" w:lineRule="auto"/>
              <w:jc w:val="center"/>
              <w:rPr>
                <w:rFonts w:ascii="Arial" w:hAnsi="Arial" w:cs="Arial"/>
                <w:sz w:val="20"/>
                <w:lang w:val="cs-CZ"/>
              </w:rPr>
            </w:pPr>
            <w:r w:rsidRPr="00945469">
              <w:rPr>
                <w:rFonts w:ascii="Arial" w:hAnsi="Arial" w:cs="Arial"/>
                <w:sz w:val="20"/>
                <w:lang w:val="cs-CZ"/>
              </w:rPr>
              <w:t>člen představenstva</w:t>
            </w:r>
          </w:p>
        </w:tc>
      </w:tr>
    </w:tbl>
    <w:p w14:paraId="4FA4F1FF" w14:textId="77777777" w:rsidR="008905B8" w:rsidRPr="00945469" w:rsidRDefault="008905B8" w:rsidP="008905B8">
      <w:pPr>
        <w:spacing w:before="0" w:line="240" w:lineRule="auto"/>
        <w:rPr>
          <w:rFonts w:ascii="Arial" w:hAnsi="Arial" w:cs="Arial"/>
          <w:sz w:val="20"/>
          <w:lang w:val="cs-CZ"/>
        </w:rPr>
      </w:pPr>
    </w:p>
    <w:p w14:paraId="4FA4F200" w14:textId="77777777" w:rsidR="008905B8" w:rsidRPr="00945469" w:rsidRDefault="008905B8" w:rsidP="008905B8">
      <w:pPr>
        <w:spacing w:before="0" w:line="240" w:lineRule="auto"/>
        <w:rPr>
          <w:rFonts w:ascii="Arial" w:hAnsi="Arial" w:cs="Arial"/>
          <w:sz w:val="20"/>
          <w:lang w:val="cs-CZ"/>
        </w:rPr>
      </w:pPr>
    </w:p>
    <w:sectPr w:rsidR="008905B8" w:rsidRPr="00945469" w:rsidSect="00105A97">
      <w:headerReference w:type="default" r:id="rId16"/>
      <w:footerReference w:type="default" r:id="rId17"/>
      <w:type w:val="continuous"/>
      <w:pgSz w:w="11907" w:h="16840" w:code="9"/>
      <w:pgMar w:top="1134" w:right="851" w:bottom="1134" w:left="1134" w:header="567" w:footer="340" w:gutter="57"/>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5DE4" w14:textId="77777777" w:rsidR="005D52FC" w:rsidRDefault="005D52FC">
      <w:r>
        <w:separator/>
      </w:r>
    </w:p>
  </w:endnote>
  <w:endnote w:type="continuationSeparator" w:id="0">
    <w:p w14:paraId="21EB874E" w14:textId="77777777" w:rsidR="005D52FC" w:rsidRDefault="005D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F214" w14:textId="723A70FB" w:rsidR="00BA594B" w:rsidRDefault="00BA594B" w:rsidP="00BA594B">
    <w:pPr>
      <w:pStyle w:val="Zpat"/>
      <w:pBdr>
        <w:top w:val="single" w:sz="12" w:space="1" w:color="auto"/>
      </w:pBdr>
      <w:tabs>
        <w:tab w:val="clear" w:pos="9071"/>
        <w:tab w:val="left" w:pos="9072"/>
      </w:tabs>
    </w:pPr>
    <w:r>
      <w:rPr>
        <w:rFonts w:ascii="Arial" w:hAnsi="Arial" w:cs="Arial"/>
        <w:b/>
        <w:sz w:val="14"/>
        <w:szCs w:val="14"/>
        <w:lang w:val="cs-CZ"/>
      </w:rPr>
      <w:t>S</w:t>
    </w:r>
    <w:r w:rsidR="00330DD3">
      <w:rPr>
        <w:rFonts w:ascii="Arial" w:hAnsi="Arial" w:cs="Arial"/>
        <w:b/>
        <w:sz w:val="14"/>
        <w:szCs w:val="14"/>
        <w:lang w:val="cs-CZ"/>
      </w:rPr>
      <w:t>MA</w:t>
    </w:r>
    <w:r>
      <w:rPr>
        <w:rFonts w:ascii="Arial" w:hAnsi="Arial" w:cs="Arial"/>
        <w:b/>
        <w:sz w:val="14"/>
        <w:szCs w:val="14"/>
        <w:lang w:val="cs-CZ"/>
      </w:rPr>
      <w:t>-</w:t>
    </w:r>
    <w:r w:rsidR="00911ED9">
      <w:rPr>
        <w:rFonts w:ascii="Arial" w:hAnsi="Arial" w:cs="Arial"/>
        <w:b/>
        <w:sz w:val="14"/>
        <w:szCs w:val="14"/>
        <w:lang w:val="cs-CZ"/>
      </w:rPr>
      <w:t>1</w:t>
    </w:r>
    <w:r w:rsidR="007E4759">
      <w:rPr>
        <w:rFonts w:ascii="Arial" w:hAnsi="Arial" w:cs="Arial"/>
        <w:b/>
        <w:sz w:val="14"/>
        <w:szCs w:val="14"/>
        <w:lang w:val="cs-CZ"/>
      </w:rPr>
      <w:t>9</w:t>
    </w:r>
    <w:r>
      <w:rPr>
        <w:rFonts w:ascii="Arial" w:hAnsi="Arial" w:cs="Arial"/>
        <w:b/>
        <w:sz w:val="14"/>
        <w:szCs w:val="14"/>
        <w:lang w:val="cs-CZ"/>
      </w:rPr>
      <w:t>/</w:t>
    </w:r>
    <w:r w:rsidR="007E4759">
      <w:rPr>
        <w:rFonts w:ascii="Arial" w:hAnsi="Arial" w:cs="Arial"/>
        <w:b/>
        <w:sz w:val="14"/>
        <w:szCs w:val="14"/>
        <w:lang w:val="cs-CZ"/>
      </w:rPr>
      <w:t>03</w:t>
    </w:r>
    <w:r>
      <w:rPr>
        <w:rFonts w:ascii="Arial" w:hAnsi="Arial" w:cs="Arial"/>
        <w:b/>
        <w:lang w:val="cs-CZ"/>
      </w:rPr>
      <w:tab/>
    </w:r>
    <w:r w:rsidRPr="00BA594B">
      <w:rPr>
        <w:rFonts w:ascii="Arial" w:hAnsi="Arial" w:cs="Arial"/>
        <w:b/>
        <w:sz w:val="20"/>
        <w:lang w:val="cs-CZ"/>
      </w:rPr>
      <w:t>strana</w:t>
    </w:r>
    <w:r w:rsidR="00621DAF" w:rsidRPr="00BA594B">
      <w:rPr>
        <w:rFonts w:ascii="Arial" w:hAnsi="Arial" w:cs="Arial"/>
        <w:b/>
        <w:sz w:val="20"/>
      </w:rPr>
      <w:fldChar w:fldCharType="begin"/>
    </w:r>
    <w:r w:rsidRPr="00BA594B">
      <w:rPr>
        <w:rFonts w:ascii="Arial" w:hAnsi="Arial" w:cs="Arial"/>
        <w:b/>
        <w:sz w:val="20"/>
      </w:rPr>
      <w:instrText xml:space="preserve"> PAGE </w:instrText>
    </w:r>
    <w:r w:rsidR="00621DAF" w:rsidRPr="00BA594B">
      <w:rPr>
        <w:rFonts w:ascii="Arial" w:hAnsi="Arial" w:cs="Arial"/>
        <w:b/>
        <w:sz w:val="20"/>
      </w:rPr>
      <w:fldChar w:fldCharType="separate"/>
    </w:r>
    <w:r w:rsidR="003209A3">
      <w:rPr>
        <w:rFonts w:ascii="Arial" w:hAnsi="Arial" w:cs="Arial"/>
        <w:b/>
        <w:noProof/>
        <w:sz w:val="20"/>
      </w:rPr>
      <w:t>6</w:t>
    </w:r>
    <w:r w:rsidR="00621DAF" w:rsidRPr="00BA594B">
      <w:rPr>
        <w:rFonts w:ascii="Arial" w:hAnsi="Arial" w:cs="Arial"/>
        <w:b/>
        <w:sz w:val="20"/>
      </w:rPr>
      <w:fldChar w:fldCharType="end"/>
    </w:r>
    <w:r w:rsidRPr="00BA594B">
      <w:rPr>
        <w:rFonts w:ascii="Arial" w:hAnsi="Arial" w:cs="Arial"/>
        <w:b/>
        <w:sz w:val="20"/>
      </w:rPr>
      <w:t xml:space="preserve"> z </w:t>
    </w:r>
    <w:r w:rsidR="00621DAF" w:rsidRPr="00BA594B">
      <w:rPr>
        <w:rFonts w:ascii="Arial" w:hAnsi="Arial" w:cs="Arial"/>
        <w:b/>
        <w:sz w:val="20"/>
      </w:rPr>
      <w:fldChar w:fldCharType="begin"/>
    </w:r>
    <w:r w:rsidRPr="00BA594B">
      <w:rPr>
        <w:rFonts w:ascii="Arial" w:hAnsi="Arial" w:cs="Arial"/>
        <w:b/>
        <w:sz w:val="20"/>
      </w:rPr>
      <w:instrText xml:space="preserve"> NUMPAGES  </w:instrText>
    </w:r>
    <w:r w:rsidR="00621DAF" w:rsidRPr="00BA594B">
      <w:rPr>
        <w:rFonts w:ascii="Arial" w:hAnsi="Arial" w:cs="Arial"/>
        <w:b/>
        <w:sz w:val="20"/>
      </w:rPr>
      <w:fldChar w:fldCharType="separate"/>
    </w:r>
    <w:r w:rsidR="003209A3">
      <w:rPr>
        <w:rFonts w:ascii="Arial" w:hAnsi="Arial" w:cs="Arial"/>
        <w:b/>
        <w:noProof/>
        <w:sz w:val="20"/>
      </w:rPr>
      <w:t>6</w:t>
    </w:r>
    <w:r w:rsidR="00621DAF" w:rsidRPr="00BA594B">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C8FF" w14:textId="77777777" w:rsidR="005D52FC" w:rsidRDefault="005D52FC">
      <w:r>
        <w:separator/>
      </w:r>
    </w:p>
  </w:footnote>
  <w:footnote w:type="continuationSeparator" w:id="0">
    <w:p w14:paraId="661D0CF2" w14:textId="77777777" w:rsidR="005D52FC" w:rsidRDefault="005D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F212" w14:textId="15B2C8C9" w:rsidR="00D661A9" w:rsidRDefault="0052722E" w:rsidP="009D2193">
    <w:pPr>
      <w:pStyle w:val="Zhlav"/>
      <w:spacing w:before="0" w:line="240" w:lineRule="auto"/>
      <w:ind w:left="425"/>
      <w:rPr>
        <w:rFonts w:ascii="Arial" w:hAnsi="Arial" w:cs="Arial"/>
        <w:sz w:val="20"/>
        <w:lang w:val="cs-CZ"/>
      </w:rPr>
    </w:pPr>
    <w:r w:rsidRPr="00924FE3">
      <w:rPr>
        <w:rFonts w:ascii="Arial" w:hAnsi="Arial" w:cs="Arial"/>
        <w:sz w:val="20"/>
        <w:lang w:val="cs-CZ"/>
      </w:rPr>
      <w:t xml:space="preserve">Číslo smlouvy </w:t>
    </w:r>
    <w:r w:rsidRPr="003D78AD">
      <w:rPr>
        <w:rFonts w:ascii="Arial" w:hAnsi="Arial" w:cs="Arial"/>
        <w:sz w:val="20"/>
        <w:lang w:val="cs-CZ"/>
      </w:rPr>
      <w:t>objednatele</w:t>
    </w:r>
    <w:r w:rsidRPr="00924FE3">
      <w:rPr>
        <w:rFonts w:ascii="Arial" w:hAnsi="Arial" w:cs="Arial"/>
        <w:sz w:val="20"/>
        <w:lang w:val="cs-CZ"/>
      </w:rPr>
      <w:t>:</w:t>
    </w:r>
    <w:r w:rsidR="003D78AD">
      <w:rPr>
        <w:rFonts w:ascii="Arial" w:hAnsi="Arial" w:cs="Arial"/>
        <w:sz w:val="20"/>
        <w:lang w:val="cs-CZ"/>
      </w:rPr>
      <w:t xml:space="preserve"> </w:t>
    </w:r>
    <w:r w:rsidR="00DF0B10">
      <w:rPr>
        <w:rFonts w:ascii="Arial" w:hAnsi="Arial" w:cs="Arial"/>
        <w:sz w:val="20"/>
        <w:lang w:val="cs-CZ"/>
      </w:rPr>
      <w:t>Z</w:t>
    </w:r>
    <w:r w:rsidR="003D78AD">
      <w:rPr>
        <w:rFonts w:ascii="Arial" w:hAnsi="Arial" w:cs="Arial"/>
        <w:sz w:val="20"/>
        <w:lang w:val="cs-CZ"/>
      </w:rPr>
      <w:t>0111/TECH/20</w:t>
    </w:r>
    <w:r w:rsidR="00D26203" w:rsidRPr="00924FE3">
      <w:rPr>
        <w:rFonts w:ascii="Arial" w:hAnsi="Arial" w:cs="Arial"/>
        <w:sz w:val="20"/>
        <w:lang w:val="cs-CZ"/>
      </w:rPr>
      <w:tab/>
    </w:r>
    <w:r w:rsidR="00105A97" w:rsidRPr="00924FE3">
      <w:rPr>
        <w:rFonts w:ascii="Arial" w:hAnsi="Arial" w:cs="Arial"/>
        <w:sz w:val="20"/>
        <w:lang w:val="cs-CZ"/>
      </w:rPr>
      <w:tab/>
    </w:r>
    <w:r w:rsidRPr="00924FE3">
      <w:rPr>
        <w:rFonts w:ascii="Arial" w:hAnsi="Arial" w:cs="Arial"/>
        <w:sz w:val="20"/>
        <w:lang w:val="cs-CZ"/>
      </w:rPr>
      <w:t xml:space="preserve">Číslo smlouvy </w:t>
    </w:r>
    <w:r w:rsidR="008F4AB6">
      <w:rPr>
        <w:rFonts w:ascii="Arial" w:hAnsi="Arial" w:cs="Arial"/>
        <w:sz w:val="20"/>
        <w:lang w:val="cs-CZ"/>
      </w:rPr>
      <w:t>zhotovitele: 32001020-2</w:t>
    </w:r>
    <w:r w:rsidR="00F86086">
      <w:rPr>
        <w:rFonts w:ascii="Arial" w:hAnsi="Arial" w:cs="Arial"/>
        <w:sz w:val="20"/>
        <w:lang w:val="cs-CZ"/>
      </w:rPr>
      <w:t>5</w:t>
    </w:r>
  </w:p>
  <w:p w14:paraId="4FA4F213" w14:textId="77777777" w:rsidR="009D2193" w:rsidRPr="00924FE3" w:rsidRDefault="009D2193" w:rsidP="009D2193">
    <w:pPr>
      <w:pStyle w:val="Zhlav"/>
      <w:pBdr>
        <w:top w:val="single" w:sz="4" w:space="1" w:color="auto"/>
      </w:pBdr>
      <w:spacing w:before="0" w:line="240" w:lineRule="auto"/>
      <w:ind w:left="425"/>
      <w:rPr>
        <w:rFonts w:ascii="Arial" w:hAnsi="Arial" w:cs="Arial"/>
        <w:sz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E50"/>
    <w:multiLevelType w:val="hybridMultilevel"/>
    <w:tmpl w:val="3D486BDE"/>
    <w:lvl w:ilvl="0" w:tplc="BF7C88A2">
      <w:start w:val="1"/>
      <w:numFmt w:val="decimal"/>
      <w:lvlText w:val="(%1) "/>
      <w:lvlJc w:val="left"/>
      <w:pPr>
        <w:ind w:left="72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1F27"/>
    <w:multiLevelType w:val="multilevel"/>
    <w:tmpl w:val="B38A42BE"/>
    <w:lvl w:ilvl="0">
      <w:start w:val="4"/>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A54C62"/>
    <w:multiLevelType w:val="multilevel"/>
    <w:tmpl w:val="515EE106"/>
    <w:lvl w:ilvl="0">
      <w:start w:val="9"/>
      <w:numFmt w:val="decimal"/>
      <w:lvlText w:val="%1"/>
      <w:lvlJc w:val="left"/>
      <w:pPr>
        <w:ind w:left="360" w:hanging="360"/>
      </w:pPr>
      <w:rPr>
        <w:rFonts w:hint="default"/>
      </w:rPr>
    </w:lvl>
    <w:lvl w:ilvl="1">
      <w:start w:val="3"/>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8F7AD9"/>
    <w:multiLevelType w:val="multilevel"/>
    <w:tmpl w:val="76F642C4"/>
    <w:lvl w:ilvl="0">
      <w:start w:val="3"/>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67A7E02"/>
    <w:multiLevelType w:val="multilevel"/>
    <w:tmpl w:val="76F642C4"/>
    <w:lvl w:ilvl="0">
      <w:start w:val="3"/>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7C62A25"/>
    <w:multiLevelType w:val="singleLevel"/>
    <w:tmpl w:val="862A8826"/>
    <w:lvl w:ilvl="0">
      <w:start w:val="1"/>
      <w:numFmt w:val="decimal"/>
      <w:lvlText w:val="(%1)"/>
      <w:lvlJc w:val="left"/>
      <w:pPr>
        <w:ind w:left="426" w:hanging="425"/>
      </w:pPr>
      <w:rPr>
        <w:rFonts w:hint="default"/>
      </w:rPr>
    </w:lvl>
  </w:abstractNum>
  <w:abstractNum w:abstractNumId="6" w15:restartNumberingAfterBreak="0">
    <w:nsid w:val="210B5F02"/>
    <w:multiLevelType w:val="multilevel"/>
    <w:tmpl w:val="41CA5A0A"/>
    <w:lvl w:ilvl="0">
      <w:start w:val="5"/>
      <w:numFmt w:val="decimal"/>
      <w:lvlText w:val="%1"/>
      <w:lvlJc w:val="left"/>
      <w:pPr>
        <w:ind w:left="360" w:hanging="360"/>
      </w:pPr>
      <w:rPr>
        <w:rFonts w:hint="default"/>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7" w15:restartNumberingAfterBreak="0">
    <w:nsid w:val="27A51690"/>
    <w:multiLevelType w:val="hybridMultilevel"/>
    <w:tmpl w:val="A8F8CCF0"/>
    <w:lvl w:ilvl="0" w:tplc="464E9D5E">
      <w:start w:val="1"/>
      <w:numFmt w:val="decimal"/>
      <w:lvlText w:val="(%1)"/>
      <w:lvlJc w:val="left"/>
      <w:pPr>
        <w:ind w:left="420" w:hanging="4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F90987"/>
    <w:multiLevelType w:val="multilevel"/>
    <w:tmpl w:val="0D282820"/>
    <w:lvl w:ilvl="0">
      <w:start w:val="9"/>
      <w:numFmt w:val="decimal"/>
      <w:lvlText w:val="%1"/>
      <w:lvlJc w:val="left"/>
      <w:pPr>
        <w:ind w:left="360" w:hanging="360"/>
      </w:pPr>
      <w:rPr>
        <w:rFonts w:hint="default"/>
      </w:rPr>
    </w:lvl>
    <w:lvl w:ilvl="1">
      <w:start w:val="1"/>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0649C6"/>
    <w:multiLevelType w:val="hybridMultilevel"/>
    <w:tmpl w:val="439E60B2"/>
    <w:lvl w:ilvl="0" w:tplc="413E509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0" w15:restartNumberingAfterBreak="0">
    <w:nsid w:val="43B961FE"/>
    <w:multiLevelType w:val="multilevel"/>
    <w:tmpl w:val="0D560078"/>
    <w:lvl w:ilvl="0">
      <w:start w:val="1"/>
      <w:numFmt w:val="decimal"/>
      <w:lvlText w:val="(%1) "/>
      <w:lvlJc w:val="left"/>
      <w:pPr>
        <w:ind w:left="360" w:hanging="360"/>
      </w:pPr>
      <w:rPr>
        <w:rFonts w:hint="default"/>
        <w:b w:val="0"/>
        <w:i w:val="0"/>
        <w:sz w:val="22"/>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1" w15:restartNumberingAfterBreak="0">
    <w:nsid w:val="58447E30"/>
    <w:multiLevelType w:val="multilevel"/>
    <w:tmpl w:val="A448CABA"/>
    <w:lvl w:ilvl="0">
      <w:start w:val="6"/>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BBB6E47"/>
    <w:multiLevelType w:val="hybridMultilevel"/>
    <w:tmpl w:val="D1A2A968"/>
    <w:lvl w:ilvl="0" w:tplc="BF7C88A2">
      <w:start w:val="1"/>
      <w:numFmt w:val="decimal"/>
      <w:lvlText w:val="(%1) "/>
      <w:lvlJc w:val="left"/>
      <w:pPr>
        <w:ind w:left="1077" w:hanging="360"/>
      </w:pPr>
      <w:rPr>
        <w:b w:val="0"/>
        <w:i w:val="0"/>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5FFC7F2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D911A80"/>
    <w:multiLevelType w:val="multilevel"/>
    <w:tmpl w:val="C0B8F7C4"/>
    <w:lvl w:ilvl="0">
      <w:start w:val="1"/>
      <w:numFmt w:val="decimal"/>
      <w:lvlText w:val="%1."/>
      <w:lvlJc w:val="left"/>
      <w:pPr>
        <w:tabs>
          <w:tab w:val="num" w:pos="360"/>
        </w:tabs>
        <w:ind w:left="360" w:hanging="360"/>
      </w:pPr>
    </w:lvl>
    <w:lvl w:ilvl="1">
      <w:start w:val="1"/>
      <w:numFmt w:val="decimal"/>
      <w:pStyle w:val="Odstavec1"/>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F8642A7"/>
    <w:multiLevelType w:val="multilevel"/>
    <w:tmpl w:val="2580E652"/>
    <w:lvl w:ilvl="0">
      <w:start w:val="9"/>
      <w:numFmt w:val="decimal"/>
      <w:lvlText w:val="%1"/>
      <w:lvlJc w:val="left"/>
      <w:pPr>
        <w:ind w:left="360" w:hanging="360"/>
      </w:pPr>
      <w:rPr>
        <w:rFonts w:hint="default"/>
      </w:rPr>
    </w:lvl>
    <w:lvl w:ilvl="1">
      <w:start w:val="4"/>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9"/>
  </w:num>
  <w:num w:numId="3">
    <w:abstractNumId w:val="13"/>
  </w:num>
  <w:num w:numId="4">
    <w:abstractNumId w:val="14"/>
  </w:num>
  <w:num w:numId="5">
    <w:abstractNumId w:val="3"/>
  </w:num>
  <w:num w:numId="6">
    <w:abstractNumId w:val="1"/>
  </w:num>
  <w:num w:numId="7">
    <w:abstractNumId w:val="6"/>
  </w:num>
  <w:num w:numId="8">
    <w:abstractNumId w:val="11"/>
  </w:num>
  <w:num w:numId="9">
    <w:abstractNumId w:val="0"/>
  </w:num>
  <w:num w:numId="10">
    <w:abstractNumId w:val="2"/>
  </w:num>
  <w:num w:numId="11">
    <w:abstractNumId w:val="15"/>
  </w:num>
  <w:num w:numId="12">
    <w:abstractNumId w:val="10"/>
  </w:num>
  <w:num w:numId="13">
    <w:abstractNumId w:val="4"/>
  </w:num>
  <w:num w:numId="14">
    <w:abstractNumId w:val="8"/>
  </w:num>
  <w:num w:numId="15">
    <w:abstractNumId w:val="1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40"/>
    <w:rsid w:val="00000258"/>
    <w:rsid w:val="00000C4D"/>
    <w:rsid w:val="00004B3A"/>
    <w:rsid w:val="00023381"/>
    <w:rsid w:val="00024C8F"/>
    <w:rsid w:val="00024D33"/>
    <w:rsid w:val="00026A4E"/>
    <w:rsid w:val="000301AC"/>
    <w:rsid w:val="00030334"/>
    <w:rsid w:val="00051496"/>
    <w:rsid w:val="00052E3E"/>
    <w:rsid w:val="000618EA"/>
    <w:rsid w:val="00063CD8"/>
    <w:rsid w:val="0006521B"/>
    <w:rsid w:val="00072A26"/>
    <w:rsid w:val="000914D8"/>
    <w:rsid w:val="0009666F"/>
    <w:rsid w:val="000B2784"/>
    <w:rsid w:val="000C732D"/>
    <w:rsid w:val="000E7DEB"/>
    <w:rsid w:val="000F2EFC"/>
    <w:rsid w:val="000F7F4B"/>
    <w:rsid w:val="00100CA4"/>
    <w:rsid w:val="001033DB"/>
    <w:rsid w:val="00105A97"/>
    <w:rsid w:val="0010601B"/>
    <w:rsid w:val="001118ED"/>
    <w:rsid w:val="00125394"/>
    <w:rsid w:val="00126FED"/>
    <w:rsid w:val="001302E2"/>
    <w:rsid w:val="00136779"/>
    <w:rsid w:val="001455B0"/>
    <w:rsid w:val="001457FD"/>
    <w:rsid w:val="00146CC9"/>
    <w:rsid w:val="00146F2C"/>
    <w:rsid w:val="00150FF7"/>
    <w:rsid w:val="001617D7"/>
    <w:rsid w:val="00174161"/>
    <w:rsid w:val="00174E1B"/>
    <w:rsid w:val="0018020C"/>
    <w:rsid w:val="001A56A6"/>
    <w:rsid w:val="001A7618"/>
    <w:rsid w:val="001B045D"/>
    <w:rsid w:val="001D3AE5"/>
    <w:rsid w:val="001D4E76"/>
    <w:rsid w:val="001E04D0"/>
    <w:rsid w:val="001F082E"/>
    <w:rsid w:val="00201EC5"/>
    <w:rsid w:val="002173CB"/>
    <w:rsid w:val="002419CE"/>
    <w:rsid w:val="002419FA"/>
    <w:rsid w:val="00244089"/>
    <w:rsid w:val="002458A8"/>
    <w:rsid w:val="002665FD"/>
    <w:rsid w:val="002822D5"/>
    <w:rsid w:val="00282E53"/>
    <w:rsid w:val="00292B33"/>
    <w:rsid w:val="00293668"/>
    <w:rsid w:val="002A0B29"/>
    <w:rsid w:val="002A487C"/>
    <w:rsid w:val="002B231C"/>
    <w:rsid w:val="002B7A98"/>
    <w:rsid w:val="002C0F81"/>
    <w:rsid w:val="002E1808"/>
    <w:rsid w:val="002F1DFE"/>
    <w:rsid w:val="002F461E"/>
    <w:rsid w:val="00300BE5"/>
    <w:rsid w:val="003209A3"/>
    <w:rsid w:val="003302B1"/>
    <w:rsid w:val="00330DD3"/>
    <w:rsid w:val="00341E9F"/>
    <w:rsid w:val="003677AE"/>
    <w:rsid w:val="00367B86"/>
    <w:rsid w:val="0038032F"/>
    <w:rsid w:val="003864CB"/>
    <w:rsid w:val="0039549A"/>
    <w:rsid w:val="0039637B"/>
    <w:rsid w:val="003A737D"/>
    <w:rsid w:val="003B6341"/>
    <w:rsid w:val="003C44D6"/>
    <w:rsid w:val="003D0E0A"/>
    <w:rsid w:val="003D1A48"/>
    <w:rsid w:val="003D4BF9"/>
    <w:rsid w:val="003D50D7"/>
    <w:rsid w:val="003D78AD"/>
    <w:rsid w:val="003E3209"/>
    <w:rsid w:val="003F0E1B"/>
    <w:rsid w:val="003F1A58"/>
    <w:rsid w:val="00420CC4"/>
    <w:rsid w:val="00431CB5"/>
    <w:rsid w:val="00435984"/>
    <w:rsid w:val="00436B39"/>
    <w:rsid w:val="00440F29"/>
    <w:rsid w:val="0044168A"/>
    <w:rsid w:val="00451A2A"/>
    <w:rsid w:val="004718D2"/>
    <w:rsid w:val="0047624F"/>
    <w:rsid w:val="00490474"/>
    <w:rsid w:val="004A52AD"/>
    <w:rsid w:val="004C332A"/>
    <w:rsid w:val="004C36D4"/>
    <w:rsid w:val="004C7547"/>
    <w:rsid w:val="004C7E89"/>
    <w:rsid w:val="004D0CBE"/>
    <w:rsid w:val="004E165B"/>
    <w:rsid w:val="004E1A69"/>
    <w:rsid w:val="004E3F8D"/>
    <w:rsid w:val="004F02FA"/>
    <w:rsid w:val="004F4C58"/>
    <w:rsid w:val="004F7D50"/>
    <w:rsid w:val="00522D50"/>
    <w:rsid w:val="0052722E"/>
    <w:rsid w:val="00532740"/>
    <w:rsid w:val="005332BE"/>
    <w:rsid w:val="0054321A"/>
    <w:rsid w:val="005477D8"/>
    <w:rsid w:val="0055079C"/>
    <w:rsid w:val="00552873"/>
    <w:rsid w:val="00555C27"/>
    <w:rsid w:val="00561820"/>
    <w:rsid w:val="005667CB"/>
    <w:rsid w:val="00585360"/>
    <w:rsid w:val="005B55C2"/>
    <w:rsid w:val="005C5ED4"/>
    <w:rsid w:val="005D1D38"/>
    <w:rsid w:val="005D52FC"/>
    <w:rsid w:val="005F0FD1"/>
    <w:rsid w:val="005F1BE7"/>
    <w:rsid w:val="005F1D37"/>
    <w:rsid w:val="006145E0"/>
    <w:rsid w:val="00621DAF"/>
    <w:rsid w:val="0063138B"/>
    <w:rsid w:val="00633115"/>
    <w:rsid w:val="00656216"/>
    <w:rsid w:val="0067310E"/>
    <w:rsid w:val="00681290"/>
    <w:rsid w:val="0068173B"/>
    <w:rsid w:val="006A0D56"/>
    <w:rsid w:val="006C26E4"/>
    <w:rsid w:val="006C64E2"/>
    <w:rsid w:val="006C6E30"/>
    <w:rsid w:val="006D639E"/>
    <w:rsid w:val="006D724D"/>
    <w:rsid w:val="006E41A4"/>
    <w:rsid w:val="006F143B"/>
    <w:rsid w:val="006F2D52"/>
    <w:rsid w:val="006F4CE8"/>
    <w:rsid w:val="00700C96"/>
    <w:rsid w:val="00700E8A"/>
    <w:rsid w:val="00702741"/>
    <w:rsid w:val="00717AA8"/>
    <w:rsid w:val="00723B56"/>
    <w:rsid w:val="00727B77"/>
    <w:rsid w:val="00734B69"/>
    <w:rsid w:val="00737557"/>
    <w:rsid w:val="00740E36"/>
    <w:rsid w:val="007476B0"/>
    <w:rsid w:val="007534E2"/>
    <w:rsid w:val="00761FFD"/>
    <w:rsid w:val="007718DB"/>
    <w:rsid w:val="00774B2E"/>
    <w:rsid w:val="007A79CE"/>
    <w:rsid w:val="007B4897"/>
    <w:rsid w:val="007B55EC"/>
    <w:rsid w:val="007D37EA"/>
    <w:rsid w:val="007D4448"/>
    <w:rsid w:val="007E0A69"/>
    <w:rsid w:val="007E4759"/>
    <w:rsid w:val="007E5DEC"/>
    <w:rsid w:val="00807DC4"/>
    <w:rsid w:val="00813525"/>
    <w:rsid w:val="00821FA6"/>
    <w:rsid w:val="00822803"/>
    <w:rsid w:val="00826C26"/>
    <w:rsid w:val="008300D6"/>
    <w:rsid w:val="0083450D"/>
    <w:rsid w:val="008350D7"/>
    <w:rsid w:val="008360D5"/>
    <w:rsid w:val="00850A0E"/>
    <w:rsid w:val="008644B6"/>
    <w:rsid w:val="00874FC4"/>
    <w:rsid w:val="008808D5"/>
    <w:rsid w:val="00886276"/>
    <w:rsid w:val="00886746"/>
    <w:rsid w:val="008905B8"/>
    <w:rsid w:val="00890A52"/>
    <w:rsid w:val="008E60B1"/>
    <w:rsid w:val="008F296B"/>
    <w:rsid w:val="008F4AB6"/>
    <w:rsid w:val="00911ED9"/>
    <w:rsid w:val="00912D25"/>
    <w:rsid w:val="00924FE3"/>
    <w:rsid w:val="0092792D"/>
    <w:rsid w:val="00944830"/>
    <w:rsid w:val="0095571E"/>
    <w:rsid w:val="00965FCA"/>
    <w:rsid w:val="00975824"/>
    <w:rsid w:val="00976060"/>
    <w:rsid w:val="00990B78"/>
    <w:rsid w:val="0099722D"/>
    <w:rsid w:val="009A7312"/>
    <w:rsid w:val="009B5CD4"/>
    <w:rsid w:val="009D2193"/>
    <w:rsid w:val="009D5225"/>
    <w:rsid w:val="009E17A3"/>
    <w:rsid w:val="009F0190"/>
    <w:rsid w:val="009F715E"/>
    <w:rsid w:val="00A02109"/>
    <w:rsid w:val="00A036E3"/>
    <w:rsid w:val="00A05FD6"/>
    <w:rsid w:val="00A07F91"/>
    <w:rsid w:val="00A1054A"/>
    <w:rsid w:val="00A15D9E"/>
    <w:rsid w:val="00A17D10"/>
    <w:rsid w:val="00A17D2F"/>
    <w:rsid w:val="00A2036C"/>
    <w:rsid w:val="00A20557"/>
    <w:rsid w:val="00A31336"/>
    <w:rsid w:val="00A5009D"/>
    <w:rsid w:val="00A634BD"/>
    <w:rsid w:val="00A65322"/>
    <w:rsid w:val="00A66F61"/>
    <w:rsid w:val="00A7552D"/>
    <w:rsid w:val="00A77482"/>
    <w:rsid w:val="00A85067"/>
    <w:rsid w:val="00A863A7"/>
    <w:rsid w:val="00A87572"/>
    <w:rsid w:val="00A95F10"/>
    <w:rsid w:val="00AA0A1D"/>
    <w:rsid w:val="00AA5488"/>
    <w:rsid w:val="00AC2DCD"/>
    <w:rsid w:val="00AE468F"/>
    <w:rsid w:val="00AE7D45"/>
    <w:rsid w:val="00AF0E3C"/>
    <w:rsid w:val="00B13072"/>
    <w:rsid w:val="00B154DA"/>
    <w:rsid w:val="00B23BB8"/>
    <w:rsid w:val="00B24790"/>
    <w:rsid w:val="00B26728"/>
    <w:rsid w:val="00B30730"/>
    <w:rsid w:val="00B349C6"/>
    <w:rsid w:val="00B47333"/>
    <w:rsid w:val="00B73845"/>
    <w:rsid w:val="00B811A7"/>
    <w:rsid w:val="00B923A7"/>
    <w:rsid w:val="00B96AD5"/>
    <w:rsid w:val="00BA594B"/>
    <w:rsid w:val="00BB6CFB"/>
    <w:rsid w:val="00BC0CF7"/>
    <w:rsid w:val="00BD69E1"/>
    <w:rsid w:val="00BF196D"/>
    <w:rsid w:val="00C036FF"/>
    <w:rsid w:val="00C0594B"/>
    <w:rsid w:val="00C127A1"/>
    <w:rsid w:val="00C137AA"/>
    <w:rsid w:val="00C316E4"/>
    <w:rsid w:val="00C37F32"/>
    <w:rsid w:val="00C4675B"/>
    <w:rsid w:val="00C64CA9"/>
    <w:rsid w:val="00C668FA"/>
    <w:rsid w:val="00C66C60"/>
    <w:rsid w:val="00C833E4"/>
    <w:rsid w:val="00C90C58"/>
    <w:rsid w:val="00C96A1C"/>
    <w:rsid w:val="00CA21B7"/>
    <w:rsid w:val="00CA3789"/>
    <w:rsid w:val="00CB064C"/>
    <w:rsid w:val="00CB22C0"/>
    <w:rsid w:val="00CB47DA"/>
    <w:rsid w:val="00CC2CA1"/>
    <w:rsid w:val="00CC443F"/>
    <w:rsid w:val="00CC46C1"/>
    <w:rsid w:val="00CD5623"/>
    <w:rsid w:val="00CF55AF"/>
    <w:rsid w:val="00CF6545"/>
    <w:rsid w:val="00D01977"/>
    <w:rsid w:val="00D03C33"/>
    <w:rsid w:val="00D05FE8"/>
    <w:rsid w:val="00D26203"/>
    <w:rsid w:val="00D37D34"/>
    <w:rsid w:val="00D528A1"/>
    <w:rsid w:val="00D60A29"/>
    <w:rsid w:val="00D64B35"/>
    <w:rsid w:val="00D65946"/>
    <w:rsid w:val="00D661A9"/>
    <w:rsid w:val="00D7005F"/>
    <w:rsid w:val="00D708C6"/>
    <w:rsid w:val="00D713B8"/>
    <w:rsid w:val="00D7542A"/>
    <w:rsid w:val="00D86A8D"/>
    <w:rsid w:val="00D87674"/>
    <w:rsid w:val="00DA0B59"/>
    <w:rsid w:val="00DA5B55"/>
    <w:rsid w:val="00DB0C58"/>
    <w:rsid w:val="00DC0445"/>
    <w:rsid w:val="00DC7EC4"/>
    <w:rsid w:val="00DD08D8"/>
    <w:rsid w:val="00DD12E9"/>
    <w:rsid w:val="00DD58E8"/>
    <w:rsid w:val="00DD7F05"/>
    <w:rsid w:val="00DE3E86"/>
    <w:rsid w:val="00DE7828"/>
    <w:rsid w:val="00DF0B10"/>
    <w:rsid w:val="00E03BEC"/>
    <w:rsid w:val="00E042C9"/>
    <w:rsid w:val="00E1070F"/>
    <w:rsid w:val="00E11B5F"/>
    <w:rsid w:val="00E14F1D"/>
    <w:rsid w:val="00E36C78"/>
    <w:rsid w:val="00E37392"/>
    <w:rsid w:val="00E4414D"/>
    <w:rsid w:val="00E47FD5"/>
    <w:rsid w:val="00E53117"/>
    <w:rsid w:val="00E827DD"/>
    <w:rsid w:val="00EA1E2A"/>
    <w:rsid w:val="00EB136D"/>
    <w:rsid w:val="00EB4412"/>
    <w:rsid w:val="00EC155E"/>
    <w:rsid w:val="00ED66FD"/>
    <w:rsid w:val="00EE6FA7"/>
    <w:rsid w:val="00F037AD"/>
    <w:rsid w:val="00F049C5"/>
    <w:rsid w:val="00F15313"/>
    <w:rsid w:val="00F166A9"/>
    <w:rsid w:val="00F1702C"/>
    <w:rsid w:val="00F17330"/>
    <w:rsid w:val="00F340E6"/>
    <w:rsid w:val="00F34AD2"/>
    <w:rsid w:val="00F5129A"/>
    <w:rsid w:val="00F648E6"/>
    <w:rsid w:val="00F70392"/>
    <w:rsid w:val="00F74096"/>
    <w:rsid w:val="00F86086"/>
    <w:rsid w:val="00F86D53"/>
    <w:rsid w:val="00F978CA"/>
    <w:rsid w:val="00FB05CC"/>
    <w:rsid w:val="00FB252E"/>
    <w:rsid w:val="00FC046B"/>
    <w:rsid w:val="00FD22B9"/>
    <w:rsid w:val="00FD5EF5"/>
    <w:rsid w:val="00FD7F54"/>
    <w:rsid w:val="00FE6014"/>
    <w:rsid w:val="00FE631A"/>
    <w:rsid w:val="00FF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4F100"/>
  <w15:docId w15:val="{E1E2A255-7169-4037-BB1E-C08FC087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FCA"/>
    <w:pPr>
      <w:tabs>
        <w:tab w:val="left" w:pos="426"/>
      </w:tabs>
      <w:spacing w:before="120" w:line="240" w:lineRule="atLeast"/>
      <w:ind w:left="426" w:hanging="425"/>
    </w:pPr>
    <w:rPr>
      <w:sz w:val="22"/>
      <w:lang w:val="en-GB" w:eastAsia="cs-CZ"/>
    </w:rPr>
  </w:style>
  <w:style w:type="paragraph" w:styleId="Nadpis1">
    <w:name w:val="heading 1"/>
    <w:basedOn w:val="Normln"/>
    <w:next w:val="Nadpis2"/>
    <w:link w:val="Nadpis1Char"/>
    <w:qFormat/>
    <w:rsid w:val="00965FCA"/>
    <w:pPr>
      <w:spacing w:before="480" w:after="480"/>
      <w:ind w:left="0" w:firstLine="0"/>
      <w:jc w:val="center"/>
      <w:outlineLvl w:val="0"/>
    </w:pPr>
    <w:rPr>
      <w:b/>
      <w:sz w:val="36"/>
    </w:rPr>
  </w:style>
  <w:style w:type="paragraph" w:styleId="Nadpis2">
    <w:name w:val="heading 2"/>
    <w:basedOn w:val="Normln"/>
    <w:next w:val="Nadpis3"/>
    <w:qFormat/>
    <w:rsid w:val="00965FCA"/>
    <w:pPr>
      <w:keepNext/>
      <w:spacing w:before="240"/>
      <w:ind w:left="0" w:firstLine="0"/>
      <w:jc w:val="center"/>
      <w:outlineLvl w:val="1"/>
    </w:pPr>
    <w:rPr>
      <w:b/>
      <w:sz w:val="26"/>
    </w:rPr>
  </w:style>
  <w:style w:type="paragraph" w:styleId="Nadpis3">
    <w:name w:val="heading 3"/>
    <w:basedOn w:val="Normln"/>
    <w:next w:val="Normln"/>
    <w:qFormat/>
    <w:rsid w:val="00965FCA"/>
    <w:pPr>
      <w:keepNext/>
      <w:spacing w:before="0"/>
      <w:ind w:left="0" w:firstLine="0"/>
      <w:jc w:val="center"/>
      <w:outlineLvl w:val="2"/>
    </w:pPr>
    <w:rPr>
      <w:b/>
      <w:sz w:val="26"/>
    </w:rPr>
  </w:style>
  <w:style w:type="paragraph" w:styleId="Nadpis4">
    <w:name w:val="heading 4"/>
    <w:basedOn w:val="Normln"/>
    <w:next w:val="Normln"/>
    <w:qFormat/>
    <w:rsid w:val="00965FCA"/>
    <w:pPr>
      <w:keepNext/>
      <w:spacing w:before="240" w:after="60"/>
      <w:ind w:left="2832" w:hanging="708"/>
      <w:outlineLvl w:val="3"/>
    </w:pPr>
    <w:rPr>
      <w:b/>
      <w:i/>
      <w:sz w:val="24"/>
    </w:rPr>
  </w:style>
  <w:style w:type="paragraph" w:styleId="Nadpis5">
    <w:name w:val="heading 5"/>
    <w:basedOn w:val="Normln"/>
    <w:next w:val="Normln"/>
    <w:qFormat/>
    <w:rsid w:val="00965FCA"/>
    <w:pPr>
      <w:spacing w:before="240" w:after="60"/>
      <w:ind w:left="3540" w:hanging="708"/>
      <w:outlineLvl w:val="4"/>
    </w:pPr>
    <w:rPr>
      <w:rFonts w:ascii="Arial" w:hAnsi="Arial"/>
    </w:rPr>
  </w:style>
  <w:style w:type="paragraph" w:styleId="Nadpis6">
    <w:name w:val="heading 6"/>
    <w:basedOn w:val="Normln"/>
    <w:next w:val="Normln"/>
    <w:qFormat/>
    <w:rsid w:val="00965FCA"/>
    <w:pPr>
      <w:spacing w:before="240" w:after="60"/>
      <w:ind w:left="4248" w:hanging="708"/>
      <w:outlineLvl w:val="5"/>
    </w:pPr>
    <w:rPr>
      <w:rFonts w:ascii="Arial" w:hAnsi="Arial"/>
      <w:i/>
    </w:rPr>
  </w:style>
  <w:style w:type="paragraph" w:styleId="Nadpis7">
    <w:name w:val="heading 7"/>
    <w:basedOn w:val="Normln"/>
    <w:next w:val="Normln"/>
    <w:qFormat/>
    <w:rsid w:val="00965FCA"/>
    <w:pPr>
      <w:spacing w:before="240" w:after="60"/>
      <w:ind w:left="4956" w:hanging="708"/>
      <w:outlineLvl w:val="6"/>
    </w:pPr>
    <w:rPr>
      <w:rFonts w:ascii="Arial" w:hAnsi="Arial"/>
      <w:sz w:val="20"/>
    </w:rPr>
  </w:style>
  <w:style w:type="paragraph" w:styleId="Nadpis8">
    <w:name w:val="heading 8"/>
    <w:basedOn w:val="Normln"/>
    <w:next w:val="Normln"/>
    <w:qFormat/>
    <w:rsid w:val="00965FCA"/>
    <w:pPr>
      <w:spacing w:before="240" w:after="60"/>
      <w:ind w:left="5664" w:hanging="708"/>
      <w:outlineLvl w:val="7"/>
    </w:pPr>
    <w:rPr>
      <w:rFonts w:ascii="Arial" w:hAnsi="Arial"/>
      <w:i/>
      <w:sz w:val="20"/>
    </w:rPr>
  </w:style>
  <w:style w:type="paragraph" w:styleId="Nadpis9">
    <w:name w:val="heading 9"/>
    <w:basedOn w:val="Normln"/>
    <w:next w:val="Normln"/>
    <w:qFormat/>
    <w:rsid w:val="00965FCA"/>
    <w:pPr>
      <w:spacing w:before="240" w:after="60"/>
      <w:ind w:left="6372"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65FCA"/>
    <w:pPr>
      <w:tabs>
        <w:tab w:val="clear" w:pos="426"/>
        <w:tab w:val="center" w:pos="4819"/>
        <w:tab w:val="right" w:pos="9071"/>
      </w:tabs>
    </w:pPr>
  </w:style>
  <w:style w:type="paragraph" w:styleId="Zhlav">
    <w:name w:val="header"/>
    <w:basedOn w:val="Normln"/>
    <w:link w:val="ZhlavChar"/>
    <w:rsid w:val="00965FCA"/>
    <w:pPr>
      <w:tabs>
        <w:tab w:val="clear" w:pos="426"/>
        <w:tab w:val="center" w:pos="4819"/>
        <w:tab w:val="right" w:pos="9071"/>
      </w:tabs>
    </w:pPr>
  </w:style>
  <w:style w:type="paragraph" w:styleId="Normlnodsazen">
    <w:name w:val="Normal Indent"/>
    <w:basedOn w:val="Normln"/>
    <w:rsid w:val="00965FCA"/>
    <w:pPr>
      <w:ind w:left="720"/>
    </w:pPr>
  </w:style>
  <w:style w:type="paragraph" w:customStyle="1" w:styleId="normal1">
    <w:name w:val="normal1"/>
    <w:basedOn w:val="Normln"/>
    <w:rsid w:val="00965FCA"/>
    <w:pPr>
      <w:spacing w:before="0"/>
      <w:ind w:firstLine="0"/>
    </w:pPr>
  </w:style>
  <w:style w:type="paragraph" w:customStyle="1" w:styleId="cisodst">
    <w:name w:val="cisodst"/>
    <w:basedOn w:val="Normln"/>
    <w:rsid w:val="00965FCA"/>
    <w:pPr>
      <w:tabs>
        <w:tab w:val="left" w:pos="567"/>
      </w:tabs>
      <w:spacing w:before="240"/>
      <w:ind w:left="567" w:hanging="567"/>
    </w:pPr>
  </w:style>
  <w:style w:type="paragraph" w:customStyle="1" w:styleId="folie">
    <w:name w:val="folie"/>
    <w:basedOn w:val="Normln"/>
    <w:rsid w:val="00965FCA"/>
    <w:pPr>
      <w:spacing w:before="240"/>
      <w:ind w:firstLine="0"/>
    </w:pPr>
    <w:rPr>
      <w:b/>
      <w:sz w:val="32"/>
    </w:rPr>
  </w:style>
  <w:style w:type="paragraph" w:customStyle="1" w:styleId="FullSize">
    <w:name w:val="Full_Size"/>
    <w:basedOn w:val="Normln"/>
    <w:rsid w:val="00965FCA"/>
  </w:style>
  <w:style w:type="paragraph" w:customStyle="1" w:styleId="smluvni">
    <w:name w:val="smluvni"/>
    <w:basedOn w:val="Normln"/>
    <w:rsid w:val="00965FCA"/>
    <w:pPr>
      <w:tabs>
        <w:tab w:val="left" w:pos="2268"/>
      </w:tabs>
    </w:pPr>
  </w:style>
  <w:style w:type="paragraph" w:styleId="Zkladntextodsazen">
    <w:name w:val="Body Text Indent"/>
    <w:basedOn w:val="Normln"/>
    <w:link w:val="ZkladntextodsazenChar"/>
    <w:rsid w:val="00965FCA"/>
    <w:pPr>
      <w:ind w:left="1" w:firstLine="0"/>
      <w:jc w:val="both"/>
    </w:pPr>
    <w:rPr>
      <w:lang w:val="cs-CZ"/>
    </w:rPr>
  </w:style>
  <w:style w:type="paragraph" w:styleId="Normlnweb">
    <w:name w:val="Normal (Web)"/>
    <w:basedOn w:val="Normln"/>
    <w:uiPriority w:val="99"/>
    <w:rsid w:val="00965FCA"/>
    <w:pPr>
      <w:tabs>
        <w:tab w:val="clear" w:pos="426"/>
      </w:tabs>
      <w:spacing w:before="100" w:beforeAutospacing="1" w:after="100" w:afterAutospacing="1" w:line="240" w:lineRule="auto"/>
      <w:ind w:left="0" w:firstLine="0"/>
    </w:pPr>
    <w:rPr>
      <w:sz w:val="24"/>
      <w:szCs w:val="24"/>
      <w:lang w:val="cs-CZ"/>
    </w:rPr>
  </w:style>
  <w:style w:type="paragraph" w:styleId="Textbubliny">
    <w:name w:val="Balloon Text"/>
    <w:basedOn w:val="Normln"/>
    <w:semiHidden/>
    <w:rsid w:val="00965FCA"/>
    <w:rPr>
      <w:rFonts w:ascii="Tahoma" w:hAnsi="Tahoma" w:cs="Tahoma"/>
      <w:sz w:val="16"/>
      <w:szCs w:val="16"/>
    </w:rPr>
  </w:style>
  <w:style w:type="paragraph" w:customStyle="1" w:styleId="StylZa12b">
    <w:name w:val="Styl Za:  12 b."/>
    <w:basedOn w:val="Normln"/>
    <w:rsid w:val="00717AA8"/>
    <w:pPr>
      <w:tabs>
        <w:tab w:val="clear" w:pos="426"/>
      </w:tabs>
      <w:overflowPunct w:val="0"/>
      <w:autoSpaceDE w:val="0"/>
      <w:autoSpaceDN w:val="0"/>
      <w:adjustRightInd w:val="0"/>
      <w:spacing w:before="0" w:after="120" w:line="240" w:lineRule="auto"/>
      <w:ind w:left="0" w:firstLine="0"/>
      <w:jc w:val="both"/>
      <w:textAlignment w:val="baseline"/>
    </w:pPr>
    <w:rPr>
      <w:rFonts w:ascii="Arial" w:hAnsi="Arial"/>
      <w:lang w:val="cs-CZ"/>
    </w:rPr>
  </w:style>
  <w:style w:type="paragraph" w:customStyle="1" w:styleId="Odstavec1">
    <w:name w:val="Odstavec1"/>
    <w:basedOn w:val="Nadpis2"/>
    <w:rsid w:val="00C37F32"/>
    <w:pPr>
      <w:keepNext w:val="0"/>
      <w:numPr>
        <w:ilvl w:val="1"/>
        <w:numId w:val="4"/>
      </w:numPr>
      <w:tabs>
        <w:tab w:val="clear" w:pos="426"/>
      </w:tabs>
      <w:overflowPunct w:val="0"/>
      <w:autoSpaceDE w:val="0"/>
      <w:autoSpaceDN w:val="0"/>
      <w:adjustRightInd w:val="0"/>
      <w:spacing w:before="120" w:line="240" w:lineRule="auto"/>
      <w:jc w:val="both"/>
      <w:textAlignment w:val="baseline"/>
    </w:pPr>
    <w:rPr>
      <w:rFonts w:ascii="Arial" w:hAnsi="Arial"/>
      <w:b w:val="0"/>
      <w:sz w:val="22"/>
      <w:szCs w:val="22"/>
      <w:lang w:val="cs-CZ"/>
    </w:rPr>
  </w:style>
  <w:style w:type="character" w:styleId="Odkaznakoment">
    <w:name w:val="annotation reference"/>
    <w:basedOn w:val="Standardnpsmoodstavce"/>
    <w:rsid w:val="00BD69E1"/>
    <w:rPr>
      <w:sz w:val="16"/>
      <w:szCs w:val="16"/>
    </w:rPr>
  </w:style>
  <w:style w:type="paragraph" w:styleId="Textkomente">
    <w:name w:val="annotation text"/>
    <w:basedOn w:val="Normln"/>
    <w:link w:val="TextkomenteChar"/>
    <w:rsid w:val="00BD69E1"/>
    <w:rPr>
      <w:sz w:val="20"/>
    </w:rPr>
  </w:style>
  <w:style w:type="character" w:customStyle="1" w:styleId="TextkomenteChar">
    <w:name w:val="Text komentáře Char"/>
    <w:basedOn w:val="Standardnpsmoodstavce"/>
    <w:link w:val="Textkomente"/>
    <w:rsid w:val="00BD69E1"/>
    <w:rPr>
      <w:lang w:val="en-GB" w:eastAsia="cs-CZ"/>
    </w:rPr>
  </w:style>
  <w:style w:type="paragraph" w:styleId="Pedmtkomente">
    <w:name w:val="annotation subject"/>
    <w:basedOn w:val="Textkomente"/>
    <w:next w:val="Textkomente"/>
    <w:link w:val="PedmtkomenteChar"/>
    <w:rsid w:val="00BD69E1"/>
    <w:rPr>
      <w:b/>
      <w:bCs/>
    </w:rPr>
  </w:style>
  <w:style w:type="character" w:customStyle="1" w:styleId="PedmtkomenteChar">
    <w:name w:val="Předmět komentáře Char"/>
    <w:basedOn w:val="TextkomenteChar"/>
    <w:link w:val="Pedmtkomente"/>
    <w:rsid w:val="00BD69E1"/>
    <w:rPr>
      <w:b/>
      <w:bCs/>
      <w:lang w:val="en-GB" w:eastAsia="cs-CZ"/>
    </w:rPr>
  </w:style>
  <w:style w:type="paragraph" w:styleId="Odstavecseseznamem">
    <w:name w:val="List Paragraph"/>
    <w:basedOn w:val="Normln"/>
    <w:uiPriority w:val="34"/>
    <w:qFormat/>
    <w:rsid w:val="00821FA6"/>
    <w:pPr>
      <w:ind w:left="720"/>
      <w:contextualSpacing/>
    </w:pPr>
  </w:style>
  <w:style w:type="character" w:customStyle="1" w:styleId="ZkladntextodsazenChar">
    <w:name w:val="Základní text odsazený Char"/>
    <w:basedOn w:val="Standardnpsmoodstavce"/>
    <w:link w:val="Zkladntextodsazen"/>
    <w:rsid w:val="000F7F4B"/>
    <w:rPr>
      <w:sz w:val="22"/>
      <w:lang w:val="cs-CZ" w:eastAsia="cs-CZ"/>
    </w:rPr>
  </w:style>
  <w:style w:type="character" w:customStyle="1" w:styleId="platne1">
    <w:name w:val="platne1"/>
    <w:basedOn w:val="Standardnpsmoodstavce"/>
    <w:rsid w:val="00CD5623"/>
    <w:rPr>
      <w:w w:val="120"/>
    </w:rPr>
  </w:style>
  <w:style w:type="character" w:customStyle="1" w:styleId="ZhlavChar">
    <w:name w:val="Záhlaví Char"/>
    <w:basedOn w:val="Standardnpsmoodstavce"/>
    <w:link w:val="Zhlav"/>
    <w:rsid w:val="00D661A9"/>
    <w:rPr>
      <w:sz w:val="22"/>
      <w:lang w:val="en-GB" w:eastAsia="cs-CZ"/>
    </w:rPr>
  </w:style>
  <w:style w:type="character" w:styleId="Zstupntext">
    <w:name w:val="Placeholder Text"/>
    <w:basedOn w:val="Standardnpsmoodstavce"/>
    <w:uiPriority w:val="99"/>
    <w:semiHidden/>
    <w:rsid w:val="00D661A9"/>
    <w:rPr>
      <w:color w:val="808080"/>
    </w:rPr>
  </w:style>
  <w:style w:type="character" w:customStyle="1" w:styleId="Nadpis1Char">
    <w:name w:val="Nadpis 1 Char"/>
    <w:basedOn w:val="Standardnpsmoodstavce"/>
    <w:link w:val="Nadpis1"/>
    <w:rsid w:val="00F86D53"/>
    <w:rPr>
      <w:b/>
      <w:sz w:val="36"/>
      <w:lang w:val="en-GB" w:eastAsia="cs-CZ"/>
    </w:rPr>
  </w:style>
  <w:style w:type="character" w:styleId="Hypertextovodkaz">
    <w:name w:val="Hyperlink"/>
    <w:basedOn w:val="Standardnpsmoodstavce"/>
    <w:unhideWhenUsed/>
    <w:rsid w:val="00DC7EC4"/>
    <w:rPr>
      <w:color w:val="0000FF" w:themeColor="hyperlink"/>
      <w:u w:val="single"/>
    </w:rPr>
  </w:style>
  <w:style w:type="character" w:customStyle="1" w:styleId="UnresolvedMention">
    <w:name w:val="Unresolved Mention"/>
    <w:basedOn w:val="Standardnpsmoodstavce"/>
    <w:uiPriority w:val="99"/>
    <w:semiHidden/>
    <w:unhideWhenUsed/>
    <w:rsid w:val="004A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6118">
      <w:bodyDiv w:val="1"/>
      <w:marLeft w:val="0"/>
      <w:marRight w:val="0"/>
      <w:marTop w:val="0"/>
      <w:marBottom w:val="0"/>
      <w:divBdr>
        <w:top w:val="none" w:sz="0" w:space="0" w:color="auto"/>
        <w:left w:val="none" w:sz="0" w:space="0" w:color="auto"/>
        <w:bottom w:val="none" w:sz="0" w:space="0" w:color="auto"/>
        <w:right w:val="none" w:sz="0" w:space="0" w:color="auto"/>
      </w:divBdr>
    </w:div>
    <w:div w:id="16921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ke.cz@dhi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kepoweredbydhi.com/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hics@suez-env.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bvk.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511C2821CE4687A022378D5BFAC841"/>
        <w:category>
          <w:name w:val="Obecné"/>
          <w:gallery w:val="placeholder"/>
        </w:category>
        <w:types>
          <w:type w:val="bbPlcHdr"/>
        </w:types>
        <w:behaviors>
          <w:behavior w:val="content"/>
        </w:behaviors>
        <w:guid w:val="{1CBA8752-C8C8-4550-8F3D-DD548115FCC0}"/>
      </w:docPartPr>
      <w:docPartBody>
        <w:p w:rsidR="00DD2E41" w:rsidRDefault="003F0CC3" w:rsidP="003F0CC3">
          <w:pPr>
            <w:pStyle w:val="F9511C2821CE4687A022378D5BFAC841"/>
          </w:pPr>
          <w:r w:rsidRPr="00DC7130">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286460"/>
    <w:rsid w:val="00075337"/>
    <w:rsid w:val="00115D20"/>
    <w:rsid w:val="00162573"/>
    <w:rsid w:val="001C7835"/>
    <w:rsid w:val="00286460"/>
    <w:rsid w:val="002C103C"/>
    <w:rsid w:val="00335531"/>
    <w:rsid w:val="00360F68"/>
    <w:rsid w:val="003F0CC3"/>
    <w:rsid w:val="004A50E9"/>
    <w:rsid w:val="0050393C"/>
    <w:rsid w:val="0053607A"/>
    <w:rsid w:val="005E1C2B"/>
    <w:rsid w:val="00600212"/>
    <w:rsid w:val="00735CFA"/>
    <w:rsid w:val="007C3157"/>
    <w:rsid w:val="008525B5"/>
    <w:rsid w:val="009F660F"/>
    <w:rsid w:val="00AA2311"/>
    <w:rsid w:val="00B14FD2"/>
    <w:rsid w:val="00B572D9"/>
    <w:rsid w:val="00C37451"/>
    <w:rsid w:val="00CF62A2"/>
    <w:rsid w:val="00D267B5"/>
    <w:rsid w:val="00D2759D"/>
    <w:rsid w:val="00DD2E41"/>
    <w:rsid w:val="00E11B1E"/>
    <w:rsid w:val="00F257A0"/>
    <w:rsid w:val="00F34582"/>
    <w:rsid w:val="00F467DD"/>
    <w:rsid w:val="00FA1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0CC3"/>
    <w:rPr>
      <w:color w:val="808080"/>
    </w:rPr>
  </w:style>
  <w:style w:type="paragraph" w:customStyle="1" w:styleId="5E53FBA60D284527944B746DBD9E2D15">
    <w:name w:val="5E53FBA60D284527944B746DBD9E2D15"/>
    <w:rsid w:val="00286460"/>
  </w:style>
  <w:style w:type="paragraph" w:customStyle="1" w:styleId="F9511C2821CE4687A022378D5BFAC841">
    <w:name w:val="F9511C2821CE4687A022378D5BFAC841"/>
    <w:rsid w:val="003F0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HICategory xmlns="e4cdbd8a-abb8-4bd7-ba54-4ea4c8f073bc">Contract</DHICategory>
    <DHIArea xmlns="e4cdbd8a-abb8-4bd7-ba54-4ea4c8f073bc">MIKE</DHIArea>
    <Publication xmlns="d7a5477a-a4b7-4d00-a636-5704520e8cea" xsi:nil="true"/>
    <_DCDateCreated xmlns="http://schemas.microsoft.com/sharepoint/v3/fields">2020-01-15T23:00:00+00:00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DHIDocument" ma:contentTypeID="0x010100CE7CBBEAD5001A458FFE4454A484B2B7008BA7EA020FD3404E807DD4BAEA0E2DB3" ma:contentTypeVersion="14" ma:contentTypeDescription="DHI document" ma:contentTypeScope="" ma:versionID="9ac590857ff0a0e1bc68404a595e2741">
  <xsd:schema xmlns:xsd="http://www.w3.org/2001/XMLSchema" xmlns:xs="http://www.w3.org/2001/XMLSchema" xmlns:p="http://schemas.microsoft.com/office/2006/metadata/properties" xmlns:ns2="e4cdbd8a-abb8-4bd7-ba54-4ea4c8f073bc" xmlns:ns3="http://schemas.microsoft.com/sharepoint/v3/fields" xmlns:ns4="d7a5477a-a4b7-4d00-a636-5704520e8cea" targetNamespace="http://schemas.microsoft.com/office/2006/metadata/properties" ma:root="true" ma:fieldsID="fc862d98e4785e6605e45806d99dec28" ns2:_="" ns3:_="" ns4:_="">
    <xsd:import namespace="e4cdbd8a-abb8-4bd7-ba54-4ea4c8f073bc"/>
    <xsd:import namespace="http://schemas.microsoft.com/sharepoint/v3/fields"/>
    <xsd:import namespace="d7a5477a-a4b7-4d00-a636-5704520e8cea"/>
    <xsd:element name="properties">
      <xsd:complexType>
        <xsd:sequence>
          <xsd:element name="documentManagement">
            <xsd:complexType>
              <xsd:all>
                <xsd:element ref="ns2:DHIArea" minOccurs="0"/>
                <xsd:element ref="ns2:DHICategory" minOccurs="0"/>
                <xsd:element ref="ns3:_DCDateCreated" minOccurs="0"/>
                <xsd:element ref="ns4: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dbd8a-abb8-4bd7-ba54-4ea4c8f073bc" elementFormDefault="qualified">
    <xsd:import namespace="http://schemas.microsoft.com/office/2006/documentManagement/types"/>
    <xsd:import namespace="http://schemas.microsoft.com/office/infopath/2007/PartnerControls"/>
    <xsd:element name="DHIArea" ma:index="2" nillable="true" ma:displayName="DHIArea" ma:description="Select the DHI business area for the item" ma:format="Dropdown" ma:internalName="DHIArea">
      <xsd:simpleType>
        <xsd:restriction base="dms:Choice">
          <xsd:enumeration value="MIKE"/>
          <xsd:enumeration value="THE ACADEMY"/>
          <xsd:enumeration value="Marine energy facilities"/>
          <xsd:enumeration value="Marine infrastructure"/>
          <xsd:enumeration value="Ports and navigation"/>
          <xsd:enumeration value="Marine regulators and authorities"/>
          <xsd:enumeration value="Cities"/>
          <xsd:enumeration value="Water utilities"/>
          <xsd:enumeration value="Oil, Gas and Chemicals"/>
          <xsd:enumeration value="Food and beverage"/>
          <xsd:enumeration value="Technology providers"/>
          <xsd:enumeration value="Ballast water"/>
          <xsd:enumeration value="Hospitals"/>
          <xsd:enumeration value="Other industrial"/>
          <xsd:enumeration value="Water and environmental regulators"/>
          <xsd:enumeration value="Water infrastructure operators"/>
          <xsd:enumeration value="Mining"/>
          <xsd:enumeration value="Insurance"/>
          <xsd:enumeration value="Management, finance and administration"/>
        </xsd:restriction>
      </xsd:simpleType>
    </xsd:element>
    <xsd:element name="DHICategory" ma:index="3" nillable="true" ma:displayName="DHICategory" ma:description="Select the DHI category for the item" ma:format="Dropdown" ma:internalName="DHICategory">
      <xsd:simpleType>
        <xsd:restriction base="dms:Choice">
          <xsd:enumeration value="Bid decision"/>
          <xsd:enumeration value="Proposal"/>
          <xsd:enumeration value="Contract"/>
          <xsd:enumeration value="Subcontract"/>
          <xsd:enumeration value="Project Implementation Plan"/>
          <xsd:enumeration value="Report"/>
          <xsd:enumeration value="Safety datasheet"/>
          <xsd:enumeration value="Presentation"/>
          <xsd:enumeration value="Course material"/>
          <xsd:enumeration value="Peer reviewed paper"/>
          <xsd:enumeration value="Conference paper"/>
          <xsd:enumeration value="Other paper"/>
          <xsd:enumeration value="Publicity material"/>
          <xsd:enumeration value="Business Management System Document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nillable="true" ma:displayName="Date Created" ma:description="Accept the default creation date or add the date and year of publication"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a5477a-a4b7-4d00-a636-5704520e8cea" elementFormDefault="qualified">
    <xsd:import namespace="http://schemas.microsoft.com/office/2006/documentManagement/types"/>
    <xsd:import namespace="http://schemas.microsoft.com/office/infopath/2007/PartnerControls"/>
    <xsd:element name="Publication" ma:index="7" nillable="true" ma:displayName="Publication" ma:description="If the item is not a DHI publication, type the full name of the publication, e.g. journal name or book title and publisher" ma:internalName="Publ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xternalData xmlns="http://www.dhigroup.com/projectSites">
  <MaconomyData>
    <ID>37095</ID>
    <ProjectNumber>32001020</ProjectNumber>
    <ProjectTitle>MSD BD in Czech Republic</ProjectTitle>
    <StartDate>2010-01-10 12:00:00 AM</StartDate>
    <EndDate>2100-12-31 12:00:00 AM</EndDate>
    <ProjectCurrency>CZK</ProjectCurrency>
    <ContractPrice>0,00</ContractPrice>
    <ResponsibleDHICompany>CZ-MSD</ResponsibleDHICompany>
    <ShipToName>Brněnské vodárny a kanalizace, a.s.</ShipToName>
    <ShipToAddress1> </ShipToAddress1>
    <ShipToAddress2> </ShipToAddress2>
    <ShipToZIP> </ShipToZIP>
    <ShipToCity> </ShipToCity>
    <ShipToState>
    </ShipToState>
    <ShipToCountry>Czech Republic</ShipToCountry>
    <BillToName>DHI a.s.</BillToName>
    <BillToAddress1>Na Vrších  1490/5</BillToAddress1>
    <BillToAddress2> </BillToAddress2>
    <BillToZIP>100 00</BillToZIP>
    <BillToCity>Praha 10</BillToCity>
    <BillToState>
    </BillToState>
    <BillToCountry>Czech Republic</BillToCountry>
    <SpendBudget>
    </SpendBudget>
    <TotalBudget>
    </TotalBudget>
    <OppCustomerName>
    </OppCustomerName>
    <SalesEstimate>
    </SalesEstimate>
    <ProjectRequestClosing>0</ProjectRequestClosing>
    <ProjectClosed>0</ProjectClosed>
    <Probability>
    </Probability>
    <ActualPhase>
    </ActualPhase>
    <ResponsibleDHIDept>
    </ResponsibleDHIDept>
    <OppNumber>
    </OppNumber>
    <OppTitle>
    </OppTitle>
    <OppCurrency>
    </OppCurrency>
    <OppStatus>
    </OppStatus>
    <HTMLLink>https://addins.dhigroup.com/DHI.WebApps.MaconomyIntegration/NoMacoInfo.html</HTMLLink>
    <RecordType>JobHeader</RecordType>
    <BillableType>Non Capitalization</BillableType>
    <ProjectClosedDate>1900-01-01 12:00:00 AM</ProjectClosedDate>
    <ProjectType>929</ProjectType>
    <AccessLevel>3299</AccessLevel>
    <PrimaryContact>
    </PrimaryContact>
    <EntityState>Unchanged</EntityState>
    <EntityKey>System.Data.EntityKey</EntityKey>
    <PM>
      <Initials>dh</Initials>
      <FullName>David Hrabak</FullName>
      <BirthDate>1971-02-07 12:00:00 AM</BirthDate>
      <Nationality_Primary>Czech</Nationality_Primary>
      <DateEmployed>1997-07-01 12:00:00 AM</DateEmployed>
      <CountryofResidence>Czech Republic</CountryofResidence>
      <BScYear> </BScYear>
      <MScYear>1995</MScYear>
      <PhDYear> </PhDYear>
      <FLCCostPrice>69,7589</FLCCostPrice>
      <DisplayName> </DisplayName>
      <SupervisorInitials>olk</SupervisorInitials>
      <Position>Head of Urban Water Section, Senior Expert CS</Position>
      <Work_Phone>+420 267 227 142</Work_Phone>
      <Work_Mobile>+420 603 489 010</Work_Mobile>
      <Private_Mobile> </Private_Mobile>
      <Home_Phone> </Home_Phone>
      <Nationality_Secondary> </Nationality_Secondary>
      <Department>CZ-SOL</Department>
      <Company_Name>DHI a.s.</Company_Name>
      <Work_Place>Prague</Work_Place>
      <EducationLevel>Master/MBA/candidate</EducationLevel>
      <FunctionalManager> </FunctionalManager>
      <TeamManager> </TeamManager>
      <LineManager>olk</LineManager>
      <EmployeeType>0</EmployeeType>
      <GlobalBusinessLine> </GlobalBusinessLine>
      <EmployeeRole>Permanent Employment</EmployeeRole>
      <EmployeeSite>Prague</EmployeeSite>
      <ShowAsNew>Yes</ShowAsNew>
      <DHICompany>dhi-cz001</DHICompany>
      <DateEndEmployment>
      </DateEndEmployment>
      <CategoryNo>4</CategoryNo>
      <EntityState>Unchanged</EntityState>
      <EntityKey>System.Data.EntityKey</EntityKey>
    </PM>
    <ProjectSupervisor/>
    <BudgetApprover/>
  </MaconomyData>
  <DHIAddress>
    <DHI_Office>DHI a.s.</DHI_Office>
    <DHI_Address1>Na Vrších  1490/5</DHI_Address1>
    <DHI_Address2> </DHI_Address2>
    <DHI_Address3> </DHI_Address3>
    <DHI_ZIP>100 00</DHI_ZIP>
    <DHI_City>Praha 10</DHI_City>
    <DHI_State> </DHI_State>
    <DHI_Country>Czech Republic</DHI_Country>
    <DHI_CountryCode>CZ</DHI_CountryCode>
    <DHI_Phone>+420 267 227 111</DHI_Phone>
    <DHI_Telefax>+420 271 736 912</DHI_Telefax>
    <DHI_Email>office@dhi.cz</DHI_Email>
    <DHI_WWW>www.dhi.cz</DHI_WWW>
    <ID>14</ID>
    <DHI_PostalAddress1> </DHI_PostalAddress1>
    <DHI_PostalAddress2> </DHI_PostalAddress2>
    <DHI_PostalAddress3> </DHI_PostalAddress3>
    <DHI_PostalAddressZIP> </DHI_PostalAddressZIP>
    <DHI_PostalAddressCity>5046</DHI_PostalAddressCity>
    <CompanyID>dhi-cz001</CompanyID>
    <CompanyNumber>3200</CompanyNumber>
    <EntityState>Unchanged</EntityState>
    <EntityKey>System.Data.EntityKey</EntityKey>
  </DHIAddress>
</External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FE08-C8D9-4C91-B6E5-B9FF685FFFC2}">
  <ds:schemaRefs>
    <ds:schemaRef ds:uri="http://schemas.microsoft.com/sharepoint/v3/contenttype/forms"/>
  </ds:schemaRefs>
</ds:datastoreItem>
</file>

<file path=customXml/itemProps2.xml><?xml version="1.0" encoding="utf-8"?>
<ds:datastoreItem xmlns:ds="http://schemas.openxmlformats.org/officeDocument/2006/customXml" ds:itemID="{B869D78B-2F8C-4D11-8453-BED7BB6DAD95}">
  <ds:schemaRefs>
    <ds:schemaRef ds:uri="http://schemas.microsoft.com/office/2006/metadata/properties"/>
    <ds:schemaRef ds:uri="http://schemas.microsoft.com/office/infopath/2007/PartnerControls"/>
    <ds:schemaRef ds:uri="e4cdbd8a-abb8-4bd7-ba54-4ea4c8f073bc"/>
    <ds:schemaRef ds:uri="d7a5477a-a4b7-4d00-a636-5704520e8cea"/>
    <ds:schemaRef ds:uri="http://schemas.microsoft.com/sharepoint/v3/fields"/>
  </ds:schemaRefs>
</ds:datastoreItem>
</file>

<file path=customXml/itemProps3.xml><?xml version="1.0" encoding="utf-8"?>
<ds:datastoreItem xmlns:ds="http://schemas.openxmlformats.org/officeDocument/2006/customXml" ds:itemID="{C1E80A91-5BD3-461A-9CA8-79E71CC0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dbd8a-abb8-4bd7-ba54-4ea4c8f073bc"/>
    <ds:schemaRef ds:uri="http://schemas.microsoft.com/sharepoint/v3/fields"/>
    <ds:schemaRef ds:uri="d7a5477a-a4b7-4d00-a636-5704520e8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25C97-70C7-4B8B-A04D-E841AB97BF91}">
  <ds:schemaRefs>
    <ds:schemaRef ds:uri="http://www.dhigroup.com/projectSites"/>
  </ds:schemaRefs>
</ds:datastoreItem>
</file>

<file path=customXml/itemProps5.xml><?xml version="1.0" encoding="utf-8"?>
<ds:datastoreItem xmlns:ds="http://schemas.openxmlformats.org/officeDocument/2006/customXml" ds:itemID="{8EF28C4D-92A1-43F2-A901-9713488D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13110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Servisni Smlouva CZ_BVK_nová</vt:lpstr>
      <vt:lpstr>Servisni Smlouva CZ_BVK_nová</vt:lpstr>
    </vt:vector>
  </TitlesOfParts>
  <Company>Hydroinform a.s.</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Servisni Smlouva CZ_BVK_nová</dc:title>
  <dc:creator>Pavlina Nesvadbova, Frantisek Nemec</dc:creator>
  <cp:keywords>SMA</cp:keywords>
  <cp:lastModifiedBy>Kristýna Jandová</cp:lastModifiedBy>
  <cp:revision>2</cp:revision>
  <cp:lastPrinted>2020-03-19T18:54:00Z</cp:lastPrinted>
  <dcterms:created xsi:type="dcterms:W3CDTF">2021-12-08T12:05:00Z</dcterms:created>
  <dcterms:modified xsi:type="dcterms:W3CDTF">2021-12-08T12:05:00Z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0x010100CE7CBBEAD5001A458FFE4454A484B2B7008BA7EA020FD3404E807DD4BAEA0E2DB3</vt:lpwstr>
  </property>
  <property fmtid="{D5CDD505-2E9C-101B-9397-08002B2CF9AE}" pid="3" name="IsMyDocuments">
    <vt:bool>true</vt:bool>
  </property>
</Properties>
</file>