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FD2" w:rsidRPr="00182FD2" w:rsidRDefault="00182FD2" w:rsidP="00182FD2">
      <w:pPr>
        <w:spacing w:line="240" w:lineRule="auto"/>
        <w:rPr>
          <w:rFonts w:eastAsia="Times New Roman"/>
          <w:sz w:val="24"/>
          <w:szCs w:val="24"/>
          <w:lang w:eastAsia="cs-CZ"/>
        </w:rPr>
      </w:pPr>
      <w:r w:rsidRPr="00182FD2">
        <w:rPr>
          <w:rFonts w:eastAsia="Times New Roman"/>
          <w:sz w:val="24"/>
          <w:szCs w:val="24"/>
          <w:lang w:eastAsia="cs-CZ"/>
        </w:rPr>
        <w:br/>
        <w:t>-------- Přeposlaná zpráva --------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4411"/>
      </w:tblGrid>
      <w:tr w:rsidR="00182FD2" w:rsidRPr="00182FD2" w:rsidTr="00182FD2">
        <w:trPr>
          <w:tblCellSpacing w:w="0" w:type="dxa"/>
        </w:trPr>
        <w:tc>
          <w:tcPr>
            <w:tcW w:w="0" w:type="auto"/>
            <w:noWrap/>
            <w:hideMark/>
          </w:tcPr>
          <w:p w:rsidR="00182FD2" w:rsidRPr="00182FD2" w:rsidRDefault="00182FD2" w:rsidP="00182FD2">
            <w:pPr>
              <w:spacing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</w:pPr>
            <w:r w:rsidRPr="00182FD2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182FD2" w:rsidRPr="00182FD2" w:rsidRDefault="00182FD2" w:rsidP="00182FD2">
            <w:pPr>
              <w:spacing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r w:rsidRPr="00182FD2">
              <w:rPr>
                <w:rFonts w:eastAsia="Times New Roman"/>
                <w:sz w:val="24"/>
                <w:szCs w:val="24"/>
                <w:lang w:eastAsia="cs-CZ"/>
              </w:rPr>
              <w:t xml:space="preserve">RE: </w:t>
            </w:r>
            <w:proofErr w:type="spellStart"/>
            <w:r w:rsidRPr="00182FD2">
              <w:rPr>
                <w:rFonts w:eastAsia="Times New Roman"/>
                <w:sz w:val="24"/>
                <w:szCs w:val="24"/>
                <w:lang w:eastAsia="cs-CZ"/>
              </w:rPr>
              <w:t>Objednavka</w:t>
            </w:r>
            <w:proofErr w:type="spellEnd"/>
          </w:p>
        </w:tc>
      </w:tr>
      <w:tr w:rsidR="00182FD2" w:rsidRPr="00182FD2" w:rsidTr="00182FD2">
        <w:trPr>
          <w:tblCellSpacing w:w="0" w:type="dxa"/>
        </w:trPr>
        <w:tc>
          <w:tcPr>
            <w:tcW w:w="0" w:type="auto"/>
            <w:noWrap/>
            <w:hideMark/>
          </w:tcPr>
          <w:p w:rsidR="00182FD2" w:rsidRPr="00182FD2" w:rsidRDefault="00182FD2" w:rsidP="00182FD2">
            <w:pPr>
              <w:spacing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</w:pPr>
            <w:r w:rsidRPr="00182FD2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182FD2" w:rsidRPr="00182FD2" w:rsidRDefault="00182FD2" w:rsidP="00182FD2">
            <w:pPr>
              <w:spacing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proofErr w:type="spellStart"/>
            <w:r w:rsidRPr="00182FD2">
              <w:rPr>
                <w:rFonts w:eastAsia="Times New Roman"/>
                <w:sz w:val="24"/>
                <w:szCs w:val="24"/>
                <w:lang w:eastAsia="cs-CZ"/>
              </w:rPr>
              <w:t>Tue</w:t>
            </w:r>
            <w:proofErr w:type="spellEnd"/>
            <w:r w:rsidRPr="00182FD2">
              <w:rPr>
                <w:rFonts w:eastAsia="Times New Roman"/>
                <w:sz w:val="24"/>
                <w:szCs w:val="24"/>
                <w:lang w:eastAsia="cs-CZ"/>
              </w:rPr>
              <w:t xml:space="preserve">, 28 </w:t>
            </w:r>
            <w:proofErr w:type="spellStart"/>
            <w:r w:rsidRPr="00182FD2">
              <w:rPr>
                <w:rFonts w:eastAsia="Times New Roman"/>
                <w:sz w:val="24"/>
                <w:szCs w:val="24"/>
                <w:lang w:eastAsia="cs-CZ"/>
              </w:rPr>
              <w:t>Mar</w:t>
            </w:r>
            <w:proofErr w:type="spellEnd"/>
            <w:r w:rsidRPr="00182FD2">
              <w:rPr>
                <w:rFonts w:eastAsia="Times New Roman"/>
                <w:sz w:val="24"/>
                <w:szCs w:val="24"/>
                <w:lang w:eastAsia="cs-CZ"/>
              </w:rPr>
              <w:t xml:space="preserve"> 2017 09:22:42 +0000</w:t>
            </w:r>
          </w:p>
        </w:tc>
      </w:tr>
      <w:tr w:rsidR="00182FD2" w:rsidRPr="00182FD2" w:rsidTr="00182FD2">
        <w:trPr>
          <w:tblCellSpacing w:w="0" w:type="dxa"/>
        </w:trPr>
        <w:tc>
          <w:tcPr>
            <w:tcW w:w="0" w:type="auto"/>
            <w:noWrap/>
            <w:hideMark/>
          </w:tcPr>
          <w:p w:rsidR="00182FD2" w:rsidRPr="00182FD2" w:rsidRDefault="00182FD2" w:rsidP="00182FD2">
            <w:pPr>
              <w:spacing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182FD2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>Od</w:t>
            </w:r>
            <w:proofErr w:type="gramEnd"/>
            <w:r w:rsidRPr="00182FD2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182FD2" w:rsidRPr="00182FD2" w:rsidRDefault="00182FD2" w:rsidP="00182FD2">
            <w:pPr>
              <w:spacing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proofErr w:type="spellStart"/>
            <w:r w:rsidRPr="00182FD2">
              <w:rPr>
                <w:rFonts w:eastAsia="Times New Roman"/>
                <w:sz w:val="24"/>
                <w:szCs w:val="24"/>
                <w:lang w:eastAsia="cs-CZ"/>
              </w:rPr>
              <w:t>knihy.narodni</w:t>
            </w:r>
            <w:proofErr w:type="spellEnd"/>
            <w:r w:rsidRPr="00182FD2">
              <w:rPr>
                <w:rFonts w:eastAsia="Times New Roman"/>
                <w:sz w:val="24"/>
                <w:szCs w:val="24"/>
                <w:lang w:eastAsia="cs-CZ"/>
              </w:rPr>
              <w:t xml:space="preserve"> &lt;knihy.narodni@academia.cz&gt;</w:t>
            </w:r>
          </w:p>
        </w:tc>
      </w:tr>
      <w:tr w:rsidR="00182FD2" w:rsidRPr="00182FD2" w:rsidTr="00182FD2">
        <w:trPr>
          <w:tblCellSpacing w:w="0" w:type="dxa"/>
        </w:trPr>
        <w:tc>
          <w:tcPr>
            <w:tcW w:w="0" w:type="auto"/>
            <w:noWrap/>
            <w:hideMark/>
          </w:tcPr>
          <w:p w:rsidR="00182FD2" w:rsidRPr="00182FD2" w:rsidRDefault="00182FD2" w:rsidP="00182FD2">
            <w:pPr>
              <w:spacing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</w:pPr>
            <w:r w:rsidRPr="00182FD2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182FD2" w:rsidRPr="00182FD2" w:rsidRDefault="00182FD2" w:rsidP="00182FD2">
            <w:pPr>
              <w:spacing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sz w:val="24"/>
                <w:szCs w:val="24"/>
                <w:lang w:eastAsia="cs-CZ"/>
              </w:rPr>
              <w:t>Knihovna AV CR &lt;xxxxxxx</w:t>
            </w:r>
            <w:r w:rsidRPr="00182FD2">
              <w:rPr>
                <w:rFonts w:eastAsia="Times New Roman"/>
                <w:sz w:val="24"/>
                <w:szCs w:val="24"/>
                <w:lang w:eastAsia="cs-CZ"/>
              </w:rPr>
              <w:t>@knav.cz&gt;</w:t>
            </w:r>
          </w:p>
        </w:tc>
      </w:tr>
    </w:tbl>
    <w:p w:rsidR="00182FD2" w:rsidRPr="00182FD2" w:rsidRDefault="00182FD2" w:rsidP="00182FD2">
      <w:pPr>
        <w:spacing w:after="240" w:line="240" w:lineRule="auto"/>
        <w:rPr>
          <w:rFonts w:eastAsia="Times New Roman"/>
          <w:sz w:val="24"/>
          <w:szCs w:val="24"/>
          <w:lang w:eastAsia="cs-CZ"/>
        </w:rPr>
      </w:pP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Vážená paní doktorko,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Děkujeme za Vaši objednávku. Bude vyřízena v nejbližším možném termínu.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S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 </w:t>
      </w: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pozdravem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xxxxxxxxxxxx</w:t>
      </w:r>
      <w:proofErr w:type="spellEnd"/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Knihkupectví Academia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Národní 7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110 00 Praha 1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tel.: </w:t>
      </w:r>
      <w:proofErr w:type="spellStart"/>
      <w:r w:rsidR="00D61B57">
        <w:rPr>
          <w:rFonts w:ascii="Courier New" w:eastAsia="Times New Roman" w:hAnsi="Courier New" w:cs="Courier New"/>
          <w:sz w:val="20"/>
          <w:szCs w:val="20"/>
          <w:lang w:eastAsia="cs-CZ"/>
        </w:rPr>
        <w:t>xxxxxxxx</w:t>
      </w:r>
      <w:proofErr w:type="spellEnd"/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Středisko společných činností AV ČR, </w:t>
      </w:r>
      <w:proofErr w:type="spellStart"/>
      <w:proofErr w:type="gramStart"/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v.v.</w:t>
      </w:r>
      <w:proofErr w:type="gramEnd"/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i</w:t>
      </w:r>
      <w:proofErr w:type="spellEnd"/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Národní 3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110 00 Praha 1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IČO: </w:t>
      </w:r>
      <w:proofErr w:type="gramStart"/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60457856  DIČ</w:t>
      </w:r>
      <w:proofErr w:type="gramEnd"/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: CZ60457856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Divize Academia nakladatelství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-----</w:t>
      </w:r>
      <w:proofErr w:type="spellStart"/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Original</w:t>
      </w:r>
      <w:proofErr w:type="spellEnd"/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Message</w:t>
      </w:r>
      <w:proofErr w:type="spellEnd"/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-----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From</w:t>
      </w:r>
      <w:proofErr w:type="spellEnd"/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: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Knihovna AV CR [mailto:xxxxxxx</w:t>
      </w: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@knav.cz] 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Sent: </w:t>
      </w:r>
      <w:proofErr w:type="spellStart"/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Tuesday</w:t>
      </w:r>
      <w:proofErr w:type="spellEnd"/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March</w:t>
      </w:r>
      <w:proofErr w:type="spellEnd"/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28, 2017 10:55 AM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To: </w:t>
      </w:r>
      <w:proofErr w:type="spellStart"/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knihy.narodni</w:t>
      </w:r>
      <w:proofErr w:type="spellEnd"/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&lt;knihy.narodni@academia.cz&gt;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Subject</w:t>
      </w:r>
      <w:proofErr w:type="spellEnd"/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: </w:t>
      </w:r>
      <w:proofErr w:type="spellStart"/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Objednavka</w:t>
      </w:r>
      <w:proofErr w:type="spellEnd"/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Seznam objednávek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Knihovna AV ČR, v. v. i.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Národní 3, Praha 1, 115 22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proofErr w:type="gramStart"/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č.ú</w:t>
      </w:r>
      <w:proofErr w:type="spellEnd"/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proofErr w:type="gramEnd"/>
      <w:r w:rsidR="00D61B57">
        <w:rPr>
          <w:rFonts w:ascii="Courier New" w:eastAsia="Times New Roman" w:hAnsi="Courier New" w:cs="Courier New"/>
          <w:sz w:val="20"/>
          <w:szCs w:val="20"/>
          <w:lang w:eastAsia="cs-CZ"/>
        </w:rPr>
        <w:t>xxxxxxxxxxxx</w:t>
      </w:r>
      <w:proofErr w:type="spellEnd"/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IČO 67985971, DIČ CZ67985971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Knihkupectví ACADEMIA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Národní třída 7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Praha 1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110 00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Kontaktní osoba:  </w:t>
      </w:r>
      <w:r w:rsidR="00D61B57">
        <w:rPr>
          <w:rFonts w:ascii="Courier New" w:eastAsia="Times New Roman" w:hAnsi="Courier New" w:cs="Courier New"/>
          <w:sz w:val="20"/>
          <w:szCs w:val="20"/>
          <w:lang w:eastAsia="cs-CZ"/>
        </w:rPr>
        <w:t>xxxxxxxxxx</w:t>
      </w: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@academia.cz, knihy.narodni@academia.cz. </w:t>
      </w:r>
      <w:bookmarkStart w:id="0" w:name="_GoBack"/>
      <w:bookmarkEnd w:id="0"/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Dobrý den,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objednáváme u vás: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Malý, Tomáš, 1978-.  Obrazy </w:t>
      </w:r>
      <w:proofErr w:type="gramStart"/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očistce : studie</w:t>
      </w:r>
      <w:proofErr w:type="gramEnd"/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o barokní imaginaci / Tomáš Malý, Pavel Suchánek.  </w:t>
      </w:r>
      <w:proofErr w:type="gramStart"/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Brno : Matice</w:t>
      </w:r>
      <w:proofErr w:type="gramEnd"/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moravská, 2013.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ISBN 978-80-87709-02-3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KM17/570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cena: :  273.00</w:t>
      </w:r>
      <w:proofErr w:type="gramEnd"/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273.00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Štandera</w:t>
      </w:r>
      <w:proofErr w:type="spellEnd"/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, Jan.  Smlouva o dílo v novém občanském zákoníku.  C. H. Beck, 2013.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978-80-7400-519-0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KM17/565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cena: :  442.50</w:t>
      </w:r>
      <w:proofErr w:type="gramEnd"/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Celková cena::  442.50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Dvořák, Tomáš.  Bytové družstevnictví.  C. H. Beck, 2017.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978-80-7400-643-2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KM17/566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cena: :  442.50</w:t>
      </w:r>
      <w:proofErr w:type="gramEnd"/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Celková cena::  442.50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Ponížilová, Martina.  Regionální řád a mocnosti Blízkého východu.  Dokořán s.r.o., 2017.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978-80-7363-813-9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KM17/567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cena: :  208.60</w:t>
      </w:r>
      <w:proofErr w:type="gramEnd"/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208.60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Deleuze</w:t>
      </w:r>
      <w:proofErr w:type="spellEnd"/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Gilles</w:t>
      </w:r>
      <w:proofErr w:type="spellEnd"/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Nietzsche a filosofie.  </w:t>
      </w:r>
      <w:proofErr w:type="spellStart"/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Herrmann</w:t>
      </w:r>
      <w:proofErr w:type="spellEnd"/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 synové, 2017.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978-80-87054-47-5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KM17/568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cena: :  208.60</w:t>
      </w:r>
      <w:proofErr w:type="gramEnd"/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208.60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Šiklová, Jiřina.  Vyhoštěná smrt.  Kalich, 2013.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978-80-7017-197-4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KM17/569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Jednotková </w:t>
      </w:r>
      <w:proofErr w:type="gramStart"/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cena: :  105.00</w:t>
      </w:r>
      <w:proofErr w:type="gramEnd"/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Celková cena::  105.00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Oliva, Martin.  Encyklopedie paleolitu a mezolitu českých zemí.  Moravské zemské muzeum, 2016.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978-80-7028-470-4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KM17/571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cena: :  219.00</w:t>
      </w:r>
      <w:proofErr w:type="gramEnd"/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219.00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Jazykové paralely / Anna Čermáková, Lucie Chlumská, Markéta Malá (</w:t>
      </w:r>
      <w:proofErr w:type="spellStart"/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ed</w:t>
      </w:r>
      <w:proofErr w:type="spellEnd"/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.).  NLN - Nakladatelství Lidové noviny, 2017.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978-80-7422-557-4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KM17/572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cena: :  146.30</w:t>
      </w:r>
      <w:proofErr w:type="gramEnd"/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Celková cena::  146.30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Topičův salon 1906-1911 / Tereza Novotná </w:t>
      </w:r>
      <w:proofErr w:type="spellStart"/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ed</w:t>
      </w:r>
      <w:proofErr w:type="spellEnd"/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.  Společnost Topičova salonu, 2017.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978-80-905091-4-6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KM17/573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cena: :  161.00</w:t>
      </w:r>
      <w:proofErr w:type="gramEnd"/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Celková cena::  161.00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Heller, Jan.  Starověká </w:t>
      </w:r>
      <w:proofErr w:type="gramStart"/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náboženství : Náboženské</w:t>
      </w:r>
      <w:proofErr w:type="gramEnd"/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systémy starého Egypta, Mezopotámie a </w:t>
      </w:r>
      <w:proofErr w:type="spellStart"/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Kenaanu</w:t>
      </w:r>
      <w:proofErr w:type="spellEnd"/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.  Verbum, 2010.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978-80-903920-2-1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KM17/574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cena: :  245.00</w:t>
      </w:r>
      <w:proofErr w:type="gramEnd"/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245.00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Richter, Tomáš.  Insolvenční právo.  </w:t>
      </w:r>
      <w:proofErr w:type="spellStart"/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Wolters</w:t>
      </w:r>
      <w:proofErr w:type="spellEnd"/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Kluwer</w:t>
      </w:r>
      <w:proofErr w:type="spellEnd"/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ČR, a. s., 2017.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978-80-7552-444-7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KM17/575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cena: :  660.00</w:t>
      </w:r>
      <w:proofErr w:type="gramEnd"/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Celková cena::  660.00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Pilík</w:t>
      </w:r>
      <w:proofErr w:type="spellEnd"/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Václav.  Příkazní smlouva.  </w:t>
      </w:r>
      <w:proofErr w:type="spellStart"/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Wolters</w:t>
      </w:r>
      <w:proofErr w:type="spellEnd"/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Kluwer</w:t>
      </w:r>
      <w:proofErr w:type="spellEnd"/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ČR, a. s., 2017.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978-80-7552-467-6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KM17/576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cena: :  180.00</w:t>
      </w:r>
      <w:proofErr w:type="gramEnd"/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Celková cena::  180.00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S pozdravem,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82FD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Oddělení akvizice</w:t>
      </w:r>
    </w:p>
    <w:p w:rsidR="00182FD2" w:rsidRPr="00182FD2" w:rsidRDefault="00182FD2" w:rsidP="0018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7327A" w:rsidRDefault="00C7327A"/>
    <w:sectPr w:rsidR="00C73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FD2"/>
    <w:rsid w:val="00182FD2"/>
    <w:rsid w:val="00C7327A"/>
    <w:rsid w:val="00D6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82F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82FD2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82F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82FD2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7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667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srajerova</dc:creator>
  <cp:lastModifiedBy>mullerova</cp:lastModifiedBy>
  <cp:revision>2</cp:revision>
  <dcterms:created xsi:type="dcterms:W3CDTF">2017-04-04T09:26:00Z</dcterms:created>
  <dcterms:modified xsi:type="dcterms:W3CDTF">2017-04-04T12:10:00Z</dcterms:modified>
</cp:coreProperties>
</file>