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F15" w14:textId="77777777" w:rsidR="00C904DD" w:rsidRDefault="00C904DD" w:rsidP="00C904D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KUPNÍ SMLOUVA</w:t>
      </w:r>
    </w:p>
    <w:p w14:paraId="754B7BE5" w14:textId="023CB47C" w:rsidR="000C5828" w:rsidRPr="00F240BA" w:rsidRDefault="00C904DD" w:rsidP="00F240BA">
      <w:pPr>
        <w:spacing w:after="0"/>
        <w:jc w:val="center"/>
        <w:rPr>
          <w:rFonts w:ascii="Arial" w:hAnsi="Arial" w:cs="Arial"/>
        </w:rPr>
      </w:pPr>
      <w:r w:rsidRPr="00C904DD">
        <w:rPr>
          <w:rFonts w:ascii="Arial" w:hAnsi="Arial" w:cs="Arial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C904DD">
          <w:rPr>
            <w:rFonts w:ascii="Arial" w:hAnsi="Arial" w:cs="Arial"/>
          </w:rPr>
          <w:t>2079 a</w:t>
        </w:r>
      </w:smartTag>
      <w:r w:rsidRPr="00C904DD">
        <w:rPr>
          <w:rFonts w:ascii="Arial" w:hAnsi="Arial" w:cs="Arial"/>
        </w:rPr>
        <w:t xml:space="preserve"> násl. občanského zákoníku č. 89/2012 Sb.</w:t>
      </w:r>
    </w:p>
    <w:p w14:paraId="74F5E08E" w14:textId="51B46E4F" w:rsidR="000C5828" w:rsidRPr="000C5828" w:rsidRDefault="00837565" w:rsidP="00F46AA4">
      <w:pPr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Dance-shop.cz</w:t>
      </w:r>
      <w:r w:rsidR="000C5828" w:rsidRPr="000C5828">
        <w:rPr>
          <w:rFonts w:ascii="Arial" w:hAnsi="Arial" w:cs="Arial"/>
          <w:b/>
        </w:rPr>
        <w:t xml:space="preserve"> s.r.o.</w:t>
      </w:r>
    </w:p>
    <w:p w14:paraId="22BC2FC8" w14:textId="0E5EAC26" w:rsidR="000C5828" w:rsidRDefault="006C1B2E" w:rsidP="00F46AA4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Orlí 542/27</w:t>
      </w:r>
      <w:r w:rsidR="000C58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602 00 Brno</w:t>
      </w:r>
      <w:r w:rsidR="000C5828">
        <w:rPr>
          <w:rFonts w:ascii="Arial" w:hAnsi="Arial" w:cs="Arial"/>
        </w:rPr>
        <w:t xml:space="preserve">, IČO: </w:t>
      </w:r>
      <w:r>
        <w:rPr>
          <w:rFonts w:ascii="Arial" w:hAnsi="Arial" w:cs="Arial"/>
        </w:rPr>
        <w:t>06044603</w:t>
      </w:r>
      <w:r w:rsidR="000C5828">
        <w:rPr>
          <w:rFonts w:ascii="Arial" w:hAnsi="Arial" w:cs="Arial"/>
        </w:rPr>
        <w:t>, DIČ: CZ</w:t>
      </w:r>
      <w:r>
        <w:rPr>
          <w:rFonts w:ascii="Arial" w:hAnsi="Arial" w:cs="Arial"/>
        </w:rPr>
        <w:t>06044603</w:t>
      </w:r>
    </w:p>
    <w:p w14:paraId="56EBB6D7" w14:textId="56D6EF20" w:rsidR="006C1B2E" w:rsidRDefault="006C1B2E" w:rsidP="00F46AA4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 w:rsidR="001D37F7">
        <w:rPr>
          <w:rFonts w:ascii="Arial" w:hAnsi="Arial" w:cs="Arial"/>
        </w:rPr>
        <w:t xml:space="preserve"> Československá obchodní banka, a.s., číslo účtu:</w:t>
      </w:r>
      <w:r>
        <w:rPr>
          <w:rFonts w:ascii="Arial" w:hAnsi="Arial" w:cs="Arial"/>
        </w:rPr>
        <w:t xml:space="preserve"> 279878661/0300</w:t>
      </w:r>
    </w:p>
    <w:p w14:paraId="338E965E" w14:textId="16B6CB41" w:rsidR="000C5828" w:rsidRDefault="000C5828" w:rsidP="00F46AA4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Obchodní rejstřík: </w:t>
      </w:r>
      <w:r w:rsidR="003E728B">
        <w:rPr>
          <w:rFonts w:ascii="Arial" w:hAnsi="Arial" w:cs="Arial"/>
        </w:rPr>
        <w:t xml:space="preserve">C </w:t>
      </w:r>
      <w:r w:rsidR="006C1B2E">
        <w:rPr>
          <w:rFonts w:ascii="Arial" w:hAnsi="Arial" w:cs="Arial"/>
        </w:rPr>
        <w:t>99554 vedená u Krajského soudu v Brně</w:t>
      </w:r>
    </w:p>
    <w:p w14:paraId="50542826" w14:textId="56375588" w:rsidR="000C5828" w:rsidRPr="00C904DD" w:rsidRDefault="000C5828" w:rsidP="00F46AA4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6C1B2E">
        <w:rPr>
          <w:rFonts w:ascii="Arial" w:hAnsi="Arial" w:cs="Arial"/>
        </w:rPr>
        <w:t>Michal Pimek</w:t>
      </w:r>
      <w:r w:rsidR="003E728B">
        <w:rPr>
          <w:rFonts w:ascii="Arial" w:hAnsi="Arial" w:cs="Arial"/>
        </w:rPr>
        <w:t>, jednatel</w:t>
      </w:r>
    </w:p>
    <w:p w14:paraId="25D2B371" w14:textId="4A4CE010" w:rsidR="000C5828" w:rsidRPr="00C904DD" w:rsidRDefault="00C904DD" w:rsidP="00F46AA4">
      <w:pPr>
        <w:spacing w:after="0" w:line="240" w:lineRule="auto"/>
        <w:rPr>
          <w:rFonts w:ascii="Arial" w:hAnsi="Arial" w:cs="Arial"/>
          <w:iCs/>
        </w:rPr>
      </w:pPr>
      <w:r w:rsidRPr="00C904DD">
        <w:rPr>
          <w:rFonts w:ascii="Arial" w:hAnsi="Arial" w:cs="Arial"/>
        </w:rPr>
        <w:t>(</w:t>
      </w:r>
      <w:r w:rsidRPr="00C904DD">
        <w:rPr>
          <w:rFonts w:ascii="Arial" w:hAnsi="Arial" w:cs="Arial"/>
          <w:iCs/>
        </w:rPr>
        <w:t>dále jen prodávající)</w:t>
      </w:r>
    </w:p>
    <w:p w14:paraId="1F3ABFC8" w14:textId="75FB71E2" w:rsidR="000C5828" w:rsidRPr="00C904DD" w:rsidRDefault="000C5828" w:rsidP="00F46A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B929B5E" w14:textId="5A8FAA32" w:rsidR="00C904DD" w:rsidRPr="00C904DD" w:rsidRDefault="00C904DD" w:rsidP="00F46AA4">
      <w:pPr>
        <w:pStyle w:val="Zkladntext"/>
        <w:outlineLvl w:val="0"/>
        <w:rPr>
          <w:rFonts w:ascii="Arial" w:hAnsi="Arial" w:cs="Arial"/>
          <w:b/>
          <w:bCs/>
          <w:sz w:val="22"/>
          <w:szCs w:val="22"/>
        </w:rPr>
      </w:pPr>
      <w:r w:rsidRPr="00C904DD">
        <w:rPr>
          <w:rFonts w:ascii="Arial" w:hAnsi="Arial" w:cs="Arial"/>
          <w:b/>
          <w:bCs/>
          <w:sz w:val="22"/>
          <w:szCs w:val="22"/>
        </w:rPr>
        <w:t>Národní divadlo Brno, příspěvková organizace</w:t>
      </w:r>
    </w:p>
    <w:p w14:paraId="5FF6C87E" w14:textId="5481344D" w:rsidR="00C904DD" w:rsidRPr="00C904DD" w:rsidRDefault="00C904DD" w:rsidP="00F46AA4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C904DD">
        <w:rPr>
          <w:rFonts w:ascii="Arial" w:hAnsi="Arial" w:cs="Arial"/>
          <w:sz w:val="22"/>
          <w:szCs w:val="22"/>
        </w:rPr>
        <w:t>Dvořákova 11, 657 70  Brno</w:t>
      </w:r>
      <w:r w:rsidR="00205CCD">
        <w:rPr>
          <w:rFonts w:ascii="Arial" w:hAnsi="Arial" w:cs="Arial"/>
          <w:sz w:val="22"/>
          <w:szCs w:val="22"/>
        </w:rPr>
        <w:t>,</w:t>
      </w:r>
      <w:r w:rsidRPr="00C904DD">
        <w:rPr>
          <w:rFonts w:ascii="Arial" w:hAnsi="Arial" w:cs="Arial"/>
          <w:sz w:val="22"/>
          <w:szCs w:val="22"/>
        </w:rPr>
        <w:t xml:space="preserve"> IČO: 00094820</w:t>
      </w:r>
      <w:r w:rsidR="00A659DE">
        <w:rPr>
          <w:rFonts w:ascii="Arial" w:hAnsi="Arial" w:cs="Arial"/>
          <w:sz w:val="22"/>
          <w:szCs w:val="22"/>
        </w:rPr>
        <w:t xml:space="preserve">, </w:t>
      </w:r>
      <w:r w:rsidRPr="00C904DD">
        <w:rPr>
          <w:rFonts w:ascii="Arial" w:hAnsi="Arial" w:cs="Arial"/>
          <w:sz w:val="22"/>
          <w:szCs w:val="22"/>
        </w:rPr>
        <w:t>DIČ: CZ00094820</w:t>
      </w:r>
    </w:p>
    <w:p w14:paraId="19767E11" w14:textId="3C6B4837" w:rsidR="00C904DD" w:rsidRPr="00C904DD" w:rsidRDefault="001D37F7" w:rsidP="00F46AA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C1B2E">
        <w:rPr>
          <w:rFonts w:ascii="Arial" w:hAnsi="Arial" w:cs="Arial"/>
          <w:sz w:val="22"/>
          <w:szCs w:val="22"/>
        </w:rPr>
        <w:t xml:space="preserve">ankovní spojení: </w:t>
      </w:r>
      <w:proofErr w:type="spellStart"/>
      <w:r w:rsidR="00C904DD" w:rsidRPr="00C904DD">
        <w:rPr>
          <w:rFonts w:ascii="Arial" w:hAnsi="Arial" w:cs="Arial"/>
          <w:sz w:val="22"/>
          <w:szCs w:val="22"/>
        </w:rPr>
        <w:t>Unicreditbank</w:t>
      </w:r>
      <w:proofErr w:type="spellEnd"/>
      <w:r w:rsidR="00C904DD" w:rsidRPr="00C904DD">
        <w:rPr>
          <w:rFonts w:ascii="Arial" w:hAnsi="Arial" w:cs="Arial"/>
          <w:sz w:val="22"/>
          <w:szCs w:val="22"/>
        </w:rPr>
        <w:t>, číslo účtu: 2110126623/2700</w:t>
      </w:r>
    </w:p>
    <w:p w14:paraId="71CF020D" w14:textId="77777777" w:rsidR="00C904DD" w:rsidRPr="00C904DD" w:rsidRDefault="00C904DD" w:rsidP="00F46AA4">
      <w:pPr>
        <w:pStyle w:val="Zkladntext"/>
        <w:rPr>
          <w:rFonts w:ascii="Arial" w:hAnsi="Arial" w:cs="Arial"/>
          <w:sz w:val="22"/>
          <w:szCs w:val="22"/>
        </w:rPr>
      </w:pPr>
      <w:r w:rsidRPr="00C904DD">
        <w:rPr>
          <w:rFonts w:ascii="Arial" w:hAnsi="Arial" w:cs="Arial"/>
          <w:sz w:val="22"/>
          <w:szCs w:val="22"/>
        </w:rPr>
        <w:t xml:space="preserve">Obchodní rejstřík: Krajský soud v Brně, oddíl </w:t>
      </w:r>
      <w:proofErr w:type="spellStart"/>
      <w:r w:rsidRPr="00C904DD">
        <w:rPr>
          <w:rFonts w:ascii="Arial" w:hAnsi="Arial" w:cs="Arial"/>
          <w:sz w:val="22"/>
          <w:szCs w:val="22"/>
        </w:rPr>
        <w:t>Pr</w:t>
      </w:r>
      <w:proofErr w:type="spellEnd"/>
      <w:r w:rsidRPr="00C904DD">
        <w:rPr>
          <w:rFonts w:ascii="Arial" w:hAnsi="Arial" w:cs="Arial"/>
          <w:sz w:val="22"/>
          <w:szCs w:val="22"/>
        </w:rPr>
        <w:t>., vložka 30</w:t>
      </w:r>
    </w:p>
    <w:p w14:paraId="2D8EAF8D" w14:textId="58EB5369" w:rsidR="00C904DD" w:rsidRPr="00C904DD" w:rsidRDefault="006C1B2E" w:rsidP="00F46AA4">
      <w:pPr>
        <w:pStyle w:val="Textbody"/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C904DD" w:rsidRPr="00C904DD">
        <w:rPr>
          <w:rFonts w:ascii="Arial" w:hAnsi="Arial" w:cs="Arial"/>
        </w:rPr>
        <w:t>MgA. Martinem Glaserem, ředitelem</w:t>
      </w:r>
    </w:p>
    <w:p w14:paraId="55F16D64" w14:textId="5D13D9E1" w:rsidR="00C904DD" w:rsidRPr="00C904DD" w:rsidRDefault="00C904DD" w:rsidP="00F46AA4">
      <w:pPr>
        <w:pStyle w:val="Zkladntext"/>
        <w:ind w:left="360" w:hanging="360"/>
        <w:rPr>
          <w:rFonts w:ascii="Arial" w:hAnsi="Arial" w:cs="Arial"/>
          <w:sz w:val="22"/>
          <w:szCs w:val="22"/>
        </w:rPr>
      </w:pPr>
      <w:r w:rsidRPr="00C904DD">
        <w:rPr>
          <w:rFonts w:ascii="Arial" w:hAnsi="Arial" w:cs="Arial"/>
          <w:sz w:val="22"/>
          <w:szCs w:val="22"/>
        </w:rPr>
        <w:t>zástupce oprá</w:t>
      </w:r>
      <w:r w:rsidR="000C5828">
        <w:rPr>
          <w:rFonts w:ascii="Arial" w:hAnsi="Arial" w:cs="Arial"/>
          <w:sz w:val="22"/>
          <w:szCs w:val="22"/>
        </w:rPr>
        <w:t xml:space="preserve">vněný k technickému jednání: </w:t>
      </w:r>
      <w:r w:rsidR="003464E7">
        <w:rPr>
          <w:rFonts w:ascii="Arial" w:hAnsi="Arial" w:cs="Arial"/>
          <w:sz w:val="22"/>
          <w:szCs w:val="22"/>
        </w:rPr>
        <w:t>Luděk Mrkos, mrkos@ndb.cz</w:t>
      </w:r>
      <w:r w:rsidRPr="00C904DD">
        <w:rPr>
          <w:rFonts w:ascii="Arial" w:hAnsi="Arial" w:cs="Arial"/>
          <w:sz w:val="22"/>
          <w:szCs w:val="22"/>
        </w:rPr>
        <w:t xml:space="preserve"> </w:t>
      </w:r>
    </w:p>
    <w:p w14:paraId="29FE85DF" w14:textId="77777777" w:rsidR="00C904DD" w:rsidRPr="00C904DD" w:rsidRDefault="00C904DD" w:rsidP="00F46AA4">
      <w:pPr>
        <w:spacing w:after="0" w:line="240" w:lineRule="auto"/>
        <w:rPr>
          <w:rFonts w:ascii="Arial" w:hAnsi="Arial" w:cs="Arial"/>
          <w:iCs/>
        </w:rPr>
      </w:pPr>
      <w:r w:rsidRPr="00C904DD">
        <w:rPr>
          <w:rFonts w:ascii="Arial" w:hAnsi="Arial" w:cs="Arial"/>
          <w:iCs/>
        </w:rPr>
        <w:t>(dále jen kupující)</w:t>
      </w:r>
    </w:p>
    <w:p w14:paraId="24628F1C" w14:textId="77777777" w:rsidR="00C904DD" w:rsidRPr="00C904DD" w:rsidRDefault="00C904DD" w:rsidP="00F46A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904DD">
        <w:rPr>
          <w:rFonts w:ascii="Arial" w:hAnsi="Arial" w:cs="Arial"/>
          <w:b/>
          <w:color w:val="000000"/>
        </w:rPr>
        <w:t>I.</w:t>
      </w:r>
    </w:p>
    <w:p w14:paraId="7418E981" w14:textId="77777777" w:rsidR="00C904DD" w:rsidRPr="00C904DD" w:rsidRDefault="00C904DD" w:rsidP="00F46A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904DD">
        <w:rPr>
          <w:rFonts w:ascii="Arial" w:hAnsi="Arial" w:cs="Arial"/>
          <w:b/>
          <w:color w:val="000000"/>
        </w:rPr>
        <w:t>Předmět smlouvy</w:t>
      </w:r>
    </w:p>
    <w:p w14:paraId="7AC2ECE0" w14:textId="3AB1899A" w:rsidR="00C904DD" w:rsidRPr="00F240BA" w:rsidRDefault="00C904DD" w:rsidP="00F46AA4">
      <w:pPr>
        <w:spacing w:after="0" w:line="240" w:lineRule="auto"/>
        <w:jc w:val="both"/>
        <w:rPr>
          <w:rFonts w:ascii="Arial" w:hAnsi="Arial" w:cs="Arial"/>
        </w:rPr>
      </w:pPr>
      <w:r w:rsidRPr="00C904DD">
        <w:rPr>
          <w:rFonts w:ascii="Arial" w:hAnsi="Arial" w:cs="Arial"/>
          <w:color w:val="000000"/>
        </w:rPr>
        <w:t>Prodávající se touto smlouvou zavazuje odevzdat kup</w:t>
      </w:r>
      <w:r w:rsidR="00F240BA">
        <w:rPr>
          <w:rFonts w:ascii="Arial" w:hAnsi="Arial" w:cs="Arial"/>
          <w:color w:val="000000"/>
        </w:rPr>
        <w:t>ujícímu následující movit</w:t>
      </w:r>
      <w:r w:rsidR="00C26A35">
        <w:rPr>
          <w:rFonts w:ascii="Arial" w:hAnsi="Arial" w:cs="Arial"/>
          <w:color w:val="000000"/>
        </w:rPr>
        <w:t>é</w:t>
      </w:r>
      <w:r w:rsidR="00F240BA">
        <w:rPr>
          <w:rFonts w:ascii="Arial" w:hAnsi="Arial" w:cs="Arial"/>
          <w:color w:val="000000"/>
        </w:rPr>
        <w:t xml:space="preserve"> věc</w:t>
      </w:r>
      <w:r w:rsidR="00C26A35">
        <w:rPr>
          <w:rFonts w:ascii="Arial" w:hAnsi="Arial" w:cs="Arial"/>
          <w:color w:val="000000"/>
        </w:rPr>
        <w:t>i</w:t>
      </w:r>
      <w:r w:rsidR="00F240BA">
        <w:rPr>
          <w:rFonts w:ascii="Arial" w:hAnsi="Arial" w:cs="Arial"/>
          <w:color w:val="000000"/>
        </w:rPr>
        <w:t xml:space="preserve"> </w:t>
      </w:r>
      <w:r w:rsidR="00F240BA" w:rsidRPr="00C904DD">
        <w:rPr>
          <w:rFonts w:ascii="Arial" w:hAnsi="Arial" w:cs="Arial"/>
        </w:rPr>
        <w:t>(dále jen věc</w:t>
      </w:r>
      <w:r w:rsidR="00C26A35">
        <w:rPr>
          <w:rFonts w:ascii="Arial" w:hAnsi="Arial" w:cs="Arial"/>
        </w:rPr>
        <w:t>i</w:t>
      </w:r>
      <w:r w:rsidR="00F240BA" w:rsidRPr="00C904DD">
        <w:rPr>
          <w:rFonts w:ascii="Arial" w:hAnsi="Arial" w:cs="Arial"/>
        </w:rPr>
        <w:t>), a převést na kupujícího vlastnické právo k věc</w:t>
      </w:r>
      <w:r w:rsidR="001C3969">
        <w:rPr>
          <w:rFonts w:ascii="Arial" w:hAnsi="Arial" w:cs="Arial"/>
        </w:rPr>
        <w:t>e</w:t>
      </w:r>
      <w:r w:rsidR="00C26A35">
        <w:rPr>
          <w:rFonts w:ascii="Arial" w:hAnsi="Arial" w:cs="Arial"/>
        </w:rPr>
        <w:t>m</w:t>
      </w:r>
      <w:r w:rsidR="00F240BA" w:rsidRPr="00C904DD">
        <w:rPr>
          <w:rFonts w:ascii="Arial" w:hAnsi="Arial" w:cs="Arial"/>
        </w:rPr>
        <w:t xml:space="preserve">. </w:t>
      </w:r>
      <w:r w:rsidRPr="00C904DD">
        <w:rPr>
          <w:rFonts w:ascii="Arial" w:hAnsi="Arial" w:cs="Arial"/>
          <w:color w:val="000000"/>
        </w:rPr>
        <w:t xml:space="preserve"> </w:t>
      </w:r>
    </w:p>
    <w:p w14:paraId="11BDF6BB" w14:textId="7B1DC53C" w:rsidR="00444D07" w:rsidRPr="00444D07" w:rsidRDefault="00444D07" w:rsidP="00F46A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věci:</w:t>
      </w:r>
      <w:r w:rsidR="00C904DD" w:rsidRPr="00C904DD">
        <w:rPr>
          <w:rFonts w:ascii="Arial" w:hAnsi="Arial" w:cs="Arial"/>
        </w:rPr>
        <w:t xml:space="preserve"> </w:t>
      </w:r>
      <w:r w:rsidR="003E728B" w:rsidRPr="00F240BA">
        <w:rPr>
          <w:rFonts w:ascii="Arial" w:hAnsi="Arial" w:cs="Arial"/>
          <w:b/>
        </w:rPr>
        <w:t>baletní obuv</w:t>
      </w:r>
      <w:r w:rsidR="00E325EB">
        <w:rPr>
          <w:rFonts w:ascii="Arial" w:hAnsi="Arial" w:cs="Arial"/>
          <w:b/>
        </w:rPr>
        <w:t xml:space="preserve"> BLOCH</w:t>
      </w:r>
      <w:r w:rsidR="003E728B">
        <w:rPr>
          <w:rFonts w:ascii="Arial" w:hAnsi="Arial" w:cs="Arial"/>
        </w:rPr>
        <w:t xml:space="preserve">, </w:t>
      </w:r>
      <w:r w:rsidRPr="00C904DD">
        <w:rPr>
          <w:rFonts w:ascii="Arial" w:hAnsi="Arial" w:cs="Arial"/>
        </w:rPr>
        <w:t xml:space="preserve">jejichž přesná specifikace tvoří </w:t>
      </w:r>
      <w:r w:rsidRPr="00E325EB">
        <w:rPr>
          <w:rFonts w:ascii="Arial" w:hAnsi="Arial" w:cs="Arial"/>
          <w:b/>
        </w:rPr>
        <w:t>Přílohu</w:t>
      </w:r>
      <w:r w:rsidR="00E325EB">
        <w:rPr>
          <w:rFonts w:ascii="Arial" w:hAnsi="Arial" w:cs="Arial"/>
          <w:b/>
        </w:rPr>
        <w:t xml:space="preserve"> č.</w:t>
      </w:r>
      <w:r w:rsidRPr="00E325EB">
        <w:rPr>
          <w:rFonts w:ascii="Arial" w:hAnsi="Arial" w:cs="Arial"/>
          <w:b/>
        </w:rPr>
        <w:t xml:space="preserve"> 1</w:t>
      </w:r>
      <w:r w:rsidRPr="00C904D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>,</w:t>
      </w:r>
      <w:r w:rsidR="00C26A35" w:rsidRPr="00C26A35">
        <w:rPr>
          <w:rFonts w:ascii="Arial" w:hAnsi="Arial" w:cs="Arial"/>
        </w:rPr>
        <w:t xml:space="preserve"> </w:t>
      </w:r>
      <w:r w:rsidR="00C26A35">
        <w:rPr>
          <w:rFonts w:ascii="Arial" w:hAnsi="Arial" w:cs="Arial"/>
        </w:rPr>
        <w:t>stává se tak nedílnou součástí této smlouvy.</w:t>
      </w:r>
    </w:p>
    <w:p w14:paraId="014E1066" w14:textId="77777777" w:rsidR="00C904DD" w:rsidRPr="00C904DD" w:rsidRDefault="00C904DD" w:rsidP="00F46A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904DD">
        <w:rPr>
          <w:rFonts w:ascii="Arial" w:hAnsi="Arial" w:cs="Arial"/>
          <w:b/>
          <w:color w:val="000000"/>
        </w:rPr>
        <w:t>II.</w:t>
      </w:r>
    </w:p>
    <w:p w14:paraId="2AD7D1C7" w14:textId="77777777" w:rsidR="00C904DD" w:rsidRPr="00C904DD" w:rsidRDefault="00C904DD" w:rsidP="00F46A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904DD">
        <w:rPr>
          <w:rFonts w:ascii="Arial" w:hAnsi="Arial" w:cs="Arial"/>
          <w:b/>
          <w:color w:val="000000"/>
        </w:rPr>
        <w:t>Kupní cena</w:t>
      </w:r>
    </w:p>
    <w:p w14:paraId="34978607" w14:textId="31CF761E" w:rsidR="00C904DD" w:rsidRPr="00A659DE" w:rsidRDefault="00E325EB" w:rsidP="00F46AA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Kupní cena byla sjednána v celkové</w:t>
      </w:r>
      <w:r w:rsidR="00C904DD" w:rsidRPr="00A659DE">
        <w:rPr>
          <w:rFonts w:ascii="Arial" w:hAnsi="Arial" w:cs="Arial"/>
          <w:color w:val="000000"/>
        </w:rPr>
        <w:t xml:space="preserve"> </w:t>
      </w:r>
      <w:r w:rsidR="00C904DD" w:rsidRPr="00E325EB">
        <w:rPr>
          <w:rFonts w:ascii="Arial" w:hAnsi="Arial" w:cs="Arial"/>
          <w:color w:val="000000"/>
        </w:rPr>
        <w:t xml:space="preserve">výši </w:t>
      </w:r>
      <w:r w:rsidRPr="00E325EB">
        <w:rPr>
          <w:rFonts w:ascii="Arial" w:hAnsi="Arial" w:cs="Arial"/>
          <w:b/>
          <w:color w:val="000000"/>
        </w:rPr>
        <w:t>1</w:t>
      </w:r>
      <w:r w:rsidR="00C820E8">
        <w:rPr>
          <w:rFonts w:ascii="Arial" w:hAnsi="Arial" w:cs="Arial"/>
          <w:b/>
          <w:color w:val="000000"/>
        </w:rPr>
        <w:t>98</w:t>
      </w:r>
      <w:r w:rsidRPr="00E325EB">
        <w:rPr>
          <w:rFonts w:ascii="Arial" w:hAnsi="Arial" w:cs="Arial"/>
          <w:b/>
          <w:color w:val="000000"/>
        </w:rPr>
        <w:t> </w:t>
      </w:r>
      <w:r w:rsidR="00C820E8">
        <w:rPr>
          <w:rFonts w:ascii="Arial" w:hAnsi="Arial" w:cs="Arial"/>
          <w:b/>
          <w:color w:val="000000"/>
        </w:rPr>
        <w:t>15</w:t>
      </w:r>
      <w:r w:rsidRPr="00E325EB">
        <w:rPr>
          <w:rFonts w:ascii="Arial" w:hAnsi="Arial" w:cs="Arial"/>
          <w:b/>
          <w:color w:val="000000"/>
        </w:rPr>
        <w:t xml:space="preserve">0 </w:t>
      </w:r>
      <w:r w:rsidR="00C904DD" w:rsidRPr="00E325EB">
        <w:rPr>
          <w:rFonts w:ascii="Arial" w:hAnsi="Arial" w:cs="Arial"/>
          <w:b/>
          <w:color w:val="000000"/>
        </w:rPr>
        <w:t>Kč</w:t>
      </w:r>
      <w:r w:rsidR="00444D07" w:rsidRPr="00E325EB">
        <w:rPr>
          <w:rFonts w:ascii="Arial" w:hAnsi="Arial" w:cs="Arial"/>
          <w:b/>
          <w:color w:val="000000"/>
        </w:rPr>
        <w:t xml:space="preserve"> vč. DPH</w:t>
      </w:r>
      <w:r w:rsidR="00C904DD" w:rsidRPr="00A659DE">
        <w:rPr>
          <w:rFonts w:ascii="Arial" w:hAnsi="Arial" w:cs="Arial"/>
          <w:color w:val="000000"/>
        </w:rPr>
        <w:t xml:space="preserve">. </w:t>
      </w:r>
    </w:p>
    <w:p w14:paraId="20DDA49A" w14:textId="3EE7347F" w:rsidR="00A659DE" w:rsidRPr="000459B4" w:rsidRDefault="00A659DE" w:rsidP="00F46AA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A659DE">
        <w:rPr>
          <w:rFonts w:ascii="Arial" w:hAnsi="Arial" w:cs="Arial"/>
        </w:rPr>
        <w:t>Kupující se zavazuje uhradit prod</w:t>
      </w:r>
      <w:r>
        <w:rPr>
          <w:rFonts w:ascii="Arial" w:hAnsi="Arial" w:cs="Arial"/>
        </w:rPr>
        <w:t>ávajícímu za věc</w:t>
      </w:r>
      <w:r w:rsidR="001C396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sjednanou cenu.</w:t>
      </w:r>
      <w:r w:rsidRPr="00A659DE">
        <w:rPr>
          <w:rFonts w:ascii="Arial" w:hAnsi="Arial" w:cs="Arial"/>
        </w:rPr>
        <w:t xml:space="preserve"> </w:t>
      </w:r>
      <w:r w:rsidRPr="00A659DE">
        <w:rPr>
          <w:rFonts w:ascii="Arial" w:hAnsi="Arial" w:cs="Arial"/>
          <w:color w:val="000000"/>
        </w:rPr>
        <w:t>Cena je splatná</w:t>
      </w:r>
      <w:r w:rsidR="00821255">
        <w:rPr>
          <w:rFonts w:ascii="Arial" w:hAnsi="Arial" w:cs="Arial"/>
          <w:color w:val="000000"/>
        </w:rPr>
        <w:t xml:space="preserve"> po</w:t>
      </w:r>
      <w:r w:rsidRPr="00A659DE">
        <w:rPr>
          <w:rFonts w:ascii="Arial" w:hAnsi="Arial" w:cs="Arial"/>
          <w:color w:val="000000"/>
        </w:rPr>
        <w:t xml:space="preserve"> předání věci kupujícímu</w:t>
      </w:r>
      <w:r>
        <w:rPr>
          <w:rFonts w:ascii="Arial" w:hAnsi="Arial" w:cs="Arial"/>
          <w:color w:val="000000"/>
        </w:rPr>
        <w:t xml:space="preserve"> </w:t>
      </w:r>
      <w:r w:rsidRPr="00A659DE">
        <w:rPr>
          <w:rFonts w:ascii="Arial" w:hAnsi="Arial" w:cs="Arial"/>
          <w:i/>
          <w:color w:val="000000"/>
        </w:rPr>
        <w:t>na základě faktury</w:t>
      </w:r>
      <w:r w:rsidR="00821255">
        <w:rPr>
          <w:rFonts w:ascii="Arial" w:hAnsi="Arial" w:cs="Arial"/>
          <w:i/>
          <w:color w:val="000000"/>
        </w:rPr>
        <w:t xml:space="preserve"> se splatností 14 dní od data doručení faktury kupujícímu</w:t>
      </w:r>
      <w:r w:rsidRPr="00A659DE">
        <w:rPr>
          <w:rFonts w:ascii="Arial" w:hAnsi="Arial" w:cs="Arial"/>
          <w:i/>
          <w:color w:val="000000"/>
        </w:rPr>
        <w:t>.</w:t>
      </w:r>
    </w:p>
    <w:p w14:paraId="720063C6" w14:textId="77777777" w:rsidR="00C904DD" w:rsidRPr="00C904DD" w:rsidRDefault="00C904DD" w:rsidP="00F46A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904DD">
        <w:rPr>
          <w:rFonts w:ascii="Arial" w:hAnsi="Arial" w:cs="Arial"/>
          <w:b/>
          <w:color w:val="000000"/>
        </w:rPr>
        <w:t>III.</w:t>
      </w:r>
    </w:p>
    <w:p w14:paraId="1400917D" w14:textId="47F8BABA" w:rsidR="00C904DD" w:rsidRPr="00A659DE" w:rsidRDefault="00C904DD" w:rsidP="00F46A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659DE">
        <w:rPr>
          <w:rFonts w:ascii="Arial" w:hAnsi="Arial" w:cs="Arial"/>
          <w:color w:val="000000"/>
        </w:rPr>
        <w:t>Kupující nabude vlastnické právo k věc</w:t>
      </w:r>
      <w:r w:rsidR="001C3969">
        <w:rPr>
          <w:rFonts w:ascii="Arial" w:hAnsi="Arial" w:cs="Arial"/>
          <w:color w:val="000000"/>
        </w:rPr>
        <w:t>em</w:t>
      </w:r>
      <w:r w:rsidRPr="00A659DE">
        <w:rPr>
          <w:rFonts w:ascii="Arial" w:hAnsi="Arial" w:cs="Arial"/>
          <w:color w:val="000000"/>
        </w:rPr>
        <w:t xml:space="preserve"> po zaplacení kupní ceny.</w:t>
      </w:r>
    </w:p>
    <w:p w14:paraId="74DA2F84" w14:textId="4686510F" w:rsidR="00C904DD" w:rsidRPr="00A659DE" w:rsidRDefault="00821255" w:rsidP="00F46AA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P</w:t>
      </w:r>
      <w:r w:rsidR="00C904DD" w:rsidRPr="00A659DE">
        <w:rPr>
          <w:rFonts w:ascii="Arial" w:hAnsi="Arial" w:cs="Arial"/>
        </w:rPr>
        <w:t>ředání</w:t>
      </w:r>
      <w:r>
        <w:rPr>
          <w:rFonts w:ascii="Arial" w:hAnsi="Arial" w:cs="Arial"/>
        </w:rPr>
        <w:t>m</w:t>
      </w:r>
      <w:r w:rsidR="00C904DD" w:rsidRPr="00A659DE">
        <w:rPr>
          <w:rFonts w:ascii="Arial" w:hAnsi="Arial" w:cs="Arial"/>
        </w:rPr>
        <w:t xml:space="preserve"> a převzetí</w:t>
      </w:r>
      <w:r>
        <w:rPr>
          <w:rFonts w:ascii="Arial" w:hAnsi="Arial" w:cs="Arial"/>
        </w:rPr>
        <w:t>m</w:t>
      </w:r>
      <w:r w:rsidR="00C904DD" w:rsidRPr="00A659DE">
        <w:rPr>
          <w:rFonts w:ascii="Arial" w:hAnsi="Arial" w:cs="Arial"/>
        </w:rPr>
        <w:t xml:space="preserve"> </w:t>
      </w:r>
      <w:r w:rsidR="00A659DE" w:rsidRPr="00A659DE">
        <w:rPr>
          <w:rFonts w:ascii="Arial" w:hAnsi="Arial" w:cs="Arial"/>
        </w:rPr>
        <w:t>věc</w:t>
      </w:r>
      <w:r w:rsidR="001C3969">
        <w:rPr>
          <w:rFonts w:ascii="Arial" w:hAnsi="Arial" w:cs="Arial"/>
        </w:rPr>
        <w:t>í</w:t>
      </w:r>
      <w:r w:rsidR="00A659DE" w:rsidRPr="00A659DE">
        <w:rPr>
          <w:rFonts w:ascii="Arial" w:hAnsi="Arial" w:cs="Arial"/>
        </w:rPr>
        <w:t xml:space="preserve"> </w:t>
      </w:r>
      <w:r w:rsidR="00C904DD" w:rsidRPr="00A659DE">
        <w:rPr>
          <w:rFonts w:ascii="Arial" w:hAnsi="Arial" w:cs="Arial"/>
        </w:rPr>
        <w:t>přechází na kupujícího nebezpečí jejich nahodilé zkázy a nahodilého zhoršení.</w:t>
      </w:r>
    </w:p>
    <w:p w14:paraId="715DC340" w14:textId="29E088EA" w:rsidR="00C904DD" w:rsidRPr="00A659DE" w:rsidRDefault="00C904DD" w:rsidP="00F46AA4">
      <w:pPr>
        <w:pStyle w:val="Odstavecseseznamem"/>
        <w:numPr>
          <w:ilvl w:val="0"/>
          <w:numId w:val="2"/>
        </w:numPr>
        <w:tabs>
          <w:tab w:val="left" w:pos="36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A659DE">
        <w:rPr>
          <w:rFonts w:ascii="Arial" w:hAnsi="Arial" w:cs="Arial"/>
          <w:color w:val="000000"/>
        </w:rPr>
        <w:t>Prodávající poskytuje záruku za jakost</w:t>
      </w:r>
      <w:r w:rsidR="00F46AA4">
        <w:rPr>
          <w:rFonts w:ascii="Arial" w:hAnsi="Arial" w:cs="Arial"/>
          <w:color w:val="000000"/>
        </w:rPr>
        <w:t xml:space="preserve"> </w:t>
      </w:r>
      <w:r w:rsidR="001C3969">
        <w:rPr>
          <w:rFonts w:ascii="Arial" w:hAnsi="Arial" w:cs="Arial"/>
          <w:color w:val="000000"/>
        </w:rPr>
        <w:t>věcí</w:t>
      </w:r>
      <w:r w:rsidRPr="00A659DE">
        <w:rPr>
          <w:rFonts w:ascii="Arial" w:hAnsi="Arial" w:cs="Arial"/>
          <w:color w:val="000000"/>
        </w:rPr>
        <w:t>v trvání 24</w:t>
      </w:r>
      <w:r w:rsidRPr="00A659DE">
        <w:rPr>
          <w:rFonts w:ascii="Arial" w:hAnsi="Arial" w:cs="Arial"/>
        </w:rPr>
        <w:t xml:space="preserve"> měsíců</w:t>
      </w:r>
      <w:r w:rsidRPr="00A659DE">
        <w:rPr>
          <w:rFonts w:ascii="Arial" w:hAnsi="Arial" w:cs="Arial"/>
          <w:color w:val="000000"/>
        </w:rPr>
        <w:t xml:space="preserve">, počínaje dnem následujícím po dni předání </w:t>
      </w:r>
      <w:r w:rsidR="001C3969">
        <w:rPr>
          <w:rFonts w:ascii="Arial" w:hAnsi="Arial" w:cs="Arial"/>
          <w:color w:val="000000"/>
        </w:rPr>
        <w:t xml:space="preserve">věcí </w:t>
      </w:r>
      <w:r w:rsidRPr="00A659DE">
        <w:rPr>
          <w:rFonts w:ascii="Arial" w:hAnsi="Arial" w:cs="Arial"/>
          <w:color w:val="000000"/>
        </w:rPr>
        <w:t>kupujícímu.</w:t>
      </w:r>
    </w:p>
    <w:p w14:paraId="35186876" w14:textId="77777777" w:rsidR="00C904DD" w:rsidRPr="00C904DD" w:rsidRDefault="00C904DD" w:rsidP="00F46A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904DD">
        <w:rPr>
          <w:rFonts w:ascii="Arial" w:hAnsi="Arial" w:cs="Arial"/>
          <w:b/>
          <w:color w:val="000000"/>
        </w:rPr>
        <w:t>I</w:t>
      </w:r>
      <w:r w:rsidR="00A659DE">
        <w:rPr>
          <w:rFonts w:ascii="Arial" w:hAnsi="Arial" w:cs="Arial"/>
          <w:b/>
          <w:color w:val="000000"/>
        </w:rPr>
        <w:t>V</w:t>
      </w:r>
      <w:r w:rsidRPr="00C904DD">
        <w:rPr>
          <w:rFonts w:ascii="Arial" w:hAnsi="Arial" w:cs="Arial"/>
          <w:b/>
          <w:color w:val="000000"/>
        </w:rPr>
        <w:t>.</w:t>
      </w:r>
    </w:p>
    <w:p w14:paraId="046C343D" w14:textId="77777777" w:rsidR="00C904DD" w:rsidRPr="00C904DD" w:rsidRDefault="00C904DD" w:rsidP="00F46AA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04DD">
        <w:rPr>
          <w:rFonts w:ascii="Arial" w:hAnsi="Arial" w:cs="Arial"/>
        </w:rPr>
        <w:t>Smlouva je vyhotovena ve dvou stejnopisech, z nichž prodávající a kupující obdrží po jednom vyhotovení. Nedílnou součástí této smlouvy jsou její přílohy.</w:t>
      </w:r>
    </w:p>
    <w:p w14:paraId="461CB292" w14:textId="5E36CDF2" w:rsidR="00C904DD" w:rsidRDefault="00C904DD" w:rsidP="00F46AA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04DD">
        <w:rPr>
          <w:rFonts w:ascii="Arial" w:hAnsi="Arial" w:cs="Arial"/>
        </w:rPr>
        <w:t>Tato smlouva nabývá platnosti dnem jejího podpisu oběma smluvními stranami.</w:t>
      </w:r>
    </w:p>
    <w:p w14:paraId="3EDDCE0E" w14:textId="4E70A18F" w:rsidR="00A008E0" w:rsidRPr="00F240BA" w:rsidRDefault="00A008E0" w:rsidP="00F46AA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</w:rPr>
      </w:pPr>
      <w:r w:rsidRPr="00F240BA">
        <w:rPr>
          <w:rFonts w:ascii="Arial" w:hAnsi="Arial" w:cs="Arial"/>
          <w:szCs w:val="24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1506DFE3" w14:textId="6F4DEA8B" w:rsidR="003B78E3" w:rsidRPr="00F240BA" w:rsidRDefault="00821255" w:rsidP="00F46AA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21255">
        <w:rPr>
          <w:rFonts w:ascii="Arial" w:hAnsi="Arial" w:cs="Arial"/>
        </w:rPr>
        <w:t xml:space="preserve">Stane-li se </w:t>
      </w:r>
      <w:r>
        <w:rPr>
          <w:rFonts w:ascii="Arial" w:hAnsi="Arial" w:cs="Arial"/>
        </w:rPr>
        <w:t>prodávajícímu</w:t>
      </w:r>
      <w:r w:rsidRPr="00821255">
        <w:rPr>
          <w:rFonts w:ascii="Arial" w:hAnsi="Arial" w:cs="Arial"/>
        </w:rPr>
        <w:t>, že bude uveden v seznamu nespolehlivých plátců či uvede pro realizaci platby za plnění nespolehlivý účet dle zákona č. 235/2004 Sb. o dani z přidané</w:t>
      </w:r>
      <w:r>
        <w:rPr>
          <w:rFonts w:ascii="Arial" w:hAnsi="Arial" w:cs="Arial"/>
        </w:rPr>
        <w:t xml:space="preserve"> hodnoty, souhlasí prodávající</w:t>
      </w:r>
      <w:r w:rsidRPr="00821255">
        <w:rPr>
          <w:rFonts w:ascii="Arial" w:hAnsi="Arial" w:cs="Arial"/>
        </w:rPr>
        <w:t xml:space="preserve"> se zajištěním částky DPH přímo ve prospěch správce daně.</w:t>
      </w:r>
    </w:p>
    <w:p w14:paraId="699BA37C" w14:textId="30EA1019" w:rsidR="006C1B2E" w:rsidRDefault="00C26A35" w:rsidP="00F46AA4">
      <w:pPr>
        <w:spacing w:line="240" w:lineRule="auto"/>
        <w:rPr>
          <w:rFonts w:ascii="Arial" w:hAnsi="Arial" w:cs="Arial"/>
        </w:rPr>
      </w:pPr>
      <w:r w:rsidRPr="00C26A35">
        <w:rPr>
          <w:rFonts w:ascii="Arial" w:hAnsi="Arial" w:cs="Arial"/>
        </w:rPr>
        <w:t xml:space="preserve">Přílohy: </w:t>
      </w:r>
      <w:r w:rsidR="00F46AA4" w:rsidRPr="00C26A35">
        <w:rPr>
          <w:rFonts w:ascii="Arial" w:hAnsi="Arial" w:cs="Arial"/>
        </w:rPr>
        <w:t>č. 1 Specifikace</w:t>
      </w:r>
      <w:r w:rsidRPr="00C26A35">
        <w:rPr>
          <w:rFonts w:ascii="Arial" w:hAnsi="Arial" w:cs="Arial"/>
        </w:rPr>
        <w:t xml:space="preserve"> věcí</w:t>
      </w:r>
    </w:p>
    <w:p w14:paraId="5922481F" w14:textId="09930E63" w:rsidR="00C904DD" w:rsidRDefault="00C904DD" w:rsidP="00F46AA4">
      <w:pPr>
        <w:spacing w:line="240" w:lineRule="auto"/>
        <w:rPr>
          <w:rFonts w:ascii="Arial" w:hAnsi="Arial" w:cs="Arial"/>
        </w:rPr>
      </w:pPr>
      <w:r w:rsidRPr="00C904DD">
        <w:rPr>
          <w:rFonts w:ascii="Arial" w:hAnsi="Arial" w:cs="Arial"/>
        </w:rPr>
        <w:t>V </w:t>
      </w:r>
      <w:r w:rsidR="006C1B2E">
        <w:rPr>
          <w:rFonts w:ascii="Arial" w:hAnsi="Arial" w:cs="Arial"/>
        </w:rPr>
        <w:t>Brně</w:t>
      </w:r>
      <w:r w:rsidR="00205CCD">
        <w:rPr>
          <w:rFonts w:ascii="Arial" w:hAnsi="Arial" w:cs="Arial"/>
        </w:rPr>
        <w:t xml:space="preserve"> dne</w:t>
      </w:r>
      <w:r w:rsidR="00205CCD">
        <w:rPr>
          <w:rFonts w:ascii="Arial" w:hAnsi="Arial" w:cs="Arial"/>
        </w:rPr>
        <w:tab/>
      </w:r>
      <w:r w:rsidR="00205CCD">
        <w:rPr>
          <w:rFonts w:ascii="Arial" w:hAnsi="Arial" w:cs="Arial"/>
        </w:rPr>
        <w:tab/>
      </w:r>
      <w:r w:rsidR="00205CCD">
        <w:rPr>
          <w:rFonts w:ascii="Arial" w:hAnsi="Arial" w:cs="Arial"/>
        </w:rPr>
        <w:tab/>
      </w:r>
      <w:r w:rsidR="00205CCD">
        <w:rPr>
          <w:rFonts w:ascii="Arial" w:hAnsi="Arial" w:cs="Arial"/>
        </w:rPr>
        <w:tab/>
      </w:r>
      <w:r w:rsidR="00205CCD">
        <w:rPr>
          <w:rFonts w:ascii="Arial" w:hAnsi="Arial" w:cs="Arial"/>
        </w:rPr>
        <w:tab/>
      </w:r>
      <w:r w:rsidR="00205CCD">
        <w:rPr>
          <w:rFonts w:ascii="Arial" w:hAnsi="Arial" w:cs="Arial"/>
        </w:rPr>
        <w:tab/>
      </w:r>
      <w:r w:rsidRPr="00C904DD">
        <w:rPr>
          <w:rFonts w:ascii="Arial" w:hAnsi="Arial" w:cs="Arial"/>
        </w:rPr>
        <w:t xml:space="preserve">V Brně dne </w:t>
      </w:r>
    </w:p>
    <w:p w14:paraId="461A28A9" w14:textId="77777777" w:rsidR="00F46AA4" w:rsidRPr="00C904DD" w:rsidRDefault="00F46AA4" w:rsidP="00F46AA4">
      <w:pPr>
        <w:spacing w:line="240" w:lineRule="auto"/>
        <w:rPr>
          <w:rFonts w:ascii="Arial" w:hAnsi="Arial" w:cs="Arial"/>
        </w:rPr>
      </w:pPr>
    </w:p>
    <w:p w14:paraId="6A4A2314" w14:textId="77777777" w:rsidR="00C904DD" w:rsidRPr="00C904DD" w:rsidRDefault="00C904DD" w:rsidP="00F46AA4">
      <w:pPr>
        <w:spacing w:after="0" w:line="240" w:lineRule="auto"/>
        <w:rPr>
          <w:rFonts w:ascii="Arial" w:hAnsi="Arial" w:cs="Arial"/>
        </w:rPr>
      </w:pPr>
      <w:r w:rsidRPr="00C904DD">
        <w:rPr>
          <w:rFonts w:ascii="Arial" w:hAnsi="Arial" w:cs="Arial"/>
        </w:rPr>
        <w:t>……………………………………….</w:t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="00821255">
        <w:rPr>
          <w:rFonts w:ascii="Arial" w:hAnsi="Arial" w:cs="Arial"/>
        </w:rPr>
        <w:t xml:space="preserve">                       </w:t>
      </w:r>
      <w:r w:rsidRPr="00C904DD">
        <w:rPr>
          <w:rFonts w:ascii="Arial" w:hAnsi="Arial" w:cs="Arial"/>
        </w:rPr>
        <w:t xml:space="preserve">……………………………………….        </w:t>
      </w:r>
    </w:p>
    <w:p w14:paraId="29411D3F" w14:textId="77777777" w:rsidR="00E325EB" w:rsidRDefault="00C904DD" w:rsidP="00F46AA4">
      <w:pPr>
        <w:spacing w:line="240" w:lineRule="auto"/>
        <w:rPr>
          <w:rFonts w:ascii="Arial" w:hAnsi="Arial" w:cs="Arial"/>
        </w:rPr>
      </w:pPr>
      <w:r w:rsidRPr="00C904DD">
        <w:rPr>
          <w:rFonts w:ascii="Arial" w:hAnsi="Arial" w:cs="Arial"/>
        </w:rPr>
        <w:t xml:space="preserve">                      prodávající</w:t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="00821255">
        <w:rPr>
          <w:rFonts w:ascii="Arial" w:hAnsi="Arial" w:cs="Arial"/>
        </w:rPr>
        <w:t xml:space="preserve">       </w:t>
      </w:r>
      <w:r w:rsidRPr="00C904DD">
        <w:rPr>
          <w:rFonts w:ascii="Arial" w:hAnsi="Arial" w:cs="Arial"/>
        </w:rPr>
        <w:t xml:space="preserve">kupující             </w:t>
      </w:r>
    </w:p>
    <w:p w14:paraId="5A02E109" w14:textId="77777777" w:rsidR="00E325EB" w:rsidRDefault="00E325EB">
      <w:pPr>
        <w:rPr>
          <w:rFonts w:ascii="Arial" w:hAnsi="Arial" w:cs="Arial"/>
        </w:rPr>
      </w:pPr>
    </w:p>
    <w:p w14:paraId="190DCA91" w14:textId="77777777" w:rsidR="00E325EB" w:rsidRPr="00E325EB" w:rsidRDefault="00E325EB">
      <w:pPr>
        <w:rPr>
          <w:rFonts w:ascii="Arial" w:hAnsi="Arial" w:cs="Arial"/>
          <w:b/>
        </w:rPr>
      </w:pPr>
      <w:r w:rsidRPr="00E325EB">
        <w:rPr>
          <w:rFonts w:ascii="Arial" w:hAnsi="Arial" w:cs="Arial"/>
          <w:b/>
        </w:rPr>
        <w:t>Příloha č. 1</w:t>
      </w:r>
    </w:p>
    <w:p w14:paraId="3BB6D62B" w14:textId="6CE72906" w:rsidR="00E325EB" w:rsidRPr="00E325EB" w:rsidRDefault="00E325EB" w:rsidP="00E325EB">
      <w:pPr>
        <w:jc w:val="center"/>
        <w:rPr>
          <w:rFonts w:ascii="Arial" w:hAnsi="Arial" w:cs="Arial"/>
          <w:b/>
          <w:sz w:val="28"/>
        </w:rPr>
      </w:pPr>
      <w:r w:rsidRPr="00E325EB">
        <w:rPr>
          <w:rFonts w:ascii="Arial" w:hAnsi="Arial" w:cs="Arial"/>
          <w:b/>
          <w:sz w:val="28"/>
        </w:rPr>
        <w:t xml:space="preserve">Specifikace </w:t>
      </w:r>
      <w:r w:rsidR="00C26A35">
        <w:rPr>
          <w:rFonts w:ascii="Arial" w:hAnsi="Arial" w:cs="Arial"/>
          <w:b/>
          <w:sz w:val="28"/>
        </w:rPr>
        <w:t>věcí</w:t>
      </w:r>
    </w:p>
    <w:p w14:paraId="572501A8" w14:textId="77777777" w:rsidR="00E325EB" w:rsidRDefault="00E325EB">
      <w:pPr>
        <w:rPr>
          <w:rFonts w:ascii="Arial" w:hAnsi="Arial" w:cs="Arial"/>
        </w:rPr>
      </w:pPr>
    </w:p>
    <w:p w14:paraId="3E29A889" w14:textId="656BD613" w:rsidR="00E325EB" w:rsidRDefault="00C820E8" w:rsidP="00E325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35ks </w:t>
      </w:r>
      <w:proofErr w:type="spellStart"/>
      <w:r>
        <w:rPr>
          <w:rFonts w:ascii="Arial" w:eastAsia="Times New Roman" w:hAnsi="Arial" w:cs="Arial"/>
        </w:rPr>
        <w:t>Heritage</w:t>
      </w:r>
      <w:proofErr w:type="spellEnd"/>
      <w:r>
        <w:rPr>
          <w:rFonts w:ascii="Arial" w:eastAsia="Times New Roman" w:hAnsi="Arial" w:cs="Arial"/>
        </w:rPr>
        <w:t xml:space="preserve"> S 0180 L – celkem 56 350 Kč</w:t>
      </w:r>
    </w:p>
    <w:p w14:paraId="538E67B6" w14:textId="75008B0A" w:rsidR="00C820E8" w:rsidRDefault="00C820E8" w:rsidP="00E325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30ks </w:t>
      </w:r>
      <w:proofErr w:type="spellStart"/>
      <w:r>
        <w:rPr>
          <w:rFonts w:ascii="Arial" w:eastAsia="Times New Roman" w:hAnsi="Arial" w:cs="Arial"/>
        </w:rPr>
        <w:t>Serenade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Strong</w:t>
      </w:r>
      <w:proofErr w:type="spellEnd"/>
      <w:r>
        <w:rPr>
          <w:rFonts w:ascii="Arial" w:eastAsia="Times New Roman" w:hAnsi="Arial" w:cs="Arial"/>
        </w:rPr>
        <w:t xml:space="preserve"> S 0131 S – celkem 49 200 Kč</w:t>
      </w:r>
    </w:p>
    <w:p w14:paraId="6225D088" w14:textId="30E2F8C4" w:rsidR="00C820E8" w:rsidRDefault="00C820E8" w:rsidP="00E325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30ks Balance </w:t>
      </w:r>
      <w:proofErr w:type="spellStart"/>
      <w:r>
        <w:rPr>
          <w:rFonts w:ascii="Arial" w:eastAsia="Times New Roman" w:hAnsi="Arial" w:cs="Arial"/>
        </w:rPr>
        <w:t>European</w:t>
      </w:r>
      <w:proofErr w:type="spellEnd"/>
      <w:r>
        <w:rPr>
          <w:rFonts w:ascii="Arial" w:eastAsia="Times New Roman" w:hAnsi="Arial" w:cs="Arial"/>
        </w:rPr>
        <w:t xml:space="preserve"> ES 0160 L – celkem 47 400 Kč</w:t>
      </w:r>
    </w:p>
    <w:p w14:paraId="0D9AA023" w14:textId="0E6E540B" w:rsidR="00C820E8" w:rsidRDefault="00C820E8" w:rsidP="00E325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20ks </w:t>
      </w:r>
      <w:proofErr w:type="spellStart"/>
      <w:r>
        <w:rPr>
          <w:rFonts w:ascii="Arial" w:eastAsia="Times New Roman" w:hAnsi="Arial" w:cs="Arial"/>
        </w:rPr>
        <w:t>Dramatica</w:t>
      </w:r>
      <w:proofErr w:type="spellEnd"/>
      <w:r>
        <w:rPr>
          <w:rFonts w:ascii="Arial" w:eastAsia="Times New Roman" w:hAnsi="Arial" w:cs="Arial"/>
        </w:rPr>
        <w:t xml:space="preserve"> S 01732 L – celkem 45 200 Kč</w:t>
      </w:r>
    </w:p>
    <w:p w14:paraId="297D8F63" w14:textId="50F29A56" w:rsidR="00C820E8" w:rsidRDefault="00C820E8" w:rsidP="00E325EB">
      <w:pPr>
        <w:rPr>
          <w:rFonts w:ascii="Arial" w:eastAsia="Times New Roman" w:hAnsi="Arial" w:cs="Arial"/>
        </w:rPr>
      </w:pPr>
    </w:p>
    <w:p w14:paraId="0617B920" w14:textId="641B061C" w:rsidR="00C820E8" w:rsidRPr="00E325EB" w:rsidRDefault="00C820E8" w:rsidP="00E325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Celková částka je 198 150 Kč. </w:t>
      </w:r>
    </w:p>
    <w:p w14:paraId="1E1400FD" w14:textId="77777777" w:rsidR="00E325EB" w:rsidRDefault="00E325EB">
      <w:pPr>
        <w:rPr>
          <w:rFonts w:ascii="Arial" w:hAnsi="Arial" w:cs="Arial"/>
        </w:rPr>
      </w:pPr>
    </w:p>
    <w:p w14:paraId="221502E5" w14:textId="77777777" w:rsidR="00E325EB" w:rsidRDefault="00E325EB">
      <w:pPr>
        <w:rPr>
          <w:rFonts w:ascii="Arial" w:hAnsi="Arial" w:cs="Arial"/>
        </w:rPr>
      </w:pPr>
    </w:p>
    <w:p w14:paraId="7C712B84" w14:textId="4120CAE8" w:rsidR="004E194D" w:rsidRPr="00C904DD" w:rsidRDefault="00C904DD">
      <w:pPr>
        <w:rPr>
          <w:rFonts w:ascii="Arial" w:hAnsi="Arial" w:cs="Arial"/>
        </w:rPr>
      </w:pPr>
      <w:r w:rsidRPr="00C904DD">
        <w:rPr>
          <w:rFonts w:ascii="Arial" w:hAnsi="Arial" w:cs="Arial"/>
        </w:rPr>
        <w:t xml:space="preserve">                                         </w:t>
      </w:r>
    </w:p>
    <w:sectPr w:rsidR="004E194D" w:rsidRPr="00C904DD" w:rsidSect="00F46AA4">
      <w:headerReference w:type="default" r:id="rId10"/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A5EB" w14:textId="77777777" w:rsidR="00745066" w:rsidRDefault="00745066" w:rsidP="000C5828">
      <w:pPr>
        <w:spacing w:after="0" w:line="240" w:lineRule="auto"/>
      </w:pPr>
      <w:r>
        <w:separator/>
      </w:r>
    </w:p>
  </w:endnote>
  <w:endnote w:type="continuationSeparator" w:id="0">
    <w:p w14:paraId="5C2D98C6" w14:textId="77777777" w:rsidR="00745066" w:rsidRDefault="00745066" w:rsidP="000C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827983"/>
      <w:docPartObj>
        <w:docPartGallery w:val="Page Numbers (Bottom of Page)"/>
        <w:docPartUnique/>
      </w:docPartObj>
    </w:sdtPr>
    <w:sdtEndPr/>
    <w:sdtContent>
      <w:p w14:paraId="7F796366" w14:textId="3953CD3E" w:rsidR="000C5828" w:rsidRDefault="000C58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A4">
          <w:rPr>
            <w:noProof/>
          </w:rPr>
          <w:t>2</w:t>
        </w:r>
        <w:r>
          <w:fldChar w:fldCharType="end"/>
        </w:r>
      </w:p>
    </w:sdtContent>
  </w:sdt>
  <w:p w14:paraId="5C8AF0B0" w14:textId="77777777" w:rsidR="000C5828" w:rsidRDefault="000C58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543D" w14:textId="77777777" w:rsidR="00745066" w:rsidRDefault="00745066" w:rsidP="000C5828">
      <w:pPr>
        <w:spacing w:after="0" w:line="240" w:lineRule="auto"/>
      </w:pPr>
      <w:r>
        <w:separator/>
      </w:r>
    </w:p>
  </w:footnote>
  <w:footnote w:type="continuationSeparator" w:id="0">
    <w:p w14:paraId="499C5E7F" w14:textId="77777777" w:rsidR="00745066" w:rsidRDefault="00745066" w:rsidP="000C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D2D6" w14:textId="0956089B" w:rsidR="000C5828" w:rsidRDefault="000C58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4494CD21" wp14:editId="1B8E50A2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4282440" cy="640715"/>
          <wp:effectExtent l="0" t="0" r="0" b="0"/>
          <wp:wrapTopAndBottom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44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0DE4A64"/>
    <w:multiLevelType w:val="hybridMultilevel"/>
    <w:tmpl w:val="56F2FF3A"/>
    <w:lvl w:ilvl="0" w:tplc="DD3846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B0DED"/>
    <w:multiLevelType w:val="hybridMultilevel"/>
    <w:tmpl w:val="0C269124"/>
    <w:lvl w:ilvl="0" w:tplc="C054F3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FD"/>
    <w:rsid w:val="000459B4"/>
    <w:rsid w:val="000C5828"/>
    <w:rsid w:val="000F2E27"/>
    <w:rsid w:val="000F4C2B"/>
    <w:rsid w:val="0016317A"/>
    <w:rsid w:val="001C3969"/>
    <w:rsid w:val="001D37F7"/>
    <w:rsid w:val="00205CCD"/>
    <w:rsid w:val="002070AE"/>
    <w:rsid w:val="0023416D"/>
    <w:rsid w:val="003433B3"/>
    <w:rsid w:val="003464E7"/>
    <w:rsid w:val="00362D9B"/>
    <w:rsid w:val="003B78E3"/>
    <w:rsid w:val="003E728B"/>
    <w:rsid w:val="00444D07"/>
    <w:rsid w:val="0046201C"/>
    <w:rsid w:val="004E194D"/>
    <w:rsid w:val="005E2EA4"/>
    <w:rsid w:val="006C1B2E"/>
    <w:rsid w:val="00745066"/>
    <w:rsid w:val="00820E87"/>
    <w:rsid w:val="00821255"/>
    <w:rsid w:val="00837565"/>
    <w:rsid w:val="008F31B1"/>
    <w:rsid w:val="00947336"/>
    <w:rsid w:val="00986587"/>
    <w:rsid w:val="00995EC8"/>
    <w:rsid w:val="00A008E0"/>
    <w:rsid w:val="00A659DE"/>
    <w:rsid w:val="00BF1FD4"/>
    <w:rsid w:val="00C26A35"/>
    <w:rsid w:val="00C820E8"/>
    <w:rsid w:val="00C904DD"/>
    <w:rsid w:val="00DE7807"/>
    <w:rsid w:val="00E325EB"/>
    <w:rsid w:val="00E63EFD"/>
    <w:rsid w:val="00E71F7A"/>
    <w:rsid w:val="00F11986"/>
    <w:rsid w:val="00F20E91"/>
    <w:rsid w:val="00F240BA"/>
    <w:rsid w:val="00F4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D1DE12"/>
  <w15:docId w15:val="{79D50F81-9B6C-48D1-A9C7-1B1C4A68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C904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90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04DD"/>
    <w:rPr>
      <w:sz w:val="24"/>
      <w:szCs w:val="24"/>
      <w:lang w:eastAsia="cs-CZ"/>
    </w:rPr>
  </w:style>
  <w:style w:type="paragraph" w:customStyle="1" w:styleId="Standard">
    <w:name w:val="Standard"/>
    <w:rsid w:val="00C904DD"/>
    <w:pPr>
      <w:suppressAutoHyphens/>
      <w:autoSpaceDN w:val="0"/>
    </w:pPr>
    <w:rPr>
      <w:kern w:val="3"/>
      <w:sz w:val="24"/>
      <w:szCs w:val="24"/>
      <w:lang w:eastAsia="cs-CZ"/>
    </w:rPr>
  </w:style>
  <w:style w:type="paragraph" w:customStyle="1" w:styleId="Textbody">
    <w:name w:val="Text body"/>
    <w:rsid w:val="00C904DD"/>
    <w:pPr>
      <w:widowControl w:val="0"/>
      <w:suppressAutoHyphens/>
      <w:autoSpaceDN w:val="0"/>
      <w:ind w:right="142"/>
      <w:jc w:val="both"/>
    </w:pPr>
    <w:rPr>
      <w:kern w:val="3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4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D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D07"/>
    <w:rPr>
      <w:rFonts w:asciiTheme="minorHAnsi" w:eastAsiaTheme="minorHAnsi" w:hAnsiTheme="minorHAnsi" w:cstheme="minorBid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D07"/>
    <w:rPr>
      <w:rFonts w:asciiTheme="minorHAnsi" w:eastAsiaTheme="minorHAnsi" w:hAnsiTheme="minorHAnsi" w:cstheme="min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D07"/>
    <w:rPr>
      <w:rFonts w:ascii="Segoe UI" w:eastAsiaTheme="minorHAns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44D07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C5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828"/>
    <w:rPr>
      <w:rFonts w:asciiTheme="minorHAnsi" w:eastAsiaTheme="minorHAnsi" w:hAnsi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C5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82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E916185FEF14FA20910BB3E28F312" ma:contentTypeVersion="0" ma:contentTypeDescription="Vytvoří nový dokument" ma:contentTypeScope="" ma:versionID="35de94a42337ff939ac5b341e8122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0E80F-32C2-4547-821C-E7706CC5B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9A18-9A99-44C9-BECD-600D3F1BE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55F9C5-7E03-491A-AB01-7F491E1789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Štefanová Markéta</cp:lastModifiedBy>
  <cp:revision>3</cp:revision>
  <dcterms:created xsi:type="dcterms:W3CDTF">2021-11-02T12:36:00Z</dcterms:created>
  <dcterms:modified xsi:type="dcterms:W3CDTF">2021-11-22T12:47:00Z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0x010100590E916185FEF14FA20910BB3E28F312</vt:lpwstr>
  </property>
</Properties>
</file>