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EFE8F" w14:textId="290034DB" w:rsidR="00865875" w:rsidRDefault="00B86BC2" w:rsidP="00362DA1">
      <w:pPr>
        <w:pStyle w:val="RLnzevsmlouvy"/>
        <w:rPr>
          <w:rFonts w:asciiTheme="minorHAnsi" w:hAnsiTheme="minorHAnsi" w:cstheme="minorHAnsi"/>
        </w:rPr>
      </w:pPr>
      <w:r>
        <w:rPr>
          <w:rFonts w:asciiTheme="minorHAnsi" w:hAnsiTheme="minorHAnsi" w:cstheme="minorHAnsi"/>
        </w:rPr>
        <w:t>DO</w:t>
      </w:r>
      <w:r w:rsidR="00BC4F65">
        <w:rPr>
          <w:rFonts w:asciiTheme="minorHAnsi" w:hAnsiTheme="minorHAnsi" w:cstheme="minorHAnsi"/>
        </w:rPr>
        <w:t xml:space="preserve">HODA O </w:t>
      </w:r>
      <w:r w:rsidR="00AC4AA9">
        <w:rPr>
          <w:rFonts w:asciiTheme="minorHAnsi" w:hAnsiTheme="minorHAnsi" w:cstheme="minorHAnsi"/>
        </w:rPr>
        <w:t xml:space="preserve">postoupení smlouvy </w:t>
      </w:r>
    </w:p>
    <w:p w14:paraId="135377A6" w14:textId="77777777" w:rsidR="00AC4AA9" w:rsidRPr="00AC4AA9" w:rsidRDefault="00AC4AA9" w:rsidP="00AC4AA9"/>
    <w:p w14:paraId="42786EEB" w14:textId="6C1D6C75" w:rsidR="00865875" w:rsidRPr="00C453DE" w:rsidRDefault="00865875" w:rsidP="00865875">
      <w:pPr>
        <w:pStyle w:val="RLdajeosmluvnstran"/>
        <w:rPr>
          <w:rFonts w:asciiTheme="minorHAnsi" w:hAnsiTheme="minorHAnsi" w:cstheme="minorHAnsi"/>
          <w:szCs w:val="22"/>
        </w:rPr>
      </w:pPr>
      <w:r w:rsidRPr="00C453DE">
        <w:rPr>
          <w:rFonts w:asciiTheme="minorHAnsi" w:hAnsiTheme="minorHAnsi" w:cstheme="minorHAnsi"/>
          <w:szCs w:val="22"/>
        </w:rPr>
        <w:t>Strany:</w:t>
      </w:r>
    </w:p>
    <w:p w14:paraId="21440557" w14:textId="27997B15" w:rsidR="00865875" w:rsidRDefault="00865875" w:rsidP="00865875">
      <w:pPr>
        <w:pStyle w:val="RLdajeosmluvnstran"/>
        <w:rPr>
          <w:rFonts w:asciiTheme="minorHAnsi" w:hAnsiTheme="minorHAnsi" w:cstheme="minorHAnsi"/>
          <w:szCs w:val="22"/>
        </w:rPr>
      </w:pPr>
    </w:p>
    <w:p w14:paraId="7B41E77A" w14:textId="71D9BB20" w:rsidR="007D29F0" w:rsidRPr="007F4643" w:rsidRDefault="004D0D90" w:rsidP="007D29F0">
      <w:pPr>
        <w:jc w:val="center"/>
        <w:rPr>
          <w:rFonts w:asciiTheme="minorHAnsi" w:hAnsiTheme="minorHAnsi" w:cstheme="minorHAnsi"/>
          <w:b/>
          <w:lang w:eastAsia="en-US"/>
        </w:rPr>
      </w:pPr>
      <w:r w:rsidRPr="004D0D90">
        <w:rPr>
          <w:rFonts w:asciiTheme="minorHAnsi" w:hAnsiTheme="minorHAnsi" w:cstheme="minorHAnsi"/>
          <w:b/>
          <w:lang w:eastAsia="en-US"/>
        </w:rPr>
        <w:t>Severočeské vodovody a kanalizace, a.s.</w:t>
      </w:r>
    </w:p>
    <w:p w14:paraId="2A5A3A45" w14:textId="595C45CC" w:rsidR="007D29F0" w:rsidRPr="007F4643" w:rsidRDefault="007D29F0" w:rsidP="007D29F0">
      <w:pPr>
        <w:jc w:val="center"/>
        <w:rPr>
          <w:rFonts w:asciiTheme="minorHAnsi" w:hAnsiTheme="minorHAnsi" w:cstheme="minorHAnsi"/>
          <w:lang w:eastAsia="en-US"/>
        </w:rPr>
      </w:pPr>
      <w:r w:rsidRPr="007F4643">
        <w:rPr>
          <w:rFonts w:asciiTheme="minorHAnsi" w:hAnsiTheme="minorHAnsi" w:cstheme="minorHAnsi"/>
          <w:lang w:eastAsia="en-US"/>
        </w:rPr>
        <w:t xml:space="preserve">se sídlem: Teplice, </w:t>
      </w:r>
      <w:proofErr w:type="spellStart"/>
      <w:r w:rsidRPr="007F4643">
        <w:rPr>
          <w:rFonts w:asciiTheme="minorHAnsi" w:hAnsiTheme="minorHAnsi" w:cstheme="minorHAnsi"/>
          <w:lang w:eastAsia="en-US"/>
        </w:rPr>
        <w:t>Přítkovská</w:t>
      </w:r>
      <w:proofErr w:type="spellEnd"/>
      <w:r w:rsidRPr="007F4643">
        <w:rPr>
          <w:rFonts w:asciiTheme="minorHAnsi" w:hAnsiTheme="minorHAnsi" w:cstheme="minorHAnsi"/>
          <w:lang w:eastAsia="en-US"/>
        </w:rPr>
        <w:t xml:space="preserve"> 1689, PSČ 415 50,</w:t>
      </w:r>
    </w:p>
    <w:p w14:paraId="627A21C9" w14:textId="640D71C5" w:rsidR="007D29F0" w:rsidRPr="007F4643" w:rsidRDefault="007D29F0" w:rsidP="007D29F0">
      <w:pPr>
        <w:jc w:val="center"/>
        <w:rPr>
          <w:rFonts w:asciiTheme="minorHAnsi" w:hAnsiTheme="minorHAnsi" w:cstheme="minorHAnsi"/>
          <w:lang w:eastAsia="en-US"/>
        </w:rPr>
      </w:pPr>
      <w:r w:rsidRPr="007F4643">
        <w:rPr>
          <w:rFonts w:asciiTheme="minorHAnsi" w:hAnsiTheme="minorHAnsi" w:cstheme="minorHAnsi"/>
          <w:lang w:eastAsia="en-US"/>
        </w:rPr>
        <w:t xml:space="preserve">IČO: </w:t>
      </w:r>
      <w:r w:rsidR="004D0D90" w:rsidRPr="004D0D90">
        <w:rPr>
          <w:rFonts w:asciiTheme="minorHAnsi" w:hAnsiTheme="minorHAnsi" w:cstheme="minorHAnsi"/>
          <w:lang w:eastAsia="en-US"/>
        </w:rPr>
        <w:t>490 99 451, DIČ: CZ49099451</w:t>
      </w:r>
      <w:r w:rsidRPr="007F4643">
        <w:rPr>
          <w:rFonts w:asciiTheme="minorHAnsi" w:hAnsiTheme="minorHAnsi" w:cstheme="minorHAnsi"/>
          <w:lang w:eastAsia="en-US"/>
        </w:rPr>
        <w:t>,</w:t>
      </w:r>
    </w:p>
    <w:p w14:paraId="5D3BC122" w14:textId="77777777" w:rsidR="00D92EBA" w:rsidRDefault="007D29F0" w:rsidP="00D92EBA">
      <w:pPr>
        <w:jc w:val="center"/>
        <w:rPr>
          <w:rFonts w:asciiTheme="minorHAnsi" w:hAnsiTheme="minorHAnsi" w:cstheme="minorHAnsi"/>
        </w:rPr>
      </w:pPr>
      <w:r w:rsidRPr="007F4643">
        <w:rPr>
          <w:rFonts w:asciiTheme="minorHAnsi" w:hAnsiTheme="minorHAnsi" w:cstheme="minorHAnsi"/>
          <w:lang w:eastAsia="en-US"/>
        </w:rPr>
        <w:t>zapsaná v obchodním rejstříku</w:t>
      </w:r>
      <w:r>
        <w:rPr>
          <w:rFonts w:asciiTheme="minorHAnsi" w:hAnsiTheme="minorHAnsi" w:cstheme="minorHAnsi"/>
          <w:lang w:eastAsia="en-US"/>
        </w:rPr>
        <w:t xml:space="preserve"> </w:t>
      </w:r>
      <w:r w:rsidRPr="007F4643">
        <w:rPr>
          <w:rFonts w:asciiTheme="minorHAnsi" w:hAnsiTheme="minorHAnsi" w:cstheme="minorHAnsi"/>
          <w:lang w:eastAsia="en-US"/>
        </w:rPr>
        <w:t>vedeném Krajským soudem v Ústí nad Labem</w:t>
      </w:r>
      <w:r>
        <w:rPr>
          <w:rFonts w:asciiTheme="minorHAnsi" w:hAnsiTheme="minorHAnsi" w:cstheme="minorHAnsi"/>
          <w:lang w:eastAsia="en-US"/>
        </w:rPr>
        <w:t xml:space="preserve"> </w:t>
      </w:r>
      <w:r w:rsidRPr="007F4643">
        <w:rPr>
          <w:rFonts w:asciiTheme="minorHAnsi" w:hAnsiTheme="minorHAnsi" w:cstheme="minorHAnsi"/>
          <w:lang w:eastAsia="en-US"/>
        </w:rPr>
        <w:t xml:space="preserve">pod </w:t>
      </w:r>
      <w:proofErr w:type="spellStart"/>
      <w:r w:rsidRPr="007F4643">
        <w:rPr>
          <w:rFonts w:asciiTheme="minorHAnsi" w:hAnsiTheme="minorHAnsi" w:cstheme="minorHAnsi"/>
          <w:lang w:eastAsia="en-US"/>
        </w:rPr>
        <w:t>sp</w:t>
      </w:r>
      <w:proofErr w:type="spellEnd"/>
      <w:r w:rsidRPr="007F4643">
        <w:rPr>
          <w:rFonts w:asciiTheme="minorHAnsi" w:hAnsiTheme="minorHAnsi" w:cstheme="minorHAnsi"/>
          <w:lang w:eastAsia="en-US"/>
        </w:rPr>
        <w:t>. zn. B 46</w:t>
      </w:r>
      <w:r w:rsidR="004D0D90">
        <w:rPr>
          <w:rFonts w:asciiTheme="minorHAnsi" w:hAnsiTheme="minorHAnsi" w:cstheme="minorHAnsi"/>
          <w:lang w:eastAsia="en-US"/>
        </w:rPr>
        <w:t>5</w:t>
      </w:r>
      <w:r>
        <w:rPr>
          <w:rFonts w:asciiTheme="minorHAnsi" w:hAnsiTheme="minorHAnsi" w:cstheme="minorHAnsi"/>
        </w:rPr>
        <w:t xml:space="preserve">, </w:t>
      </w:r>
    </w:p>
    <w:p w14:paraId="2AC3BE6E" w14:textId="2F188624" w:rsidR="007D29F0" w:rsidRPr="00E164EB" w:rsidRDefault="007D29F0" w:rsidP="00E164EB">
      <w:pPr>
        <w:pStyle w:val="RLdajeosmluvnstran"/>
      </w:pPr>
      <w:r>
        <w:rPr>
          <w:rFonts w:asciiTheme="minorHAnsi" w:eastAsia="Arial" w:hAnsiTheme="minorHAnsi" w:cstheme="minorHAnsi"/>
          <w:szCs w:val="22"/>
        </w:rPr>
        <w:t>zastoupená</w:t>
      </w:r>
      <w:proofErr w:type="gramStart"/>
      <w:r>
        <w:rPr>
          <w:rFonts w:asciiTheme="minorHAnsi" w:hAnsiTheme="minorHAnsi" w:cstheme="minorHAnsi"/>
          <w:szCs w:val="22"/>
        </w:rPr>
        <w:t xml:space="preserve">: </w:t>
      </w:r>
      <w:r w:rsidR="006F5D38" w:rsidRPr="006F5D38">
        <w:rPr>
          <w:rFonts w:asciiTheme="minorHAnsi" w:hAnsiTheme="minorHAnsi" w:cstheme="minorHAnsi"/>
          <w:szCs w:val="22"/>
          <w:highlight w:val="black"/>
        </w:rPr>
        <w:t>.</w:t>
      </w:r>
      <w:proofErr w:type="gramEnd"/>
      <w:r w:rsidR="006F5D38" w:rsidRPr="006F5D38">
        <w:rPr>
          <w:rFonts w:asciiTheme="minorHAnsi" w:hAnsiTheme="minorHAnsi" w:cstheme="minorHAnsi"/>
          <w:szCs w:val="22"/>
          <w:highlight w:val="black"/>
        </w:rPr>
        <w:tab/>
      </w:r>
      <w:r w:rsidR="006F5D38" w:rsidRPr="006F5D38">
        <w:rPr>
          <w:rFonts w:asciiTheme="minorHAnsi" w:hAnsiTheme="minorHAnsi" w:cstheme="minorHAnsi"/>
          <w:szCs w:val="22"/>
          <w:highlight w:val="black"/>
        </w:rPr>
        <w:tab/>
      </w:r>
      <w:r w:rsidR="006F5D38" w:rsidRPr="006F5D38">
        <w:rPr>
          <w:rFonts w:asciiTheme="minorHAnsi" w:hAnsiTheme="minorHAnsi" w:cstheme="minorHAnsi"/>
          <w:szCs w:val="22"/>
          <w:highlight w:val="black"/>
        </w:rPr>
        <w:tab/>
      </w:r>
      <w:r w:rsidR="006F5D38" w:rsidRPr="006F5D38">
        <w:rPr>
          <w:rFonts w:asciiTheme="minorHAnsi" w:hAnsiTheme="minorHAnsi" w:cstheme="minorHAnsi"/>
          <w:szCs w:val="22"/>
          <w:highlight w:val="black"/>
        </w:rPr>
        <w:tab/>
        <w:t>.</w:t>
      </w:r>
      <w:r w:rsidR="00E164EB" w:rsidRPr="00CF40E3">
        <w:t>, generální ředitel</w:t>
      </w:r>
    </w:p>
    <w:p w14:paraId="01A7449D" w14:textId="42F2F5CA" w:rsidR="005F618A" w:rsidRPr="00C453DE" w:rsidRDefault="005F618A" w:rsidP="005F618A">
      <w:pPr>
        <w:pStyle w:val="RLdajeosmluvnstran"/>
        <w:rPr>
          <w:rFonts w:asciiTheme="minorHAnsi" w:hAnsiTheme="minorHAnsi" w:cstheme="minorHAnsi"/>
          <w:b/>
          <w:szCs w:val="22"/>
        </w:rPr>
      </w:pPr>
      <w:r w:rsidRPr="00C453DE">
        <w:rPr>
          <w:rFonts w:asciiTheme="minorHAnsi" w:hAnsiTheme="minorHAnsi" w:cstheme="minorHAnsi"/>
          <w:szCs w:val="22"/>
        </w:rPr>
        <w:t>(dále jen „</w:t>
      </w:r>
      <w:r w:rsidR="00AC4AA9" w:rsidRPr="0001041A">
        <w:rPr>
          <w:rFonts w:cstheme="minorHAnsi"/>
          <w:b/>
          <w:bCs/>
        </w:rPr>
        <w:t>Postupník</w:t>
      </w:r>
      <w:r w:rsidRPr="00C453DE">
        <w:rPr>
          <w:rFonts w:asciiTheme="minorHAnsi" w:hAnsiTheme="minorHAnsi" w:cstheme="minorHAnsi"/>
          <w:szCs w:val="22"/>
        </w:rPr>
        <w:t>“)</w:t>
      </w:r>
    </w:p>
    <w:p w14:paraId="6FA893F7" w14:textId="77777777" w:rsidR="00174573" w:rsidRPr="00C453DE" w:rsidRDefault="00174573" w:rsidP="00884862">
      <w:pPr>
        <w:pStyle w:val="RLdajeosmluvnstran"/>
        <w:rPr>
          <w:rFonts w:cs="Calibri"/>
          <w:b/>
          <w:kern w:val="1"/>
          <w:szCs w:val="22"/>
        </w:rPr>
      </w:pPr>
    </w:p>
    <w:p w14:paraId="16AFE72D" w14:textId="6643BCAC" w:rsidR="00174573" w:rsidRPr="00C453DE" w:rsidRDefault="00174573" w:rsidP="00884862">
      <w:pPr>
        <w:pStyle w:val="RLdajeosmluvnstran"/>
        <w:rPr>
          <w:rFonts w:cs="Calibri"/>
          <w:kern w:val="1"/>
          <w:szCs w:val="22"/>
        </w:rPr>
      </w:pPr>
      <w:r w:rsidRPr="00C453DE">
        <w:rPr>
          <w:rFonts w:cs="Calibri"/>
          <w:kern w:val="1"/>
          <w:szCs w:val="22"/>
        </w:rPr>
        <w:t>a</w:t>
      </w:r>
    </w:p>
    <w:p w14:paraId="75446596" w14:textId="77777777" w:rsidR="00174573" w:rsidRPr="00C453DE" w:rsidRDefault="00174573" w:rsidP="00884862">
      <w:pPr>
        <w:pStyle w:val="RLdajeosmluvnstran"/>
        <w:rPr>
          <w:rFonts w:cs="Calibri"/>
          <w:b/>
          <w:kern w:val="1"/>
          <w:szCs w:val="22"/>
        </w:rPr>
      </w:pPr>
    </w:p>
    <w:p w14:paraId="335E2A1D" w14:textId="44BC751A" w:rsidR="00543384" w:rsidRDefault="004D0D90" w:rsidP="00543384">
      <w:pPr>
        <w:pStyle w:val="RLdajeosmluvnstran"/>
        <w:rPr>
          <w:rFonts w:asciiTheme="minorHAnsi" w:hAnsiTheme="minorHAnsi" w:cstheme="minorHAnsi"/>
          <w:b/>
          <w:szCs w:val="22"/>
        </w:rPr>
      </w:pPr>
      <w:r w:rsidRPr="004D0D90">
        <w:rPr>
          <w:rFonts w:asciiTheme="minorHAnsi" w:hAnsiTheme="minorHAnsi" w:cstheme="minorHAnsi"/>
          <w:b/>
          <w:szCs w:val="22"/>
        </w:rPr>
        <w:t>Severočeská servisní a.s.</w:t>
      </w:r>
    </w:p>
    <w:p w14:paraId="2C5E6811" w14:textId="4B6F67FF" w:rsidR="00543384" w:rsidRDefault="00543384" w:rsidP="00543384">
      <w:pPr>
        <w:pStyle w:val="RLdajeosmluvnstran"/>
        <w:rPr>
          <w:rFonts w:asciiTheme="minorHAnsi" w:hAnsiTheme="minorHAnsi" w:cstheme="minorHAnsi"/>
          <w:szCs w:val="22"/>
        </w:rPr>
      </w:pPr>
      <w:r>
        <w:rPr>
          <w:rFonts w:asciiTheme="minorHAnsi" w:hAnsiTheme="minorHAnsi" w:cstheme="minorHAnsi"/>
          <w:szCs w:val="22"/>
        </w:rPr>
        <w:t xml:space="preserve">se sídlem: </w:t>
      </w:r>
      <w:bookmarkStart w:id="0" w:name="_Hlk42260452"/>
      <w:proofErr w:type="spellStart"/>
      <w:r w:rsidR="00D40CCD" w:rsidRPr="00FC24CF">
        <w:t>Přítkovská</w:t>
      </w:r>
      <w:proofErr w:type="spellEnd"/>
      <w:r w:rsidR="00D40CCD" w:rsidRPr="00FC24CF">
        <w:t xml:space="preserve"> 1689/14, Trnovany, 415 01 Teplice</w:t>
      </w:r>
      <w:bookmarkEnd w:id="0"/>
    </w:p>
    <w:p w14:paraId="3CCB295F" w14:textId="4ABF0D68" w:rsidR="00543384" w:rsidRDefault="00543384" w:rsidP="00543384">
      <w:pPr>
        <w:pStyle w:val="RLdajeosmluvnstran"/>
        <w:rPr>
          <w:rFonts w:asciiTheme="minorHAnsi" w:hAnsiTheme="minorHAnsi" w:cstheme="minorHAnsi"/>
          <w:szCs w:val="22"/>
        </w:rPr>
      </w:pPr>
      <w:r>
        <w:rPr>
          <w:rFonts w:asciiTheme="minorHAnsi" w:hAnsiTheme="minorHAnsi" w:cstheme="minorHAnsi"/>
          <w:szCs w:val="22"/>
        </w:rPr>
        <w:t xml:space="preserve">IČO: </w:t>
      </w:r>
      <w:r w:rsidR="004D0D90" w:rsidRPr="004D0D90">
        <w:rPr>
          <w:rFonts w:asciiTheme="minorHAnsi" w:hAnsiTheme="minorHAnsi" w:cstheme="minorHAnsi"/>
          <w:szCs w:val="22"/>
        </w:rPr>
        <w:t>051 75 917, DIČ: CZ05175917</w:t>
      </w:r>
    </w:p>
    <w:p w14:paraId="4642FCCB" w14:textId="3DEDF0FD" w:rsidR="00543384" w:rsidRDefault="00543384" w:rsidP="00543384">
      <w:pPr>
        <w:pStyle w:val="RLdajeosmluvnstran"/>
        <w:rPr>
          <w:rFonts w:asciiTheme="minorHAnsi" w:hAnsiTheme="minorHAnsi" w:cstheme="minorHAnsi"/>
          <w:szCs w:val="22"/>
        </w:rPr>
      </w:pPr>
      <w:r>
        <w:rPr>
          <w:rFonts w:asciiTheme="minorHAnsi" w:hAnsiTheme="minorHAnsi" w:cstheme="minorHAnsi"/>
          <w:szCs w:val="22"/>
        </w:rPr>
        <w:t>zapsaná v obchodním rejstříku vedeném</w:t>
      </w:r>
      <w:r>
        <w:rPr>
          <w:rFonts w:asciiTheme="minorHAnsi" w:eastAsia="Arial" w:hAnsiTheme="minorHAnsi" w:cstheme="minorHAnsi"/>
          <w:szCs w:val="22"/>
        </w:rPr>
        <w:t xml:space="preserve"> </w:t>
      </w:r>
      <w:r>
        <w:rPr>
          <w:rFonts w:asciiTheme="minorHAnsi" w:hAnsiTheme="minorHAnsi" w:cstheme="minorHAnsi"/>
          <w:szCs w:val="22"/>
        </w:rPr>
        <w:t>Krajským</w:t>
      </w:r>
      <w:r>
        <w:rPr>
          <w:rFonts w:asciiTheme="minorHAnsi" w:eastAsia="Arial" w:hAnsiTheme="minorHAnsi" w:cstheme="minorHAnsi"/>
          <w:szCs w:val="22"/>
        </w:rPr>
        <w:t xml:space="preserve"> soudem v </w:t>
      </w:r>
      <w:r>
        <w:rPr>
          <w:rFonts w:asciiTheme="minorHAnsi" w:hAnsiTheme="minorHAnsi" w:cstheme="minorHAnsi"/>
          <w:szCs w:val="22"/>
        </w:rPr>
        <w:t>Ústí nad Labem</w:t>
      </w:r>
      <w:r>
        <w:rPr>
          <w:rFonts w:asciiTheme="minorHAnsi" w:eastAsia="Arial" w:hAnsiTheme="minorHAnsi" w:cstheme="minorHAnsi"/>
          <w:szCs w:val="22"/>
        </w:rPr>
        <w:t xml:space="preserve"> pod </w:t>
      </w:r>
      <w:proofErr w:type="spellStart"/>
      <w:r>
        <w:rPr>
          <w:rFonts w:asciiTheme="minorHAnsi" w:eastAsia="Arial" w:hAnsiTheme="minorHAnsi" w:cstheme="minorHAnsi"/>
          <w:szCs w:val="22"/>
        </w:rPr>
        <w:t>sp</w:t>
      </w:r>
      <w:proofErr w:type="spellEnd"/>
      <w:r>
        <w:rPr>
          <w:rFonts w:asciiTheme="minorHAnsi" w:eastAsia="Arial" w:hAnsiTheme="minorHAnsi" w:cstheme="minorHAnsi"/>
          <w:szCs w:val="22"/>
        </w:rPr>
        <w:t xml:space="preserve">. zn. B </w:t>
      </w:r>
      <w:r w:rsidR="004D0D90">
        <w:rPr>
          <w:rFonts w:asciiTheme="minorHAnsi" w:hAnsiTheme="minorHAnsi" w:cstheme="minorHAnsi"/>
          <w:szCs w:val="22"/>
        </w:rPr>
        <w:t>2659</w:t>
      </w:r>
      <w:r>
        <w:rPr>
          <w:rFonts w:asciiTheme="minorHAnsi" w:eastAsia="Arial" w:hAnsiTheme="minorHAnsi" w:cstheme="minorHAnsi"/>
          <w:szCs w:val="22"/>
        </w:rPr>
        <w:t xml:space="preserve">, </w:t>
      </w:r>
    </w:p>
    <w:p w14:paraId="33E18F60" w14:textId="008D6EC8" w:rsidR="00E164EB" w:rsidRPr="00CF40E3" w:rsidRDefault="00543384" w:rsidP="00E164EB">
      <w:pPr>
        <w:pStyle w:val="RLdajeosmluvnstran"/>
        <w:rPr>
          <w:rFonts w:asciiTheme="minorHAnsi" w:hAnsiTheme="minorHAnsi" w:cstheme="minorHAnsi"/>
          <w:szCs w:val="22"/>
        </w:rPr>
      </w:pPr>
      <w:r>
        <w:rPr>
          <w:rFonts w:asciiTheme="minorHAnsi" w:eastAsia="Arial" w:hAnsiTheme="minorHAnsi" w:cstheme="minorHAnsi"/>
          <w:szCs w:val="22"/>
        </w:rPr>
        <w:t>zastoupená</w:t>
      </w:r>
      <w:proofErr w:type="gramStart"/>
      <w:r>
        <w:rPr>
          <w:rFonts w:asciiTheme="minorHAnsi" w:hAnsiTheme="minorHAnsi" w:cstheme="minorHAnsi"/>
          <w:szCs w:val="22"/>
        </w:rPr>
        <w:t>:</w:t>
      </w:r>
      <w:r w:rsidR="006F5D38" w:rsidRPr="006F5D38">
        <w:rPr>
          <w:rFonts w:asciiTheme="minorHAnsi" w:hAnsiTheme="minorHAnsi" w:cstheme="minorHAnsi"/>
          <w:szCs w:val="22"/>
          <w:highlight w:val="black"/>
        </w:rPr>
        <w:t xml:space="preserve"> </w:t>
      </w:r>
      <w:r w:rsidR="006F5D38" w:rsidRPr="006F5D38">
        <w:rPr>
          <w:rFonts w:asciiTheme="minorHAnsi" w:hAnsiTheme="minorHAnsi" w:cstheme="minorHAnsi"/>
          <w:szCs w:val="22"/>
          <w:highlight w:val="black"/>
        </w:rPr>
        <w:t>.</w:t>
      </w:r>
      <w:proofErr w:type="gramEnd"/>
      <w:r w:rsidR="006F5D38" w:rsidRPr="006F5D38">
        <w:rPr>
          <w:rFonts w:asciiTheme="minorHAnsi" w:hAnsiTheme="minorHAnsi" w:cstheme="minorHAnsi"/>
          <w:szCs w:val="22"/>
          <w:highlight w:val="black"/>
        </w:rPr>
        <w:tab/>
      </w:r>
      <w:r w:rsidR="006F5D38" w:rsidRPr="006F5D38">
        <w:rPr>
          <w:rFonts w:asciiTheme="minorHAnsi" w:hAnsiTheme="minorHAnsi" w:cstheme="minorHAnsi"/>
          <w:szCs w:val="22"/>
          <w:highlight w:val="black"/>
        </w:rPr>
        <w:tab/>
      </w:r>
      <w:r w:rsidR="006F5D38" w:rsidRPr="006F5D38">
        <w:rPr>
          <w:rFonts w:asciiTheme="minorHAnsi" w:hAnsiTheme="minorHAnsi" w:cstheme="minorHAnsi"/>
          <w:szCs w:val="22"/>
          <w:highlight w:val="black"/>
        </w:rPr>
        <w:tab/>
      </w:r>
      <w:r w:rsidR="006F5D38" w:rsidRPr="006F5D38">
        <w:rPr>
          <w:rFonts w:asciiTheme="minorHAnsi" w:hAnsiTheme="minorHAnsi" w:cstheme="minorHAnsi"/>
          <w:szCs w:val="22"/>
          <w:highlight w:val="black"/>
        </w:rPr>
        <w:tab/>
        <w:t>.</w:t>
      </w:r>
      <w:r w:rsidR="006F5D38">
        <w:rPr>
          <w:rFonts w:asciiTheme="minorHAnsi" w:hAnsiTheme="minorHAnsi" w:cstheme="minorHAnsi"/>
          <w:szCs w:val="22"/>
          <w:highlight w:val="black"/>
        </w:rPr>
        <w:t>,</w:t>
      </w:r>
      <w:r w:rsidR="00E164EB" w:rsidRPr="00CF40E3">
        <w:rPr>
          <w:rFonts w:asciiTheme="minorHAnsi" w:hAnsiTheme="minorHAnsi" w:cstheme="minorHAnsi"/>
          <w:szCs w:val="22"/>
        </w:rPr>
        <w:t xml:space="preserve"> generální ředitel</w:t>
      </w:r>
    </w:p>
    <w:p w14:paraId="5F9B6B8D" w14:textId="67E76A30" w:rsidR="005F618A" w:rsidRPr="00C453DE" w:rsidRDefault="00543384" w:rsidP="00543384">
      <w:pPr>
        <w:pStyle w:val="RLdajeosmluvnstran"/>
        <w:rPr>
          <w:rFonts w:asciiTheme="minorHAnsi" w:hAnsiTheme="minorHAnsi" w:cstheme="minorHAnsi"/>
          <w:szCs w:val="22"/>
        </w:rPr>
      </w:pPr>
      <w:r>
        <w:rPr>
          <w:rFonts w:asciiTheme="minorHAnsi" w:hAnsiTheme="minorHAnsi" w:cstheme="minorHAnsi"/>
          <w:szCs w:val="22"/>
        </w:rPr>
        <w:t xml:space="preserve"> (dále jen „</w:t>
      </w:r>
      <w:r w:rsidR="00AC4AA9" w:rsidRPr="0001041A">
        <w:rPr>
          <w:rFonts w:cstheme="minorHAnsi"/>
          <w:b/>
          <w:bCs/>
        </w:rPr>
        <w:t>Postupitel</w:t>
      </w:r>
      <w:r>
        <w:rPr>
          <w:rFonts w:asciiTheme="minorHAnsi" w:hAnsiTheme="minorHAnsi" w:cstheme="minorHAnsi"/>
          <w:szCs w:val="22"/>
        </w:rPr>
        <w:t>“)</w:t>
      </w:r>
    </w:p>
    <w:p w14:paraId="10B81A99" w14:textId="12469399" w:rsidR="00865875" w:rsidRDefault="00865875" w:rsidP="00865875">
      <w:pPr>
        <w:pStyle w:val="RLdajeosmluvnstran"/>
        <w:rPr>
          <w:rFonts w:asciiTheme="minorHAnsi" w:hAnsiTheme="minorHAnsi" w:cstheme="minorHAnsi"/>
        </w:rPr>
      </w:pPr>
    </w:p>
    <w:p w14:paraId="635DE788" w14:textId="77777777" w:rsidR="00AC4AA9" w:rsidRPr="00C453DE" w:rsidRDefault="00AC4AA9" w:rsidP="00AC4AA9">
      <w:pPr>
        <w:pStyle w:val="RLdajeosmluvnstran"/>
        <w:rPr>
          <w:rFonts w:cs="Calibri"/>
          <w:kern w:val="1"/>
          <w:szCs w:val="22"/>
        </w:rPr>
      </w:pPr>
      <w:r w:rsidRPr="00C453DE">
        <w:rPr>
          <w:rFonts w:cs="Calibri"/>
          <w:kern w:val="1"/>
          <w:szCs w:val="22"/>
        </w:rPr>
        <w:t>a</w:t>
      </w:r>
    </w:p>
    <w:p w14:paraId="248834C9" w14:textId="77777777" w:rsidR="00AC4AA9" w:rsidRPr="00C453DE" w:rsidRDefault="00AC4AA9" w:rsidP="00AC4AA9">
      <w:pPr>
        <w:pStyle w:val="RLdajeosmluvnstran"/>
        <w:rPr>
          <w:rFonts w:cs="Calibri"/>
          <w:b/>
          <w:kern w:val="1"/>
          <w:szCs w:val="22"/>
        </w:rPr>
      </w:pPr>
    </w:p>
    <w:p w14:paraId="185DB779" w14:textId="4E9FCB84" w:rsidR="00AC4AA9" w:rsidRDefault="001A7AA5" w:rsidP="00CB554A">
      <w:pPr>
        <w:pStyle w:val="RLdajeosmluvnstran"/>
        <w:rPr>
          <w:rFonts w:asciiTheme="minorHAnsi" w:hAnsiTheme="minorHAnsi" w:cstheme="minorHAnsi"/>
          <w:b/>
          <w:szCs w:val="22"/>
        </w:rPr>
      </w:pPr>
      <w:r>
        <w:rPr>
          <w:rFonts w:asciiTheme="minorHAnsi" w:hAnsiTheme="minorHAnsi" w:cstheme="minorHAnsi"/>
          <w:b/>
          <w:szCs w:val="22"/>
        </w:rPr>
        <w:t>Povodí Ohře, státní podnik</w:t>
      </w:r>
    </w:p>
    <w:p w14:paraId="5E545620" w14:textId="590FEE80" w:rsidR="00AC4AA9" w:rsidRDefault="00AC4AA9" w:rsidP="00AC4AA9">
      <w:pPr>
        <w:pStyle w:val="RLdajeosmluvnstran"/>
        <w:rPr>
          <w:rFonts w:asciiTheme="minorHAnsi" w:hAnsiTheme="minorHAnsi" w:cstheme="minorHAnsi"/>
          <w:szCs w:val="22"/>
        </w:rPr>
      </w:pPr>
      <w:r>
        <w:rPr>
          <w:rFonts w:asciiTheme="minorHAnsi" w:hAnsiTheme="minorHAnsi" w:cstheme="minorHAnsi"/>
          <w:szCs w:val="22"/>
        </w:rPr>
        <w:t>se sídlem:</w:t>
      </w:r>
      <w:r w:rsidR="00CC0EFD">
        <w:t xml:space="preserve"> </w:t>
      </w:r>
      <w:r w:rsidR="001A7AA5">
        <w:t>Bezručova 4219, 430 03 Chomutov</w:t>
      </w:r>
    </w:p>
    <w:p w14:paraId="6478FA2A" w14:textId="6E3AC6E9" w:rsidR="00AC4AA9" w:rsidRDefault="00AC4AA9" w:rsidP="00AC4AA9">
      <w:pPr>
        <w:pStyle w:val="RLdajeosmluvnstran"/>
        <w:rPr>
          <w:rFonts w:asciiTheme="minorHAnsi" w:hAnsiTheme="minorHAnsi" w:cstheme="minorHAnsi"/>
          <w:szCs w:val="22"/>
        </w:rPr>
      </w:pPr>
      <w:r>
        <w:rPr>
          <w:rFonts w:asciiTheme="minorHAnsi" w:hAnsiTheme="minorHAnsi" w:cstheme="minorHAnsi"/>
          <w:szCs w:val="22"/>
        </w:rPr>
        <w:t xml:space="preserve">IČO: </w:t>
      </w:r>
      <w:r w:rsidR="001A7AA5">
        <w:t>70889988</w:t>
      </w:r>
      <w:r w:rsidR="00413E5F">
        <w:t>, DIČ:CZ</w:t>
      </w:r>
      <w:r w:rsidR="001A7AA5">
        <w:t>70889988</w:t>
      </w:r>
    </w:p>
    <w:p w14:paraId="71E6798E" w14:textId="486E7128" w:rsidR="00E164EB" w:rsidRDefault="006F5D38" w:rsidP="00E164EB">
      <w:pPr>
        <w:pStyle w:val="RLdajeosmluvnstran"/>
        <w:rPr>
          <w:rFonts w:asciiTheme="minorHAnsi" w:hAnsiTheme="minorHAnsi" w:cs="Arial"/>
          <w:szCs w:val="22"/>
          <w:shd w:val="clear" w:color="auto" w:fill="FFFFFF"/>
        </w:rPr>
      </w:pPr>
      <w:r w:rsidRPr="00CF40E3">
        <w:rPr>
          <w:rFonts w:asciiTheme="minorHAnsi" w:eastAsia="Arial" w:hAnsiTheme="minorHAnsi" w:cstheme="minorHAnsi"/>
          <w:szCs w:val="22"/>
        </w:rPr>
        <w:t>Z</w:t>
      </w:r>
      <w:r w:rsidR="00E164EB" w:rsidRPr="00CF40E3">
        <w:rPr>
          <w:rFonts w:asciiTheme="minorHAnsi" w:eastAsia="Arial" w:hAnsiTheme="minorHAnsi" w:cstheme="minorHAnsi"/>
          <w:szCs w:val="22"/>
        </w:rPr>
        <w:t>astoupená</w:t>
      </w:r>
      <w:proofErr w:type="gramStart"/>
      <w:r>
        <w:rPr>
          <w:rFonts w:asciiTheme="minorHAnsi" w:eastAsia="Arial" w:hAnsiTheme="minorHAnsi" w:cstheme="minorHAnsi"/>
          <w:szCs w:val="22"/>
        </w:rPr>
        <w:t xml:space="preserve">: </w:t>
      </w:r>
      <w:r w:rsidRPr="006F5D38">
        <w:rPr>
          <w:rFonts w:asciiTheme="minorHAnsi" w:hAnsiTheme="minorHAnsi" w:cstheme="minorHAnsi"/>
          <w:szCs w:val="22"/>
          <w:highlight w:val="black"/>
        </w:rPr>
        <w:t>.</w:t>
      </w:r>
      <w:proofErr w:type="gramEnd"/>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t>.</w:t>
      </w:r>
      <w:r>
        <w:rPr>
          <w:rFonts w:asciiTheme="minorHAnsi" w:hAnsiTheme="minorHAnsi" w:cs="Arial"/>
          <w:szCs w:val="22"/>
          <w:shd w:val="clear" w:color="auto" w:fill="FFFFFF"/>
        </w:rPr>
        <w:t>, ředitel správy povodí</w:t>
      </w:r>
    </w:p>
    <w:p w14:paraId="34A6925D" w14:textId="284A0222" w:rsidR="00AC4AA9" w:rsidRPr="00C453DE" w:rsidRDefault="00AC4AA9" w:rsidP="00AC4AA9">
      <w:pPr>
        <w:pStyle w:val="RLdajeosmluvnstran"/>
        <w:rPr>
          <w:rFonts w:asciiTheme="minorHAnsi" w:hAnsiTheme="minorHAnsi" w:cstheme="minorHAnsi"/>
          <w:szCs w:val="22"/>
        </w:rPr>
      </w:pPr>
      <w:r>
        <w:rPr>
          <w:rFonts w:asciiTheme="minorHAnsi" w:hAnsiTheme="minorHAnsi" w:cstheme="minorHAnsi"/>
          <w:szCs w:val="22"/>
        </w:rPr>
        <w:t xml:space="preserve"> (dále jen „</w:t>
      </w:r>
      <w:r w:rsidRPr="00327750">
        <w:rPr>
          <w:rStyle w:val="RLProhlensmluvnchstranChar"/>
          <w:rFonts w:asciiTheme="minorHAnsi" w:hAnsiTheme="minorHAnsi" w:cstheme="minorHAnsi"/>
          <w:sz w:val="22"/>
          <w:szCs w:val="22"/>
        </w:rPr>
        <w:t>P</w:t>
      </w:r>
      <w:r>
        <w:rPr>
          <w:rStyle w:val="RLProhlensmluvnchstranChar"/>
          <w:rFonts w:asciiTheme="minorHAnsi" w:hAnsiTheme="minorHAnsi" w:cstheme="minorHAnsi"/>
          <w:sz w:val="22"/>
          <w:szCs w:val="22"/>
        </w:rPr>
        <w:t>ostoupená strana</w:t>
      </w:r>
      <w:r>
        <w:rPr>
          <w:rFonts w:asciiTheme="minorHAnsi" w:hAnsiTheme="minorHAnsi" w:cstheme="minorHAnsi"/>
          <w:szCs w:val="22"/>
        </w:rPr>
        <w:t>“)</w:t>
      </w:r>
    </w:p>
    <w:p w14:paraId="64962C3C" w14:textId="77777777" w:rsidR="002246AC" w:rsidRPr="00C453DE" w:rsidRDefault="002246AC" w:rsidP="00865875">
      <w:pPr>
        <w:pStyle w:val="RLdajeosmluvnstran"/>
        <w:rPr>
          <w:rFonts w:asciiTheme="minorHAnsi" w:hAnsiTheme="minorHAnsi" w:cstheme="minorHAnsi"/>
        </w:rPr>
      </w:pPr>
    </w:p>
    <w:p w14:paraId="209E7742" w14:textId="6B96A774" w:rsidR="00E17122" w:rsidRPr="00E17122" w:rsidRDefault="00E17122" w:rsidP="00E17122">
      <w:pPr>
        <w:pStyle w:val="RLdajeosmluvnstran"/>
        <w:rPr>
          <w:rFonts w:asciiTheme="minorHAnsi" w:hAnsiTheme="minorHAnsi" w:cstheme="minorHAnsi"/>
          <w:szCs w:val="22"/>
        </w:rPr>
      </w:pPr>
      <w:r w:rsidRPr="00E17122">
        <w:rPr>
          <w:rFonts w:asciiTheme="minorHAnsi" w:hAnsiTheme="minorHAnsi" w:cstheme="minorHAnsi"/>
          <w:szCs w:val="22"/>
        </w:rPr>
        <w:t>dnešního dne uzavřely t</w:t>
      </w:r>
      <w:r w:rsidR="00BC4F65">
        <w:rPr>
          <w:rFonts w:asciiTheme="minorHAnsi" w:hAnsiTheme="minorHAnsi" w:cstheme="minorHAnsi"/>
          <w:szCs w:val="22"/>
        </w:rPr>
        <w:t xml:space="preserve">uto Dohodu o </w:t>
      </w:r>
      <w:r w:rsidR="00AC4AA9">
        <w:rPr>
          <w:rFonts w:asciiTheme="minorHAnsi" w:hAnsiTheme="minorHAnsi" w:cstheme="minorHAnsi"/>
          <w:szCs w:val="22"/>
        </w:rPr>
        <w:t xml:space="preserve">postoupení smlouvy </w:t>
      </w:r>
      <w:r w:rsidR="00483D56" w:rsidRPr="00A1256B">
        <w:rPr>
          <w:rFonts w:asciiTheme="minorHAnsi" w:hAnsiTheme="minorHAnsi"/>
          <w:szCs w:val="22"/>
        </w:rPr>
        <w:t xml:space="preserve">ve smyslu </w:t>
      </w:r>
      <w:r w:rsidR="00AC4AA9" w:rsidRPr="0001041A">
        <w:rPr>
          <w:rFonts w:cstheme="minorHAnsi"/>
        </w:rPr>
        <w:t xml:space="preserve">§ 1895 a násl. zákona </w:t>
      </w:r>
      <w:r w:rsidR="00483D56" w:rsidRPr="00A1256B">
        <w:rPr>
          <w:rFonts w:asciiTheme="minorHAnsi" w:hAnsiTheme="minorHAnsi"/>
          <w:szCs w:val="22"/>
        </w:rPr>
        <w:t>č. 89/2012 Sb., občanského zákoníku, ve znění pozdějších předpisů</w:t>
      </w:r>
      <w:r w:rsidR="00AC4AA9">
        <w:rPr>
          <w:rFonts w:asciiTheme="minorHAnsi" w:hAnsiTheme="minorHAnsi"/>
          <w:szCs w:val="22"/>
        </w:rPr>
        <w:t xml:space="preserve"> (dále jen „</w:t>
      </w:r>
      <w:r w:rsidR="00AC4AA9" w:rsidRPr="00AC4AA9">
        <w:rPr>
          <w:rFonts w:asciiTheme="minorHAnsi" w:hAnsiTheme="minorHAnsi"/>
          <w:b/>
          <w:bCs/>
          <w:szCs w:val="22"/>
        </w:rPr>
        <w:t>OZ</w:t>
      </w:r>
      <w:r w:rsidR="00AC4AA9">
        <w:rPr>
          <w:rFonts w:asciiTheme="minorHAnsi" w:hAnsiTheme="minorHAnsi"/>
          <w:szCs w:val="22"/>
        </w:rPr>
        <w:t>“)</w:t>
      </w:r>
      <w:r w:rsidR="00D178CD">
        <w:rPr>
          <w:rFonts w:asciiTheme="minorHAnsi" w:hAnsiTheme="minorHAnsi"/>
          <w:szCs w:val="22"/>
        </w:rPr>
        <w:t xml:space="preserve"> </w:t>
      </w:r>
    </w:p>
    <w:p w14:paraId="4E607777" w14:textId="2BEC3505" w:rsidR="00772A10" w:rsidRDefault="00E17122" w:rsidP="00E17122">
      <w:pPr>
        <w:pStyle w:val="RLdajeosmluvnstran"/>
        <w:rPr>
          <w:rFonts w:asciiTheme="minorHAnsi" w:hAnsiTheme="minorHAnsi" w:cstheme="minorHAnsi"/>
          <w:szCs w:val="22"/>
        </w:rPr>
      </w:pPr>
      <w:r w:rsidRPr="00E17122">
        <w:rPr>
          <w:rFonts w:asciiTheme="minorHAnsi" w:hAnsiTheme="minorHAnsi" w:cstheme="minorHAnsi"/>
          <w:szCs w:val="22"/>
        </w:rPr>
        <w:t>(</w:t>
      </w:r>
      <w:r w:rsidRPr="008A21EF">
        <w:rPr>
          <w:rFonts w:asciiTheme="minorHAnsi" w:hAnsiTheme="minorHAnsi" w:cstheme="minorHAnsi"/>
          <w:szCs w:val="22"/>
        </w:rPr>
        <w:t>dále jen „</w:t>
      </w:r>
      <w:r w:rsidR="00BC4F65">
        <w:rPr>
          <w:rFonts w:asciiTheme="minorHAnsi" w:hAnsiTheme="minorHAnsi" w:cstheme="minorHAnsi"/>
          <w:b/>
          <w:szCs w:val="22"/>
        </w:rPr>
        <w:t>Dohoda</w:t>
      </w:r>
      <w:r w:rsidRPr="008A21EF">
        <w:rPr>
          <w:rFonts w:asciiTheme="minorHAnsi" w:hAnsiTheme="minorHAnsi" w:cstheme="minorHAnsi"/>
          <w:szCs w:val="22"/>
        </w:rPr>
        <w:t>“)</w:t>
      </w:r>
    </w:p>
    <w:p w14:paraId="1FBADCFB" w14:textId="5EBC4CB1" w:rsidR="00674B60" w:rsidRDefault="00674B60" w:rsidP="00E17122">
      <w:pPr>
        <w:pStyle w:val="RLdajeosmluvnstran"/>
        <w:rPr>
          <w:rFonts w:asciiTheme="minorHAnsi" w:hAnsiTheme="minorHAnsi" w:cstheme="minorHAnsi"/>
          <w:szCs w:val="22"/>
        </w:rPr>
      </w:pPr>
    </w:p>
    <w:p w14:paraId="78D71563" w14:textId="65CF7146" w:rsidR="00674B60" w:rsidRDefault="00674B60" w:rsidP="00E17122">
      <w:pPr>
        <w:pStyle w:val="RLdajeosmluvnstran"/>
        <w:rPr>
          <w:rFonts w:asciiTheme="minorHAnsi" w:hAnsiTheme="minorHAnsi" w:cstheme="minorHAnsi"/>
          <w:szCs w:val="22"/>
        </w:rPr>
      </w:pPr>
    </w:p>
    <w:p w14:paraId="62397FC4" w14:textId="77777777" w:rsidR="00674B60" w:rsidRDefault="00674B60" w:rsidP="00E17122">
      <w:pPr>
        <w:pStyle w:val="RLdajeosmluvnstran"/>
        <w:rPr>
          <w:rFonts w:asciiTheme="minorHAnsi" w:hAnsiTheme="minorHAnsi" w:cstheme="minorHAnsi"/>
          <w:szCs w:val="22"/>
        </w:rPr>
      </w:pPr>
    </w:p>
    <w:p w14:paraId="7936C0A7" w14:textId="77777777" w:rsidR="007A76F5" w:rsidRPr="00C453DE" w:rsidRDefault="005B1C8A" w:rsidP="00EB4A18">
      <w:pPr>
        <w:pStyle w:val="Podnadpis"/>
        <w:tabs>
          <w:tab w:val="clear" w:pos="737"/>
          <w:tab w:val="num" w:pos="-397"/>
        </w:tabs>
        <w:rPr>
          <w:rFonts w:cstheme="minorHAnsi"/>
          <w:caps w:val="0"/>
        </w:rPr>
      </w:pPr>
      <w:bookmarkStart w:id="1" w:name="_Toc451959699"/>
      <w:bookmarkStart w:id="2" w:name="_Toc26372019"/>
      <w:bookmarkStart w:id="3" w:name="_Ref423342447"/>
      <w:bookmarkStart w:id="4" w:name="_Ref423335681"/>
      <w:r w:rsidRPr="00C453DE">
        <w:rPr>
          <w:rFonts w:cstheme="minorHAnsi"/>
          <w:caps w:val="0"/>
        </w:rPr>
        <w:t>ÚVODNÍ USTANOVENÍ</w:t>
      </w:r>
      <w:bookmarkEnd w:id="1"/>
      <w:bookmarkEnd w:id="2"/>
    </w:p>
    <w:p w14:paraId="35AE0037" w14:textId="31D23BBE" w:rsidR="00AC4AA9" w:rsidRDefault="00AC4AA9" w:rsidP="00A17D63">
      <w:pPr>
        <w:pStyle w:val="RLTextlnkuslovan"/>
        <w:tabs>
          <w:tab w:val="clear" w:pos="1447"/>
          <w:tab w:val="num" w:pos="880"/>
        </w:tabs>
      </w:pPr>
      <w:r>
        <w:t xml:space="preserve">Postupitel a Postoupená strana jsou </w:t>
      </w:r>
      <w:r w:rsidRPr="00AC4AA9">
        <w:t xml:space="preserve">smluvními stranami smlouvy uzavřené dne </w:t>
      </w:r>
      <w:r w:rsidR="000A6E5E">
        <w:t>17</w:t>
      </w:r>
      <w:r w:rsidR="007A3A62">
        <w:t>.1</w:t>
      </w:r>
      <w:r w:rsidR="000A6E5E">
        <w:t>2</w:t>
      </w:r>
      <w:r w:rsidR="00CC0EFD">
        <w:t>.20</w:t>
      </w:r>
      <w:r w:rsidR="007A3A62">
        <w:t>1</w:t>
      </w:r>
      <w:r w:rsidR="000A6E5E">
        <w:t>9</w:t>
      </w:r>
      <w:r w:rsidR="002A52E9">
        <w:t xml:space="preserve"> </w:t>
      </w:r>
      <w:r w:rsidRPr="00AC4AA9">
        <w:t>(dále jen „</w:t>
      </w:r>
      <w:r w:rsidRPr="00AC4AA9">
        <w:rPr>
          <w:b/>
          <w:bCs/>
        </w:rPr>
        <w:t>Smlouva</w:t>
      </w:r>
      <w:r w:rsidRPr="00AC4AA9">
        <w:t xml:space="preserve">“). Předmětem </w:t>
      </w:r>
      <w:r>
        <w:t xml:space="preserve">Smlouvy </w:t>
      </w:r>
      <w:r w:rsidR="00550E65">
        <w:t xml:space="preserve">je </w:t>
      </w:r>
      <w:r w:rsidR="000A6E5E">
        <w:t>dodávka rozborů vod, odpadů a kalů</w:t>
      </w:r>
      <w:r w:rsidR="00E164EB">
        <w:t>.</w:t>
      </w:r>
    </w:p>
    <w:p w14:paraId="3528AF74" w14:textId="2ACA5D17" w:rsidR="00AC4AA9" w:rsidRDefault="00AC4AA9" w:rsidP="00A17D63">
      <w:pPr>
        <w:pStyle w:val="RLTextlnkuslovan"/>
        <w:tabs>
          <w:tab w:val="clear" w:pos="1447"/>
          <w:tab w:val="num" w:pos="880"/>
        </w:tabs>
      </w:pPr>
      <w:r>
        <w:t xml:space="preserve">Postupitel a Postupník se dohodli, že činnosti Postupitele v oblasti </w:t>
      </w:r>
      <w:r w:rsidR="00FD1DF8">
        <w:t>p</w:t>
      </w:r>
      <w:r>
        <w:t xml:space="preserve">ředmětu Smlouvy bude od 1. ledna 2022 </w:t>
      </w:r>
      <w:r w:rsidR="004C0A64">
        <w:t xml:space="preserve">provádět </w:t>
      </w:r>
      <w:r>
        <w:t>Postupník. Z toho důvodu dochází k post</w:t>
      </w:r>
      <w:r w:rsidR="00FD1DF8">
        <w:t>o</w:t>
      </w:r>
      <w:r>
        <w:t>up</w:t>
      </w:r>
      <w:r w:rsidR="00FD1DF8">
        <w:t>en</w:t>
      </w:r>
      <w:r>
        <w:t xml:space="preserve">í </w:t>
      </w:r>
      <w:r w:rsidR="00FD1DF8">
        <w:t>S</w:t>
      </w:r>
      <w:r>
        <w:t>ml</w:t>
      </w:r>
      <w:r w:rsidR="00FD1DF8">
        <w:t>o</w:t>
      </w:r>
      <w:r>
        <w:t>uv</w:t>
      </w:r>
      <w:r w:rsidR="00FD1DF8">
        <w:t>y.</w:t>
      </w:r>
    </w:p>
    <w:p w14:paraId="2429ADDD" w14:textId="5CBF0398" w:rsidR="004C0A64" w:rsidRDefault="004C0A64" w:rsidP="00C7435E">
      <w:pPr>
        <w:pStyle w:val="RLTextlnkuslovan"/>
        <w:rPr>
          <w:rFonts w:asciiTheme="minorHAnsi" w:hAnsiTheme="minorHAnsi"/>
          <w:szCs w:val="22"/>
        </w:rPr>
      </w:pPr>
      <w:r>
        <w:rPr>
          <w:rFonts w:asciiTheme="minorHAnsi" w:hAnsiTheme="minorHAnsi"/>
          <w:szCs w:val="22"/>
        </w:rPr>
        <w:t xml:space="preserve">Postoupená </w:t>
      </w:r>
      <w:r w:rsidR="00FD1DF8">
        <w:rPr>
          <w:rFonts w:asciiTheme="minorHAnsi" w:hAnsiTheme="minorHAnsi"/>
          <w:szCs w:val="22"/>
        </w:rPr>
        <w:t>strana</w:t>
      </w:r>
      <w:r>
        <w:rPr>
          <w:rFonts w:asciiTheme="minorHAnsi" w:hAnsiTheme="minorHAnsi"/>
          <w:szCs w:val="22"/>
        </w:rPr>
        <w:t xml:space="preserve"> má zájem na dalším pokračování spolupráce s Postupníkem i po postoupení Smlouvy a na dalším rozvoji spolupráce v souvislosti s </w:t>
      </w:r>
      <w:r w:rsidR="00FD1DF8">
        <w:rPr>
          <w:rFonts w:asciiTheme="minorHAnsi" w:hAnsiTheme="minorHAnsi"/>
          <w:szCs w:val="22"/>
        </w:rPr>
        <w:t>p</w:t>
      </w:r>
      <w:r>
        <w:rPr>
          <w:rFonts w:asciiTheme="minorHAnsi" w:hAnsiTheme="minorHAnsi"/>
          <w:szCs w:val="22"/>
        </w:rPr>
        <w:t>ředmětem Smlouvy. Z tohoto důvodu má zájem na uzavření této Dohody.</w:t>
      </w:r>
    </w:p>
    <w:p w14:paraId="54CD6890" w14:textId="60A4D356" w:rsidR="00AC4AA9" w:rsidRPr="00AC4AA9" w:rsidRDefault="00483D56" w:rsidP="00C7435E">
      <w:pPr>
        <w:pStyle w:val="RLTextlnkuslovan"/>
        <w:rPr>
          <w:rFonts w:asciiTheme="minorHAnsi" w:hAnsiTheme="minorHAnsi"/>
          <w:szCs w:val="22"/>
        </w:rPr>
      </w:pPr>
      <w:r>
        <w:t xml:space="preserve">Předmětem této Dohody je tak </w:t>
      </w:r>
      <w:r w:rsidR="00AC4AA9">
        <w:t xml:space="preserve">splnění předpokladů pro postoupení </w:t>
      </w:r>
      <w:r>
        <w:t xml:space="preserve">Smlouvy </w:t>
      </w:r>
      <w:r w:rsidR="00AC4AA9">
        <w:t>z Postupitele na Postupník</w:t>
      </w:r>
      <w:r w:rsidR="0062495E">
        <w:t>a</w:t>
      </w:r>
      <w:r w:rsidR="00AC4AA9">
        <w:t xml:space="preserve"> tak, aby plnění práv a povinností dle Smlouvy mohlo i po 1. lednu 2022 pokračovat bez významnějších problémů i ve vztahu mezi Postoupenou </w:t>
      </w:r>
      <w:r w:rsidR="00FD1DF8">
        <w:t>stranou</w:t>
      </w:r>
      <w:r w:rsidR="00AC4AA9">
        <w:t xml:space="preserve"> a Postupníkem. </w:t>
      </w:r>
    </w:p>
    <w:p w14:paraId="35997AC7" w14:textId="7868ABF0" w:rsidR="00483D56" w:rsidRDefault="00483D56" w:rsidP="00483D56">
      <w:pPr>
        <w:pStyle w:val="RLTextlnkuslovan"/>
        <w:tabs>
          <w:tab w:val="clear" w:pos="1447"/>
          <w:tab w:val="num" w:pos="880"/>
        </w:tabs>
      </w:pPr>
      <w:r w:rsidRPr="00483D56">
        <w:rPr>
          <w:rFonts w:cs="Calibri"/>
          <w:szCs w:val="22"/>
          <w:lang w:eastAsia="en-US"/>
        </w:rPr>
        <w:t>Pojmy využívané v rámci konkrétních článků této Dohody</w:t>
      </w:r>
      <w:r>
        <w:rPr>
          <w:rFonts w:cs="Calibri"/>
          <w:szCs w:val="22"/>
          <w:lang w:eastAsia="en-US"/>
        </w:rPr>
        <w:t xml:space="preserve"> </w:t>
      </w:r>
      <w:r w:rsidRPr="00483D56">
        <w:rPr>
          <w:rFonts w:cs="Calibri"/>
          <w:szCs w:val="22"/>
          <w:lang w:eastAsia="en-US"/>
        </w:rPr>
        <w:t xml:space="preserve">se vykládají ve smyslu jejich definic v rámci </w:t>
      </w:r>
      <w:r>
        <w:rPr>
          <w:rFonts w:cs="Calibri"/>
          <w:szCs w:val="22"/>
          <w:lang w:eastAsia="en-US"/>
        </w:rPr>
        <w:t>S</w:t>
      </w:r>
      <w:r w:rsidRPr="00483D56">
        <w:rPr>
          <w:rFonts w:cs="Calibri"/>
          <w:szCs w:val="22"/>
          <w:lang w:eastAsia="en-US"/>
        </w:rPr>
        <w:t>mlouvy.</w:t>
      </w:r>
    </w:p>
    <w:p w14:paraId="0911B503" w14:textId="015BF277" w:rsidR="007A76F5" w:rsidRDefault="00AC4AA9" w:rsidP="00230AFC">
      <w:pPr>
        <w:pStyle w:val="Podnadpis"/>
        <w:tabs>
          <w:tab w:val="clear" w:pos="737"/>
          <w:tab w:val="num" w:pos="-397"/>
        </w:tabs>
        <w:rPr>
          <w:rFonts w:cstheme="minorHAnsi"/>
          <w:caps w:val="0"/>
        </w:rPr>
      </w:pPr>
      <w:r w:rsidRPr="00A95AA2">
        <w:rPr>
          <w:rFonts w:cstheme="minorHAnsi"/>
        </w:rPr>
        <w:t>POSTOUPENÍ PRÁV A PŘEVOD POVINNOSTÍ ZE SMLOUVY</w:t>
      </w:r>
    </w:p>
    <w:p w14:paraId="6514207B" w14:textId="37272C3D" w:rsidR="00AC4AA9" w:rsidRPr="0075741E" w:rsidRDefault="00AC4AA9" w:rsidP="00483D56">
      <w:pPr>
        <w:pStyle w:val="RLTextlnkuslovan"/>
        <w:rPr>
          <w:rFonts w:cs="Arial"/>
        </w:rPr>
      </w:pPr>
      <w:bookmarkStart w:id="5" w:name="_Ref75946465"/>
      <w:bookmarkStart w:id="6" w:name="_Hlk48157289"/>
      <w:bookmarkStart w:id="7" w:name="_Hlk48289313"/>
      <w:r>
        <w:rPr>
          <w:rFonts w:cstheme="minorHAnsi"/>
        </w:rPr>
        <w:t xml:space="preserve">Postupitel </w:t>
      </w:r>
      <w:r w:rsidRPr="00A95AA2">
        <w:rPr>
          <w:rFonts w:cstheme="minorHAnsi"/>
        </w:rPr>
        <w:t>touto Dohodou v souladu s </w:t>
      </w:r>
      <w:proofErr w:type="spellStart"/>
      <w:r w:rsidRPr="00A95AA2">
        <w:rPr>
          <w:rFonts w:cstheme="minorHAnsi"/>
        </w:rPr>
        <w:t>ust</w:t>
      </w:r>
      <w:proofErr w:type="spellEnd"/>
      <w:r w:rsidRPr="00A95AA2">
        <w:rPr>
          <w:rFonts w:cstheme="minorHAnsi"/>
        </w:rPr>
        <w:t xml:space="preserve">. </w:t>
      </w:r>
      <w:r>
        <w:rPr>
          <w:rFonts w:cstheme="minorHAnsi"/>
        </w:rPr>
        <w:t xml:space="preserve">§ </w:t>
      </w:r>
      <w:r w:rsidRPr="00A95AA2">
        <w:rPr>
          <w:rFonts w:cstheme="minorHAnsi"/>
        </w:rPr>
        <w:t xml:space="preserve">1895 </w:t>
      </w:r>
      <w:r>
        <w:rPr>
          <w:rFonts w:cstheme="minorHAnsi"/>
        </w:rPr>
        <w:t xml:space="preserve">OZ </w:t>
      </w:r>
      <w:r w:rsidRPr="00A95AA2">
        <w:rPr>
          <w:rFonts w:cstheme="minorHAnsi"/>
        </w:rPr>
        <w:t xml:space="preserve">neodvolatelně postupuje Smlouvu a všechna práva a převádí veškeré povinnosti vyplývající ze Smlouvy na </w:t>
      </w:r>
      <w:r>
        <w:rPr>
          <w:rFonts w:cstheme="minorHAnsi"/>
        </w:rPr>
        <w:t>Postupníka</w:t>
      </w:r>
      <w:r w:rsidRPr="00A95AA2">
        <w:rPr>
          <w:rFonts w:cstheme="minorHAnsi"/>
        </w:rPr>
        <w:t xml:space="preserve">, a </w:t>
      </w:r>
      <w:r>
        <w:rPr>
          <w:rFonts w:cstheme="minorHAnsi"/>
        </w:rPr>
        <w:t>Postupník</w:t>
      </w:r>
      <w:r w:rsidRPr="00A95AA2">
        <w:rPr>
          <w:rFonts w:cstheme="minorHAnsi"/>
        </w:rPr>
        <w:t xml:space="preserve"> postoupení Smlouvy a veškerých práv a převod všech povinností ze Smlouvy přijímá</w:t>
      </w:r>
      <w:r w:rsidR="00E220A5">
        <w:rPr>
          <w:rFonts w:cstheme="minorHAnsi"/>
        </w:rPr>
        <w:t xml:space="preserve"> </w:t>
      </w:r>
      <w:r w:rsidR="00E220A5">
        <w:rPr>
          <w:lang w:eastAsia="en-US"/>
        </w:rPr>
        <w:t>(dále jen „</w:t>
      </w:r>
      <w:r w:rsidR="00E220A5">
        <w:rPr>
          <w:b/>
          <w:lang w:eastAsia="en-US"/>
        </w:rPr>
        <w:t>Postoupení</w:t>
      </w:r>
      <w:r w:rsidR="00E220A5">
        <w:rPr>
          <w:lang w:eastAsia="en-US"/>
        </w:rPr>
        <w:t>“)</w:t>
      </w:r>
      <w:r w:rsidRPr="00A95AA2">
        <w:rPr>
          <w:rFonts w:cstheme="minorHAnsi"/>
        </w:rPr>
        <w:t>.</w:t>
      </w:r>
      <w:bookmarkEnd w:id="5"/>
    </w:p>
    <w:p w14:paraId="354BE09B" w14:textId="5B1D5075" w:rsidR="00E220A5" w:rsidRPr="00E220A5" w:rsidRDefault="00E220A5" w:rsidP="00E220A5">
      <w:pPr>
        <w:pStyle w:val="RLTextlnkuslovan"/>
        <w:rPr>
          <w:rFonts w:asciiTheme="minorHAnsi" w:hAnsiTheme="minorHAnsi"/>
          <w:szCs w:val="22"/>
          <w:lang w:eastAsia="en-US"/>
        </w:rPr>
      </w:pPr>
      <w:bookmarkStart w:id="8" w:name="_Ref75946411"/>
      <w:r w:rsidRPr="00E220A5">
        <w:rPr>
          <w:rFonts w:asciiTheme="minorHAnsi" w:hAnsiTheme="minorHAnsi"/>
          <w:szCs w:val="22"/>
          <w:lang w:eastAsia="en-US"/>
        </w:rPr>
        <w:t>Strany se dohodly, že k Postoupení dojde s účinností k datu 1. 1. 202</w:t>
      </w:r>
      <w:r>
        <w:rPr>
          <w:rFonts w:asciiTheme="minorHAnsi" w:hAnsiTheme="minorHAnsi"/>
          <w:szCs w:val="22"/>
          <w:lang w:eastAsia="en-US"/>
        </w:rPr>
        <w:t>2</w:t>
      </w:r>
      <w:r w:rsidRPr="00E220A5">
        <w:rPr>
          <w:rFonts w:asciiTheme="minorHAnsi" w:hAnsiTheme="minorHAnsi"/>
          <w:szCs w:val="22"/>
          <w:lang w:eastAsia="en-US"/>
        </w:rPr>
        <w:t>.</w:t>
      </w:r>
      <w:bookmarkEnd w:id="8"/>
      <w:r w:rsidRPr="00E220A5">
        <w:rPr>
          <w:rFonts w:asciiTheme="minorHAnsi" w:hAnsiTheme="minorHAnsi"/>
          <w:szCs w:val="22"/>
          <w:lang w:eastAsia="en-US"/>
        </w:rPr>
        <w:t xml:space="preserve"> </w:t>
      </w:r>
    </w:p>
    <w:p w14:paraId="77269F30" w14:textId="48AD317E" w:rsidR="0075741E" w:rsidRPr="00E220A5" w:rsidRDefault="0075741E" w:rsidP="00483D56">
      <w:pPr>
        <w:pStyle w:val="RLTextlnkuslovan"/>
        <w:rPr>
          <w:rFonts w:cs="Arial"/>
        </w:rPr>
      </w:pPr>
      <w:r w:rsidRPr="00B71886">
        <w:rPr>
          <w:lang w:eastAsia="en-US"/>
        </w:rPr>
        <w:t xml:space="preserve">Okamžikem účinnosti Postoupení se Postupitel osvobozuje od svých povinností a vzdává svých práv v rozsahu Postoupení. Okamžikem účinnosti Postoupení Postupník vstupuje do všech práv a povinností založených </w:t>
      </w:r>
      <w:r>
        <w:rPr>
          <w:lang w:eastAsia="en-US"/>
        </w:rPr>
        <w:t>Smlouvami</w:t>
      </w:r>
      <w:r w:rsidR="00E220A5" w:rsidRPr="00B71886">
        <w:rPr>
          <w:lang w:eastAsia="en-US"/>
        </w:rPr>
        <w:t>.</w:t>
      </w:r>
      <w:r>
        <w:rPr>
          <w:lang w:eastAsia="en-US"/>
        </w:rPr>
        <w:t xml:space="preserve"> </w:t>
      </w:r>
    </w:p>
    <w:p w14:paraId="540B0239" w14:textId="586DF6D8" w:rsidR="00E220A5" w:rsidRPr="00D178CD" w:rsidRDefault="00E220A5" w:rsidP="00483D56">
      <w:pPr>
        <w:pStyle w:val="RLTextlnkuslovan"/>
        <w:rPr>
          <w:rFonts w:cs="Arial"/>
        </w:rPr>
      </w:pPr>
      <w:r>
        <w:rPr>
          <w:rFonts w:cstheme="minorHAnsi"/>
        </w:rPr>
        <w:t xml:space="preserve">Postoupená strana </w:t>
      </w:r>
      <w:r w:rsidRPr="00A95AA2">
        <w:rPr>
          <w:rFonts w:cstheme="minorHAnsi"/>
        </w:rPr>
        <w:t>s</w:t>
      </w:r>
      <w:r>
        <w:rPr>
          <w:rFonts w:cstheme="minorHAnsi"/>
        </w:rPr>
        <w:t xml:space="preserve"> Postoupením </w:t>
      </w:r>
      <w:r w:rsidRPr="00A95AA2">
        <w:rPr>
          <w:rFonts w:cstheme="minorHAnsi"/>
        </w:rPr>
        <w:t>Smlouvy a postoupením veškerých práv a převodem povinností souhlasí.</w:t>
      </w:r>
      <w:r w:rsidR="002431D1">
        <w:rPr>
          <w:rFonts w:cstheme="minorHAnsi"/>
        </w:rPr>
        <w:t xml:space="preserve"> Postoupená strana se pro vyloučení pochybností tímto vzdává veškerých svých nároků z titulu ručení či odpovědnosti Postupitele za splnění povinností ze Smlouvy, které bude</w:t>
      </w:r>
      <w:r w:rsidR="005031D9">
        <w:rPr>
          <w:rFonts w:cstheme="minorHAnsi"/>
        </w:rPr>
        <w:t xml:space="preserve"> na základě této Dohody</w:t>
      </w:r>
      <w:r w:rsidR="002431D1">
        <w:rPr>
          <w:rFonts w:cstheme="minorHAnsi"/>
        </w:rPr>
        <w:t xml:space="preserve"> plnit již Postupník. </w:t>
      </w:r>
    </w:p>
    <w:p w14:paraId="53BFFE31" w14:textId="77777777" w:rsidR="00E220A5" w:rsidRPr="00E220A5" w:rsidRDefault="00E220A5" w:rsidP="00E220A5">
      <w:pPr>
        <w:pStyle w:val="RLTextlnkuslovan"/>
        <w:rPr>
          <w:rFonts w:asciiTheme="minorHAnsi" w:hAnsiTheme="minorHAnsi"/>
          <w:szCs w:val="22"/>
          <w:lang w:eastAsia="en-US"/>
        </w:rPr>
      </w:pPr>
      <w:bookmarkStart w:id="9" w:name="_Ref517690438"/>
      <w:r w:rsidRPr="00E220A5">
        <w:rPr>
          <w:rFonts w:asciiTheme="minorHAnsi" w:hAnsiTheme="minorHAnsi"/>
          <w:szCs w:val="22"/>
          <w:lang w:eastAsia="en-US"/>
        </w:rPr>
        <w:t>Strany dále prohlašují, že:</w:t>
      </w:r>
      <w:bookmarkEnd w:id="9"/>
    </w:p>
    <w:p w14:paraId="07877B17" w14:textId="3E1258CB" w:rsidR="00E220A5" w:rsidRPr="00E220A5" w:rsidRDefault="00E220A5" w:rsidP="00E220A5">
      <w:pPr>
        <w:pStyle w:val="RLPododstaveclnku"/>
        <w:tabs>
          <w:tab w:val="clear" w:pos="5473"/>
          <w:tab w:val="num" w:pos="2268"/>
        </w:tabs>
        <w:ind w:left="2268"/>
        <w:rPr>
          <w:rFonts w:asciiTheme="minorHAnsi" w:hAnsiTheme="minorHAnsi"/>
          <w:szCs w:val="22"/>
          <w:lang w:eastAsia="en-US"/>
        </w:rPr>
      </w:pPr>
      <w:r w:rsidRPr="00E220A5">
        <w:rPr>
          <w:rFonts w:asciiTheme="minorHAnsi" w:hAnsiTheme="minorHAnsi"/>
          <w:szCs w:val="22"/>
          <w:lang w:eastAsia="en-US"/>
        </w:rPr>
        <w:t>s ohledem na to, že plnění ze Sml</w:t>
      </w:r>
      <w:r w:rsidR="0062495E">
        <w:rPr>
          <w:rFonts w:asciiTheme="minorHAnsi" w:hAnsiTheme="minorHAnsi"/>
          <w:szCs w:val="22"/>
          <w:lang w:eastAsia="en-US"/>
        </w:rPr>
        <w:t>o</w:t>
      </w:r>
      <w:r w:rsidRPr="00E220A5">
        <w:rPr>
          <w:rFonts w:asciiTheme="minorHAnsi" w:hAnsiTheme="minorHAnsi"/>
          <w:szCs w:val="22"/>
          <w:lang w:eastAsia="en-US"/>
        </w:rPr>
        <w:t>uv</w:t>
      </w:r>
      <w:r w:rsidR="0062495E">
        <w:rPr>
          <w:rFonts w:asciiTheme="minorHAnsi" w:hAnsiTheme="minorHAnsi"/>
          <w:szCs w:val="22"/>
          <w:lang w:eastAsia="en-US"/>
        </w:rPr>
        <w:t>y</w:t>
      </w:r>
      <w:r w:rsidRPr="00E220A5">
        <w:rPr>
          <w:rFonts w:asciiTheme="minorHAnsi" w:hAnsiTheme="minorHAnsi"/>
          <w:szCs w:val="22"/>
          <w:lang w:eastAsia="en-US"/>
        </w:rPr>
        <w:t xml:space="preserve"> je trvající (pravidelně se opakující), se účinky Postoupení vztahují k tomu, co ze Sml</w:t>
      </w:r>
      <w:r w:rsidR="0062495E">
        <w:rPr>
          <w:rFonts w:asciiTheme="minorHAnsi" w:hAnsiTheme="minorHAnsi"/>
          <w:szCs w:val="22"/>
          <w:lang w:eastAsia="en-US"/>
        </w:rPr>
        <w:t>o</w:t>
      </w:r>
      <w:r w:rsidRPr="00E220A5">
        <w:rPr>
          <w:rFonts w:asciiTheme="minorHAnsi" w:hAnsiTheme="minorHAnsi"/>
          <w:szCs w:val="22"/>
          <w:lang w:eastAsia="en-US"/>
        </w:rPr>
        <w:t>uv</w:t>
      </w:r>
      <w:r w:rsidR="0062495E">
        <w:rPr>
          <w:rFonts w:asciiTheme="minorHAnsi" w:hAnsiTheme="minorHAnsi"/>
          <w:szCs w:val="22"/>
          <w:lang w:eastAsia="en-US"/>
        </w:rPr>
        <w:t>y</w:t>
      </w:r>
      <w:r w:rsidRPr="00E220A5">
        <w:rPr>
          <w:rFonts w:asciiTheme="minorHAnsi" w:hAnsiTheme="minorHAnsi"/>
          <w:szCs w:val="22"/>
          <w:lang w:eastAsia="en-US"/>
        </w:rPr>
        <w:t xml:space="preserve"> po nabytí účinnosti Postoupení nebylo prozatím splněno; a</w:t>
      </w:r>
    </w:p>
    <w:p w14:paraId="7389DA4C" w14:textId="12436598" w:rsidR="00E220A5" w:rsidRDefault="00E220A5" w:rsidP="00E220A5">
      <w:pPr>
        <w:pStyle w:val="RLPododstaveclnku"/>
        <w:tabs>
          <w:tab w:val="clear" w:pos="5473"/>
          <w:tab w:val="num" w:pos="2268"/>
        </w:tabs>
        <w:ind w:left="2268"/>
        <w:rPr>
          <w:rFonts w:asciiTheme="minorHAnsi" w:hAnsiTheme="minorHAnsi"/>
          <w:szCs w:val="22"/>
          <w:lang w:eastAsia="en-US"/>
        </w:rPr>
      </w:pPr>
      <w:r w:rsidRPr="00E220A5">
        <w:rPr>
          <w:rFonts w:asciiTheme="minorHAnsi" w:hAnsiTheme="minorHAnsi"/>
          <w:szCs w:val="22"/>
          <w:lang w:eastAsia="en-US"/>
        </w:rPr>
        <w:t xml:space="preserve">aniž by byl dotčen </w:t>
      </w:r>
      <w:r w:rsidR="0062495E">
        <w:rPr>
          <w:rFonts w:asciiTheme="minorHAnsi" w:hAnsiTheme="minorHAnsi"/>
          <w:szCs w:val="22"/>
          <w:lang w:eastAsia="en-US"/>
        </w:rPr>
        <w:t xml:space="preserve">zejména </w:t>
      </w:r>
      <w:r w:rsidRPr="00E220A5">
        <w:rPr>
          <w:rFonts w:asciiTheme="minorHAnsi" w:hAnsiTheme="minorHAnsi"/>
          <w:szCs w:val="22"/>
          <w:lang w:eastAsia="en-US"/>
        </w:rPr>
        <w:t xml:space="preserve">odst. </w:t>
      </w:r>
      <w:r>
        <w:rPr>
          <w:rFonts w:asciiTheme="minorHAnsi" w:hAnsiTheme="minorHAnsi"/>
          <w:szCs w:val="22"/>
          <w:lang w:eastAsia="en-US"/>
        </w:rPr>
        <w:fldChar w:fldCharType="begin"/>
      </w:r>
      <w:r>
        <w:rPr>
          <w:rFonts w:asciiTheme="minorHAnsi" w:hAnsiTheme="minorHAnsi"/>
          <w:szCs w:val="22"/>
          <w:lang w:eastAsia="en-US"/>
        </w:rPr>
        <w:instrText xml:space="preserve"> REF _Ref75946465 \r \h </w:instrText>
      </w:r>
      <w:r>
        <w:rPr>
          <w:rFonts w:asciiTheme="minorHAnsi" w:hAnsiTheme="minorHAnsi"/>
          <w:szCs w:val="22"/>
          <w:lang w:eastAsia="en-US"/>
        </w:rPr>
      </w:r>
      <w:r>
        <w:rPr>
          <w:rFonts w:asciiTheme="minorHAnsi" w:hAnsiTheme="minorHAnsi"/>
          <w:szCs w:val="22"/>
          <w:lang w:eastAsia="en-US"/>
        </w:rPr>
        <w:fldChar w:fldCharType="separate"/>
      </w:r>
      <w:r w:rsidR="009A3B0F">
        <w:rPr>
          <w:rFonts w:asciiTheme="minorHAnsi" w:hAnsiTheme="minorHAnsi"/>
          <w:szCs w:val="22"/>
          <w:lang w:eastAsia="en-US"/>
        </w:rPr>
        <w:t>2.1</w:t>
      </w:r>
      <w:r>
        <w:rPr>
          <w:rFonts w:asciiTheme="minorHAnsi" w:hAnsiTheme="minorHAnsi"/>
          <w:szCs w:val="22"/>
          <w:lang w:eastAsia="en-US"/>
        </w:rPr>
        <w:fldChar w:fldCharType="end"/>
      </w:r>
      <w:r>
        <w:rPr>
          <w:rFonts w:asciiTheme="minorHAnsi" w:hAnsiTheme="minorHAnsi"/>
          <w:szCs w:val="22"/>
          <w:lang w:eastAsia="en-US"/>
        </w:rPr>
        <w:t xml:space="preserve"> </w:t>
      </w:r>
      <w:r w:rsidRPr="00E220A5">
        <w:rPr>
          <w:rFonts w:asciiTheme="minorHAnsi" w:hAnsiTheme="minorHAnsi"/>
          <w:szCs w:val="22"/>
          <w:lang w:eastAsia="en-US"/>
        </w:rPr>
        <w:t>této Dohody, práva a povinnosti Postupitele a Postoupené strany vzniklá do účinnosti Postoupení zůstávají nedotčena a tyto ze Stran se zavazují tato práva a povinnosti mezi sebou vypořádat</w:t>
      </w:r>
      <w:r w:rsidR="00507B3F">
        <w:rPr>
          <w:rFonts w:asciiTheme="minorHAnsi" w:hAnsiTheme="minorHAnsi"/>
          <w:szCs w:val="22"/>
          <w:lang w:eastAsia="en-US"/>
        </w:rPr>
        <w:t xml:space="preserve"> a splnit</w:t>
      </w:r>
      <w:r w:rsidRPr="00E220A5">
        <w:rPr>
          <w:rFonts w:asciiTheme="minorHAnsi" w:hAnsiTheme="minorHAnsi"/>
          <w:szCs w:val="22"/>
          <w:lang w:eastAsia="en-US"/>
        </w:rPr>
        <w:t>.</w:t>
      </w:r>
    </w:p>
    <w:p w14:paraId="6D92D45A" w14:textId="31764C8D" w:rsidR="00D178CD" w:rsidRPr="00D92EBA" w:rsidRDefault="00D178CD" w:rsidP="00483D56">
      <w:pPr>
        <w:pStyle w:val="RLTextlnkuslovan"/>
        <w:rPr>
          <w:rFonts w:cs="Arial"/>
        </w:rPr>
      </w:pPr>
      <w:r>
        <w:rPr>
          <w:rFonts w:cs="Arial"/>
        </w:rPr>
        <w:t xml:space="preserve">Postoupení Smlouvy </w:t>
      </w:r>
      <w:r>
        <w:t xml:space="preserve">je vůči Postoupené straně účinné od jejího souhlasu, tj. ode dne </w:t>
      </w:r>
      <w:r w:rsidR="001669CE">
        <w:t xml:space="preserve">uvedeného v odst. </w:t>
      </w:r>
      <w:r w:rsidR="001669CE">
        <w:fldChar w:fldCharType="begin"/>
      </w:r>
      <w:r w:rsidR="001669CE">
        <w:instrText xml:space="preserve"> REF _Ref75946411 \r \h </w:instrText>
      </w:r>
      <w:r w:rsidR="001669CE">
        <w:fldChar w:fldCharType="separate"/>
      </w:r>
      <w:r w:rsidR="009A3B0F">
        <w:t>2.2</w:t>
      </w:r>
      <w:r w:rsidR="001669CE">
        <w:fldChar w:fldCharType="end"/>
      </w:r>
      <w:r w:rsidR="001669CE">
        <w:t xml:space="preserve"> této Dohody</w:t>
      </w:r>
      <w:r>
        <w:t xml:space="preserve">. </w:t>
      </w:r>
    </w:p>
    <w:p w14:paraId="3CC09504" w14:textId="77777777" w:rsidR="000505D7" w:rsidRPr="000505D7" w:rsidRDefault="000505D7" w:rsidP="000505D7">
      <w:pPr>
        <w:pStyle w:val="Podnadpis"/>
      </w:pPr>
      <w:bookmarkStart w:id="10" w:name="_Toc496259777"/>
      <w:bookmarkStart w:id="11" w:name="_Toc496259778"/>
      <w:bookmarkStart w:id="12" w:name="_Toc496259779"/>
      <w:bookmarkStart w:id="13" w:name="_Toc499737197"/>
      <w:bookmarkStart w:id="14" w:name="_Toc499137269"/>
      <w:bookmarkStart w:id="15" w:name="_Toc499737199"/>
      <w:bookmarkStart w:id="16" w:name="_Toc499137270"/>
      <w:bookmarkStart w:id="17" w:name="_Toc499737200"/>
      <w:bookmarkStart w:id="18" w:name="_Toc499137271"/>
      <w:bookmarkStart w:id="19" w:name="_Toc499737201"/>
      <w:bookmarkStart w:id="20" w:name="_Toc451960683"/>
      <w:bookmarkStart w:id="21" w:name="_Toc451960684"/>
      <w:bookmarkStart w:id="22" w:name="_Toc451960685"/>
      <w:bookmarkStart w:id="23" w:name="_Toc451960686"/>
      <w:bookmarkStart w:id="24" w:name="_Toc451960687"/>
      <w:bookmarkStart w:id="25" w:name="_Toc451960689"/>
      <w:bookmarkStart w:id="26" w:name="_Toc451960690"/>
      <w:bookmarkStart w:id="27" w:name="_Toc451960691"/>
      <w:bookmarkStart w:id="28" w:name="_Toc451960692"/>
      <w:bookmarkStart w:id="29" w:name="_Toc451960693"/>
      <w:bookmarkStart w:id="30" w:name="_Toc451960696"/>
      <w:bookmarkStart w:id="31" w:name="_Toc451960697"/>
      <w:bookmarkStart w:id="32" w:name="_Toc451960698"/>
      <w:bookmarkStart w:id="33" w:name="_Toc451960699"/>
      <w:bookmarkStart w:id="34" w:name="_Toc451960704"/>
      <w:bookmarkStart w:id="35" w:name="_Toc451960705"/>
      <w:bookmarkStart w:id="36" w:name="_Toc499137277"/>
      <w:bookmarkStart w:id="37" w:name="_Toc499737207"/>
      <w:bookmarkStart w:id="38" w:name="_Toc499137279"/>
      <w:bookmarkStart w:id="39" w:name="_Toc499737209"/>
      <w:bookmarkStart w:id="40" w:name="_Toc499137285"/>
      <w:bookmarkStart w:id="41" w:name="_Toc499737215"/>
      <w:bookmarkStart w:id="42" w:name="_Toc499137287"/>
      <w:bookmarkStart w:id="43" w:name="_Toc499737217"/>
      <w:bookmarkStart w:id="44" w:name="_Toc499137288"/>
      <w:bookmarkStart w:id="45" w:name="_Toc499737218"/>
      <w:bookmarkStart w:id="46" w:name="_Toc499137294"/>
      <w:bookmarkStart w:id="47" w:name="_Toc499737224"/>
      <w:bookmarkStart w:id="48" w:name="_Toc497842457"/>
      <w:bookmarkStart w:id="49" w:name="_Toc497842459"/>
      <w:bookmarkStart w:id="50" w:name="_Toc497842463"/>
      <w:bookmarkStart w:id="51" w:name="_Toc512010926"/>
      <w:bookmarkStart w:id="52" w:name="_Toc512010927"/>
      <w:bookmarkStart w:id="53" w:name="_Toc512010928"/>
      <w:bookmarkStart w:id="54" w:name="_Toc512010929"/>
      <w:bookmarkStart w:id="55" w:name="_Toc512010930"/>
      <w:bookmarkStart w:id="56" w:name="_Toc512010931"/>
      <w:bookmarkStart w:id="57" w:name="_Toc512010932"/>
      <w:bookmarkStart w:id="58" w:name="_Toc512010933"/>
      <w:bookmarkStart w:id="59" w:name="_Toc512010934"/>
      <w:bookmarkStart w:id="60" w:name="_Toc512010935"/>
      <w:bookmarkStart w:id="61" w:name="_Toc512010936"/>
      <w:bookmarkStart w:id="62" w:name="_Toc512010937"/>
      <w:bookmarkStart w:id="63" w:name="_Toc512010938"/>
      <w:bookmarkStart w:id="64" w:name="_Toc512010939"/>
      <w:bookmarkStart w:id="65" w:name="_Toc512010940"/>
      <w:bookmarkStart w:id="66" w:name="_Toc512010941"/>
      <w:bookmarkStart w:id="67" w:name="_Toc512010942"/>
      <w:bookmarkStart w:id="68" w:name="_Toc512010943"/>
      <w:bookmarkStart w:id="69" w:name="_Toc512010944"/>
      <w:bookmarkStart w:id="70" w:name="_Toc512010945"/>
      <w:bookmarkStart w:id="71" w:name="_Toc512010946"/>
      <w:bookmarkStart w:id="72" w:name="_Toc512010947"/>
      <w:bookmarkStart w:id="73" w:name="_Toc512010948"/>
      <w:bookmarkStart w:id="74" w:name="_Toc512010949"/>
      <w:bookmarkStart w:id="75" w:name="_Toc512010950"/>
      <w:bookmarkStart w:id="76" w:name="_Toc512010951"/>
      <w:bookmarkStart w:id="77" w:name="_Toc512010952"/>
      <w:bookmarkStart w:id="78" w:name="_Toc512010953"/>
      <w:bookmarkStart w:id="79" w:name="_Toc512010954"/>
      <w:bookmarkStart w:id="80" w:name="_Toc512010955"/>
      <w:bookmarkStart w:id="81" w:name="_Toc512010956"/>
      <w:bookmarkStart w:id="82" w:name="_Toc512010957"/>
      <w:bookmarkStart w:id="83" w:name="_Toc512010958"/>
      <w:bookmarkStart w:id="84" w:name="_Toc512010959"/>
      <w:bookmarkStart w:id="85" w:name="_Toc512010960"/>
      <w:bookmarkStart w:id="86" w:name="_Toc512010961"/>
      <w:bookmarkStart w:id="87" w:name="_Toc512010962"/>
      <w:bookmarkStart w:id="88" w:name="_Toc512010963"/>
      <w:bookmarkStart w:id="89" w:name="_Toc512010964"/>
      <w:bookmarkStart w:id="90" w:name="_Toc512010965"/>
      <w:bookmarkStart w:id="91" w:name="_Toc512010966"/>
      <w:bookmarkStart w:id="92" w:name="_Toc512010968"/>
      <w:bookmarkStart w:id="93" w:name="_Toc512010969"/>
      <w:bookmarkStart w:id="94" w:name="_Toc512010970"/>
      <w:bookmarkStart w:id="95" w:name="_Toc512010971"/>
      <w:bookmarkStart w:id="96" w:name="_Toc512010972"/>
      <w:bookmarkStart w:id="97" w:name="_Toc512010973"/>
      <w:bookmarkStart w:id="98" w:name="_Toc446401352"/>
      <w:bookmarkStart w:id="99" w:name="_Toc451959773"/>
      <w:bookmarkStart w:id="100" w:name="_Toc26372036"/>
      <w:bookmarkEnd w:id="3"/>
      <w:bookmarkEnd w:id="4"/>
      <w:bookmarkEnd w:id="6"/>
      <w:bookmarkEnd w:id="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0505D7">
        <w:lastRenderedPageBreak/>
        <w:t>ROZHODNÉ PRÁVO A ŘEŠENÍ SPORŮ</w:t>
      </w:r>
    </w:p>
    <w:p w14:paraId="43219797" w14:textId="77777777" w:rsidR="000505D7" w:rsidRPr="000505D7" w:rsidRDefault="000505D7" w:rsidP="000505D7">
      <w:pPr>
        <w:pStyle w:val="RLTextlnkuslovan"/>
        <w:rPr>
          <w:rFonts w:cs="Arial"/>
        </w:rPr>
      </w:pPr>
      <w:r w:rsidRPr="000505D7">
        <w:rPr>
          <w:rFonts w:cs="Arial"/>
        </w:rPr>
        <w:t xml:space="preserve">Tato Dohoda a veškerá práva a povinnosti vznikající na jejím základě a ve spojitosti s ní se řídí právem České republiky.  </w:t>
      </w:r>
    </w:p>
    <w:p w14:paraId="7AC14D39" w14:textId="77777777" w:rsidR="000505D7" w:rsidRPr="000505D7" w:rsidRDefault="000505D7" w:rsidP="000505D7">
      <w:pPr>
        <w:pStyle w:val="RLTextlnkuslovan"/>
        <w:rPr>
          <w:rFonts w:cs="Arial"/>
        </w:rPr>
      </w:pPr>
      <w:r w:rsidRPr="000505D7">
        <w:rPr>
          <w:rFonts w:cs="Arial"/>
        </w:rPr>
        <w:t xml:space="preserve">Strany se zavazují vyvinout maximální úsilí k odstranění vzájemných sporů vzniklých na základě této Dohody nebo v souvislosti s touto Dohodou a usilovat o jejich vyřešení nejprve smírně prostřednictvím jednání oprávněných osob nebo pověřených zástupců. </w:t>
      </w:r>
    </w:p>
    <w:p w14:paraId="64BC8DF3" w14:textId="77777777" w:rsidR="000505D7" w:rsidRDefault="000505D7" w:rsidP="000505D7">
      <w:pPr>
        <w:pStyle w:val="RLTextlnkuslovan"/>
        <w:rPr>
          <w:rFonts w:cs="Arial"/>
        </w:rPr>
      </w:pPr>
      <w:r w:rsidRPr="000505D7">
        <w:rPr>
          <w:rFonts w:cs="Arial"/>
        </w:rPr>
        <w:t xml:space="preserve">Veškeré spory vznikající z této Dohody nebo ve spojitosti s ní budou rozhodovány s konečnou platností příslušným českým soudem v souladu se zákonem č. 99/1963 Sb., občanský soudní řád, ve znění pozdějších předpisů. </w:t>
      </w:r>
    </w:p>
    <w:p w14:paraId="484E87E3" w14:textId="481F141C" w:rsidR="00E164EB" w:rsidRPr="000505D7" w:rsidRDefault="006D580A" w:rsidP="00E164EB">
      <w:pPr>
        <w:pStyle w:val="Podnadpis"/>
      </w:pPr>
      <w:r>
        <w:t>COMPLIANCE DOLOŽKA</w:t>
      </w:r>
    </w:p>
    <w:p w14:paraId="132209ED" w14:textId="77777777" w:rsidR="006D580A" w:rsidRDefault="006D580A" w:rsidP="006D580A">
      <w:pPr>
        <w:pStyle w:val="RLTextlnkuslovan"/>
        <w:rPr>
          <w:rFonts w:cs="Arial"/>
        </w:rPr>
      </w:pPr>
      <w:r w:rsidRPr="006D580A">
        <w:rPr>
          <w:rFonts w:cs="Arial"/>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470097B5" w14:textId="77777777" w:rsidR="006D580A" w:rsidRDefault="006D580A" w:rsidP="006D580A">
      <w:pPr>
        <w:pStyle w:val="RLTextlnkuslovan"/>
        <w:rPr>
          <w:rFonts w:cs="Arial"/>
        </w:rPr>
      </w:pPr>
      <w:r w:rsidRPr="006D580A">
        <w:rPr>
          <w:rFonts w:cs="Arial"/>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DECEFC6" w14:textId="4E5274FF" w:rsidR="006D580A" w:rsidRDefault="006D580A" w:rsidP="006D580A">
      <w:pPr>
        <w:pStyle w:val="RLTextlnkuslovan"/>
        <w:rPr>
          <w:rFonts w:cs="Arial"/>
        </w:rPr>
      </w:pPr>
      <w:r w:rsidRPr="006D580A">
        <w:rPr>
          <w:rFonts w:cs="Arial"/>
        </w:rPr>
        <w:t xml:space="preserve">Zhotovitel prohlašuje, že se seznámil se zásadami, hodnotami a cíli </w:t>
      </w:r>
      <w:proofErr w:type="spellStart"/>
      <w:r w:rsidRPr="006D580A">
        <w:rPr>
          <w:rFonts w:cs="Arial"/>
        </w:rPr>
        <w:t>Compliance</w:t>
      </w:r>
      <w:proofErr w:type="spellEnd"/>
      <w:r w:rsidRPr="006D580A">
        <w:rPr>
          <w:rFonts w:cs="Arial"/>
        </w:rPr>
        <w:t xml:space="preserve"> programu Povodí Ohře, </w:t>
      </w:r>
      <w:proofErr w:type="spellStart"/>
      <w:r w:rsidRPr="006D580A">
        <w:rPr>
          <w:rFonts w:cs="Arial"/>
        </w:rPr>
        <w:t>s.p</w:t>
      </w:r>
      <w:proofErr w:type="spellEnd"/>
      <w:r w:rsidRPr="006D580A">
        <w:rPr>
          <w:rFonts w:cs="Arial"/>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FE13F75" w14:textId="1B494304" w:rsidR="006D580A" w:rsidRPr="006D580A" w:rsidRDefault="006D580A" w:rsidP="006D580A">
      <w:pPr>
        <w:pStyle w:val="RLTextlnkuslovan"/>
        <w:rPr>
          <w:rFonts w:cs="Arial"/>
        </w:rPr>
      </w:pPr>
      <w:r w:rsidRPr="006D580A">
        <w:rPr>
          <w:rFonts w:cs="Arial"/>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1C5A3D68" w14:textId="353A85AC" w:rsidR="00E164EB" w:rsidRDefault="006D580A" w:rsidP="00E164EB">
      <w:pPr>
        <w:pStyle w:val="Podnadpis"/>
        <w:rPr>
          <w:rFonts w:cstheme="minorHAnsi"/>
          <w:caps w:val="0"/>
        </w:rPr>
      </w:pPr>
      <w:r>
        <w:rPr>
          <w:rFonts w:cstheme="minorHAnsi"/>
          <w:caps w:val="0"/>
        </w:rPr>
        <w:t>OCHRANA A ZPRACOVÁNÍ OSOBNÍCH ÚDAJŮ</w:t>
      </w:r>
    </w:p>
    <w:p w14:paraId="0876E9A3" w14:textId="3094613C" w:rsidR="006D580A" w:rsidRPr="006D580A" w:rsidRDefault="006D580A" w:rsidP="006D580A">
      <w:pPr>
        <w:pStyle w:val="RLTextlnkuslovan"/>
        <w:rPr>
          <w:rFonts w:cs="Arial"/>
        </w:rPr>
      </w:pPr>
      <w:bookmarkStart w:id="101" w:name="_Ref473811690"/>
      <w:r w:rsidRPr="006D580A">
        <w:rPr>
          <w:rFonts w:cs="Arial"/>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http://www.poh.cz/informace-o-zpracovani-osobnich-udaju/d-1369/p1=1459</w:t>
      </w:r>
    </w:p>
    <w:bookmarkEnd w:id="101"/>
    <w:p w14:paraId="7FEB5F14" w14:textId="77777777" w:rsidR="00E164EB" w:rsidRPr="000505D7" w:rsidRDefault="00E164EB" w:rsidP="00E164EB">
      <w:pPr>
        <w:pStyle w:val="RLTextlnkuslovan"/>
        <w:numPr>
          <w:ilvl w:val="0"/>
          <w:numId w:val="0"/>
        </w:numPr>
        <w:ind w:left="710"/>
        <w:rPr>
          <w:rFonts w:cs="Arial"/>
        </w:rPr>
      </w:pPr>
    </w:p>
    <w:p w14:paraId="2DC47C91" w14:textId="274BF151" w:rsidR="007A76F5" w:rsidRDefault="005B1C8A" w:rsidP="00505EA2">
      <w:pPr>
        <w:pStyle w:val="Podnadpis"/>
        <w:rPr>
          <w:rFonts w:cstheme="minorHAnsi"/>
          <w:caps w:val="0"/>
        </w:rPr>
      </w:pPr>
      <w:r w:rsidRPr="00C453DE">
        <w:rPr>
          <w:rFonts w:cstheme="minorHAnsi"/>
          <w:caps w:val="0"/>
        </w:rPr>
        <w:lastRenderedPageBreak/>
        <w:t>ZÁVĚREČNÁ USTANOVENÍ</w:t>
      </w:r>
      <w:bookmarkEnd w:id="98"/>
      <w:bookmarkEnd w:id="99"/>
      <w:bookmarkEnd w:id="100"/>
    </w:p>
    <w:p w14:paraId="50A372C9" w14:textId="77777777" w:rsidR="00E164EB" w:rsidRPr="00E164EB" w:rsidRDefault="00E164EB" w:rsidP="00E164EB">
      <w:pPr>
        <w:pStyle w:val="RLTextlnkuslovan"/>
        <w:rPr>
          <w:rFonts w:cs="Arial"/>
        </w:rPr>
      </w:pPr>
      <w:r w:rsidRPr="00E164EB">
        <w:rPr>
          <w:rFonts w:cs="Arial"/>
        </w:rPr>
        <w:t>Tato Dohoda představuje úplnou dohodu Stran o předmětu této Dohody. Tuto Dohodu je možné měnit pouze písemnou dohodou Stran ve formě číslovaných dodatků této Dohody, podepsaných osobami oprávněnými zastupovat Strany.</w:t>
      </w:r>
    </w:p>
    <w:p w14:paraId="2B0EDB42" w14:textId="5FDDF8C1" w:rsidR="00F703CB" w:rsidRPr="00F703CB" w:rsidRDefault="00F703CB" w:rsidP="00F703CB">
      <w:pPr>
        <w:pStyle w:val="RLTextlnkuslovan"/>
        <w:rPr>
          <w:rFonts w:cs="Arial"/>
        </w:rPr>
      </w:pPr>
      <w:r w:rsidRPr="00F703CB">
        <w:rPr>
          <w:rFonts w:cs="Arial"/>
        </w:rPr>
        <w:t xml:space="preserve">Tato Dohoda nabývá platnosti jejím podpisem oběma Stranami a </w:t>
      </w:r>
      <w:r w:rsidRPr="00F703CB">
        <w:rPr>
          <w:rFonts w:cs="Calibri"/>
          <w:szCs w:val="22"/>
          <w:lang w:eastAsia="en-US"/>
        </w:rPr>
        <w:t xml:space="preserve">účinnosti </w:t>
      </w:r>
      <w:r>
        <w:rPr>
          <w:rFonts w:cs="Calibri"/>
          <w:szCs w:val="22"/>
          <w:lang w:eastAsia="en-US"/>
        </w:rPr>
        <w:t>1</w:t>
      </w:r>
      <w:r w:rsidRPr="00F703CB">
        <w:rPr>
          <w:rFonts w:cs="Calibri"/>
          <w:szCs w:val="22"/>
          <w:lang w:eastAsia="en-US"/>
        </w:rPr>
        <w:t>. 1. 202</w:t>
      </w:r>
      <w:r w:rsidR="004473AE">
        <w:rPr>
          <w:rFonts w:cs="Calibri"/>
          <w:szCs w:val="22"/>
          <w:lang w:eastAsia="en-US"/>
        </w:rPr>
        <w:t>2</w:t>
      </w:r>
      <w:r w:rsidRPr="00F703CB">
        <w:rPr>
          <w:rFonts w:cs="Calibri"/>
          <w:szCs w:val="22"/>
          <w:lang w:eastAsia="en-US"/>
        </w:rPr>
        <w:t xml:space="preserve"> či dnem uveřejnění v registru smluv dle zákona č. 340/2015 Sb., o registru smluv, ve znění pozdějších předpisů, podle toho, která z těchto skutečností nastane později</w:t>
      </w:r>
      <w:r w:rsidRPr="00F703CB">
        <w:rPr>
          <w:rFonts w:cs="Arial"/>
        </w:rPr>
        <w:t>.</w:t>
      </w:r>
      <w:r w:rsidR="002431D1">
        <w:rPr>
          <w:rFonts w:cs="Arial"/>
        </w:rPr>
        <w:t xml:space="preserve"> Za včasné a řádné uveřejnění této Dohody v registru smluv odpovídá Postupník. </w:t>
      </w:r>
    </w:p>
    <w:p w14:paraId="73FE4612" w14:textId="77777777" w:rsidR="00F703CB" w:rsidRPr="00F703CB" w:rsidRDefault="00F703CB" w:rsidP="00F703CB">
      <w:pPr>
        <w:pStyle w:val="RLTextlnkuslovan"/>
        <w:rPr>
          <w:rFonts w:cs="Arial"/>
        </w:rPr>
      </w:pPr>
      <w:r w:rsidRPr="00F703CB">
        <w:rPr>
          <w:rFonts w:cs="Arial"/>
        </w:rPr>
        <w:t xml:space="preserve">Pokud se kterékoli ustanovení této Dohody ukáže být po uzavření této Dohody neplatným, neúčinným nebo nevykonatelným, pak tato skutečnost nebude mít za následek neplatnost, neúčinnost nebo nevykonatelnost ostatních ustanovení této Dohody. Strany se zavazují bez zbytečného odkladu na žádost druhé Strany nahradit takovéto neplatné, neúčinné nebo nevykonatelné ustanovení platným, účinným a vykonatelným ustanovením, jehož obsah bude co nejblíže odpovídat účelu neplatného, neúčinného nebo nevykonatelného ustanovení. Toto ustanovení se přiměřeně uplatní i v případě neplatnosti, neúčinnosti nebo nevykonatelnosti podstatné části této Dohody či této Dohody jako celku. </w:t>
      </w:r>
    </w:p>
    <w:p w14:paraId="24742742" w14:textId="12873470" w:rsidR="008A592A" w:rsidRDefault="00F703CB" w:rsidP="006D580A">
      <w:pPr>
        <w:pStyle w:val="RLTextlnkuslovan"/>
        <w:rPr>
          <w:rFonts w:cs="Arial"/>
        </w:rPr>
      </w:pPr>
      <w:r w:rsidRPr="00F703CB">
        <w:rPr>
          <w:rFonts w:cs="Arial"/>
        </w:rPr>
        <w:t xml:space="preserve">Veškerá práva a povinnosti vyplývající z této Dohody přecházejí, pokud to povaha </w:t>
      </w:r>
      <w:r w:rsidRPr="002B2B6C">
        <w:rPr>
          <w:rFonts w:cs="Arial"/>
        </w:rPr>
        <w:t xml:space="preserve">těchto práv a povinností nevylučuje, na právní nástupce Stran. </w:t>
      </w:r>
    </w:p>
    <w:p w14:paraId="67F359DE" w14:textId="596D14C3" w:rsidR="006D580A" w:rsidRPr="006D580A" w:rsidRDefault="006D580A" w:rsidP="006D580A">
      <w:pPr>
        <w:pStyle w:val="RLTextlnkuslovan"/>
        <w:rPr>
          <w:rFonts w:cs="Arial"/>
        </w:rPr>
      </w:pPr>
      <w:r w:rsidRPr="006D580A">
        <w:rPr>
          <w:rFonts w:cs="Arial"/>
        </w:rPr>
        <w:t>Strany prohlašují, že tuto Dohodu uzavírají vážně, dobrovolně, bez nátlaku a za nikoliv nápadně nevýhodných podmínek.</w:t>
      </w:r>
    </w:p>
    <w:p w14:paraId="09EFB6A9" w14:textId="77777777" w:rsidR="00E164EB" w:rsidRPr="00E164EB" w:rsidRDefault="00E164EB" w:rsidP="00E164EB">
      <w:pPr>
        <w:pStyle w:val="RLTextlnkuslovan"/>
        <w:rPr>
          <w:rFonts w:cs="Arial"/>
        </w:rPr>
      </w:pPr>
      <w:r w:rsidRPr="00E164EB">
        <w:rPr>
          <w:rFonts w:cs="Arial"/>
        </w:rPr>
        <w:t>Tato Dohoda byla vyhotovena a Stranami podepsána ve třech (3) stejnopisech, z nichž každá ze Stran obdrží jeden (1) stejnopis.</w:t>
      </w:r>
    </w:p>
    <w:p w14:paraId="6BF1FF1D" w14:textId="77777777" w:rsidR="00FE591F" w:rsidRDefault="00FE591F" w:rsidP="00FE591F">
      <w:pPr>
        <w:pStyle w:val="RLTextlnkuslovan"/>
        <w:numPr>
          <w:ilvl w:val="0"/>
          <w:numId w:val="0"/>
        </w:numPr>
        <w:ind w:left="1447"/>
      </w:pPr>
    </w:p>
    <w:p w14:paraId="53BE206D" w14:textId="77777777" w:rsidR="0059363F" w:rsidRDefault="0059363F" w:rsidP="00FE591F">
      <w:pPr>
        <w:pStyle w:val="RLTextlnkuslovan"/>
        <w:numPr>
          <w:ilvl w:val="0"/>
          <w:numId w:val="0"/>
        </w:numPr>
        <w:ind w:left="1447"/>
      </w:pPr>
    </w:p>
    <w:p w14:paraId="3FEEEADC" w14:textId="77777777" w:rsidR="0059363F" w:rsidRDefault="0059363F" w:rsidP="00FE591F">
      <w:pPr>
        <w:pStyle w:val="RLTextlnkuslovan"/>
        <w:numPr>
          <w:ilvl w:val="0"/>
          <w:numId w:val="0"/>
        </w:numPr>
        <w:ind w:left="1447"/>
      </w:pPr>
    </w:p>
    <w:p w14:paraId="4BB4DE07" w14:textId="77777777" w:rsidR="0059363F" w:rsidRDefault="0059363F" w:rsidP="00FE591F">
      <w:pPr>
        <w:pStyle w:val="RLTextlnkuslovan"/>
        <w:numPr>
          <w:ilvl w:val="0"/>
          <w:numId w:val="0"/>
        </w:numPr>
        <w:ind w:left="1447"/>
      </w:pPr>
    </w:p>
    <w:p w14:paraId="74B67FCB" w14:textId="77777777" w:rsidR="0059363F" w:rsidRDefault="0059363F" w:rsidP="00FE591F">
      <w:pPr>
        <w:pStyle w:val="RLTextlnkuslovan"/>
        <w:numPr>
          <w:ilvl w:val="0"/>
          <w:numId w:val="0"/>
        </w:numPr>
        <w:ind w:left="1447"/>
      </w:pPr>
    </w:p>
    <w:p w14:paraId="18517301" w14:textId="77777777" w:rsidR="0059363F" w:rsidRDefault="0059363F" w:rsidP="00FE591F">
      <w:pPr>
        <w:pStyle w:val="RLTextlnkuslovan"/>
        <w:numPr>
          <w:ilvl w:val="0"/>
          <w:numId w:val="0"/>
        </w:numPr>
        <w:ind w:left="1447"/>
      </w:pPr>
    </w:p>
    <w:p w14:paraId="07B5A257" w14:textId="77777777" w:rsidR="0059363F" w:rsidRDefault="0059363F" w:rsidP="00FE591F">
      <w:pPr>
        <w:pStyle w:val="RLTextlnkuslovan"/>
        <w:numPr>
          <w:ilvl w:val="0"/>
          <w:numId w:val="0"/>
        </w:numPr>
        <w:ind w:left="1447"/>
      </w:pPr>
    </w:p>
    <w:p w14:paraId="5E21A730" w14:textId="77777777" w:rsidR="0059363F" w:rsidRDefault="0059363F" w:rsidP="00FE591F">
      <w:pPr>
        <w:pStyle w:val="RLTextlnkuslovan"/>
        <w:numPr>
          <w:ilvl w:val="0"/>
          <w:numId w:val="0"/>
        </w:numPr>
        <w:ind w:left="1447"/>
      </w:pPr>
    </w:p>
    <w:p w14:paraId="4C17D67F" w14:textId="77777777" w:rsidR="0059363F" w:rsidRDefault="0059363F" w:rsidP="00FE591F">
      <w:pPr>
        <w:pStyle w:val="RLTextlnkuslovan"/>
        <w:numPr>
          <w:ilvl w:val="0"/>
          <w:numId w:val="0"/>
        </w:numPr>
        <w:ind w:left="1447"/>
      </w:pPr>
    </w:p>
    <w:p w14:paraId="498C9BDB" w14:textId="77777777" w:rsidR="0059363F" w:rsidRDefault="0059363F" w:rsidP="00FE591F">
      <w:pPr>
        <w:pStyle w:val="RLTextlnkuslovan"/>
        <w:numPr>
          <w:ilvl w:val="0"/>
          <w:numId w:val="0"/>
        </w:numPr>
        <w:ind w:left="1447"/>
      </w:pPr>
    </w:p>
    <w:p w14:paraId="3243F29B" w14:textId="77777777" w:rsidR="0059363F" w:rsidRDefault="0059363F" w:rsidP="00FE591F">
      <w:pPr>
        <w:pStyle w:val="RLTextlnkuslovan"/>
        <w:numPr>
          <w:ilvl w:val="0"/>
          <w:numId w:val="0"/>
        </w:numPr>
        <w:ind w:left="1447"/>
      </w:pPr>
    </w:p>
    <w:p w14:paraId="73BEFA2C" w14:textId="77777777" w:rsidR="0059363F" w:rsidRDefault="0059363F" w:rsidP="00FE591F">
      <w:pPr>
        <w:pStyle w:val="RLTextlnkuslovan"/>
        <w:numPr>
          <w:ilvl w:val="0"/>
          <w:numId w:val="0"/>
        </w:numPr>
        <w:ind w:left="1447"/>
      </w:pPr>
    </w:p>
    <w:p w14:paraId="00907056" w14:textId="77777777" w:rsidR="0059363F" w:rsidRDefault="0059363F" w:rsidP="00FE591F">
      <w:pPr>
        <w:pStyle w:val="RLTextlnkuslovan"/>
        <w:numPr>
          <w:ilvl w:val="0"/>
          <w:numId w:val="0"/>
        </w:numPr>
        <w:ind w:left="1447"/>
      </w:pPr>
    </w:p>
    <w:p w14:paraId="40323A94" w14:textId="77777777" w:rsidR="0059363F" w:rsidRDefault="0059363F" w:rsidP="00FE591F">
      <w:pPr>
        <w:pStyle w:val="RLTextlnkuslovan"/>
        <w:numPr>
          <w:ilvl w:val="0"/>
          <w:numId w:val="0"/>
        </w:numPr>
        <w:ind w:left="1447"/>
      </w:pPr>
    </w:p>
    <w:p w14:paraId="61FE2777" w14:textId="77777777" w:rsidR="0059363F" w:rsidRDefault="0059363F" w:rsidP="00FE591F">
      <w:pPr>
        <w:pStyle w:val="RLTextlnkuslovan"/>
        <w:numPr>
          <w:ilvl w:val="0"/>
          <w:numId w:val="0"/>
        </w:numPr>
        <w:ind w:left="1447"/>
      </w:pPr>
    </w:p>
    <w:p w14:paraId="6E3CF484" w14:textId="77777777" w:rsidR="0059363F" w:rsidRPr="00C453DE" w:rsidRDefault="0059363F" w:rsidP="00FE591F">
      <w:pPr>
        <w:pStyle w:val="RLTextlnkuslovan"/>
        <w:numPr>
          <w:ilvl w:val="0"/>
          <w:numId w:val="0"/>
        </w:numPr>
        <w:ind w:left="1447"/>
      </w:pPr>
    </w:p>
    <w:p w14:paraId="28BFD0D2" w14:textId="190426B8" w:rsidR="007A76F5" w:rsidRPr="00C453DE" w:rsidRDefault="007A76F5" w:rsidP="007A76F5">
      <w:pPr>
        <w:pStyle w:val="RLProhlensmluvnchstran"/>
        <w:rPr>
          <w:rFonts w:asciiTheme="minorHAnsi" w:hAnsiTheme="minorHAnsi" w:cstheme="minorHAnsi"/>
        </w:rPr>
      </w:pPr>
      <w:r w:rsidRPr="00C453DE">
        <w:rPr>
          <w:rFonts w:asciiTheme="minorHAnsi" w:hAnsiTheme="minorHAnsi" w:cstheme="minorHAnsi"/>
        </w:rPr>
        <w:lastRenderedPageBreak/>
        <w:t xml:space="preserve">Na důkaz čehož nyní oprávnění zástupci </w:t>
      </w:r>
      <w:r w:rsidR="004170F0" w:rsidRPr="00C453DE">
        <w:rPr>
          <w:rFonts w:asciiTheme="minorHAnsi" w:hAnsiTheme="minorHAnsi" w:cstheme="minorHAnsi"/>
        </w:rPr>
        <w:t>S</w:t>
      </w:r>
      <w:r w:rsidRPr="00C453DE">
        <w:rPr>
          <w:rFonts w:asciiTheme="minorHAnsi" w:hAnsiTheme="minorHAnsi" w:cstheme="minorHAnsi"/>
        </w:rPr>
        <w:t>tran připojili své podpisy k</w:t>
      </w:r>
      <w:r w:rsidR="002B2B6C">
        <w:rPr>
          <w:rFonts w:asciiTheme="minorHAnsi" w:hAnsiTheme="minorHAnsi" w:cstheme="minorHAnsi"/>
        </w:rPr>
        <w:t> </w:t>
      </w:r>
      <w:r w:rsidRPr="00C453DE">
        <w:rPr>
          <w:rFonts w:asciiTheme="minorHAnsi" w:hAnsiTheme="minorHAnsi" w:cstheme="minorHAnsi"/>
        </w:rPr>
        <w:t>t</w:t>
      </w:r>
      <w:r w:rsidR="002B2B6C">
        <w:rPr>
          <w:rFonts w:asciiTheme="minorHAnsi" w:hAnsiTheme="minorHAnsi" w:cstheme="minorHAnsi"/>
        </w:rPr>
        <w:t xml:space="preserve">éto Dohodě </w:t>
      </w:r>
      <w:r w:rsidRPr="00C453DE">
        <w:rPr>
          <w:rFonts w:asciiTheme="minorHAnsi" w:hAnsiTheme="minorHAnsi" w:cstheme="minorHAnsi"/>
        </w:rPr>
        <w:t>v den uvedený níže.</w:t>
      </w:r>
    </w:p>
    <w:p w14:paraId="5B8700F6" w14:textId="77777777" w:rsidR="002A398D" w:rsidRPr="00C453DE" w:rsidRDefault="002A398D" w:rsidP="007A76F5">
      <w:pPr>
        <w:pStyle w:val="RLProhlensmluvnchstran"/>
        <w:rPr>
          <w:rFonts w:asciiTheme="minorHAnsi" w:hAnsiTheme="minorHAnsi" w:cstheme="minorHAnsi"/>
        </w:rPr>
      </w:pPr>
    </w:p>
    <w:tbl>
      <w:tblPr>
        <w:tblW w:w="9060" w:type="dxa"/>
        <w:jc w:val="center"/>
        <w:tblLook w:val="01E0" w:firstRow="1" w:lastRow="1" w:firstColumn="1" w:lastColumn="1" w:noHBand="0" w:noVBand="0"/>
      </w:tblPr>
      <w:tblGrid>
        <w:gridCol w:w="4594"/>
        <w:gridCol w:w="4466"/>
      </w:tblGrid>
      <w:tr w:rsidR="003A00D3" w:rsidRPr="00C453DE" w14:paraId="7BB981BE" w14:textId="77777777" w:rsidTr="000B3B32">
        <w:trPr>
          <w:jc w:val="center"/>
        </w:trPr>
        <w:tc>
          <w:tcPr>
            <w:tcW w:w="4594" w:type="dxa"/>
          </w:tcPr>
          <w:p w14:paraId="3C495AE8" w14:textId="4D4CADCC" w:rsidR="004D7E83" w:rsidRPr="00C453DE" w:rsidRDefault="00106911" w:rsidP="000B3B32">
            <w:pPr>
              <w:pStyle w:val="RLProhlensmluvnchstran"/>
              <w:rPr>
                <w:rFonts w:asciiTheme="minorHAnsi" w:hAnsiTheme="minorHAnsi"/>
                <w:szCs w:val="22"/>
              </w:rPr>
            </w:pPr>
            <w:r>
              <w:rPr>
                <w:rFonts w:asciiTheme="minorHAnsi" w:hAnsiTheme="minorHAnsi"/>
                <w:szCs w:val="22"/>
              </w:rPr>
              <w:t>Postupník</w:t>
            </w:r>
          </w:p>
          <w:p w14:paraId="65314D45" w14:textId="77777777" w:rsidR="004D7E83" w:rsidRPr="00C453DE" w:rsidRDefault="004D7E83" w:rsidP="000B3B32">
            <w:pPr>
              <w:pStyle w:val="RLdajeosmluvnstran"/>
              <w:rPr>
                <w:rFonts w:asciiTheme="minorHAnsi" w:hAnsiTheme="minorHAnsi"/>
                <w:szCs w:val="22"/>
              </w:rPr>
            </w:pPr>
          </w:p>
          <w:p w14:paraId="2F6E4BD9" w14:textId="18718DFD" w:rsidR="004D7E83" w:rsidRPr="00C453DE" w:rsidRDefault="004D7E83" w:rsidP="000B3B32">
            <w:pPr>
              <w:pStyle w:val="RLdajeosmluvnstran"/>
              <w:rPr>
                <w:rFonts w:asciiTheme="minorHAnsi" w:hAnsiTheme="minorHAnsi"/>
                <w:szCs w:val="22"/>
              </w:rPr>
            </w:pPr>
            <w:r w:rsidRPr="00C453DE">
              <w:rPr>
                <w:rFonts w:asciiTheme="minorHAnsi" w:hAnsiTheme="minorHAnsi"/>
                <w:szCs w:val="22"/>
              </w:rPr>
              <w:t>V </w:t>
            </w:r>
            <w:r w:rsidR="00557284">
              <w:rPr>
                <w:rFonts w:asciiTheme="minorHAnsi" w:hAnsiTheme="minorHAnsi" w:cstheme="minorHAnsi"/>
                <w:szCs w:val="22"/>
              </w:rPr>
              <w:t>______________</w:t>
            </w:r>
            <w:r w:rsidRPr="00C453DE">
              <w:rPr>
                <w:rFonts w:asciiTheme="minorHAnsi" w:hAnsiTheme="minorHAnsi"/>
              </w:rPr>
              <w:t xml:space="preserve"> </w:t>
            </w:r>
            <w:r w:rsidRPr="00C453DE">
              <w:rPr>
                <w:rFonts w:asciiTheme="minorHAnsi" w:hAnsiTheme="minorHAnsi"/>
                <w:szCs w:val="22"/>
              </w:rPr>
              <w:t xml:space="preserve">dne </w:t>
            </w:r>
            <w:r w:rsidR="00557284">
              <w:rPr>
                <w:rFonts w:asciiTheme="minorHAnsi" w:hAnsiTheme="minorHAnsi" w:cstheme="minorHAnsi"/>
                <w:szCs w:val="22"/>
              </w:rPr>
              <w:t>___</w:t>
            </w:r>
            <w:r w:rsidR="00DD0278">
              <w:rPr>
                <w:rFonts w:asciiTheme="minorHAnsi" w:hAnsiTheme="minorHAnsi" w:cstheme="minorHAnsi"/>
                <w:szCs w:val="22"/>
              </w:rPr>
              <w:t xml:space="preserve">. </w:t>
            </w:r>
            <w:r w:rsidR="00557284">
              <w:rPr>
                <w:rFonts w:asciiTheme="minorHAnsi" w:hAnsiTheme="minorHAnsi" w:cstheme="minorHAnsi"/>
                <w:szCs w:val="22"/>
              </w:rPr>
              <w:t>___</w:t>
            </w:r>
            <w:r w:rsidR="00DD0278">
              <w:rPr>
                <w:rFonts w:asciiTheme="minorHAnsi" w:hAnsiTheme="minorHAnsi" w:cstheme="minorHAnsi"/>
                <w:szCs w:val="22"/>
              </w:rPr>
              <w:t>.</w:t>
            </w:r>
            <w:r w:rsidRPr="00C453DE">
              <w:rPr>
                <w:rFonts w:asciiTheme="minorHAnsi" w:hAnsiTheme="minorHAnsi"/>
                <w:szCs w:val="22"/>
              </w:rPr>
              <w:t xml:space="preserve"> 20</w:t>
            </w:r>
            <w:r w:rsidR="00D46920">
              <w:rPr>
                <w:rFonts w:asciiTheme="minorHAnsi" w:hAnsiTheme="minorHAnsi"/>
                <w:szCs w:val="22"/>
              </w:rPr>
              <w:t>2</w:t>
            </w:r>
            <w:r w:rsidR="00A17D63">
              <w:rPr>
                <w:rFonts w:asciiTheme="minorHAnsi" w:hAnsiTheme="minorHAnsi"/>
                <w:szCs w:val="22"/>
              </w:rPr>
              <w:t>1</w:t>
            </w:r>
          </w:p>
          <w:p w14:paraId="145338FD" w14:textId="77777777" w:rsidR="004D7E83" w:rsidRPr="00C453DE" w:rsidRDefault="004D7E83" w:rsidP="000B3B32">
            <w:pPr>
              <w:jc w:val="center"/>
              <w:rPr>
                <w:rFonts w:asciiTheme="minorHAnsi" w:hAnsiTheme="minorHAnsi"/>
                <w:szCs w:val="22"/>
              </w:rPr>
            </w:pPr>
          </w:p>
        </w:tc>
        <w:tc>
          <w:tcPr>
            <w:tcW w:w="4466" w:type="dxa"/>
          </w:tcPr>
          <w:p w14:paraId="3C934191" w14:textId="3AB71D85" w:rsidR="000B3B32" w:rsidRPr="00C453DE" w:rsidRDefault="00106911" w:rsidP="000B3B32">
            <w:pPr>
              <w:pStyle w:val="RLProhlensmluvnchstran"/>
              <w:rPr>
                <w:rFonts w:asciiTheme="minorHAnsi" w:hAnsiTheme="minorHAnsi"/>
                <w:szCs w:val="22"/>
              </w:rPr>
            </w:pPr>
            <w:r>
              <w:rPr>
                <w:rFonts w:asciiTheme="minorHAnsi" w:hAnsiTheme="minorHAnsi"/>
                <w:szCs w:val="22"/>
              </w:rPr>
              <w:t>Postupitel</w:t>
            </w:r>
          </w:p>
          <w:p w14:paraId="6E338E7F" w14:textId="77777777" w:rsidR="004D7E83" w:rsidRPr="00C453DE" w:rsidRDefault="004D7E83" w:rsidP="004D7E83">
            <w:pPr>
              <w:pStyle w:val="RLdajeosmluvnstran"/>
              <w:rPr>
                <w:rFonts w:asciiTheme="minorHAnsi" w:hAnsiTheme="minorHAnsi"/>
                <w:szCs w:val="22"/>
              </w:rPr>
            </w:pPr>
          </w:p>
          <w:p w14:paraId="7F2FF76A" w14:textId="37FF31CB" w:rsidR="004D7E83" w:rsidRPr="00C453DE" w:rsidRDefault="00557284" w:rsidP="004D7E83">
            <w:pPr>
              <w:pStyle w:val="RLdajeosmluvnstran"/>
              <w:rPr>
                <w:rFonts w:asciiTheme="minorHAnsi" w:hAnsiTheme="minorHAnsi"/>
                <w:szCs w:val="22"/>
              </w:rPr>
            </w:pPr>
            <w:r w:rsidRPr="00C453DE">
              <w:rPr>
                <w:rFonts w:asciiTheme="minorHAnsi" w:hAnsiTheme="minorHAnsi"/>
                <w:szCs w:val="22"/>
              </w:rPr>
              <w:t>V </w:t>
            </w:r>
            <w:r>
              <w:rPr>
                <w:rFonts w:asciiTheme="minorHAnsi" w:hAnsiTheme="minorHAnsi" w:cstheme="minorHAnsi"/>
                <w:szCs w:val="22"/>
              </w:rPr>
              <w:t>______________</w:t>
            </w:r>
            <w:r w:rsidRPr="00C453DE">
              <w:rPr>
                <w:rFonts w:asciiTheme="minorHAnsi" w:hAnsiTheme="minorHAnsi"/>
              </w:rPr>
              <w:t xml:space="preserve"> </w:t>
            </w:r>
            <w:r w:rsidRPr="00C453DE">
              <w:rPr>
                <w:rFonts w:asciiTheme="minorHAnsi" w:hAnsiTheme="minorHAnsi"/>
                <w:szCs w:val="22"/>
              </w:rPr>
              <w:t xml:space="preserve">dne </w:t>
            </w:r>
            <w:r>
              <w:rPr>
                <w:rFonts w:asciiTheme="minorHAnsi" w:hAnsiTheme="minorHAnsi" w:cstheme="minorHAnsi"/>
                <w:szCs w:val="22"/>
              </w:rPr>
              <w:t>___. ___.</w:t>
            </w:r>
            <w:r w:rsidRPr="00C453DE">
              <w:rPr>
                <w:rFonts w:asciiTheme="minorHAnsi" w:hAnsiTheme="minorHAnsi"/>
                <w:szCs w:val="22"/>
              </w:rPr>
              <w:t xml:space="preserve"> 20</w:t>
            </w:r>
            <w:r w:rsidR="00D46920">
              <w:rPr>
                <w:rFonts w:asciiTheme="minorHAnsi" w:hAnsiTheme="minorHAnsi"/>
                <w:szCs w:val="22"/>
              </w:rPr>
              <w:t>2</w:t>
            </w:r>
            <w:r w:rsidR="00A17D63">
              <w:rPr>
                <w:rFonts w:asciiTheme="minorHAnsi" w:hAnsiTheme="minorHAnsi"/>
                <w:szCs w:val="22"/>
              </w:rPr>
              <w:t>1</w:t>
            </w:r>
          </w:p>
          <w:p w14:paraId="2BA5339B" w14:textId="7A03C968" w:rsidR="00173E0C" w:rsidRPr="00C453DE" w:rsidRDefault="00173E0C" w:rsidP="00B62E25">
            <w:pPr>
              <w:pStyle w:val="RLProhlensmluvnchstran"/>
              <w:rPr>
                <w:rFonts w:asciiTheme="minorHAnsi" w:hAnsiTheme="minorHAnsi"/>
                <w:szCs w:val="22"/>
              </w:rPr>
            </w:pPr>
          </w:p>
        </w:tc>
      </w:tr>
      <w:tr w:rsidR="00E164EB" w:rsidRPr="00C453DE" w14:paraId="594D47B8" w14:textId="77777777" w:rsidTr="000B3B32">
        <w:trPr>
          <w:jc w:val="center"/>
        </w:trPr>
        <w:tc>
          <w:tcPr>
            <w:tcW w:w="4594" w:type="dxa"/>
          </w:tcPr>
          <w:p w14:paraId="37D3620A" w14:textId="77777777" w:rsidR="00E164EB" w:rsidRPr="00C15482" w:rsidRDefault="00E164EB" w:rsidP="00D81717">
            <w:pPr>
              <w:pStyle w:val="RLdajeosmluvnstran"/>
              <w:rPr>
                <w:rFonts w:asciiTheme="minorHAnsi" w:hAnsiTheme="minorHAnsi"/>
                <w:szCs w:val="22"/>
              </w:rPr>
            </w:pPr>
          </w:p>
          <w:p w14:paraId="4364E4C9" w14:textId="77777777" w:rsidR="00E164EB" w:rsidRPr="00C15482" w:rsidRDefault="00E164EB" w:rsidP="00D81717">
            <w:pPr>
              <w:pStyle w:val="RLdajeosmluvnstran"/>
              <w:rPr>
                <w:rFonts w:asciiTheme="minorHAnsi" w:hAnsiTheme="minorHAnsi"/>
                <w:szCs w:val="22"/>
              </w:rPr>
            </w:pPr>
          </w:p>
          <w:p w14:paraId="10A9D3FB" w14:textId="77777777" w:rsidR="00E164EB" w:rsidRPr="00C15482" w:rsidRDefault="00E164EB" w:rsidP="00D81717">
            <w:pPr>
              <w:pStyle w:val="RLdajeosmluvnstran"/>
              <w:rPr>
                <w:rFonts w:asciiTheme="minorHAnsi" w:hAnsiTheme="minorHAnsi"/>
                <w:szCs w:val="22"/>
              </w:rPr>
            </w:pPr>
            <w:r w:rsidRPr="00C15482">
              <w:rPr>
                <w:rFonts w:asciiTheme="minorHAnsi" w:hAnsiTheme="minorHAnsi"/>
                <w:szCs w:val="22"/>
              </w:rPr>
              <w:t>.........................................................................</w:t>
            </w:r>
          </w:p>
          <w:p w14:paraId="5E35F94E" w14:textId="77777777" w:rsidR="00E164EB" w:rsidRPr="00C15482" w:rsidRDefault="00E164EB" w:rsidP="00D81717">
            <w:pPr>
              <w:pStyle w:val="RLProhlensmluvnchstran"/>
              <w:rPr>
                <w:rFonts w:asciiTheme="minorHAnsi" w:hAnsiTheme="minorHAnsi"/>
                <w:szCs w:val="22"/>
              </w:rPr>
            </w:pPr>
            <w:r w:rsidRPr="00C15482">
              <w:rPr>
                <w:rFonts w:asciiTheme="minorHAnsi" w:hAnsiTheme="minorHAnsi"/>
                <w:szCs w:val="22"/>
              </w:rPr>
              <w:t>Postupník</w:t>
            </w:r>
          </w:p>
          <w:p w14:paraId="0C499E7B" w14:textId="749A3A02" w:rsidR="00E164EB" w:rsidRPr="007C3F2F" w:rsidRDefault="006F5D38" w:rsidP="000B3B32">
            <w:pPr>
              <w:pStyle w:val="RLProhlensmluvnchstran"/>
              <w:rPr>
                <w:rFonts w:asciiTheme="minorHAnsi" w:hAnsiTheme="minorHAnsi"/>
                <w:b w:val="0"/>
                <w:bCs/>
                <w:szCs w:val="22"/>
              </w:rPr>
            </w:pPr>
            <w:r w:rsidRPr="006F5D38">
              <w:rPr>
                <w:rFonts w:asciiTheme="minorHAnsi" w:hAnsiTheme="minorHAnsi" w:cstheme="minorHAnsi"/>
                <w:szCs w:val="22"/>
                <w:highlight w:val="black"/>
              </w:rPr>
              <w:t>.</w:t>
            </w:r>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t>.</w:t>
            </w:r>
            <w:r w:rsidR="00E164EB" w:rsidRPr="00C15482">
              <w:rPr>
                <w:rFonts w:asciiTheme="minorHAnsi" w:hAnsiTheme="minorHAnsi" w:cstheme="minorHAnsi"/>
                <w:b w:val="0"/>
                <w:bCs/>
                <w:szCs w:val="22"/>
              </w:rPr>
              <w:t>, generální ředitel</w:t>
            </w:r>
          </w:p>
        </w:tc>
        <w:tc>
          <w:tcPr>
            <w:tcW w:w="4466" w:type="dxa"/>
          </w:tcPr>
          <w:p w14:paraId="2B90FE5D" w14:textId="77777777" w:rsidR="00E164EB" w:rsidRPr="00C15482" w:rsidRDefault="00E164EB" w:rsidP="00D81717">
            <w:pPr>
              <w:pStyle w:val="RLdajeosmluvnstran"/>
              <w:rPr>
                <w:rFonts w:asciiTheme="minorHAnsi" w:hAnsiTheme="minorHAnsi"/>
                <w:szCs w:val="22"/>
              </w:rPr>
            </w:pPr>
          </w:p>
          <w:p w14:paraId="747B00C9" w14:textId="77777777" w:rsidR="00E164EB" w:rsidRPr="00C15482" w:rsidRDefault="00E164EB" w:rsidP="00D81717">
            <w:pPr>
              <w:pStyle w:val="RLdajeosmluvnstran"/>
              <w:rPr>
                <w:rFonts w:asciiTheme="minorHAnsi" w:hAnsiTheme="minorHAnsi"/>
                <w:szCs w:val="22"/>
              </w:rPr>
            </w:pPr>
          </w:p>
          <w:p w14:paraId="2DDA1868" w14:textId="77777777" w:rsidR="00E164EB" w:rsidRPr="00C15482" w:rsidRDefault="00E164EB" w:rsidP="00D81717">
            <w:pPr>
              <w:pStyle w:val="RLdajeosmluvnstran"/>
              <w:rPr>
                <w:rFonts w:asciiTheme="minorHAnsi" w:hAnsiTheme="minorHAnsi"/>
                <w:szCs w:val="22"/>
              </w:rPr>
            </w:pPr>
            <w:r w:rsidRPr="00C15482">
              <w:rPr>
                <w:rFonts w:asciiTheme="minorHAnsi" w:hAnsiTheme="minorHAnsi"/>
                <w:szCs w:val="22"/>
              </w:rPr>
              <w:t>.........................................................................</w:t>
            </w:r>
          </w:p>
          <w:p w14:paraId="22E70B26" w14:textId="77777777" w:rsidR="00E164EB" w:rsidRPr="00C15482" w:rsidRDefault="00E164EB" w:rsidP="00D81717">
            <w:pPr>
              <w:pStyle w:val="RLProhlensmluvnchstran"/>
              <w:rPr>
                <w:rFonts w:asciiTheme="minorHAnsi" w:hAnsiTheme="minorHAnsi" w:cstheme="minorHAnsi"/>
                <w:bCs/>
                <w:szCs w:val="22"/>
                <w:lang w:eastAsia="en-US"/>
              </w:rPr>
            </w:pPr>
            <w:r w:rsidRPr="00C15482">
              <w:rPr>
                <w:rFonts w:asciiTheme="minorHAnsi" w:hAnsiTheme="minorHAnsi"/>
                <w:szCs w:val="22"/>
              </w:rPr>
              <w:t>Postupitel</w:t>
            </w:r>
          </w:p>
          <w:p w14:paraId="587345E5" w14:textId="58E28745" w:rsidR="00E164EB" w:rsidRPr="00C453DE" w:rsidRDefault="006F5D38" w:rsidP="000B3B32">
            <w:pPr>
              <w:pStyle w:val="RLdajeosmluvnstran"/>
              <w:rPr>
                <w:rFonts w:asciiTheme="minorHAnsi" w:hAnsiTheme="minorHAnsi"/>
                <w:b/>
                <w:szCs w:val="22"/>
                <w:lang w:eastAsia="cs-CZ"/>
              </w:rPr>
            </w:pPr>
            <w:r w:rsidRPr="006F5D38">
              <w:rPr>
                <w:rFonts w:asciiTheme="minorHAnsi" w:hAnsiTheme="minorHAnsi" w:cstheme="minorHAnsi"/>
                <w:szCs w:val="22"/>
                <w:highlight w:val="black"/>
              </w:rPr>
              <w:t>.</w:t>
            </w:r>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t>.</w:t>
            </w:r>
            <w:r w:rsidR="00E164EB" w:rsidRPr="00C15482">
              <w:rPr>
                <w:rFonts w:asciiTheme="minorHAnsi" w:hAnsiTheme="minorHAnsi" w:cstheme="minorHAnsi"/>
                <w:szCs w:val="22"/>
              </w:rPr>
              <w:t>, generální ředitel</w:t>
            </w:r>
          </w:p>
        </w:tc>
      </w:tr>
      <w:tr w:rsidR="00E164EB" w:rsidRPr="00C453DE" w14:paraId="1E10C32B" w14:textId="77777777" w:rsidTr="000B3B32">
        <w:trPr>
          <w:jc w:val="center"/>
        </w:trPr>
        <w:tc>
          <w:tcPr>
            <w:tcW w:w="4594" w:type="dxa"/>
          </w:tcPr>
          <w:p w14:paraId="2864836A" w14:textId="10AFC3EA" w:rsidR="00E164EB" w:rsidRPr="00C453DE" w:rsidRDefault="00E164EB" w:rsidP="00243DF1">
            <w:pPr>
              <w:jc w:val="center"/>
              <w:rPr>
                <w:rFonts w:asciiTheme="minorHAnsi" w:hAnsiTheme="minorHAnsi"/>
                <w:szCs w:val="22"/>
              </w:rPr>
            </w:pPr>
          </w:p>
        </w:tc>
        <w:tc>
          <w:tcPr>
            <w:tcW w:w="4466" w:type="dxa"/>
          </w:tcPr>
          <w:p w14:paraId="05CCD4EA" w14:textId="2D5991FA" w:rsidR="00E164EB" w:rsidRPr="00C453DE" w:rsidRDefault="00E164EB" w:rsidP="007C3F2F">
            <w:pPr>
              <w:pStyle w:val="RLdajeosmluvnstran"/>
              <w:rPr>
                <w:rFonts w:asciiTheme="minorHAnsi" w:hAnsiTheme="minorHAnsi"/>
                <w:szCs w:val="22"/>
              </w:rPr>
            </w:pPr>
          </w:p>
        </w:tc>
      </w:tr>
    </w:tbl>
    <w:p w14:paraId="52ACDE8F" w14:textId="437615D6" w:rsidR="00A17D63" w:rsidRDefault="00A17D63" w:rsidP="00243DF1">
      <w:pPr>
        <w:pStyle w:val="RLslovanodstavec"/>
        <w:spacing w:line="280" w:lineRule="exact"/>
        <w:rPr>
          <w:rFonts w:eastAsia="Arial"/>
        </w:rPr>
      </w:pPr>
    </w:p>
    <w:p w14:paraId="18529AA7" w14:textId="3403BDD4" w:rsidR="00106911" w:rsidRDefault="00106911">
      <w:pPr>
        <w:spacing w:after="0" w:line="240" w:lineRule="auto"/>
        <w:jc w:val="left"/>
        <w:rPr>
          <w:rFonts w:eastAsia="Arial"/>
          <w:spacing w:val="-4"/>
        </w:rPr>
      </w:pPr>
    </w:p>
    <w:tbl>
      <w:tblPr>
        <w:tblW w:w="4594" w:type="dxa"/>
        <w:jc w:val="center"/>
        <w:tblLook w:val="01E0" w:firstRow="1" w:lastRow="1" w:firstColumn="1" w:lastColumn="1" w:noHBand="0" w:noVBand="0"/>
      </w:tblPr>
      <w:tblGrid>
        <w:gridCol w:w="4594"/>
      </w:tblGrid>
      <w:tr w:rsidR="00106911" w:rsidRPr="00C453DE" w14:paraId="646B9E1F" w14:textId="77777777" w:rsidTr="00106911">
        <w:trPr>
          <w:jc w:val="center"/>
        </w:trPr>
        <w:tc>
          <w:tcPr>
            <w:tcW w:w="4594" w:type="dxa"/>
          </w:tcPr>
          <w:p w14:paraId="3452A51F" w14:textId="098B23BE" w:rsidR="00106911" w:rsidRPr="00C453DE" w:rsidRDefault="00106911" w:rsidP="00183757">
            <w:pPr>
              <w:pStyle w:val="RLProhlensmluvnchstran"/>
              <w:rPr>
                <w:rFonts w:asciiTheme="minorHAnsi" w:hAnsiTheme="minorHAnsi"/>
                <w:szCs w:val="22"/>
              </w:rPr>
            </w:pPr>
            <w:r>
              <w:rPr>
                <w:rFonts w:asciiTheme="minorHAnsi" w:hAnsiTheme="minorHAnsi"/>
                <w:szCs w:val="22"/>
              </w:rPr>
              <w:t xml:space="preserve">Postoupená </w:t>
            </w:r>
            <w:r w:rsidR="00631E47">
              <w:rPr>
                <w:rFonts w:asciiTheme="minorHAnsi" w:hAnsiTheme="minorHAnsi"/>
                <w:szCs w:val="22"/>
              </w:rPr>
              <w:t>strana</w:t>
            </w:r>
          </w:p>
          <w:p w14:paraId="0E64253D" w14:textId="77777777" w:rsidR="009421F8" w:rsidRDefault="009421F8" w:rsidP="0030605D">
            <w:pPr>
              <w:pStyle w:val="RLdajeosmluvnstran"/>
              <w:jc w:val="both"/>
              <w:rPr>
                <w:rFonts w:asciiTheme="minorHAnsi" w:hAnsiTheme="minorHAnsi"/>
                <w:szCs w:val="22"/>
              </w:rPr>
            </w:pPr>
          </w:p>
          <w:p w14:paraId="3CFD46FD" w14:textId="77777777" w:rsidR="00106911" w:rsidRPr="00C453DE" w:rsidRDefault="00106911" w:rsidP="00183757">
            <w:pPr>
              <w:pStyle w:val="RLdajeosmluvnstran"/>
              <w:rPr>
                <w:rFonts w:asciiTheme="minorHAnsi" w:hAnsiTheme="minorHAnsi"/>
                <w:szCs w:val="22"/>
              </w:rPr>
            </w:pPr>
            <w:r w:rsidRPr="00C453DE">
              <w:rPr>
                <w:rFonts w:asciiTheme="minorHAnsi" w:hAnsiTheme="minorHAnsi"/>
                <w:szCs w:val="22"/>
              </w:rPr>
              <w:t>V </w:t>
            </w:r>
            <w:r>
              <w:rPr>
                <w:rFonts w:asciiTheme="minorHAnsi" w:hAnsiTheme="minorHAnsi" w:cstheme="minorHAnsi"/>
                <w:szCs w:val="22"/>
              </w:rPr>
              <w:t>______________</w:t>
            </w:r>
            <w:r w:rsidRPr="00C453DE">
              <w:rPr>
                <w:rFonts w:asciiTheme="minorHAnsi" w:hAnsiTheme="minorHAnsi"/>
              </w:rPr>
              <w:t xml:space="preserve"> </w:t>
            </w:r>
            <w:r w:rsidRPr="00C453DE">
              <w:rPr>
                <w:rFonts w:asciiTheme="minorHAnsi" w:hAnsiTheme="minorHAnsi"/>
                <w:szCs w:val="22"/>
              </w:rPr>
              <w:t xml:space="preserve">dne </w:t>
            </w:r>
            <w:r>
              <w:rPr>
                <w:rFonts w:asciiTheme="minorHAnsi" w:hAnsiTheme="minorHAnsi" w:cstheme="minorHAnsi"/>
                <w:szCs w:val="22"/>
              </w:rPr>
              <w:t>___. ___.</w:t>
            </w:r>
            <w:r w:rsidRPr="00C453DE">
              <w:rPr>
                <w:rFonts w:asciiTheme="minorHAnsi" w:hAnsiTheme="minorHAnsi"/>
                <w:szCs w:val="22"/>
              </w:rPr>
              <w:t xml:space="preserve"> 20</w:t>
            </w:r>
            <w:r>
              <w:rPr>
                <w:rFonts w:asciiTheme="minorHAnsi" w:hAnsiTheme="minorHAnsi"/>
                <w:szCs w:val="22"/>
              </w:rPr>
              <w:t>21</w:t>
            </w:r>
          </w:p>
          <w:p w14:paraId="5B992D2D" w14:textId="77777777" w:rsidR="00106911" w:rsidRPr="00C453DE" w:rsidRDefault="00106911" w:rsidP="00183757">
            <w:pPr>
              <w:jc w:val="center"/>
              <w:rPr>
                <w:rFonts w:asciiTheme="minorHAnsi" w:hAnsiTheme="minorHAnsi"/>
                <w:szCs w:val="22"/>
              </w:rPr>
            </w:pPr>
          </w:p>
        </w:tc>
      </w:tr>
      <w:tr w:rsidR="00106911" w:rsidRPr="00C453DE" w14:paraId="63572403" w14:textId="77777777" w:rsidTr="00106911">
        <w:trPr>
          <w:jc w:val="center"/>
        </w:trPr>
        <w:tc>
          <w:tcPr>
            <w:tcW w:w="4594" w:type="dxa"/>
          </w:tcPr>
          <w:p w14:paraId="0F9E03C0" w14:textId="77777777" w:rsidR="00106911" w:rsidRDefault="00106911" w:rsidP="00183757">
            <w:pPr>
              <w:pStyle w:val="RLdajeosmluvnstran"/>
              <w:rPr>
                <w:rFonts w:asciiTheme="minorHAnsi" w:hAnsiTheme="minorHAnsi"/>
                <w:szCs w:val="22"/>
              </w:rPr>
            </w:pPr>
          </w:p>
          <w:p w14:paraId="32627707" w14:textId="77777777" w:rsidR="0030605D" w:rsidRDefault="0030605D" w:rsidP="00183757">
            <w:pPr>
              <w:pStyle w:val="RLdajeosmluvnstran"/>
              <w:rPr>
                <w:rFonts w:asciiTheme="minorHAnsi" w:hAnsiTheme="minorHAnsi"/>
                <w:szCs w:val="22"/>
              </w:rPr>
            </w:pPr>
          </w:p>
          <w:p w14:paraId="49D6CD92" w14:textId="77777777" w:rsidR="00106911" w:rsidRPr="00C453DE" w:rsidRDefault="00106911" w:rsidP="00183757">
            <w:pPr>
              <w:pStyle w:val="RLdajeosmluvnstran"/>
              <w:rPr>
                <w:rFonts w:asciiTheme="minorHAnsi" w:hAnsiTheme="minorHAnsi"/>
                <w:szCs w:val="22"/>
              </w:rPr>
            </w:pPr>
            <w:r w:rsidRPr="00C453DE">
              <w:rPr>
                <w:rFonts w:asciiTheme="minorHAnsi" w:hAnsiTheme="minorHAnsi"/>
                <w:szCs w:val="22"/>
              </w:rPr>
              <w:t>.........................................................................</w:t>
            </w:r>
          </w:p>
          <w:p w14:paraId="5099280A" w14:textId="52F4AA97" w:rsidR="00106911" w:rsidRPr="00C453DE" w:rsidRDefault="00106911" w:rsidP="00183757">
            <w:pPr>
              <w:pStyle w:val="RLProhlensmluvnchstran"/>
              <w:rPr>
                <w:rFonts w:asciiTheme="minorHAnsi" w:hAnsiTheme="minorHAnsi"/>
                <w:szCs w:val="22"/>
              </w:rPr>
            </w:pPr>
            <w:r>
              <w:rPr>
                <w:rFonts w:asciiTheme="minorHAnsi" w:hAnsiTheme="minorHAnsi"/>
                <w:szCs w:val="22"/>
              </w:rPr>
              <w:t xml:space="preserve">Postoupená </w:t>
            </w:r>
            <w:r w:rsidR="00631E47">
              <w:rPr>
                <w:rFonts w:asciiTheme="minorHAnsi" w:hAnsiTheme="minorHAnsi"/>
                <w:szCs w:val="22"/>
              </w:rPr>
              <w:t>strana</w:t>
            </w:r>
          </w:p>
          <w:p w14:paraId="715DABDB" w14:textId="2C8B36A4" w:rsidR="008A592A" w:rsidRDefault="006F5D38" w:rsidP="00C436DA">
            <w:pPr>
              <w:pStyle w:val="RLdajeosmluvnstran"/>
              <w:rPr>
                <w:rFonts w:asciiTheme="minorHAnsi" w:hAnsiTheme="minorHAnsi" w:cstheme="minorHAnsi"/>
                <w:b/>
                <w:szCs w:val="22"/>
              </w:rPr>
            </w:pPr>
            <w:r w:rsidRPr="006F5D38">
              <w:rPr>
                <w:rFonts w:asciiTheme="minorHAnsi" w:hAnsiTheme="minorHAnsi" w:cstheme="minorHAnsi"/>
                <w:szCs w:val="22"/>
                <w:highlight w:val="black"/>
              </w:rPr>
              <w:t>.</w:t>
            </w:r>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r>
            <w:r w:rsidRPr="006F5D38">
              <w:rPr>
                <w:rFonts w:asciiTheme="minorHAnsi" w:hAnsiTheme="minorHAnsi" w:cstheme="minorHAnsi"/>
                <w:szCs w:val="22"/>
                <w:highlight w:val="black"/>
              </w:rPr>
              <w:tab/>
              <w:t>.</w:t>
            </w:r>
            <w:proofErr w:type="gramStart"/>
            <w:r>
              <w:rPr>
                <w:rFonts w:asciiTheme="minorHAnsi" w:hAnsiTheme="minorHAnsi" w:cstheme="minorHAnsi"/>
                <w:szCs w:val="22"/>
                <w:highlight w:val="black"/>
              </w:rPr>
              <w:t xml:space="preserve">, </w:t>
            </w:r>
            <w:r w:rsidRPr="006F5D38">
              <w:rPr>
                <w:rFonts w:asciiTheme="minorHAnsi" w:hAnsiTheme="minorHAnsi" w:cstheme="minorHAnsi"/>
                <w:szCs w:val="22"/>
              </w:rPr>
              <w:t>,</w:t>
            </w:r>
            <w:proofErr w:type="gramEnd"/>
            <w:r w:rsidRPr="006F5D38">
              <w:rPr>
                <w:rFonts w:asciiTheme="minorHAnsi" w:hAnsiTheme="minorHAnsi" w:cstheme="minorHAnsi"/>
                <w:szCs w:val="22"/>
              </w:rPr>
              <w:t xml:space="preserve"> ředitel správy povodí</w:t>
            </w:r>
          </w:p>
          <w:p w14:paraId="1EA1E4D9" w14:textId="2DC3FAA6" w:rsidR="00F006A1" w:rsidRPr="007C3F2F" w:rsidRDefault="00F006A1" w:rsidP="00183757">
            <w:pPr>
              <w:pStyle w:val="RLProhlensmluvnchstran"/>
              <w:rPr>
                <w:rFonts w:asciiTheme="minorHAnsi" w:hAnsiTheme="minorHAnsi"/>
                <w:b w:val="0"/>
                <w:bCs/>
                <w:szCs w:val="22"/>
              </w:rPr>
            </w:pPr>
          </w:p>
        </w:tc>
      </w:tr>
      <w:tr w:rsidR="00106911" w:rsidRPr="00C453DE" w14:paraId="07D64ECD" w14:textId="77777777" w:rsidTr="00106911">
        <w:trPr>
          <w:jc w:val="center"/>
        </w:trPr>
        <w:tc>
          <w:tcPr>
            <w:tcW w:w="4594" w:type="dxa"/>
          </w:tcPr>
          <w:p w14:paraId="5A702CC7" w14:textId="77777777" w:rsidR="00106911" w:rsidRPr="00C453DE" w:rsidRDefault="00106911" w:rsidP="00106911">
            <w:pPr>
              <w:jc w:val="center"/>
              <w:rPr>
                <w:rFonts w:asciiTheme="minorHAnsi" w:hAnsiTheme="minorHAnsi"/>
                <w:szCs w:val="22"/>
              </w:rPr>
            </w:pPr>
            <w:bookmarkStart w:id="102" w:name="_GoBack"/>
            <w:bookmarkEnd w:id="102"/>
          </w:p>
        </w:tc>
      </w:tr>
    </w:tbl>
    <w:p w14:paraId="0E963A98" w14:textId="77777777" w:rsidR="00106911" w:rsidRDefault="00106911">
      <w:pPr>
        <w:spacing w:after="0" w:line="240" w:lineRule="auto"/>
        <w:jc w:val="left"/>
        <w:rPr>
          <w:rFonts w:eastAsia="Arial"/>
          <w:spacing w:val="-4"/>
        </w:rPr>
      </w:pPr>
    </w:p>
    <w:sectPr w:rsidR="00106911" w:rsidSect="00D46920">
      <w:footerReference w:type="default" r:id="rId8"/>
      <w:footerReference w:type="first" r:id="rId9"/>
      <w:pgSz w:w="11906" w:h="16838"/>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FA956" w14:textId="77777777" w:rsidR="00E80C08" w:rsidRDefault="00E80C08">
      <w:r>
        <w:separator/>
      </w:r>
    </w:p>
  </w:endnote>
  <w:endnote w:type="continuationSeparator" w:id="0">
    <w:p w14:paraId="41B7316F" w14:textId="77777777" w:rsidR="00E80C08" w:rsidRDefault="00E80C08">
      <w:r>
        <w:continuationSeparator/>
      </w:r>
    </w:p>
  </w:endnote>
  <w:endnote w:type="continuationNotice" w:id="1">
    <w:p w14:paraId="3D393629" w14:textId="77777777" w:rsidR="00E80C08" w:rsidRDefault="00E80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MT">
    <w:altName w:val="Garamond"/>
    <w:charset w:val="00"/>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Andale Sans UI">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E665" w14:textId="5661D999" w:rsidR="001F3D6A" w:rsidRPr="001F3D6A" w:rsidRDefault="001F3D6A" w:rsidP="001F3D6A">
    <w:pPr>
      <w:pStyle w:val="Zpat"/>
      <w:rPr>
        <w:rFonts w:asciiTheme="minorHAnsi" w:hAnsiTheme="minorHAnsi" w:cstheme="minorHAnsi"/>
        <w:szCs w:val="16"/>
      </w:rPr>
    </w:pPr>
    <w:r>
      <w:rPr>
        <w:rFonts w:asciiTheme="minorHAnsi" w:hAnsiTheme="minorHAnsi" w:cstheme="minorHAnsi"/>
        <w:szCs w:val="16"/>
      </w:rPr>
      <w:fldChar w:fldCharType="begin"/>
    </w:r>
    <w:r>
      <w:rPr>
        <w:rFonts w:asciiTheme="minorHAnsi" w:hAnsiTheme="minorHAnsi" w:cstheme="minorHAnsi"/>
        <w:szCs w:val="16"/>
      </w:rPr>
      <w:instrText>PAGE   \* MERGEFORMAT</w:instrText>
    </w:r>
    <w:r>
      <w:rPr>
        <w:rFonts w:asciiTheme="minorHAnsi" w:hAnsiTheme="minorHAnsi" w:cstheme="minorHAnsi"/>
        <w:szCs w:val="16"/>
      </w:rPr>
      <w:fldChar w:fldCharType="separate"/>
    </w:r>
    <w:r w:rsidR="0030605D">
      <w:rPr>
        <w:rFonts w:asciiTheme="minorHAnsi" w:hAnsiTheme="minorHAnsi" w:cstheme="minorHAnsi"/>
        <w:noProof/>
        <w:szCs w:val="16"/>
      </w:rPr>
      <w:t>3</w:t>
    </w:r>
    <w:r>
      <w:rPr>
        <w:rFonts w:asciiTheme="minorHAnsi" w:hAnsiTheme="minorHAnsi" w:cstheme="minorHAns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D008" w14:textId="79E02C65" w:rsidR="001F3D6A" w:rsidRPr="001F3D6A" w:rsidRDefault="001F3D6A" w:rsidP="001F3D6A">
    <w:pPr>
      <w:pStyle w:val="Zpat"/>
      <w:rPr>
        <w:rFonts w:asciiTheme="minorHAnsi" w:hAnsiTheme="minorHAnsi" w:cstheme="minorHAnsi"/>
        <w:szCs w:val="16"/>
      </w:rPr>
    </w:pPr>
    <w:r>
      <w:rPr>
        <w:rFonts w:asciiTheme="minorHAnsi" w:hAnsiTheme="minorHAnsi" w:cstheme="minorHAnsi"/>
        <w:szCs w:val="16"/>
      </w:rPr>
      <w:fldChar w:fldCharType="begin"/>
    </w:r>
    <w:r>
      <w:rPr>
        <w:rFonts w:asciiTheme="minorHAnsi" w:hAnsiTheme="minorHAnsi" w:cstheme="minorHAnsi"/>
        <w:szCs w:val="16"/>
      </w:rPr>
      <w:instrText>PAGE   \* MERGEFORMAT</w:instrText>
    </w:r>
    <w:r>
      <w:rPr>
        <w:rFonts w:asciiTheme="minorHAnsi" w:hAnsiTheme="minorHAnsi" w:cstheme="minorHAnsi"/>
        <w:szCs w:val="16"/>
      </w:rPr>
      <w:fldChar w:fldCharType="separate"/>
    </w:r>
    <w:r w:rsidR="0030605D">
      <w:rPr>
        <w:rFonts w:asciiTheme="minorHAnsi" w:hAnsiTheme="minorHAnsi" w:cstheme="minorHAnsi"/>
        <w:noProof/>
        <w:szCs w:val="16"/>
      </w:rPr>
      <w:t>1</w:t>
    </w:r>
    <w:r>
      <w:rPr>
        <w:rFonts w:asciiTheme="minorHAnsi" w:hAnsiTheme="minorHAnsi" w:cstheme="minorHAns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359CE" w14:textId="77777777" w:rsidR="00E80C08" w:rsidRDefault="00E80C08">
      <w:r>
        <w:separator/>
      </w:r>
    </w:p>
  </w:footnote>
  <w:footnote w:type="continuationSeparator" w:id="0">
    <w:p w14:paraId="28B61839" w14:textId="77777777" w:rsidR="00E80C08" w:rsidRDefault="00E80C08">
      <w:r>
        <w:continuationSeparator/>
      </w:r>
    </w:p>
  </w:footnote>
  <w:footnote w:type="continuationNotice" w:id="1">
    <w:p w14:paraId="6D64790C" w14:textId="77777777" w:rsidR="00E80C08" w:rsidRDefault="00E80C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1B8E6C2E"/>
    <w:name w:val="WW8Num2"/>
    <w:lvl w:ilvl="0">
      <w:start w:val="1"/>
      <w:numFmt w:val="decimal"/>
      <w:lvlText w:val="(%1)"/>
      <w:lvlJc w:val="left"/>
      <w:pPr>
        <w:tabs>
          <w:tab w:val="num" w:pos="360"/>
        </w:tabs>
        <w:ind w:left="360" w:hanging="360"/>
      </w:pPr>
      <w:rPr>
        <w:rFonts w:hint="default"/>
        <w:b/>
        <w:sz w:val="24"/>
        <w:szCs w:val="24"/>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hint="default"/>
        <w:b/>
      </w:rPr>
    </w:lvl>
  </w:abstractNum>
  <w:abstractNum w:abstractNumId="2"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hint="default"/>
        <w:b/>
      </w:rPr>
    </w:lvl>
  </w:abstractNum>
  <w:abstractNum w:abstractNumId="4" w15:restartNumberingAfterBreak="0">
    <w:nsid w:val="064C4FEB"/>
    <w:multiLevelType w:val="multilevel"/>
    <w:tmpl w:val="8D021E8A"/>
    <w:name w:val="WW8Num302"/>
    <w:lvl w:ilvl="0">
      <w:start w:val="1"/>
      <w:numFmt w:val="decimal"/>
      <w:lvlText w:val="%1."/>
      <w:lvlJc w:val="left"/>
      <w:pPr>
        <w:tabs>
          <w:tab w:val="num" w:pos="0"/>
        </w:tabs>
        <w:ind w:left="720" w:hanging="360"/>
      </w:pPr>
      <w:rPr>
        <w:rFonts w:cs="Times New Roman" w:hint="default"/>
        <w:b/>
        <w:i w:val="0"/>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15:restartNumberingAfterBreak="0">
    <w:nsid w:val="098E350F"/>
    <w:multiLevelType w:val="multilevel"/>
    <w:tmpl w:val="17B4A3A0"/>
    <w:lvl w:ilvl="0">
      <w:start w:val="1"/>
      <w:numFmt w:val="decimal"/>
      <w:pStyle w:val="Nadpis1A"/>
      <w:lvlText w:val="%1."/>
      <w:lvlJc w:val="left"/>
      <w:pPr>
        <w:tabs>
          <w:tab w:val="num" w:pos="737"/>
        </w:tabs>
        <w:ind w:left="737" w:hanging="737"/>
      </w:pPr>
      <w:rPr>
        <w:rFonts w:ascii="Calibri" w:hAnsi="Calibri" w:hint="default"/>
        <w:b w:val="0"/>
        <w:i w:val="0"/>
        <w:caps/>
        <w:strike w:val="0"/>
        <w:dstrike w:val="0"/>
        <w:vanish w:val="0"/>
        <w:color w:val="000000"/>
        <w:sz w:val="22"/>
        <w:szCs w:val="22"/>
        <w:vertAlign w:val="baseline"/>
      </w:rPr>
    </w:lvl>
    <w:lvl w:ilvl="1">
      <w:start w:val="1"/>
      <w:numFmt w:val="decimal"/>
      <w:lvlText w:val="%1.%2"/>
      <w:lvlJc w:val="left"/>
      <w:pPr>
        <w:tabs>
          <w:tab w:val="num" w:pos="1446"/>
        </w:tabs>
        <w:ind w:left="1446" w:hanging="737"/>
      </w:pPr>
      <w:rPr>
        <w:rFonts w:asciiTheme="minorHAnsi" w:hAnsiTheme="minorHAnsi" w:hint="default"/>
        <w:b w:val="0"/>
        <w:i w:val="0"/>
        <w:color w:val="auto"/>
        <w:sz w:val="22"/>
      </w:rPr>
    </w:lvl>
    <w:lvl w:ilvl="2">
      <w:start w:val="1"/>
      <w:numFmt w:val="lowerLetter"/>
      <w:lvlText w:val="%3)"/>
      <w:lvlJc w:val="left"/>
      <w:pPr>
        <w:tabs>
          <w:tab w:val="num" w:pos="2126"/>
        </w:tabs>
        <w:ind w:left="2126" w:hanging="567"/>
      </w:pPr>
      <w:rPr>
        <w:rFonts w:asciiTheme="minorHAnsi" w:hAnsiTheme="minorHAnsi" w:hint="default"/>
        <w:sz w:val="22"/>
      </w:rPr>
    </w:lvl>
    <w:lvl w:ilvl="3">
      <w:start w:val="1"/>
      <w:numFmt w:val="decimal"/>
      <w:lvlText w:val="%1.%2.%3.%4"/>
      <w:lvlJc w:val="left"/>
      <w:pPr>
        <w:tabs>
          <w:tab w:val="num" w:pos="5273"/>
        </w:tabs>
        <w:ind w:left="5273" w:hanging="851"/>
      </w:pPr>
      <w:rPr>
        <w:rFonts w:asciiTheme="minorHAnsi" w:hAnsiTheme="minorHAnsi" w:hint="default"/>
        <w:sz w:val="22"/>
      </w:rPr>
    </w:lvl>
    <w:lvl w:ilvl="4">
      <w:start w:val="1"/>
      <w:numFmt w:val="decimal"/>
      <w:lvlText w:val="%1.%2.%3.%4.%5"/>
      <w:lvlJc w:val="left"/>
      <w:pPr>
        <w:tabs>
          <w:tab w:val="num" w:pos="6010"/>
        </w:tabs>
        <w:ind w:left="6010" w:hanging="737"/>
      </w:pPr>
      <w:rPr>
        <w:rFonts w:hint="default"/>
      </w:rPr>
    </w:lvl>
    <w:lvl w:ilvl="5">
      <w:start w:val="1"/>
      <w:numFmt w:val="decimal"/>
      <w:lvlText w:val="%1.%2.%3.%4.%5.%6"/>
      <w:lvlJc w:val="left"/>
      <w:pPr>
        <w:tabs>
          <w:tab w:val="num" w:pos="3291"/>
        </w:tabs>
        <w:ind w:left="3291" w:hanging="1080"/>
      </w:pPr>
      <w:rPr>
        <w:rFonts w:hint="default"/>
      </w:rPr>
    </w:lvl>
    <w:lvl w:ilvl="6">
      <w:start w:val="1"/>
      <w:numFmt w:val="decimal"/>
      <w:lvlText w:val="%1.%2.%3.%4.%5.%6.%7"/>
      <w:lvlJc w:val="left"/>
      <w:pPr>
        <w:tabs>
          <w:tab w:val="num" w:pos="3651"/>
        </w:tabs>
        <w:ind w:left="3651" w:hanging="1440"/>
      </w:pPr>
      <w:rPr>
        <w:rFonts w:hint="default"/>
      </w:rPr>
    </w:lvl>
    <w:lvl w:ilvl="7">
      <w:start w:val="1"/>
      <w:numFmt w:val="decimal"/>
      <w:lvlText w:val="%1.%2.%3.%4.%5.%6.%7.%8"/>
      <w:lvlJc w:val="left"/>
      <w:pPr>
        <w:tabs>
          <w:tab w:val="num" w:pos="3651"/>
        </w:tabs>
        <w:ind w:left="3651" w:hanging="1440"/>
      </w:pPr>
      <w:rPr>
        <w:rFonts w:hint="default"/>
      </w:rPr>
    </w:lvl>
    <w:lvl w:ilvl="8">
      <w:start w:val="1"/>
      <w:numFmt w:val="decimal"/>
      <w:lvlText w:val="%1.%2.%3.%4.%5.%6.%7.%8.%9"/>
      <w:lvlJc w:val="left"/>
      <w:pPr>
        <w:tabs>
          <w:tab w:val="num" w:pos="4011"/>
        </w:tabs>
        <w:ind w:left="4011" w:hanging="1800"/>
      </w:pPr>
      <w:rPr>
        <w:rFonts w:hint="default"/>
      </w:rPr>
    </w:lvl>
  </w:abstractNum>
  <w:abstractNum w:abstractNumId="6" w15:restartNumberingAfterBreak="0">
    <w:nsid w:val="099E1C98"/>
    <w:multiLevelType w:val="hybridMultilevel"/>
    <w:tmpl w:val="4D7E6532"/>
    <w:lvl w:ilvl="0" w:tplc="E32EFA3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515D11"/>
    <w:multiLevelType w:val="hybridMultilevel"/>
    <w:tmpl w:val="9ED26D3E"/>
    <w:lvl w:ilvl="0" w:tplc="04050001">
      <w:start w:val="1"/>
      <w:numFmt w:val="bullet"/>
      <w:pStyle w:val="slovn"/>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D87563"/>
    <w:multiLevelType w:val="multilevel"/>
    <w:tmpl w:val="31D877B6"/>
    <w:lvl w:ilvl="0">
      <w:start w:val="1"/>
      <w:numFmt w:val="decimal"/>
      <w:lvlText w:val="%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6"/>
        </w:tabs>
        <w:ind w:left="1446" w:hanging="737"/>
      </w:pPr>
      <w:rPr>
        <w:rFonts w:asciiTheme="minorHAnsi" w:hAnsiTheme="minorHAnsi" w:hint="default"/>
        <w:b w:val="0"/>
        <w:i w:val="0"/>
        <w:color w:val="auto"/>
        <w:sz w:val="22"/>
      </w:rPr>
    </w:lvl>
    <w:lvl w:ilvl="2">
      <w:start w:val="1"/>
      <w:numFmt w:val="lowerLetter"/>
      <w:lvlText w:val="%3)"/>
      <w:lvlJc w:val="left"/>
      <w:pPr>
        <w:tabs>
          <w:tab w:val="num" w:pos="2126"/>
        </w:tabs>
        <w:ind w:left="2126" w:hanging="567"/>
      </w:pPr>
      <w:rPr>
        <w:rFonts w:asciiTheme="minorHAnsi" w:hAnsiTheme="minorHAnsi" w:hint="default"/>
        <w:sz w:val="22"/>
      </w:rPr>
    </w:lvl>
    <w:lvl w:ilvl="3">
      <w:start w:val="1"/>
      <w:numFmt w:val="decimal"/>
      <w:lvlText w:val="%1.%2.%3.%4"/>
      <w:lvlJc w:val="left"/>
      <w:pPr>
        <w:tabs>
          <w:tab w:val="num" w:pos="5273"/>
        </w:tabs>
        <w:ind w:left="5273" w:hanging="851"/>
      </w:pPr>
      <w:rPr>
        <w:rFonts w:asciiTheme="minorHAnsi" w:hAnsiTheme="minorHAnsi" w:hint="default"/>
        <w:sz w:val="22"/>
      </w:rPr>
    </w:lvl>
    <w:lvl w:ilvl="4">
      <w:start w:val="1"/>
      <w:numFmt w:val="decimal"/>
      <w:lvlText w:val="%1.%2.%3.%4.%5"/>
      <w:lvlJc w:val="left"/>
      <w:pPr>
        <w:tabs>
          <w:tab w:val="num" w:pos="6010"/>
        </w:tabs>
        <w:ind w:left="6010" w:hanging="737"/>
      </w:pPr>
      <w:rPr>
        <w:rFonts w:hint="default"/>
      </w:rPr>
    </w:lvl>
    <w:lvl w:ilvl="5">
      <w:start w:val="1"/>
      <w:numFmt w:val="decimal"/>
      <w:lvlText w:val="%1.%2.%3.%4.%5.%6"/>
      <w:lvlJc w:val="left"/>
      <w:pPr>
        <w:tabs>
          <w:tab w:val="num" w:pos="3291"/>
        </w:tabs>
        <w:ind w:left="3291" w:hanging="1080"/>
      </w:pPr>
      <w:rPr>
        <w:rFonts w:hint="default"/>
      </w:rPr>
    </w:lvl>
    <w:lvl w:ilvl="6">
      <w:start w:val="1"/>
      <w:numFmt w:val="decimal"/>
      <w:lvlText w:val="%1.%2.%3.%4.%5.%6.%7"/>
      <w:lvlJc w:val="left"/>
      <w:pPr>
        <w:tabs>
          <w:tab w:val="num" w:pos="3651"/>
        </w:tabs>
        <w:ind w:left="3651" w:hanging="1440"/>
      </w:pPr>
      <w:rPr>
        <w:rFonts w:hint="default"/>
      </w:rPr>
    </w:lvl>
    <w:lvl w:ilvl="7">
      <w:start w:val="1"/>
      <w:numFmt w:val="decimal"/>
      <w:lvlText w:val="%1.%2.%3.%4.%5.%6.%7.%8"/>
      <w:lvlJc w:val="left"/>
      <w:pPr>
        <w:tabs>
          <w:tab w:val="num" w:pos="3651"/>
        </w:tabs>
        <w:ind w:left="3651" w:hanging="1440"/>
      </w:pPr>
      <w:rPr>
        <w:rFonts w:hint="default"/>
      </w:rPr>
    </w:lvl>
    <w:lvl w:ilvl="8">
      <w:start w:val="1"/>
      <w:numFmt w:val="decimal"/>
      <w:lvlText w:val="%1.%2.%3.%4.%5.%6.%7.%8.%9"/>
      <w:lvlJc w:val="left"/>
      <w:pPr>
        <w:tabs>
          <w:tab w:val="num" w:pos="4011"/>
        </w:tabs>
        <w:ind w:left="4011" w:hanging="1800"/>
      </w:pPr>
      <w:rPr>
        <w:rFonts w:hint="default"/>
      </w:rPr>
    </w:lvl>
  </w:abstractNum>
  <w:abstractNum w:abstractNumId="9" w15:restartNumberingAfterBreak="0">
    <w:nsid w:val="1D9231E2"/>
    <w:multiLevelType w:val="multilevel"/>
    <w:tmpl w:val="6784A5E2"/>
    <w:lvl w:ilvl="0">
      <w:start w:val="1"/>
      <w:numFmt w:val="decimal"/>
      <w:lvlText w:val="%1."/>
      <w:lvlJc w:val="left"/>
      <w:pPr>
        <w:ind w:left="580" w:hanging="360"/>
      </w:pPr>
      <w:rPr>
        <w:rFonts w:ascii="Calibri" w:hAnsi="Calibri" w:cs="Calibri" w:hint="default"/>
        <w:b w:val="0"/>
        <w:color w:val="auto"/>
        <w:sz w:val="22"/>
        <w:szCs w:val="22"/>
      </w:rPr>
    </w:lvl>
    <w:lvl w:ilvl="1">
      <w:start w:val="1"/>
      <w:numFmt w:val="decimal"/>
      <w:pStyle w:val="Obsah2"/>
      <w:isLgl/>
      <w:lvlText w:val="%1.%2."/>
      <w:lvlJc w:val="left"/>
      <w:pPr>
        <w:ind w:left="580" w:hanging="360"/>
      </w:pPr>
      <w:rPr>
        <w:rFonts w:ascii="Calibri" w:hAnsi="Calibri" w:hint="default"/>
        <w:color w:val="auto"/>
        <w:sz w:val="22"/>
        <w:u w:val="none"/>
      </w:rPr>
    </w:lvl>
    <w:lvl w:ilvl="2">
      <w:start w:val="1"/>
      <w:numFmt w:val="decimal"/>
      <w:isLgl/>
      <w:lvlText w:val="%1.%2.%3."/>
      <w:lvlJc w:val="left"/>
      <w:pPr>
        <w:ind w:left="940" w:hanging="720"/>
      </w:pPr>
      <w:rPr>
        <w:rFonts w:ascii="Calibri" w:hAnsi="Calibri" w:hint="default"/>
        <w:color w:val="0000FF"/>
        <w:sz w:val="22"/>
        <w:u w:val="single"/>
      </w:rPr>
    </w:lvl>
    <w:lvl w:ilvl="3">
      <w:start w:val="1"/>
      <w:numFmt w:val="decimal"/>
      <w:isLgl/>
      <w:lvlText w:val="%1.%2.%3.%4."/>
      <w:lvlJc w:val="left"/>
      <w:pPr>
        <w:ind w:left="940" w:hanging="720"/>
      </w:pPr>
      <w:rPr>
        <w:rFonts w:ascii="Calibri" w:hAnsi="Calibri" w:hint="default"/>
        <w:color w:val="0000FF"/>
        <w:sz w:val="22"/>
        <w:u w:val="single"/>
      </w:rPr>
    </w:lvl>
    <w:lvl w:ilvl="4">
      <w:start w:val="1"/>
      <w:numFmt w:val="decimal"/>
      <w:isLgl/>
      <w:lvlText w:val="%1.%2.%3.%4.%5."/>
      <w:lvlJc w:val="left"/>
      <w:pPr>
        <w:ind w:left="1300" w:hanging="1080"/>
      </w:pPr>
      <w:rPr>
        <w:rFonts w:ascii="Calibri" w:hAnsi="Calibri" w:hint="default"/>
        <w:color w:val="0000FF"/>
        <w:sz w:val="22"/>
        <w:u w:val="single"/>
      </w:rPr>
    </w:lvl>
    <w:lvl w:ilvl="5">
      <w:start w:val="1"/>
      <w:numFmt w:val="decimal"/>
      <w:isLgl/>
      <w:lvlText w:val="%1.%2.%3.%4.%5.%6."/>
      <w:lvlJc w:val="left"/>
      <w:pPr>
        <w:ind w:left="1300" w:hanging="1080"/>
      </w:pPr>
      <w:rPr>
        <w:rFonts w:ascii="Calibri" w:hAnsi="Calibri" w:hint="default"/>
        <w:color w:val="0000FF"/>
        <w:sz w:val="22"/>
        <w:u w:val="single"/>
      </w:rPr>
    </w:lvl>
    <w:lvl w:ilvl="6">
      <w:start w:val="1"/>
      <w:numFmt w:val="decimal"/>
      <w:isLgl/>
      <w:lvlText w:val="%1.%2.%3.%4.%5.%6.%7."/>
      <w:lvlJc w:val="left"/>
      <w:pPr>
        <w:ind w:left="1660" w:hanging="1440"/>
      </w:pPr>
      <w:rPr>
        <w:rFonts w:ascii="Calibri" w:hAnsi="Calibri" w:hint="default"/>
        <w:color w:val="0000FF"/>
        <w:sz w:val="22"/>
        <w:u w:val="single"/>
      </w:rPr>
    </w:lvl>
    <w:lvl w:ilvl="7">
      <w:start w:val="1"/>
      <w:numFmt w:val="decimal"/>
      <w:isLgl/>
      <w:lvlText w:val="%1.%2.%3.%4.%5.%6.%7.%8."/>
      <w:lvlJc w:val="left"/>
      <w:pPr>
        <w:ind w:left="1660" w:hanging="1440"/>
      </w:pPr>
      <w:rPr>
        <w:rFonts w:ascii="Calibri" w:hAnsi="Calibri" w:hint="default"/>
        <w:color w:val="0000FF"/>
        <w:sz w:val="22"/>
        <w:u w:val="single"/>
      </w:rPr>
    </w:lvl>
    <w:lvl w:ilvl="8">
      <w:start w:val="1"/>
      <w:numFmt w:val="decimal"/>
      <w:isLgl/>
      <w:lvlText w:val="%1.%2.%3.%4.%5.%6.%7.%8.%9."/>
      <w:lvlJc w:val="left"/>
      <w:pPr>
        <w:ind w:left="2020" w:hanging="1800"/>
      </w:pPr>
      <w:rPr>
        <w:rFonts w:ascii="Calibri" w:hAnsi="Calibri" w:hint="default"/>
        <w:color w:val="0000FF"/>
        <w:sz w:val="22"/>
        <w:u w:val="single"/>
      </w:rPr>
    </w:lvl>
  </w:abstractNum>
  <w:abstractNum w:abstractNumId="1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FA0DC9"/>
    <w:multiLevelType w:val="hybridMultilevel"/>
    <w:tmpl w:val="D94CDE7C"/>
    <w:lvl w:ilvl="0" w:tplc="22AA46BA">
      <w:start w:val="1"/>
      <w:numFmt w:val="decimal"/>
      <w:pStyle w:val="slovanseznam"/>
      <w:lvlText w:val="%1."/>
      <w:lvlJc w:val="left"/>
      <w:pPr>
        <w:ind w:left="357" w:hanging="35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2A3463C"/>
    <w:multiLevelType w:val="multilevel"/>
    <w:tmpl w:val="74BE3088"/>
    <w:lvl w:ilvl="0">
      <w:start w:val="1"/>
      <w:numFmt w:val="decimal"/>
      <w:lvlText w:val="%1"/>
      <w:lvlJc w:val="left"/>
      <w:pPr>
        <w:tabs>
          <w:tab w:val="num" w:pos="0"/>
        </w:tabs>
        <w:ind w:left="0" w:firstLine="0"/>
      </w:pPr>
      <w:rPr>
        <w:rFonts w:ascii="Arial" w:eastAsia="Times New Roman" w:hAnsi="Arial" w:cs="Times New Roman"/>
        <w:b/>
        <w:i w:val="0"/>
        <w:color w:val="000080"/>
        <w:sz w:val="26"/>
        <w:szCs w:val="26"/>
      </w:rPr>
    </w:lvl>
    <w:lvl w:ilvl="1">
      <w:start w:val="1"/>
      <w:numFmt w:val="decimal"/>
      <w:pStyle w:val="Nadpis2"/>
      <w:lvlText w:val="%1.%2"/>
      <w:lvlJc w:val="left"/>
      <w:pPr>
        <w:tabs>
          <w:tab w:val="num" w:pos="0"/>
        </w:tabs>
        <w:ind w:left="0" w:firstLine="0"/>
      </w:pPr>
      <w:rPr>
        <w:rFonts w:ascii="Calibri" w:hAnsi="Calibri" w:hint="default"/>
      </w:rPr>
    </w:lvl>
    <w:lvl w:ilvl="2">
      <w:start w:val="1"/>
      <w:numFmt w:val="decimal"/>
      <w:lvlText w:val="%1.%2.%3"/>
      <w:lvlJc w:val="left"/>
      <w:pPr>
        <w:tabs>
          <w:tab w:val="num" w:pos="-36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62C6FCD"/>
    <w:multiLevelType w:val="multilevel"/>
    <w:tmpl w:val="20B08C22"/>
    <w:lvl w:ilvl="0">
      <w:start w:val="1"/>
      <w:numFmt w:val="decimal"/>
      <w:lvlText w:val="%1."/>
      <w:lvlJc w:val="left"/>
      <w:pPr>
        <w:tabs>
          <w:tab w:val="num" w:pos="737"/>
        </w:tabs>
        <w:ind w:left="737" w:hanging="737"/>
      </w:pPr>
      <w:rPr>
        <w:rFonts w:asciiTheme="minorHAnsi" w:hAnsiTheme="minorHAnsi" w:cstheme="minorHAns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hint="default"/>
        <w:b/>
        <w:bCs/>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143F13"/>
    <w:multiLevelType w:val="multilevel"/>
    <w:tmpl w:val="05525734"/>
    <w:lvl w:ilvl="0">
      <w:start w:val="1"/>
      <w:numFmt w:val="none"/>
      <w:lvlRestart w:val="0"/>
      <w:pStyle w:val="CharCharCharCharCharChar1CharCharCharCharCharCharCharCharCharCharChar1Char"/>
      <w:suff w:val="nothing"/>
      <w:lvlText w:val=""/>
      <w:lvlJc w:val="left"/>
      <w:pPr>
        <w:ind w:left="-721" w:firstLine="0"/>
      </w:pPr>
      <w:rPr>
        <w:rFonts w:hint="default"/>
      </w:rPr>
    </w:lvl>
    <w:lvl w:ilvl="1">
      <w:start w:val="1"/>
      <w:numFmt w:val="decimal"/>
      <w:pStyle w:val="JKHeadL2Allcaps"/>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sz w:val="21"/>
        <w:szCs w:val="21"/>
      </w:rPr>
    </w:lvl>
    <w:lvl w:ilvl="3">
      <w:start w:val="1"/>
      <w:numFmt w:val="decimal"/>
      <w:lvlText w:val="%2.%3.%4"/>
      <w:lvlJc w:val="left"/>
      <w:pPr>
        <w:tabs>
          <w:tab w:val="num" w:pos="2500"/>
        </w:tabs>
        <w:ind w:left="2500" w:hanging="850"/>
      </w:pPr>
      <w:rPr>
        <w:rFonts w:ascii="Arial" w:hAnsi="Arial" w:cs="Arial" w:hint="default"/>
        <w:sz w:val="20"/>
        <w:szCs w:val="20"/>
      </w:rPr>
    </w:lvl>
    <w:lvl w:ilvl="4">
      <w:start w:val="1"/>
      <w:numFmt w:val="lowerLetter"/>
      <w:lvlText w:val="(%5)"/>
      <w:lvlJc w:val="left"/>
      <w:pPr>
        <w:tabs>
          <w:tab w:val="num" w:pos="2721"/>
        </w:tabs>
        <w:ind w:left="2721" w:hanging="851"/>
      </w:pPr>
      <w:rPr>
        <w:rFonts w:hint="default"/>
      </w:rPr>
    </w:lvl>
    <w:lvl w:ilvl="5">
      <w:start w:val="1"/>
      <w:numFmt w:val="lowerRoman"/>
      <w:lvlText w:val="(%6)"/>
      <w:lvlJc w:val="left"/>
      <w:pPr>
        <w:tabs>
          <w:tab w:val="num" w:pos="3402"/>
        </w:tabs>
        <w:ind w:left="3402" w:hanging="850"/>
      </w:pPr>
      <w:rPr>
        <w:rFonts w:ascii="Arial" w:hAnsi="Arial" w:cs="Arial" w:hint="default"/>
        <w:b w:val="0"/>
        <w:i w:val="0"/>
        <w:sz w:val="20"/>
        <w:szCs w:val="20"/>
      </w:rPr>
    </w:lvl>
    <w:lvl w:ilvl="6">
      <w:start w:val="1"/>
      <w:numFmt w:val="none"/>
      <w:suff w:val="nothing"/>
      <w:lvlText w:val=""/>
      <w:lvlJc w:val="left"/>
      <w:pPr>
        <w:ind w:left="130" w:firstLine="0"/>
      </w:pPr>
      <w:rPr>
        <w:rFonts w:hint="default"/>
      </w:rPr>
    </w:lvl>
    <w:lvl w:ilvl="7">
      <w:start w:val="1"/>
      <w:numFmt w:val="lowerLetter"/>
      <w:lvlText w:val="(%8)"/>
      <w:lvlJc w:val="left"/>
      <w:pPr>
        <w:tabs>
          <w:tab w:val="num" w:pos="980"/>
        </w:tabs>
        <w:ind w:left="980" w:hanging="850"/>
      </w:pPr>
      <w:rPr>
        <w:rFonts w:hint="default"/>
      </w:rPr>
    </w:lvl>
    <w:lvl w:ilvl="8">
      <w:start w:val="1"/>
      <w:numFmt w:val="lowerRoman"/>
      <w:lvlText w:val="(%9)"/>
      <w:lvlJc w:val="left"/>
      <w:pPr>
        <w:tabs>
          <w:tab w:val="num" w:pos="1831"/>
        </w:tabs>
        <w:ind w:left="1831" w:hanging="851"/>
      </w:pPr>
      <w:rPr>
        <w:rFonts w:hint="default"/>
      </w:rPr>
    </w:lvl>
  </w:abstractNum>
  <w:abstractNum w:abstractNumId="15" w15:restartNumberingAfterBreak="0">
    <w:nsid w:val="44BF11E9"/>
    <w:multiLevelType w:val="hybridMultilevel"/>
    <w:tmpl w:val="95E62A3C"/>
    <w:lvl w:ilvl="0" w:tplc="8926D812">
      <w:start w:val="1"/>
      <w:numFmt w:val="bullet"/>
      <w:pStyle w:val="aOdstavec"/>
      <w:lvlText w:val="o"/>
      <w:lvlJc w:val="left"/>
      <w:pPr>
        <w:ind w:left="1778" w:hanging="360"/>
      </w:pPr>
      <w:rPr>
        <w:rFonts w:ascii="Courier New" w:hAnsi="Courier New" w:cs="Courier New"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44E6730A"/>
    <w:multiLevelType w:val="multilevel"/>
    <w:tmpl w:val="C7823DC4"/>
    <w:styleLink w:val="RL-Smlouva"/>
    <w:lvl w:ilvl="0">
      <w:start w:val="1"/>
      <w:numFmt w:val="decimal"/>
      <w:pStyle w:val="Podnadpis"/>
      <w:lvlText w:val="%1."/>
      <w:lvlJc w:val="left"/>
      <w:pPr>
        <w:tabs>
          <w:tab w:val="num" w:pos="737"/>
        </w:tabs>
        <w:ind w:left="737" w:hanging="737"/>
      </w:pPr>
      <w:rPr>
        <w:rFonts w:ascii="Calibri" w:hAnsi="Calibri" w:hint="default"/>
        <w:b w:val="0"/>
        <w:i w:val="0"/>
        <w:caps/>
        <w:strike w:val="0"/>
        <w:dstrike w:val="0"/>
        <w:vanish w:val="0"/>
        <w:color w:val="000000"/>
        <w:sz w:val="22"/>
        <w:szCs w:val="22"/>
        <w:vertAlign w:val="baseline"/>
      </w:rPr>
    </w:lvl>
    <w:lvl w:ilvl="1">
      <w:start w:val="1"/>
      <w:numFmt w:val="decimal"/>
      <w:pStyle w:val="RLTextlnkuslovan"/>
      <w:lvlText w:val="%1.%2"/>
      <w:lvlJc w:val="left"/>
      <w:pPr>
        <w:tabs>
          <w:tab w:val="num" w:pos="1447"/>
        </w:tabs>
        <w:ind w:left="1447" w:hanging="737"/>
      </w:pPr>
      <w:rPr>
        <w:rFonts w:asciiTheme="minorHAnsi" w:hAnsiTheme="minorHAnsi" w:hint="default"/>
        <w:b w:val="0"/>
        <w:i w:val="0"/>
        <w:color w:val="auto"/>
        <w:sz w:val="22"/>
      </w:rPr>
    </w:lvl>
    <w:lvl w:ilvl="2">
      <w:start w:val="1"/>
      <w:numFmt w:val="decimal"/>
      <w:pStyle w:val="RLPododstaveclnku"/>
      <w:lvlText w:val="%1.%2.%3"/>
      <w:lvlJc w:val="left"/>
      <w:pPr>
        <w:tabs>
          <w:tab w:val="num" w:pos="2268"/>
        </w:tabs>
        <w:ind w:left="2268" w:hanging="794"/>
      </w:pPr>
      <w:rPr>
        <w:rFonts w:asciiTheme="minorHAnsi" w:hAnsiTheme="minorHAnsi" w:hint="default"/>
        <w:sz w:val="22"/>
      </w:rPr>
    </w:lvl>
    <w:lvl w:ilvl="3">
      <w:start w:val="1"/>
      <w:numFmt w:val="lowerRoman"/>
      <w:pStyle w:val="RLBodpododstavce"/>
      <w:lvlText w:val="%4."/>
      <w:lvlJc w:val="left"/>
      <w:pPr>
        <w:tabs>
          <w:tab w:val="num" w:pos="2835"/>
        </w:tabs>
        <w:ind w:left="2835" w:hanging="425"/>
      </w:pPr>
      <w:rPr>
        <w:rFonts w:asciiTheme="minorHAnsi" w:hAnsiTheme="minorHAnsi" w:hint="default"/>
        <w:sz w:val="22"/>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B5063D"/>
    <w:multiLevelType w:val="multilevel"/>
    <w:tmpl w:val="967A44B8"/>
    <w:styleLink w:val="RL-Ploha"/>
    <w:lvl w:ilvl="0">
      <w:start w:val="1"/>
      <w:numFmt w:val="decimal"/>
      <w:lvlText w:val="%1."/>
      <w:lvlJc w:val="left"/>
      <w:pPr>
        <w:tabs>
          <w:tab w:val="num" w:pos="737"/>
        </w:tabs>
        <w:ind w:left="737" w:hanging="737"/>
      </w:pPr>
      <w:rPr>
        <w:rFonts w:ascii="Calibri" w:hAnsi="Calibri" w:hint="default"/>
        <w:b w:val="0"/>
        <w:i w:val="0"/>
        <w:caps/>
        <w:strike w:val="0"/>
        <w:dstrike w:val="0"/>
        <w:vanish w:val="0"/>
        <w:color w:val="000000"/>
        <w:sz w:val="22"/>
        <w:szCs w:val="22"/>
        <w:vertAlign w:val="baseline"/>
      </w:rPr>
    </w:lvl>
    <w:lvl w:ilvl="1">
      <w:start w:val="1"/>
      <w:numFmt w:val="decimal"/>
      <w:lvlText w:val="%1.%2"/>
      <w:lvlJc w:val="left"/>
      <w:pPr>
        <w:tabs>
          <w:tab w:val="num" w:pos="1446"/>
        </w:tabs>
        <w:ind w:left="1446" w:hanging="737"/>
      </w:pPr>
      <w:rPr>
        <w:rFonts w:asciiTheme="minorHAnsi" w:hAnsiTheme="minorHAnsi" w:hint="default"/>
        <w:b w:val="0"/>
        <w:i w:val="0"/>
        <w:color w:val="auto"/>
        <w:sz w:val="22"/>
      </w:rPr>
    </w:lvl>
    <w:lvl w:ilvl="2">
      <w:start w:val="1"/>
      <w:numFmt w:val="lowerLetter"/>
      <w:lvlText w:val="%3)"/>
      <w:lvlJc w:val="left"/>
      <w:pPr>
        <w:tabs>
          <w:tab w:val="num" w:pos="2126"/>
        </w:tabs>
        <w:ind w:left="2126" w:hanging="567"/>
      </w:pPr>
      <w:rPr>
        <w:rFonts w:asciiTheme="minorHAnsi" w:hAnsiTheme="minorHAnsi" w:hint="default"/>
        <w:sz w:val="22"/>
      </w:rPr>
    </w:lvl>
    <w:lvl w:ilvl="3">
      <w:start w:val="1"/>
      <w:numFmt w:val="decimal"/>
      <w:lvlText w:val="%1.%2.%3.%4"/>
      <w:lvlJc w:val="left"/>
      <w:pPr>
        <w:tabs>
          <w:tab w:val="num" w:pos="5273"/>
        </w:tabs>
        <w:ind w:left="5273" w:hanging="851"/>
      </w:pPr>
      <w:rPr>
        <w:rFonts w:asciiTheme="minorHAnsi" w:hAnsiTheme="minorHAnsi" w:hint="default"/>
        <w:sz w:val="22"/>
      </w:rPr>
    </w:lvl>
    <w:lvl w:ilvl="4">
      <w:start w:val="1"/>
      <w:numFmt w:val="decimal"/>
      <w:lvlText w:val="%1.%2.%3.%4.%5"/>
      <w:lvlJc w:val="left"/>
      <w:pPr>
        <w:tabs>
          <w:tab w:val="num" w:pos="6010"/>
        </w:tabs>
        <w:ind w:left="6010" w:hanging="737"/>
      </w:pPr>
      <w:rPr>
        <w:rFonts w:hint="default"/>
      </w:rPr>
    </w:lvl>
    <w:lvl w:ilvl="5">
      <w:start w:val="1"/>
      <w:numFmt w:val="decimal"/>
      <w:lvlText w:val="%1.%2.%3.%4.%5.%6"/>
      <w:lvlJc w:val="left"/>
      <w:pPr>
        <w:tabs>
          <w:tab w:val="num" w:pos="3291"/>
        </w:tabs>
        <w:ind w:left="3291" w:hanging="1080"/>
      </w:pPr>
      <w:rPr>
        <w:rFonts w:hint="default"/>
      </w:rPr>
    </w:lvl>
    <w:lvl w:ilvl="6">
      <w:start w:val="1"/>
      <w:numFmt w:val="decimal"/>
      <w:lvlText w:val="%1.%2.%3.%4.%5.%6.%7"/>
      <w:lvlJc w:val="left"/>
      <w:pPr>
        <w:tabs>
          <w:tab w:val="num" w:pos="3651"/>
        </w:tabs>
        <w:ind w:left="3651" w:hanging="1440"/>
      </w:pPr>
      <w:rPr>
        <w:rFonts w:hint="default"/>
      </w:rPr>
    </w:lvl>
    <w:lvl w:ilvl="7">
      <w:start w:val="1"/>
      <w:numFmt w:val="decimal"/>
      <w:lvlText w:val="%1.%2.%3.%4.%5.%6.%7.%8"/>
      <w:lvlJc w:val="left"/>
      <w:pPr>
        <w:tabs>
          <w:tab w:val="num" w:pos="3651"/>
        </w:tabs>
        <w:ind w:left="3651" w:hanging="1440"/>
      </w:pPr>
      <w:rPr>
        <w:rFonts w:hint="default"/>
      </w:rPr>
    </w:lvl>
    <w:lvl w:ilvl="8">
      <w:start w:val="1"/>
      <w:numFmt w:val="decimal"/>
      <w:lvlText w:val="%1.%2.%3.%4.%5.%6.%7.%8.%9"/>
      <w:lvlJc w:val="left"/>
      <w:pPr>
        <w:tabs>
          <w:tab w:val="num" w:pos="4011"/>
        </w:tabs>
        <w:ind w:left="4011" w:hanging="1800"/>
      </w:pPr>
      <w:rPr>
        <w:rFonts w:hint="default"/>
      </w:rPr>
    </w:lvl>
  </w:abstractNum>
  <w:abstractNum w:abstractNumId="18" w15:restartNumberingAfterBreak="0">
    <w:nsid w:val="492C7040"/>
    <w:multiLevelType w:val="multilevel"/>
    <w:tmpl w:val="0405001D"/>
    <w:styleLink w:val="Styl1"/>
    <w:lvl w:ilvl="0">
      <w:start w:val="1"/>
      <w:numFmt w:val="decimal"/>
      <w:pStyle w:val="za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322FF7"/>
    <w:multiLevelType w:val="multilevel"/>
    <w:tmpl w:val="18E43CE4"/>
    <w:lvl w:ilvl="0">
      <w:start w:val="1"/>
      <w:numFmt w:val="decimal"/>
      <w:pStyle w:val="1a"/>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2BC0F34"/>
    <w:multiLevelType w:val="hybridMultilevel"/>
    <w:tmpl w:val="75F6C8A4"/>
    <w:lvl w:ilvl="0" w:tplc="018EFB9E">
      <w:start w:val="1"/>
      <w:numFmt w:val="upperLetter"/>
      <w:pStyle w:val="RLPloha-Podtitu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4D5243"/>
    <w:multiLevelType w:val="multilevel"/>
    <w:tmpl w:val="04050001"/>
    <w:styleLink w:val="odrka1"/>
    <w:lvl w:ilvl="0">
      <w:start w:val="1"/>
      <w:numFmt w:val="bullet"/>
      <w:pStyle w:val="zaa"/>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pStyle w:val="JKHeadL3"/>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29379F"/>
    <w:multiLevelType w:val="multilevel"/>
    <w:tmpl w:val="694878E2"/>
    <w:lvl w:ilvl="0">
      <w:start w:val="1"/>
      <w:numFmt w:val="decimal"/>
      <w:lvlText w:val="%1."/>
      <w:lvlJc w:val="left"/>
      <w:pPr>
        <w:tabs>
          <w:tab w:val="num" w:pos="1445"/>
        </w:tabs>
        <w:ind w:left="1445" w:hanging="737"/>
      </w:pPr>
      <w:rPr>
        <w:rFonts w:hint="default"/>
      </w:rPr>
    </w:lvl>
    <w:lvl w:ilvl="1">
      <w:start w:val="1"/>
      <w:numFmt w:val="lowerLetter"/>
      <w:lvlText w:val="%2)"/>
      <w:lvlJc w:val="left"/>
      <w:pPr>
        <w:tabs>
          <w:tab w:val="num" w:pos="1836"/>
        </w:tabs>
        <w:ind w:left="1836" w:hanging="397"/>
      </w:pPr>
      <w:rPr>
        <w:rFonts w:hint="default"/>
      </w:rPr>
    </w:lvl>
    <w:lvl w:ilvl="2">
      <w:start w:val="1"/>
      <w:numFmt w:val="lowerRoman"/>
      <w:lvlText w:val="%3)"/>
      <w:lvlJc w:val="left"/>
      <w:pPr>
        <w:tabs>
          <w:tab w:val="num" w:pos="2403"/>
        </w:tabs>
        <w:ind w:left="2403" w:hanging="567"/>
      </w:pPr>
      <w:rPr>
        <w:rFonts w:hint="default"/>
      </w:rPr>
    </w:lvl>
    <w:lvl w:ilvl="3">
      <w:start w:val="1"/>
      <w:numFmt w:val="none"/>
      <w:lvlRestart w:val="0"/>
      <w:suff w:val="nothing"/>
      <w:lvlText w:val=""/>
      <w:lvlJc w:val="left"/>
      <w:pPr>
        <w:ind w:left="1439" w:firstLine="0"/>
      </w:pPr>
      <w:rPr>
        <w:rFonts w:hint="default"/>
        <w:color w:val="auto"/>
      </w:rPr>
    </w:lvl>
    <w:lvl w:ilvl="4">
      <w:start w:val="1"/>
      <w:numFmt w:val="none"/>
      <w:lvlRestart w:val="0"/>
      <w:suff w:val="nothing"/>
      <w:lvlText w:val=""/>
      <w:lvlJc w:val="left"/>
      <w:pPr>
        <w:ind w:left="1836" w:firstLine="0"/>
      </w:pPr>
      <w:rPr>
        <w:rFonts w:hint="default"/>
      </w:rPr>
    </w:lvl>
    <w:lvl w:ilvl="5">
      <w:start w:val="1"/>
      <w:numFmt w:val="none"/>
      <w:lvlRestart w:val="0"/>
      <w:suff w:val="nothing"/>
      <w:lvlText w:val=""/>
      <w:lvlJc w:val="left"/>
      <w:pPr>
        <w:ind w:left="2403" w:firstLine="0"/>
      </w:pPr>
      <w:rPr>
        <w:rFonts w:hint="default"/>
      </w:rPr>
    </w:lvl>
    <w:lvl w:ilvl="6">
      <w:start w:val="1"/>
      <w:numFmt w:val="decimal"/>
      <w:lvlText w:val="%7."/>
      <w:lvlJc w:val="left"/>
      <w:pPr>
        <w:ind w:left="5742" w:hanging="360"/>
      </w:pPr>
      <w:rPr>
        <w:rFonts w:hint="default"/>
      </w:rPr>
    </w:lvl>
    <w:lvl w:ilvl="7">
      <w:start w:val="1"/>
      <w:numFmt w:val="lowerLetter"/>
      <w:lvlText w:val="%8."/>
      <w:lvlJc w:val="left"/>
      <w:pPr>
        <w:ind w:left="6462" w:hanging="360"/>
      </w:pPr>
      <w:rPr>
        <w:rFonts w:hint="default"/>
      </w:rPr>
    </w:lvl>
    <w:lvl w:ilvl="8">
      <w:start w:val="1"/>
      <w:numFmt w:val="lowerRoman"/>
      <w:lvlText w:val="%9."/>
      <w:lvlJc w:val="right"/>
      <w:pPr>
        <w:ind w:left="7182" w:hanging="180"/>
      </w:pPr>
      <w:rPr>
        <w:rFonts w:hint="default"/>
      </w:rPr>
    </w:lvl>
  </w:abstractNum>
  <w:abstractNum w:abstractNumId="23" w15:restartNumberingAfterBreak="0">
    <w:nsid w:val="6B711C26"/>
    <w:multiLevelType w:val="hybridMultilevel"/>
    <w:tmpl w:val="D6D8A382"/>
    <w:lvl w:ilvl="0" w:tplc="1EF05C00">
      <w:start w:val="1"/>
      <w:numFmt w:val="upperRoman"/>
      <w:lvlText w:val="ČÁST %1."/>
      <w:lvlJc w:val="left"/>
      <w:pPr>
        <w:ind w:left="1495" w:hanging="360"/>
      </w:pPr>
      <w:rPr>
        <w:rFonts w:hint="default"/>
        <w:sz w:val="28"/>
        <w:szCs w:val="28"/>
      </w:rPr>
    </w:lvl>
    <w:lvl w:ilvl="1" w:tplc="04050019" w:tentative="1">
      <w:start w:val="1"/>
      <w:numFmt w:val="lowerLetter"/>
      <w:pStyle w:val="odrky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444AA9"/>
    <w:multiLevelType w:val="multilevel"/>
    <w:tmpl w:val="F7844DF2"/>
    <w:styleLink w:val="RL"/>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ascii="Calibri" w:hAnsi="Calibri" w:hint="default"/>
        <w:sz w:val="22"/>
      </w:rPr>
    </w:lvl>
    <w:lvl w:ilvl="2">
      <w:start w:val="1"/>
      <w:numFmt w:val="decimal"/>
      <w:lvlText w:val="%1.%2.%3"/>
      <w:lvlJc w:val="left"/>
      <w:pPr>
        <w:tabs>
          <w:tab w:val="num" w:pos="2722"/>
        </w:tabs>
        <w:ind w:left="2722" w:hanging="737"/>
      </w:pPr>
      <w:rPr>
        <w:rFonts w:ascii="Calibri" w:hAnsi="Calibri" w:hint="default"/>
        <w:b w:val="0"/>
        <w:i w:val="0"/>
        <w:sz w:val="22"/>
      </w:rPr>
    </w:lvl>
    <w:lvl w:ilvl="3">
      <w:start w:val="1"/>
      <w:numFmt w:val="decimal"/>
      <w:lvlText w:val="%1.%2.%3.%4"/>
      <w:lvlJc w:val="left"/>
      <w:pPr>
        <w:tabs>
          <w:tab w:val="num" w:pos="3062"/>
        </w:tabs>
        <w:ind w:left="3062" w:hanging="851"/>
      </w:pPr>
      <w:rPr>
        <w:rFonts w:ascii="Calibri" w:hAnsi="Calibri" w:hint="default"/>
        <w:sz w:val="22"/>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2F56E2C"/>
    <w:multiLevelType w:val="hybridMultilevel"/>
    <w:tmpl w:val="6EE81886"/>
    <w:lvl w:ilvl="0" w:tplc="489295BE">
      <w:start w:val="1"/>
      <w:numFmt w:val="lowerLetter"/>
      <w:pStyle w:val="Odrky20"/>
      <w:lvlText w:val="(%1)"/>
      <w:lvlJc w:val="left"/>
      <w:pPr>
        <w:tabs>
          <w:tab w:val="num" w:pos="1260"/>
        </w:tabs>
        <w:ind w:left="1260" w:hanging="360"/>
      </w:pPr>
      <w:rPr>
        <w:rFonts w:ascii="Arial" w:eastAsia="Times New Roman" w:hAnsi="Arial" w:cs="Times New Roman"/>
        <w:b w:val="0"/>
        <w:i w:val="0"/>
        <w:color w:val="auto"/>
        <w:sz w:val="20"/>
        <w:szCs w:val="20"/>
      </w:rPr>
    </w:lvl>
    <w:lvl w:ilvl="1" w:tplc="FFFFFFFF">
      <w:numFmt w:val="none"/>
      <w:lvlText w:val=""/>
      <w:lvlJc w:val="left"/>
      <w:pPr>
        <w:tabs>
          <w:tab w:val="num" w:pos="1080"/>
        </w:tabs>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34B5001"/>
    <w:multiLevelType w:val="multilevel"/>
    <w:tmpl w:val="C7823DC4"/>
    <w:numStyleLink w:val="RL-Smlouva"/>
  </w:abstractNum>
  <w:abstractNum w:abstractNumId="27" w15:restartNumberingAfterBreak="0">
    <w:nsid w:val="73B41789"/>
    <w:multiLevelType w:val="multilevel"/>
    <w:tmpl w:val="B2085878"/>
    <w:lvl w:ilvl="0">
      <w:start w:val="1"/>
      <w:numFmt w:val="decimal"/>
      <w:lvlText w:val="%1."/>
      <w:lvlJc w:val="left"/>
      <w:pPr>
        <w:tabs>
          <w:tab w:val="num" w:pos="737"/>
        </w:tabs>
        <w:ind w:left="737" w:hanging="737"/>
      </w:pPr>
      <w:rPr>
        <w:rFonts w:asciiTheme="minorHAnsi" w:hAnsiTheme="minorHAnsi" w:cstheme="minorHAnsi"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6100C23"/>
    <w:multiLevelType w:val="multilevel"/>
    <w:tmpl w:val="3FBC7DDC"/>
    <w:lvl w:ilvl="0">
      <w:start w:val="5"/>
      <w:numFmt w:val="decimal"/>
      <w:lvlText w:val="%1"/>
      <w:lvlJc w:val="left"/>
      <w:pPr>
        <w:tabs>
          <w:tab w:val="num" w:pos="405"/>
        </w:tabs>
        <w:ind w:left="405" w:hanging="405"/>
      </w:pPr>
      <w:rPr>
        <w:rFonts w:hint="default"/>
      </w:rPr>
    </w:lvl>
    <w:lvl w:ilvl="1">
      <w:start w:val="4"/>
      <w:numFmt w:val="decimal"/>
      <w:pStyle w:val="StylNadpis212bnenKurzvaTmavmodrZarovnatdoblok4b"/>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85B7CFD"/>
    <w:multiLevelType w:val="multilevel"/>
    <w:tmpl w:val="B18A66CA"/>
    <w:lvl w:ilvl="0">
      <w:start w:val="1"/>
      <w:numFmt w:val="decimal"/>
      <w:pStyle w:val="RLPloha-lnek"/>
      <w:lvlText w:val="%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6"/>
        </w:tabs>
        <w:ind w:left="1446" w:hanging="737"/>
      </w:pPr>
      <w:rPr>
        <w:rFonts w:asciiTheme="minorHAnsi" w:hAnsiTheme="minorHAnsi" w:hint="default"/>
        <w:b w:val="0"/>
        <w:i w:val="0"/>
        <w:color w:val="auto"/>
        <w:sz w:val="22"/>
      </w:rPr>
    </w:lvl>
    <w:lvl w:ilvl="2">
      <w:start w:val="1"/>
      <w:numFmt w:val="lowerLetter"/>
      <w:pStyle w:val="RL-Ploha-Pododstaveclnku"/>
      <w:lvlText w:val="%3)"/>
      <w:lvlJc w:val="left"/>
      <w:pPr>
        <w:tabs>
          <w:tab w:val="num" w:pos="2126"/>
        </w:tabs>
        <w:ind w:left="2126" w:hanging="567"/>
      </w:pPr>
      <w:rPr>
        <w:rFonts w:asciiTheme="minorHAnsi" w:hAnsiTheme="minorHAnsi" w:hint="default"/>
        <w:sz w:val="22"/>
      </w:rPr>
    </w:lvl>
    <w:lvl w:ilvl="3">
      <w:start w:val="1"/>
      <w:numFmt w:val="decimal"/>
      <w:lvlText w:val="%1.%2.%3.%4"/>
      <w:lvlJc w:val="left"/>
      <w:pPr>
        <w:tabs>
          <w:tab w:val="num" w:pos="5273"/>
        </w:tabs>
        <w:ind w:left="5273" w:hanging="851"/>
      </w:pPr>
      <w:rPr>
        <w:rFonts w:asciiTheme="minorHAnsi" w:hAnsiTheme="minorHAnsi" w:hint="default"/>
        <w:sz w:val="22"/>
      </w:rPr>
    </w:lvl>
    <w:lvl w:ilvl="4">
      <w:start w:val="1"/>
      <w:numFmt w:val="decimal"/>
      <w:lvlText w:val="%1.%2.%3.%4.%5"/>
      <w:lvlJc w:val="left"/>
      <w:pPr>
        <w:tabs>
          <w:tab w:val="num" w:pos="6010"/>
        </w:tabs>
        <w:ind w:left="6010" w:hanging="737"/>
      </w:pPr>
      <w:rPr>
        <w:rFonts w:hint="default"/>
      </w:rPr>
    </w:lvl>
    <w:lvl w:ilvl="5">
      <w:start w:val="1"/>
      <w:numFmt w:val="decimal"/>
      <w:lvlText w:val="%1.%2.%3.%4.%5.%6"/>
      <w:lvlJc w:val="left"/>
      <w:pPr>
        <w:tabs>
          <w:tab w:val="num" w:pos="3291"/>
        </w:tabs>
        <w:ind w:left="3291" w:hanging="1080"/>
      </w:pPr>
      <w:rPr>
        <w:rFonts w:hint="default"/>
      </w:rPr>
    </w:lvl>
    <w:lvl w:ilvl="6">
      <w:start w:val="1"/>
      <w:numFmt w:val="decimal"/>
      <w:lvlText w:val="%1.%2.%3.%4.%5.%6.%7"/>
      <w:lvlJc w:val="left"/>
      <w:pPr>
        <w:tabs>
          <w:tab w:val="num" w:pos="3651"/>
        </w:tabs>
        <w:ind w:left="3651" w:hanging="1440"/>
      </w:pPr>
      <w:rPr>
        <w:rFonts w:hint="default"/>
      </w:rPr>
    </w:lvl>
    <w:lvl w:ilvl="7">
      <w:start w:val="1"/>
      <w:numFmt w:val="decimal"/>
      <w:lvlText w:val="%1.%2.%3.%4.%5.%6.%7.%8"/>
      <w:lvlJc w:val="left"/>
      <w:pPr>
        <w:tabs>
          <w:tab w:val="num" w:pos="3651"/>
        </w:tabs>
        <w:ind w:left="3651" w:hanging="1440"/>
      </w:pPr>
      <w:rPr>
        <w:rFonts w:hint="default"/>
      </w:rPr>
    </w:lvl>
    <w:lvl w:ilvl="8">
      <w:start w:val="1"/>
      <w:numFmt w:val="decimal"/>
      <w:lvlText w:val="%1.%2.%3.%4.%5.%6.%7.%8.%9"/>
      <w:lvlJc w:val="left"/>
      <w:pPr>
        <w:tabs>
          <w:tab w:val="num" w:pos="4011"/>
        </w:tabs>
        <w:ind w:left="4011" w:hanging="1800"/>
      </w:pPr>
      <w:rPr>
        <w:rFonts w:hint="default"/>
      </w:rPr>
    </w:lvl>
  </w:abstractNum>
  <w:abstractNum w:abstractNumId="30" w15:restartNumberingAfterBreak="0">
    <w:nsid w:val="7A666957"/>
    <w:multiLevelType w:val="multilevel"/>
    <w:tmpl w:val="13B682F0"/>
    <w:lvl w:ilvl="0">
      <w:start w:val="1"/>
      <w:numFmt w:val="decimal"/>
      <w:pStyle w:val="Obrzek-popisek"/>
      <w:lvlText w:val="Obrázek %1"/>
      <w:lvlJc w:val="left"/>
      <w:pPr>
        <w:tabs>
          <w:tab w:val="num" w:pos="0"/>
        </w:tabs>
      </w:pPr>
      <w:rPr>
        <w:rFonts w:ascii="Tahoma" w:hAnsi="Tahoma" w:cs="Times New Roman" w:hint="default"/>
        <w:b/>
        <w:i w:val="0"/>
        <w:color w:val="57575B"/>
        <w:sz w:val="20"/>
      </w:rPr>
    </w:lvl>
    <w:lvl w:ilvl="1">
      <w:start w:val="1"/>
      <w:numFmt w:val="decimal"/>
      <w:lvlText w:val="%1.%2"/>
      <w:lvlJc w:val="left"/>
      <w:pPr>
        <w:tabs>
          <w:tab w:val="num" w:pos="-2382"/>
        </w:tabs>
        <w:ind w:hanging="1191"/>
      </w:pPr>
      <w:rPr>
        <w:rFonts w:ascii="Verdana" w:hAnsi="Verdana" w:cs="Times New Roman" w:hint="default"/>
        <w:b/>
        <w:i w:val="0"/>
        <w:color w:val="96969A"/>
      </w:rPr>
    </w:lvl>
    <w:lvl w:ilvl="2">
      <w:start w:val="1"/>
      <w:numFmt w:val="decimal"/>
      <w:lvlText w:val="%1.%2.%3"/>
      <w:lvlJc w:val="left"/>
      <w:pPr>
        <w:tabs>
          <w:tab w:val="num" w:pos="-2382"/>
        </w:tabs>
        <w:ind w:left="-2382" w:hanging="1191"/>
      </w:pPr>
      <w:rPr>
        <w:rFonts w:ascii="Verdana" w:hAnsi="Verdana" w:cs="Times New Roman" w:hint="default"/>
        <w:b/>
        <w:i w:val="0"/>
        <w:color w:val="96969A"/>
      </w:rPr>
    </w:lvl>
    <w:lvl w:ilvl="3">
      <w:start w:val="1"/>
      <w:numFmt w:val="decimal"/>
      <w:lvlText w:val="%1.%2.%3.%4"/>
      <w:lvlJc w:val="left"/>
      <w:pPr>
        <w:tabs>
          <w:tab w:val="num" w:pos="-2382"/>
        </w:tabs>
        <w:ind w:left="-2382" w:hanging="1191"/>
      </w:pPr>
      <w:rPr>
        <w:rFonts w:ascii="Verdana" w:hAnsi="Verdana" w:cs="Times New Roman" w:hint="default"/>
        <w:b/>
        <w:i w:val="0"/>
        <w:color w:val="96969A"/>
      </w:rPr>
    </w:lvl>
    <w:lvl w:ilvl="4">
      <w:start w:val="1"/>
      <w:numFmt w:val="decimal"/>
      <w:lvlText w:val="%1%2.%3.%4.%5"/>
      <w:lvlJc w:val="right"/>
      <w:pPr>
        <w:tabs>
          <w:tab w:val="num" w:pos="-2382"/>
        </w:tabs>
        <w:ind w:left="-2382" w:hanging="170"/>
      </w:pPr>
      <w:rPr>
        <w:rFonts w:cs="Times New Roman"/>
      </w:rPr>
    </w:lvl>
    <w:lvl w:ilvl="5">
      <w:start w:val="1"/>
      <w:numFmt w:val="decimal"/>
      <w:lvlText w:val="%1%2.%3.%4.%5.%6"/>
      <w:lvlJc w:val="right"/>
      <w:pPr>
        <w:tabs>
          <w:tab w:val="num" w:pos="-2382"/>
        </w:tabs>
        <w:ind w:left="-2382" w:hanging="170"/>
      </w:pPr>
      <w:rPr>
        <w:rFonts w:cs="Times New Roman"/>
      </w:rPr>
    </w:lvl>
    <w:lvl w:ilvl="6">
      <w:start w:val="1"/>
      <w:numFmt w:val="decimal"/>
      <w:lvlText w:val="%1%2.%3.%4.%5.%6.%7"/>
      <w:lvlJc w:val="right"/>
      <w:pPr>
        <w:tabs>
          <w:tab w:val="num" w:pos="-2382"/>
        </w:tabs>
        <w:ind w:left="-2382" w:hanging="170"/>
      </w:pPr>
      <w:rPr>
        <w:rFonts w:cs="Times New Roman"/>
      </w:rPr>
    </w:lvl>
    <w:lvl w:ilvl="7">
      <w:start w:val="1"/>
      <w:numFmt w:val="decimal"/>
      <w:lvlText w:val="%1%2.%3.%4.%5.%6.%7.%8"/>
      <w:lvlJc w:val="right"/>
      <w:pPr>
        <w:tabs>
          <w:tab w:val="num" w:pos="-2382"/>
        </w:tabs>
        <w:ind w:left="-2382" w:hanging="170"/>
      </w:pPr>
      <w:rPr>
        <w:rFonts w:cs="Times New Roman"/>
      </w:rPr>
    </w:lvl>
    <w:lvl w:ilvl="8">
      <w:start w:val="1"/>
      <w:numFmt w:val="decimal"/>
      <w:lvlText w:val="%1%2.%3.%4.%5.%6.%7.%8.%9"/>
      <w:lvlJc w:val="right"/>
      <w:pPr>
        <w:tabs>
          <w:tab w:val="num" w:pos="-2382"/>
        </w:tabs>
        <w:ind w:left="-2382" w:hanging="170"/>
      </w:pPr>
      <w:rPr>
        <w:rFonts w:cs="Times New Roman"/>
      </w:rPr>
    </w:lvl>
  </w:abstractNum>
  <w:abstractNum w:abstractNumId="31" w15:restartNumberingAfterBreak="0">
    <w:nsid w:val="7D004390"/>
    <w:multiLevelType w:val="multilevel"/>
    <w:tmpl w:val="3472751E"/>
    <w:lvl w:ilvl="0">
      <w:start w:val="1"/>
      <w:numFmt w:val="decimal"/>
      <w:pStyle w:val="Nadpis1"/>
      <w:lvlText w:val="%1"/>
      <w:lvlJc w:val="left"/>
      <w:pPr>
        <w:ind w:left="432" w:hanging="432"/>
      </w:pPr>
      <w:rPr>
        <w:rFonts w:ascii="Calibri" w:hAnsi="Calibri"/>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18"/>
  </w:num>
  <w:num w:numId="3">
    <w:abstractNumId w:val="24"/>
  </w:num>
  <w:num w:numId="4">
    <w:abstractNumId w:val="23"/>
  </w:num>
  <w:num w:numId="5">
    <w:abstractNumId w:val="7"/>
  </w:num>
  <w:num w:numId="6">
    <w:abstractNumId w:val="9"/>
  </w:num>
  <w:num w:numId="7">
    <w:abstractNumId w:val="15"/>
  </w:num>
  <w:num w:numId="8">
    <w:abstractNumId w:val="20"/>
  </w:num>
  <w:num w:numId="9">
    <w:abstractNumId w:val="16"/>
  </w:num>
  <w:num w:numId="10">
    <w:abstractNumId w:val="17"/>
  </w:num>
  <w:num w:numId="11">
    <w:abstractNumId w:val="5"/>
  </w:num>
  <w:num w:numId="12">
    <w:abstractNumId w:val="29"/>
  </w:num>
  <w:num w:numId="13">
    <w:abstractNumId w:val="26"/>
    <w:lvlOverride w:ilvl="0">
      <w:lvl w:ilvl="0">
        <w:start w:val="1"/>
        <w:numFmt w:val="decimal"/>
        <w:pStyle w:val="Podnadpis"/>
        <w:lvlText w:val="%1."/>
        <w:lvlJc w:val="left"/>
        <w:pPr>
          <w:tabs>
            <w:tab w:val="num" w:pos="737"/>
          </w:tabs>
          <w:ind w:left="737" w:hanging="737"/>
        </w:pPr>
        <w:rPr>
          <w:rFonts w:ascii="Calibri" w:hAnsi="Calibri" w:hint="default"/>
          <w:b w:val="0"/>
          <w:i w:val="0"/>
          <w:caps/>
          <w:strike w:val="0"/>
          <w:dstrike w:val="0"/>
          <w:vanish w:val="0"/>
          <w:color w:val="000000"/>
          <w:sz w:val="22"/>
          <w:szCs w:val="22"/>
          <w:vertAlign w:val="baseline"/>
        </w:rPr>
      </w:lvl>
    </w:lvlOverride>
    <w:lvlOverride w:ilvl="1">
      <w:lvl w:ilvl="1">
        <w:start w:val="1"/>
        <w:numFmt w:val="decimal"/>
        <w:pStyle w:val="RLTextlnkuslovan"/>
        <w:lvlText w:val="%1.%2"/>
        <w:lvlJc w:val="left"/>
        <w:pPr>
          <w:tabs>
            <w:tab w:val="num" w:pos="1447"/>
          </w:tabs>
          <w:ind w:left="1447" w:hanging="737"/>
        </w:pPr>
        <w:rPr>
          <w:rFonts w:asciiTheme="minorHAnsi" w:hAnsiTheme="minorHAnsi" w:hint="default"/>
          <w:b w:val="0"/>
          <w:i w:val="0"/>
          <w:color w:val="auto"/>
          <w:sz w:val="22"/>
        </w:rPr>
      </w:lvl>
    </w:lvlOverride>
    <w:lvlOverride w:ilvl="2">
      <w:lvl w:ilvl="2">
        <w:start w:val="1"/>
        <w:numFmt w:val="decimal"/>
        <w:pStyle w:val="RLPododstaveclnku"/>
        <w:lvlText w:val="%1.%2.%3"/>
        <w:lvlJc w:val="left"/>
        <w:pPr>
          <w:tabs>
            <w:tab w:val="num" w:pos="2268"/>
          </w:tabs>
          <w:ind w:left="2268" w:hanging="794"/>
        </w:pPr>
        <w:rPr>
          <w:rFonts w:asciiTheme="minorHAnsi" w:hAnsiTheme="minorHAnsi" w:hint="default"/>
          <w:sz w:val="22"/>
        </w:rPr>
      </w:lvl>
    </w:lvlOverride>
    <w:lvlOverride w:ilvl="3">
      <w:lvl w:ilvl="3">
        <w:start w:val="1"/>
        <w:numFmt w:val="lowerRoman"/>
        <w:pStyle w:val="RLBodpododstavce"/>
        <w:lvlText w:val="%4."/>
        <w:lvlJc w:val="left"/>
        <w:pPr>
          <w:tabs>
            <w:tab w:val="num" w:pos="2835"/>
          </w:tabs>
          <w:ind w:left="2835" w:hanging="425"/>
        </w:pPr>
        <w:rPr>
          <w:rFonts w:asciiTheme="minorHAnsi" w:hAnsiTheme="minorHAnsi" w:hint="default"/>
          <w:sz w:val="22"/>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
    <w:abstractNumId w:val="14"/>
  </w:num>
  <w:num w:numId="15">
    <w:abstractNumId w:val="12"/>
  </w:num>
  <w:num w:numId="16">
    <w:abstractNumId w:val="25"/>
  </w:num>
  <w:num w:numId="17">
    <w:abstractNumId w:val="28"/>
  </w:num>
  <w:num w:numId="18">
    <w:abstractNumId w:val="3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8"/>
  </w:num>
  <w:num w:numId="24">
    <w:abstractNumId w:val="13"/>
  </w:num>
  <w:num w:numId="25">
    <w:abstractNumId w:val="27"/>
  </w:num>
  <w:num w:numId="26">
    <w:abstractNumId w:val="6"/>
  </w:num>
  <w:num w:numId="27">
    <w:abstractNumId w:val="26"/>
    <w:lvlOverride w:ilvl="0">
      <w:startOverride w:val="4"/>
      <w:lvl w:ilvl="0">
        <w:start w:val="4"/>
        <w:numFmt w:val="decimal"/>
        <w:pStyle w:val="Podnadpis"/>
        <w:lvlText w:val="%1."/>
        <w:lvlJc w:val="left"/>
        <w:pPr>
          <w:tabs>
            <w:tab w:val="num" w:pos="737"/>
          </w:tabs>
          <w:ind w:left="737" w:hanging="737"/>
        </w:pPr>
        <w:rPr>
          <w:rFonts w:ascii="Calibri" w:hAnsi="Calibri" w:hint="default"/>
          <w:b w:val="0"/>
          <w:i w:val="0"/>
          <w:caps/>
          <w:strike w:val="0"/>
          <w:dstrike w:val="0"/>
          <w:vanish w:val="0"/>
          <w:color w:val="000000"/>
          <w:sz w:val="22"/>
          <w:szCs w:val="22"/>
          <w:vertAlign w:val="baseline"/>
        </w:rPr>
      </w:lvl>
    </w:lvlOverride>
    <w:lvlOverride w:ilvl="1">
      <w:startOverride w:val="8"/>
      <w:lvl w:ilvl="1">
        <w:start w:val="8"/>
        <w:numFmt w:val="decimal"/>
        <w:pStyle w:val="RLTextlnkuslovan"/>
        <w:lvlText w:val="%1.%2"/>
        <w:lvlJc w:val="left"/>
        <w:pPr>
          <w:tabs>
            <w:tab w:val="num" w:pos="1447"/>
          </w:tabs>
          <w:ind w:left="1447" w:hanging="737"/>
        </w:pPr>
        <w:rPr>
          <w:rFonts w:asciiTheme="minorHAnsi" w:hAnsiTheme="minorHAnsi" w:hint="default"/>
          <w:b w:val="0"/>
          <w:i w:val="0"/>
          <w:color w:val="auto"/>
          <w:sz w:val="22"/>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AB"/>
    <w:rsid w:val="00000090"/>
    <w:rsid w:val="00000241"/>
    <w:rsid w:val="000015D5"/>
    <w:rsid w:val="000018F7"/>
    <w:rsid w:val="00001B89"/>
    <w:rsid w:val="00001E22"/>
    <w:rsid w:val="00002152"/>
    <w:rsid w:val="00002A75"/>
    <w:rsid w:val="00002E6B"/>
    <w:rsid w:val="00003376"/>
    <w:rsid w:val="00003552"/>
    <w:rsid w:val="00004916"/>
    <w:rsid w:val="0000497B"/>
    <w:rsid w:val="00004CF9"/>
    <w:rsid w:val="00004FC2"/>
    <w:rsid w:val="000051B0"/>
    <w:rsid w:val="00005DD0"/>
    <w:rsid w:val="00005E8A"/>
    <w:rsid w:val="00005F8A"/>
    <w:rsid w:val="00006533"/>
    <w:rsid w:val="00006DCB"/>
    <w:rsid w:val="000070E6"/>
    <w:rsid w:val="00007C07"/>
    <w:rsid w:val="00007DA7"/>
    <w:rsid w:val="00010269"/>
    <w:rsid w:val="00011674"/>
    <w:rsid w:val="00011A94"/>
    <w:rsid w:val="00011B1F"/>
    <w:rsid w:val="00012BD0"/>
    <w:rsid w:val="00012E8F"/>
    <w:rsid w:val="00013028"/>
    <w:rsid w:val="000130D1"/>
    <w:rsid w:val="000130EE"/>
    <w:rsid w:val="000130FE"/>
    <w:rsid w:val="00013388"/>
    <w:rsid w:val="0001376B"/>
    <w:rsid w:val="0001404C"/>
    <w:rsid w:val="00014600"/>
    <w:rsid w:val="00014EF2"/>
    <w:rsid w:val="00015039"/>
    <w:rsid w:val="00015193"/>
    <w:rsid w:val="00015959"/>
    <w:rsid w:val="00015E48"/>
    <w:rsid w:val="0001616D"/>
    <w:rsid w:val="00016DF1"/>
    <w:rsid w:val="00017F48"/>
    <w:rsid w:val="00017FD5"/>
    <w:rsid w:val="00020181"/>
    <w:rsid w:val="000209DE"/>
    <w:rsid w:val="00020BDC"/>
    <w:rsid w:val="000212EC"/>
    <w:rsid w:val="000214CD"/>
    <w:rsid w:val="00021E45"/>
    <w:rsid w:val="000222F6"/>
    <w:rsid w:val="0002242E"/>
    <w:rsid w:val="00022840"/>
    <w:rsid w:val="00022BA4"/>
    <w:rsid w:val="00023045"/>
    <w:rsid w:val="00023252"/>
    <w:rsid w:val="000232A8"/>
    <w:rsid w:val="00023370"/>
    <w:rsid w:val="0002351B"/>
    <w:rsid w:val="000235DD"/>
    <w:rsid w:val="00023601"/>
    <w:rsid w:val="00023620"/>
    <w:rsid w:val="0002488F"/>
    <w:rsid w:val="00024F9D"/>
    <w:rsid w:val="000250B6"/>
    <w:rsid w:val="000250F3"/>
    <w:rsid w:val="00025606"/>
    <w:rsid w:val="00025D8D"/>
    <w:rsid w:val="0002649C"/>
    <w:rsid w:val="000268AF"/>
    <w:rsid w:val="00027456"/>
    <w:rsid w:val="000276CC"/>
    <w:rsid w:val="000276D6"/>
    <w:rsid w:val="000276E7"/>
    <w:rsid w:val="00027E21"/>
    <w:rsid w:val="00027E4B"/>
    <w:rsid w:val="00027F91"/>
    <w:rsid w:val="000302CC"/>
    <w:rsid w:val="0003096F"/>
    <w:rsid w:val="00030C1D"/>
    <w:rsid w:val="00031DA8"/>
    <w:rsid w:val="00031EDF"/>
    <w:rsid w:val="00032258"/>
    <w:rsid w:val="00032E9F"/>
    <w:rsid w:val="00032F90"/>
    <w:rsid w:val="00033611"/>
    <w:rsid w:val="00033B20"/>
    <w:rsid w:val="00033F59"/>
    <w:rsid w:val="00034056"/>
    <w:rsid w:val="00034A9E"/>
    <w:rsid w:val="00034B96"/>
    <w:rsid w:val="00035170"/>
    <w:rsid w:val="00035691"/>
    <w:rsid w:val="0003578F"/>
    <w:rsid w:val="00035C3F"/>
    <w:rsid w:val="00036677"/>
    <w:rsid w:val="000366EC"/>
    <w:rsid w:val="00036721"/>
    <w:rsid w:val="00036989"/>
    <w:rsid w:val="00036F48"/>
    <w:rsid w:val="0003737E"/>
    <w:rsid w:val="00037E0D"/>
    <w:rsid w:val="000409AC"/>
    <w:rsid w:val="00041801"/>
    <w:rsid w:val="00041920"/>
    <w:rsid w:val="00041B5A"/>
    <w:rsid w:val="00041EA3"/>
    <w:rsid w:val="00042426"/>
    <w:rsid w:val="0004268C"/>
    <w:rsid w:val="000436B5"/>
    <w:rsid w:val="000439CF"/>
    <w:rsid w:val="00043AD0"/>
    <w:rsid w:val="00043DAF"/>
    <w:rsid w:val="0004417D"/>
    <w:rsid w:val="00044597"/>
    <w:rsid w:val="0004497F"/>
    <w:rsid w:val="00044A5C"/>
    <w:rsid w:val="00044C9B"/>
    <w:rsid w:val="00044EA8"/>
    <w:rsid w:val="0004516C"/>
    <w:rsid w:val="00045415"/>
    <w:rsid w:val="00045667"/>
    <w:rsid w:val="00045803"/>
    <w:rsid w:val="00045BA4"/>
    <w:rsid w:val="00045FE3"/>
    <w:rsid w:val="000466AD"/>
    <w:rsid w:val="000466C1"/>
    <w:rsid w:val="00046A5A"/>
    <w:rsid w:val="00046AF1"/>
    <w:rsid w:val="00046EB4"/>
    <w:rsid w:val="00047A85"/>
    <w:rsid w:val="00047E86"/>
    <w:rsid w:val="000502FB"/>
    <w:rsid w:val="000505D7"/>
    <w:rsid w:val="00050620"/>
    <w:rsid w:val="000506C1"/>
    <w:rsid w:val="000509B4"/>
    <w:rsid w:val="0005152E"/>
    <w:rsid w:val="000519C4"/>
    <w:rsid w:val="00052702"/>
    <w:rsid w:val="00052D51"/>
    <w:rsid w:val="00053046"/>
    <w:rsid w:val="00053439"/>
    <w:rsid w:val="0005366E"/>
    <w:rsid w:val="00053A4C"/>
    <w:rsid w:val="00053B05"/>
    <w:rsid w:val="0005511B"/>
    <w:rsid w:val="00055B91"/>
    <w:rsid w:val="00055E51"/>
    <w:rsid w:val="00055FEF"/>
    <w:rsid w:val="0005641C"/>
    <w:rsid w:val="00056E3C"/>
    <w:rsid w:val="00057048"/>
    <w:rsid w:val="00057171"/>
    <w:rsid w:val="00057D78"/>
    <w:rsid w:val="00057F3E"/>
    <w:rsid w:val="000610B4"/>
    <w:rsid w:val="000613CC"/>
    <w:rsid w:val="00061440"/>
    <w:rsid w:val="00063D64"/>
    <w:rsid w:val="00063E57"/>
    <w:rsid w:val="00063F05"/>
    <w:rsid w:val="000646EE"/>
    <w:rsid w:val="00065054"/>
    <w:rsid w:val="000652E4"/>
    <w:rsid w:val="0006548C"/>
    <w:rsid w:val="000656E0"/>
    <w:rsid w:val="00065863"/>
    <w:rsid w:val="00066F61"/>
    <w:rsid w:val="000678A1"/>
    <w:rsid w:val="00067A60"/>
    <w:rsid w:val="00067EBB"/>
    <w:rsid w:val="00070550"/>
    <w:rsid w:val="00070982"/>
    <w:rsid w:val="00070F40"/>
    <w:rsid w:val="0007139A"/>
    <w:rsid w:val="000713F2"/>
    <w:rsid w:val="00072477"/>
    <w:rsid w:val="00072A78"/>
    <w:rsid w:val="00073A76"/>
    <w:rsid w:val="00073BF1"/>
    <w:rsid w:val="000747F6"/>
    <w:rsid w:val="0007495C"/>
    <w:rsid w:val="00074A4A"/>
    <w:rsid w:val="00074AF4"/>
    <w:rsid w:val="0007524C"/>
    <w:rsid w:val="00075692"/>
    <w:rsid w:val="000765F0"/>
    <w:rsid w:val="00076BE0"/>
    <w:rsid w:val="00076C4C"/>
    <w:rsid w:val="00080235"/>
    <w:rsid w:val="000809A0"/>
    <w:rsid w:val="000809B7"/>
    <w:rsid w:val="00080DC7"/>
    <w:rsid w:val="00081447"/>
    <w:rsid w:val="00081BCF"/>
    <w:rsid w:val="00081D28"/>
    <w:rsid w:val="000823EB"/>
    <w:rsid w:val="0008270E"/>
    <w:rsid w:val="00082AA4"/>
    <w:rsid w:val="00082D52"/>
    <w:rsid w:val="00082FF4"/>
    <w:rsid w:val="00083D56"/>
    <w:rsid w:val="00083D6D"/>
    <w:rsid w:val="00084CCD"/>
    <w:rsid w:val="00085B52"/>
    <w:rsid w:val="00086048"/>
    <w:rsid w:val="00086070"/>
    <w:rsid w:val="000862B5"/>
    <w:rsid w:val="00086EF8"/>
    <w:rsid w:val="0008710C"/>
    <w:rsid w:val="00087B1C"/>
    <w:rsid w:val="000901AA"/>
    <w:rsid w:val="00090739"/>
    <w:rsid w:val="00090B77"/>
    <w:rsid w:val="00090DAE"/>
    <w:rsid w:val="00090EB2"/>
    <w:rsid w:val="00090F01"/>
    <w:rsid w:val="00090FEB"/>
    <w:rsid w:val="0009105D"/>
    <w:rsid w:val="00091AA6"/>
    <w:rsid w:val="0009209C"/>
    <w:rsid w:val="000926EF"/>
    <w:rsid w:val="000929B8"/>
    <w:rsid w:val="00092DEC"/>
    <w:rsid w:val="00093101"/>
    <w:rsid w:val="0009339A"/>
    <w:rsid w:val="00093558"/>
    <w:rsid w:val="000940BD"/>
    <w:rsid w:val="0009459D"/>
    <w:rsid w:val="0009464C"/>
    <w:rsid w:val="000947D1"/>
    <w:rsid w:val="00094A1C"/>
    <w:rsid w:val="00094A81"/>
    <w:rsid w:val="00095BED"/>
    <w:rsid w:val="00095C4E"/>
    <w:rsid w:val="00095E5F"/>
    <w:rsid w:val="000962C3"/>
    <w:rsid w:val="00096EDE"/>
    <w:rsid w:val="00097365"/>
    <w:rsid w:val="000973BF"/>
    <w:rsid w:val="00097433"/>
    <w:rsid w:val="000A126C"/>
    <w:rsid w:val="000A1D0E"/>
    <w:rsid w:val="000A23B3"/>
    <w:rsid w:val="000A2567"/>
    <w:rsid w:val="000A2B98"/>
    <w:rsid w:val="000A31F7"/>
    <w:rsid w:val="000A3262"/>
    <w:rsid w:val="000A40BE"/>
    <w:rsid w:val="000A411F"/>
    <w:rsid w:val="000A45C9"/>
    <w:rsid w:val="000A4D76"/>
    <w:rsid w:val="000A4F1E"/>
    <w:rsid w:val="000A52BF"/>
    <w:rsid w:val="000A571F"/>
    <w:rsid w:val="000A6646"/>
    <w:rsid w:val="000A68AB"/>
    <w:rsid w:val="000A6B56"/>
    <w:rsid w:val="000A6E5E"/>
    <w:rsid w:val="000A73E6"/>
    <w:rsid w:val="000A7DD6"/>
    <w:rsid w:val="000B0009"/>
    <w:rsid w:val="000B06D0"/>
    <w:rsid w:val="000B0949"/>
    <w:rsid w:val="000B0E74"/>
    <w:rsid w:val="000B1026"/>
    <w:rsid w:val="000B13B7"/>
    <w:rsid w:val="000B17E4"/>
    <w:rsid w:val="000B2375"/>
    <w:rsid w:val="000B2D36"/>
    <w:rsid w:val="000B303F"/>
    <w:rsid w:val="000B34AD"/>
    <w:rsid w:val="000B3503"/>
    <w:rsid w:val="000B3842"/>
    <w:rsid w:val="000B3981"/>
    <w:rsid w:val="000B3B32"/>
    <w:rsid w:val="000B3F4F"/>
    <w:rsid w:val="000B4F8E"/>
    <w:rsid w:val="000B57A5"/>
    <w:rsid w:val="000B5D42"/>
    <w:rsid w:val="000B61ED"/>
    <w:rsid w:val="000B7026"/>
    <w:rsid w:val="000B7939"/>
    <w:rsid w:val="000B7B5C"/>
    <w:rsid w:val="000B7BF7"/>
    <w:rsid w:val="000C07D1"/>
    <w:rsid w:val="000C0DD1"/>
    <w:rsid w:val="000C0EFA"/>
    <w:rsid w:val="000C0F1E"/>
    <w:rsid w:val="000C165F"/>
    <w:rsid w:val="000C1D24"/>
    <w:rsid w:val="000C21FD"/>
    <w:rsid w:val="000C24B6"/>
    <w:rsid w:val="000C2A4C"/>
    <w:rsid w:val="000C3035"/>
    <w:rsid w:val="000C30A2"/>
    <w:rsid w:val="000C3DD1"/>
    <w:rsid w:val="000C40AE"/>
    <w:rsid w:val="000C434F"/>
    <w:rsid w:val="000C45B0"/>
    <w:rsid w:val="000C461B"/>
    <w:rsid w:val="000C4BA1"/>
    <w:rsid w:val="000C4C3A"/>
    <w:rsid w:val="000C52A0"/>
    <w:rsid w:val="000C5321"/>
    <w:rsid w:val="000C54F6"/>
    <w:rsid w:val="000C573F"/>
    <w:rsid w:val="000C58FB"/>
    <w:rsid w:val="000C5A2C"/>
    <w:rsid w:val="000C6699"/>
    <w:rsid w:val="000C6E59"/>
    <w:rsid w:val="000C6F24"/>
    <w:rsid w:val="000C764C"/>
    <w:rsid w:val="000C7B89"/>
    <w:rsid w:val="000C7D31"/>
    <w:rsid w:val="000C7FB8"/>
    <w:rsid w:val="000D05DA"/>
    <w:rsid w:val="000D0855"/>
    <w:rsid w:val="000D0ABC"/>
    <w:rsid w:val="000D1160"/>
    <w:rsid w:val="000D188B"/>
    <w:rsid w:val="000D1B74"/>
    <w:rsid w:val="000D227F"/>
    <w:rsid w:val="000D34C5"/>
    <w:rsid w:val="000D3B58"/>
    <w:rsid w:val="000D486E"/>
    <w:rsid w:val="000D49A1"/>
    <w:rsid w:val="000D49DD"/>
    <w:rsid w:val="000D4DEE"/>
    <w:rsid w:val="000D4FB2"/>
    <w:rsid w:val="000D5027"/>
    <w:rsid w:val="000D5388"/>
    <w:rsid w:val="000D64BF"/>
    <w:rsid w:val="000D6801"/>
    <w:rsid w:val="000D6F61"/>
    <w:rsid w:val="000D6F96"/>
    <w:rsid w:val="000D6FBC"/>
    <w:rsid w:val="000E016F"/>
    <w:rsid w:val="000E0C08"/>
    <w:rsid w:val="000E1530"/>
    <w:rsid w:val="000E160A"/>
    <w:rsid w:val="000E1651"/>
    <w:rsid w:val="000E1CAF"/>
    <w:rsid w:val="000E22CF"/>
    <w:rsid w:val="000E2A89"/>
    <w:rsid w:val="000E2BF9"/>
    <w:rsid w:val="000E2DAE"/>
    <w:rsid w:val="000E2EEE"/>
    <w:rsid w:val="000E3103"/>
    <w:rsid w:val="000E3BF4"/>
    <w:rsid w:val="000E3C62"/>
    <w:rsid w:val="000E3C89"/>
    <w:rsid w:val="000E3FF2"/>
    <w:rsid w:val="000E4477"/>
    <w:rsid w:val="000E44F7"/>
    <w:rsid w:val="000E48CB"/>
    <w:rsid w:val="000E516A"/>
    <w:rsid w:val="000E55BA"/>
    <w:rsid w:val="000E5ACF"/>
    <w:rsid w:val="000E5C46"/>
    <w:rsid w:val="000E5EF3"/>
    <w:rsid w:val="000E6432"/>
    <w:rsid w:val="000E750F"/>
    <w:rsid w:val="000E7F33"/>
    <w:rsid w:val="000F007C"/>
    <w:rsid w:val="000F0146"/>
    <w:rsid w:val="000F0228"/>
    <w:rsid w:val="000F06A2"/>
    <w:rsid w:val="000F1445"/>
    <w:rsid w:val="000F17F2"/>
    <w:rsid w:val="000F1A1C"/>
    <w:rsid w:val="000F1F11"/>
    <w:rsid w:val="000F2129"/>
    <w:rsid w:val="000F24C7"/>
    <w:rsid w:val="000F2A43"/>
    <w:rsid w:val="000F2F30"/>
    <w:rsid w:val="000F4C2B"/>
    <w:rsid w:val="000F5358"/>
    <w:rsid w:val="000F53A2"/>
    <w:rsid w:val="000F5731"/>
    <w:rsid w:val="000F58EE"/>
    <w:rsid w:val="000F5A9F"/>
    <w:rsid w:val="000F658E"/>
    <w:rsid w:val="000F675C"/>
    <w:rsid w:val="000F712E"/>
    <w:rsid w:val="000F7E77"/>
    <w:rsid w:val="000F7EF8"/>
    <w:rsid w:val="0010026A"/>
    <w:rsid w:val="00100310"/>
    <w:rsid w:val="00100C26"/>
    <w:rsid w:val="001010F7"/>
    <w:rsid w:val="0010138A"/>
    <w:rsid w:val="001015E3"/>
    <w:rsid w:val="001024E7"/>
    <w:rsid w:val="00102E80"/>
    <w:rsid w:val="0010345D"/>
    <w:rsid w:val="00103C94"/>
    <w:rsid w:val="00103CC7"/>
    <w:rsid w:val="00103FA4"/>
    <w:rsid w:val="00104220"/>
    <w:rsid w:val="00104EC1"/>
    <w:rsid w:val="00104F19"/>
    <w:rsid w:val="00105177"/>
    <w:rsid w:val="001051EE"/>
    <w:rsid w:val="00105264"/>
    <w:rsid w:val="0010584A"/>
    <w:rsid w:val="00105904"/>
    <w:rsid w:val="001064E7"/>
    <w:rsid w:val="00106845"/>
    <w:rsid w:val="00106911"/>
    <w:rsid w:val="00106A99"/>
    <w:rsid w:val="00106FB0"/>
    <w:rsid w:val="0010711B"/>
    <w:rsid w:val="00107DD3"/>
    <w:rsid w:val="0011051B"/>
    <w:rsid w:val="001106F3"/>
    <w:rsid w:val="00110EA8"/>
    <w:rsid w:val="001127DC"/>
    <w:rsid w:val="001127F9"/>
    <w:rsid w:val="00113E49"/>
    <w:rsid w:val="00114625"/>
    <w:rsid w:val="00114933"/>
    <w:rsid w:val="00114B4A"/>
    <w:rsid w:val="00115019"/>
    <w:rsid w:val="0011520F"/>
    <w:rsid w:val="00115FD9"/>
    <w:rsid w:val="00116758"/>
    <w:rsid w:val="0011685E"/>
    <w:rsid w:val="00116C4D"/>
    <w:rsid w:val="00116ED0"/>
    <w:rsid w:val="0011702E"/>
    <w:rsid w:val="00117181"/>
    <w:rsid w:val="00117D7A"/>
    <w:rsid w:val="00117E67"/>
    <w:rsid w:val="00120E7F"/>
    <w:rsid w:val="00121FFF"/>
    <w:rsid w:val="001223F1"/>
    <w:rsid w:val="001224AF"/>
    <w:rsid w:val="001226AB"/>
    <w:rsid w:val="001229D5"/>
    <w:rsid w:val="0012311A"/>
    <w:rsid w:val="001237CD"/>
    <w:rsid w:val="001238B8"/>
    <w:rsid w:val="00124214"/>
    <w:rsid w:val="0012430C"/>
    <w:rsid w:val="00124CEC"/>
    <w:rsid w:val="00125660"/>
    <w:rsid w:val="00125A40"/>
    <w:rsid w:val="00125DB7"/>
    <w:rsid w:val="00125ECD"/>
    <w:rsid w:val="00126166"/>
    <w:rsid w:val="00126401"/>
    <w:rsid w:val="0012687E"/>
    <w:rsid w:val="00127B9C"/>
    <w:rsid w:val="00130231"/>
    <w:rsid w:val="00130C4F"/>
    <w:rsid w:val="00131113"/>
    <w:rsid w:val="0013166C"/>
    <w:rsid w:val="00131980"/>
    <w:rsid w:val="00131D04"/>
    <w:rsid w:val="00133609"/>
    <w:rsid w:val="0013386B"/>
    <w:rsid w:val="00133FE4"/>
    <w:rsid w:val="00134B40"/>
    <w:rsid w:val="00135031"/>
    <w:rsid w:val="001359F8"/>
    <w:rsid w:val="0013610C"/>
    <w:rsid w:val="00136E89"/>
    <w:rsid w:val="001371D9"/>
    <w:rsid w:val="00137657"/>
    <w:rsid w:val="00137678"/>
    <w:rsid w:val="00137D8F"/>
    <w:rsid w:val="001407C3"/>
    <w:rsid w:val="00140D55"/>
    <w:rsid w:val="00142019"/>
    <w:rsid w:val="00142DE4"/>
    <w:rsid w:val="00143208"/>
    <w:rsid w:val="001433A4"/>
    <w:rsid w:val="00143516"/>
    <w:rsid w:val="00143FC0"/>
    <w:rsid w:val="00144452"/>
    <w:rsid w:val="001444C2"/>
    <w:rsid w:val="00144C01"/>
    <w:rsid w:val="00144C75"/>
    <w:rsid w:val="00145354"/>
    <w:rsid w:val="001454BC"/>
    <w:rsid w:val="0014579E"/>
    <w:rsid w:val="00146094"/>
    <w:rsid w:val="0014734E"/>
    <w:rsid w:val="0014772A"/>
    <w:rsid w:val="00147CC2"/>
    <w:rsid w:val="00147DD8"/>
    <w:rsid w:val="00147FC8"/>
    <w:rsid w:val="00150139"/>
    <w:rsid w:val="001503B0"/>
    <w:rsid w:val="00150808"/>
    <w:rsid w:val="0015093C"/>
    <w:rsid w:val="00150CA9"/>
    <w:rsid w:val="001517E0"/>
    <w:rsid w:val="0015182C"/>
    <w:rsid w:val="00152904"/>
    <w:rsid w:val="001529B8"/>
    <w:rsid w:val="00152DBB"/>
    <w:rsid w:val="00153131"/>
    <w:rsid w:val="00153A3D"/>
    <w:rsid w:val="00154741"/>
    <w:rsid w:val="00154C32"/>
    <w:rsid w:val="0015514E"/>
    <w:rsid w:val="001554B1"/>
    <w:rsid w:val="00155966"/>
    <w:rsid w:val="00157975"/>
    <w:rsid w:val="00160A31"/>
    <w:rsid w:val="00161244"/>
    <w:rsid w:val="001618B0"/>
    <w:rsid w:val="00161B56"/>
    <w:rsid w:val="00162524"/>
    <w:rsid w:val="001629BC"/>
    <w:rsid w:val="00163157"/>
    <w:rsid w:val="00163D12"/>
    <w:rsid w:val="00164313"/>
    <w:rsid w:val="001647A5"/>
    <w:rsid w:val="00164C1A"/>
    <w:rsid w:val="00165CFD"/>
    <w:rsid w:val="00166387"/>
    <w:rsid w:val="001669CE"/>
    <w:rsid w:val="00166B8B"/>
    <w:rsid w:val="00167043"/>
    <w:rsid w:val="00167B2C"/>
    <w:rsid w:val="00167EE2"/>
    <w:rsid w:val="00170419"/>
    <w:rsid w:val="001715E9"/>
    <w:rsid w:val="00171FF5"/>
    <w:rsid w:val="0017208D"/>
    <w:rsid w:val="001721AE"/>
    <w:rsid w:val="00172297"/>
    <w:rsid w:val="00172E63"/>
    <w:rsid w:val="00172E91"/>
    <w:rsid w:val="001730E5"/>
    <w:rsid w:val="00173395"/>
    <w:rsid w:val="00173985"/>
    <w:rsid w:val="00173E0C"/>
    <w:rsid w:val="00173FED"/>
    <w:rsid w:val="00174428"/>
    <w:rsid w:val="00174518"/>
    <w:rsid w:val="00174573"/>
    <w:rsid w:val="00174E22"/>
    <w:rsid w:val="001757BB"/>
    <w:rsid w:val="00175A57"/>
    <w:rsid w:val="00176005"/>
    <w:rsid w:val="00176018"/>
    <w:rsid w:val="00176957"/>
    <w:rsid w:val="00176965"/>
    <w:rsid w:val="00177810"/>
    <w:rsid w:val="0017783F"/>
    <w:rsid w:val="00177A97"/>
    <w:rsid w:val="00177EAA"/>
    <w:rsid w:val="001802AA"/>
    <w:rsid w:val="00181943"/>
    <w:rsid w:val="00181CE8"/>
    <w:rsid w:val="00182147"/>
    <w:rsid w:val="00182329"/>
    <w:rsid w:val="001828A6"/>
    <w:rsid w:val="001834F6"/>
    <w:rsid w:val="00183ED4"/>
    <w:rsid w:val="001840E2"/>
    <w:rsid w:val="0018550C"/>
    <w:rsid w:val="00186543"/>
    <w:rsid w:val="001869BB"/>
    <w:rsid w:val="001872AE"/>
    <w:rsid w:val="00187633"/>
    <w:rsid w:val="00187637"/>
    <w:rsid w:val="00187E7F"/>
    <w:rsid w:val="001901DF"/>
    <w:rsid w:val="00190967"/>
    <w:rsid w:val="00190C52"/>
    <w:rsid w:val="0019167E"/>
    <w:rsid w:val="00191960"/>
    <w:rsid w:val="00191BD2"/>
    <w:rsid w:val="00192001"/>
    <w:rsid w:val="0019236B"/>
    <w:rsid w:val="001923F8"/>
    <w:rsid w:val="00192530"/>
    <w:rsid w:val="00192701"/>
    <w:rsid w:val="001933FE"/>
    <w:rsid w:val="00193ECD"/>
    <w:rsid w:val="001943BD"/>
    <w:rsid w:val="0019494D"/>
    <w:rsid w:val="00194A30"/>
    <w:rsid w:val="00194D6B"/>
    <w:rsid w:val="00195562"/>
    <w:rsid w:val="00195ABB"/>
    <w:rsid w:val="00195DC1"/>
    <w:rsid w:val="00195E78"/>
    <w:rsid w:val="00196727"/>
    <w:rsid w:val="00196C34"/>
    <w:rsid w:val="00197B77"/>
    <w:rsid w:val="001A016C"/>
    <w:rsid w:val="001A0187"/>
    <w:rsid w:val="001A06EB"/>
    <w:rsid w:val="001A0FE0"/>
    <w:rsid w:val="001A1438"/>
    <w:rsid w:val="001A17C6"/>
    <w:rsid w:val="001A1AEB"/>
    <w:rsid w:val="001A1E01"/>
    <w:rsid w:val="001A20C6"/>
    <w:rsid w:val="001A2224"/>
    <w:rsid w:val="001A23B3"/>
    <w:rsid w:val="001A2416"/>
    <w:rsid w:val="001A2AF5"/>
    <w:rsid w:val="001A2B6C"/>
    <w:rsid w:val="001A34D8"/>
    <w:rsid w:val="001A3568"/>
    <w:rsid w:val="001A36FD"/>
    <w:rsid w:val="001A3848"/>
    <w:rsid w:val="001A38FD"/>
    <w:rsid w:val="001A3B15"/>
    <w:rsid w:val="001A3F76"/>
    <w:rsid w:val="001A41D3"/>
    <w:rsid w:val="001A42A6"/>
    <w:rsid w:val="001A4988"/>
    <w:rsid w:val="001A4D1D"/>
    <w:rsid w:val="001A4FB7"/>
    <w:rsid w:val="001A517F"/>
    <w:rsid w:val="001A5198"/>
    <w:rsid w:val="001A52EA"/>
    <w:rsid w:val="001A5365"/>
    <w:rsid w:val="001A549D"/>
    <w:rsid w:val="001A5FA2"/>
    <w:rsid w:val="001A62F4"/>
    <w:rsid w:val="001A6F3F"/>
    <w:rsid w:val="001A70E5"/>
    <w:rsid w:val="001A7411"/>
    <w:rsid w:val="001A796D"/>
    <w:rsid w:val="001A7AA5"/>
    <w:rsid w:val="001A7DC6"/>
    <w:rsid w:val="001A7F24"/>
    <w:rsid w:val="001B0042"/>
    <w:rsid w:val="001B02C1"/>
    <w:rsid w:val="001B0787"/>
    <w:rsid w:val="001B09DD"/>
    <w:rsid w:val="001B13E1"/>
    <w:rsid w:val="001B1EAE"/>
    <w:rsid w:val="001B1FCB"/>
    <w:rsid w:val="001B25A8"/>
    <w:rsid w:val="001B47EC"/>
    <w:rsid w:val="001B4841"/>
    <w:rsid w:val="001B4A53"/>
    <w:rsid w:val="001B5288"/>
    <w:rsid w:val="001B58C3"/>
    <w:rsid w:val="001B5A43"/>
    <w:rsid w:val="001B5FE6"/>
    <w:rsid w:val="001B6E08"/>
    <w:rsid w:val="001B6ECB"/>
    <w:rsid w:val="001B6F72"/>
    <w:rsid w:val="001B7A84"/>
    <w:rsid w:val="001C0362"/>
    <w:rsid w:val="001C1534"/>
    <w:rsid w:val="001C162F"/>
    <w:rsid w:val="001C1949"/>
    <w:rsid w:val="001C2909"/>
    <w:rsid w:val="001C3012"/>
    <w:rsid w:val="001C306A"/>
    <w:rsid w:val="001C31D9"/>
    <w:rsid w:val="001C321B"/>
    <w:rsid w:val="001C3972"/>
    <w:rsid w:val="001C40C4"/>
    <w:rsid w:val="001C4694"/>
    <w:rsid w:val="001C4998"/>
    <w:rsid w:val="001C6571"/>
    <w:rsid w:val="001C65E1"/>
    <w:rsid w:val="001C6AB3"/>
    <w:rsid w:val="001C6E51"/>
    <w:rsid w:val="001C7C37"/>
    <w:rsid w:val="001C7E6E"/>
    <w:rsid w:val="001D0352"/>
    <w:rsid w:val="001D07FE"/>
    <w:rsid w:val="001D1323"/>
    <w:rsid w:val="001D1519"/>
    <w:rsid w:val="001D15C4"/>
    <w:rsid w:val="001D1B45"/>
    <w:rsid w:val="001D21CE"/>
    <w:rsid w:val="001D2A49"/>
    <w:rsid w:val="001D2BE3"/>
    <w:rsid w:val="001D358A"/>
    <w:rsid w:val="001D3B27"/>
    <w:rsid w:val="001D4217"/>
    <w:rsid w:val="001D4608"/>
    <w:rsid w:val="001D491F"/>
    <w:rsid w:val="001D4F22"/>
    <w:rsid w:val="001D5004"/>
    <w:rsid w:val="001D511D"/>
    <w:rsid w:val="001D520A"/>
    <w:rsid w:val="001D544B"/>
    <w:rsid w:val="001D5DF1"/>
    <w:rsid w:val="001D5E1B"/>
    <w:rsid w:val="001D5FF0"/>
    <w:rsid w:val="001D6510"/>
    <w:rsid w:val="001D6668"/>
    <w:rsid w:val="001D6BAD"/>
    <w:rsid w:val="001D6C05"/>
    <w:rsid w:val="001D70D2"/>
    <w:rsid w:val="001D76A4"/>
    <w:rsid w:val="001E00CE"/>
    <w:rsid w:val="001E12B8"/>
    <w:rsid w:val="001E254F"/>
    <w:rsid w:val="001E2992"/>
    <w:rsid w:val="001E2DF7"/>
    <w:rsid w:val="001E3196"/>
    <w:rsid w:val="001E31F7"/>
    <w:rsid w:val="001E3350"/>
    <w:rsid w:val="001E466D"/>
    <w:rsid w:val="001E48A5"/>
    <w:rsid w:val="001E4985"/>
    <w:rsid w:val="001E4AF1"/>
    <w:rsid w:val="001E5462"/>
    <w:rsid w:val="001E61D1"/>
    <w:rsid w:val="001E6B1F"/>
    <w:rsid w:val="001E6FF4"/>
    <w:rsid w:val="001E71E9"/>
    <w:rsid w:val="001E7235"/>
    <w:rsid w:val="001E742D"/>
    <w:rsid w:val="001E7500"/>
    <w:rsid w:val="001E7957"/>
    <w:rsid w:val="001E7B3A"/>
    <w:rsid w:val="001E7D41"/>
    <w:rsid w:val="001E7E47"/>
    <w:rsid w:val="001E7E7B"/>
    <w:rsid w:val="001F0578"/>
    <w:rsid w:val="001F1821"/>
    <w:rsid w:val="001F1E52"/>
    <w:rsid w:val="001F2041"/>
    <w:rsid w:val="001F2619"/>
    <w:rsid w:val="001F2B84"/>
    <w:rsid w:val="001F2C4A"/>
    <w:rsid w:val="001F307C"/>
    <w:rsid w:val="001F390A"/>
    <w:rsid w:val="001F3D6A"/>
    <w:rsid w:val="001F4BA6"/>
    <w:rsid w:val="001F4C97"/>
    <w:rsid w:val="001F4E1B"/>
    <w:rsid w:val="001F5558"/>
    <w:rsid w:val="001F5910"/>
    <w:rsid w:val="001F5934"/>
    <w:rsid w:val="001F5A60"/>
    <w:rsid w:val="001F5C48"/>
    <w:rsid w:val="001F5C6A"/>
    <w:rsid w:val="001F5FDA"/>
    <w:rsid w:val="001F6795"/>
    <w:rsid w:val="001F6B49"/>
    <w:rsid w:val="001F769F"/>
    <w:rsid w:val="001F7E16"/>
    <w:rsid w:val="0020007A"/>
    <w:rsid w:val="00200AAA"/>
    <w:rsid w:val="00200CFC"/>
    <w:rsid w:val="00200F5B"/>
    <w:rsid w:val="002010CB"/>
    <w:rsid w:val="00201271"/>
    <w:rsid w:val="002026E1"/>
    <w:rsid w:val="0020469B"/>
    <w:rsid w:val="00205275"/>
    <w:rsid w:val="00205735"/>
    <w:rsid w:val="00205E95"/>
    <w:rsid w:val="0020661B"/>
    <w:rsid w:val="00207530"/>
    <w:rsid w:val="00207A9B"/>
    <w:rsid w:val="00207D48"/>
    <w:rsid w:val="00210304"/>
    <w:rsid w:val="00210846"/>
    <w:rsid w:val="00210AF4"/>
    <w:rsid w:val="00210CE0"/>
    <w:rsid w:val="00211B25"/>
    <w:rsid w:val="00211D0C"/>
    <w:rsid w:val="00211DB0"/>
    <w:rsid w:val="002126BE"/>
    <w:rsid w:val="00212845"/>
    <w:rsid w:val="00214DB5"/>
    <w:rsid w:val="00215242"/>
    <w:rsid w:val="0021587B"/>
    <w:rsid w:val="00215B3E"/>
    <w:rsid w:val="00215BA7"/>
    <w:rsid w:val="002162EF"/>
    <w:rsid w:val="00216521"/>
    <w:rsid w:val="00216D8A"/>
    <w:rsid w:val="00216EDD"/>
    <w:rsid w:val="0021709D"/>
    <w:rsid w:val="0021776A"/>
    <w:rsid w:val="00217BA7"/>
    <w:rsid w:val="0022120B"/>
    <w:rsid w:val="0022149C"/>
    <w:rsid w:val="00221628"/>
    <w:rsid w:val="00221875"/>
    <w:rsid w:val="002219D4"/>
    <w:rsid w:val="00221F34"/>
    <w:rsid w:val="00222006"/>
    <w:rsid w:val="00222164"/>
    <w:rsid w:val="0022226B"/>
    <w:rsid w:val="00222530"/>
    <w:rsid w:val="00224251"/>
    <w:rsid w:val="002246AC"/>
    <w:rsid w:val="00225256"/>
    <w:rsid w:val="00225B26"/>
    <w:rsid w:val="002263CF"/>
    <w:rsid w:val="0022716F"/>
    <w:rsid w:val="002274EB"/>
    <w:rsid w:val="00227A79"/>
    <w:rsid w:val="00227A9D"/>
    <w:rsid w:val="00230760"/>
    <w:rsid w:val="00230AFC"/>
    <w:rsid w:val="0023134B"/>
    <w:rsid w:val="00231CCB"/>
    <w:rsid w:val="0023240A"/>
    <w:rsid w:val="002328C2"/>
    <w:rsid w:val="0023299D"/>
    <w:rsid w:val="00232A9E"/>
    <w:rsid w:val="00232C9C"/>
    <w:rsid w:val="00233624"/>
    <w:rsid w:val="002337B2"/>
    <w:rsid w:val="002349BC"/>
    <w:rsid w:val="00234B4E"/>
    <w:rsid w:val="00234DBB"/>
    <w:rsid w:val="00234EE6"/>
    <w:rsid w:val="002352B7"/>
    <w:rsid w:val="002357A9"/>
    <w:rsid w:val="00235865"/>
    <w:rsid w:val="00236197"/>
    <w:rsid w:val="00236264"/>
    <w:rsid w:val="00236F11"/>
    <w:rsid w:val="00237067"/>
    <w:rsid w:val="00237217"/>
    <w:rsid w:val="0024001B"/>
    <w:rsid w:val="00240085"/>
    <w:rsid w:val="00240356"/>
    <w:rsid w:val="002404CF"/>
    <w:rsid w:val="0024053C"/>
    <w:rsid w:val="002406F4"/>
    <w:rsid w:val="002408B2"/>
    <w:rsid w:val="00240D48"/>
    <w:rsid w:val="00240FB1"/>
    <w:rsid w:val="002416D3"/>
    <w:rsid w:val="00241928"/>
    <w:rsid w:val="00242A3C"/>
    <w:rsid w:val="00242E69"/>
    <w:rsid w:val="00242F71"/>
    <w:rsid w:val="002431D1"/>
    <w:rsid w:val="00243444"/>
    <w:rsid w:val="00243C07"/>
    <w:rsid w:val="00243DF1"/>
    <w:rsid w:val="0024437D"/>
    <w:rsid w:val="00244B00"/>
    <w:rsid w:val="00244DE1"/>
    <w:rsid w:val="002450CB"/>
    <w:rsid w:val="002452FB"/>
    <w:rsid w:val="002456BA"/>
    <w:rsid w:val="002459DB"/>
    <w:rsid w:val="00245A74"/>
    <w:rsid w:val="00245B1F"/>
    <w:rsid w:val="0024602B"/>
    <w:rsid w:val="002464D4"/>
    <w:rsid w:val="0024677C"/>
    <w:rsid w:val="002469F1"/>
    <w:rsid w:val="00246B50"/>
    <w:rsid w:val="00246EEB"/>
    <w:rsid w:val="002470E6"/>
    <w:rsid w:val="0024788D"/>
    <w:rsid w:val="0025043F"/>
    <w:rsid w:val="002504D2"/>
    <w:rsid w:val="00250563"/>
    <w:rsid w:val="00250AFD"/>
    <w:rsid w:val="002514CA"/>
    <w:rsid w:val="002515C2"/>
    <w:rsid w:val="00251762"/>
    <w:rsid w:val="00252004"/>
    <w:rsid w:val="002529CE"/>
    <w:rsid w:val="002531E5"/>
    <w:rsid w:val="002536E9"/>
    <w:rsid w:val="00253AD7"/>
    <w:rsid w:val="00253D87"/>
    <w:rsid w:val="002544CC"/>
    <w:rsid w:val="002547E8"/>
    <w:rsid w:val="00254E15"/>
    <w:rsid w:val="00254EA3"/>
    <w:rsid w:val="00254FEC"/>
    <w:rsid w:val="002550ED"/>
    <w:rsid w:val="002555E3"/>
    <w:rsid w:val="002556A5"/>
    <w:rsid w:val="002558FA"/>
    <w:rsid w:val="00255B7E"/>
    <w:rsid w:val="00255E0D"/>
    <w:rsid w:val="00255EB2"/>
    <w:rsid w:val="00255F22"/>
    <w:rsid w:val="002571BD"/>
    <w:rsid w:val="002575F1"/>
    <w:rsid w:val="00257E21"/>
    <w:rsid w:val="00260628"/>
    <w:rsid w:val="00260916"/>
    <w:rsid w:val="0026108B"/>
    <w:rsid w:val="0026234E"/>
    <w:rsid w:val="0026242F"/>
    <w:rsid w:val="00262BEA"/>
    <w:rsid w:val="00262EED"/>
    <w:rsid w:val="002631DA"/>
    <w:rsid w:val="0026357D"/>
    <w:rsid w:val="002636FF"/>
    <w:rsid w:val="00263A3D"/>
    <w:rsid w:val="00264229"/>
    <w:rsid w:val="00264C5B"/>
    <w:rsid w:val="00264E15"/>
    <w:rsid w:val="002654D0"/>
    <w:rsid w:val="0026585F"/>
    <w:rsid w:val="00265FF8"/>
    <w:rsid w:val="00266A8B"/>
    <w:rsid w:val="00266FED"/>
    <w:rsid w:val="00270ABD"/>
    <w:rsid w:val="00271671"/>
    <w:rsid w:val="002718BD"/>
    <w:rsid w:val="00271AB3"/>
    <w:rsid w:val="00271C24"/>
    <w:rsid w:val="00271F10"/>
    <w:rsid w:val="00272687"/>
    <w:rsid w:val="0027269E"/>
    <w:rsid w:val="0027281C"/>
    <w:rsid w:val="002728FE"/>
    <w:rsid w:val="00272D1C"/>
    <w:rsid w:val="00272FF7"/>
    <w:rsid w:val="002754A8"/>
    <w:rsid w:val="00275910"/>
    <w:rsid w:val="00275B92"/>
    <w:rsid w:val="00275E82"/>
    <w:rsid w:val="002760D5"/>
    <w:rsid w:val="002760F6"/>
    <w:rsid w:val="0027625E"/>
    <w:rsid w:val="00276462"/>
    <w:rsid w:val="002765AE"/>
    <w:rsid w:val="002766BB"/>
    <w:rsid w:val="00276702"/>
    <w:rsid w:val="00276F15"/>
    <w:rsid w:val="00277247"/>
    <w:rsid w:val="002807EC"/>
    <w:rsid w:val="00281C99"/>
    <w:rsid w:val="002820E1"/>
    <w:rsid w:val="0028249C"/>
    <w:rsid w:val="002824BA"/>
    <w:rsid w:val="0028257F"/>
    <w:rsid w:val="002825D5"/>
    <w:rsid w:val="00282F11"/>
    <w:rsid w:val="0028323B"/>
    <w:rsid w:val="00283727"/>
    <w:rsid w:val="00283F94"/>
    <w:rsid w:val="00284110"/>
    <w:rsid w:val="00284654"/>
    <w:rsid w:val="00284753"/>
    <w:rsid w:val="00284A27"/>
    <w:rsid w:val="0028572A"/>
    <w:rsid w:val="0028574C"/>
    <w:rsid w:val="00285AFF"/>
    <w:rsid w:val="00285BFE"/>
    <w:rsid w:val="00285E93"/>
    <w:rsid w:val="00286BBF"/>
    <w:rsid w:val="002879E6"/>
    <w:rsid w:val="00287BB1"/>
    <w:rsid w:val="0029019D"/>
    <w:rsid w:val="00290498"/>
    <w:rsid w:val="00290703"/>
    <w:rsid w:val="00290952"/>
    <w:rsid w:val="0029095F"/>
    <w:rsid w:val="00290B89"/>
    <w:rsid w:val="0029159B"/>
    <w:rsid w:val="00291F5C"/>
    <w:rsid w:val="00292063"/>
    <w:rsid w:val="002922BB"/>
    <w:rsid w:val="002922C5"/>
    <w:rsid w:val="0029239E"/>
    <w:rsid w:val="002927A9"/>
    <w:rsid w:val="002929FC"/>
    <w:rsid w:val="00292FB8"/>
    <w:rsid w:val="00293134"/>
    <w:rsid w:val="00293413"/>
    <w:rsid w:val="002935ED"/>
    <w:rsid w:val="002936CE"/>
    <w:rsid w:val="002937D4"/>
    <w:rsid w:val="00293B6E"/>
    <w:rsid w:val="00293BB9"/>
    <w:rsid w:val="00293C39"/>
    <w:rsid w:val="00294092"/>
    <w:rsid w:val="002947AE"/>
    <w:rsid w:val="00294875"/>
    <w:rsid w:val="002948D0"/>
    <w:rsid w:val="00294B4D"/>
    <w:rsid w:val="00294B5F"/>
    <w:rsid w:val="0029538B"/>
    <w:rsid w:val="00295430"/>
    <w:rsid w:val="002956B0"/>
    <w:rsid w:val="002958E2"/>
    <w:rsid w:val="0029649C"/>
    <w:rsid w:val="00296A49"/>
    <w:rsid w:val="00297C97"/>
    <w:rsid w:val="00297EA8"/>
    <w:rsid w:val="00297FD6"/>
    <w:rsid w:val="002A028C"/>
    <w:rsid w:val="002A071E"/>
    <w:rsid w:val="002A0AC0"/>
    <w:rsid w:val="002A0CE7"/>
    <w:rsid w:val="002A17E2"/>
    <w:rsid w:val="002A18BE"/>
    <w:rsid w:val="002A19C2"/>
    <w:rsid w:val="002A1E37"/>
    <w:rsid w:val="002A2E5A"/>
    <w:rsid w:val="002A3659"/>
    <w:rsid w:val="002A38C3"/>
    <w:rsid w:val="002A398D"/>
    <w:rsid w:val="002A4510"/>
    <w:rsid w:val="002A52E9"/>
    <w:rsid w:val="002A580B"/>
    <w:rsid w:val="002A5B7A"/>
    <w:rsid w:val="002A5C8B"/>
    <w:rsid w:val="002A5F90"/>
    <w:rsid w:val="002A700C"/>
    <w:rsid w:val="002A7211"/>
    <w:rsid w:val="002A7356"/>
    <w:rsid w:val="002A76D3"/>
    <w:rsid w:val="002A7C69"/>
    <w:rsid w:val="002A7FED"/>
    <w:rsid w:val="002B00DF"/>
    <w:rsid w:val="002B0255"/>
    <w:rsid w:val="002B0298"/>
    <w:rsid w:val="002B153B"/>
    <w:rsid w:val="002B1A22"/>
    <w:rsid w:val="002B2541"/>
    <w:rsid w:val="002B2897"/>
    <w:rsid w:val="002B2B6C"/>
    <w:rsid w:val="002B31EB"/>
    <w:rsid w:val="002B3AE8"/>
    <w:rsid w:val="002B3CD6"/>
    <w:rsid w:val="002B3F18"/>
    <w:rsid w:val="002B3F62"/>
    <w:rsid w:val="002B44CA"/>
    <w:rsid w:val="002B45DE"/>
    <w:rsid w:val="002B4A30"/>
    <w:rsid w:val="002B4A8A"/>
    <w:rsid w:val="002B4C68"/>
    <w:rsid w:val="002B4F4A"/>
    <w:rsid w:val="002B57CA"/>
    <w:rsid w:val="002B5E1C"/>
    <w:rsid w:val="002B5E4E"/>
    <w:rsid w:val="002B67D9"/>
    <w:rsid w:val="002B6C0A"/>
    <w:rsid w:val="002B79E9"/>
    <w:rsid w:val="002B7AC7"/>
    <w:rsid w:val="002B7C39"/>
    <w:rsid w:val="002C013F"/>
    <w:rsid w:val="002C099C"/>
    <w:rsid w:val="002C1012"/>
    <w:rsid w:val="002C1EA7"/>
    <w:rsid w:val="002C20EB"/>
    <w:rsid w:val="002C2478"/>
    <w:rsid w:val="002C2578"/>
    <w:rsid w:val="002C307B"/>
    <w:rsid w:val="002C3894"/>
    <w:rsid w:val="002C3A80"/>
    <w:rsid w:val="002C4430"/>
    <w:rsid w:val="002C4595"/>
    <w:rsid w:val="002C45C4"/>
    <w:rsid w:val="002C4A18"/>
    <w:rsid w:val="002C551B"/>
    <w:rsid w:val="002C560D"/>
    <w:rsid w:val="002C5A19"/>
    <w:rsid w:val="002C5B15"/>
    <w:rsid w:val="002C5EDD"/>
    <w:rsid w:val="002C5F5D"/>
    <w:rsid w:val="002C6D36"/>
    <w:rsid w:val="002C726D"/>
    <w:rsid w:val="002C76A3"/>
    <w:rsid w:val="002C7DBA"/>
    <w:rsid w:val="002D0631"/>
    <w:rsid w:val="002D07A6"/>
    <w:rsid w:val="002D1851"/>
    <w:rsid w:val="002D20B0"/>
    <w:rsid w:val="002D2216"/>
    <w:rsid w:val="002D28BB"/>
    <w:rsid w:val="002D2BBF"/>
    <w:rsid w:val="002D2C79"/>
    <w:rsid w:val="002D36C2"/>
    <w:rsid w:val="002D4020"/>
    <w:rsid w:val="002D4271"/>
    <w:rsid w:val="002D495D"/>
    <w:rsid w:val="002D5163"/>
    <w:rsid w:val="002D53C3"/>
    <w:rsid w:val="002D5996"/>
    <w:rsid w:val="002D5D36"/>
    <w:rsid w:val="002D674F"/>
    <w:rsid w:val="002D7513"/>
    <w:rsid w:val="002D775A"/>
    <w:rsid w:val="002E0287"/>
    <w:rsid w:val="002E0D63"/>
    <w:rsid w:val="002E15EC"/>
    <w:rsid w:val="002E1E07"/>
    <w:rsid w:val="002E1E22"/>
    <w:rsid w:val="002E1E60"/>
    <w:rsid w:val="002E269D"/>
    <w:rsid w:val="002E2815"/>
    <w:rsid w:val="002E2827"/>
    <w:rsid w:val="002E2A6D"/>
    <w:rsid w:val="002E3067"/>
    <w:rsid w:val="002E319E"/>
    <w:rsid w:val="002E32E6"/>
    <w:rsid w:val="002E341D"/>
    <w:rsid w:val="002E3466"/>
    <w:rsid w:val="002E4C69"/>
    <w:rsid w:val="002E4D1C"/>
    <w:rsid w:val="002E4E6D"/>
    <w:rsid w:val="002E516B"/>
    <w:rsid w:val="002E566E"/>
    <w:rsid w:val="002E5795"/>
    <w:rsid w:val="002E5D98"/>
    <w:rsid w:val="002E5E4C"/>
    <w:rsid w:val="002E5FA4"/>
    <w:rsid w:val="002E63EF"/>
    <w:rsid w:val="002E63FD"/>
    <w:rsid w:val="002E7104"/>
    <w:rsid w:val="002E718D"/>
    <w:rsid w:val="002E78BA"/>
    <w:rsid w:val="002E7F24"/>
    <w:rsid w:val="002F0141"/>
    <w:rsid w:val="002F075F"/>
    <w:rsid w:val="002F0953"/>
    <w:rsid w:val="002F096B"/>
    <w:rsid w:val="002F1126"/>
    <w:rsid w:val="002F16F7"/>
    <w:rsid w:val="002F1B18"/>
    <w:rsid w:val="002F223C"/>
    <w:rsid w:val="002F271B"/>
    <w:rsid w:val="002F2B23"/>
    <w:rsid w:val="002F2B87"/>
    <w:rsid w:val="002F3537"/>
    <w:rsid w:val="002F383C"/>
    <w:rsid w:val="002F3E98"/>
    <w:rsid w:val="002F4AFA"/>
    <w:rsid w:val="002F57D3"/>
    <w:rsid w:val="002F59DD"/>
    <w:rsid w:val="002F5CBE"/>
    <w:rsid w:val="002F5FD8"/>
    <w:rsid w:val="002F6223"/>
    <w:rsid w:val="002F6985"/>
    <w:rsid w:val="002F6DC3"/>
    <w:rsid w:val="002F73C7"/>
    <w:rsid w:val="002F7DFD"/>
    <w:rsid w:val="0030052D"/>
    <w:rsid w:val="003009F5"/>
    <w:rsid w:val="00300BA3"/>
    <w:rsid w:val="00300E50"/>
    <w:rsid w:val="00300F00"/>
    <w:rsid w:val="00301557"/>
    <w:rsid w:val="0030304B"/>
    <w:rsid w:val="00303489"/>
    <w:rsid w:val="0030394C"/>
    <w:rsid w:val="003039F9"/>
    <w:rsid w:val="00303D96"/>
    <w:rsid w:val="00303EDF"/>
    <w:rsid w:val="003040E6"/>
    <w:rsid w:val="0030437F"/>
    <w:rsid w:val="00304F5F"/>
    <w:rsid w:val="00305561"/>
    <w:rsid w:val="003055EB"/>
    <w:rsid w:val="003058EF"/>
    <w:rsid w:val="0030605D"/>
    <w:rsid w:val="00306825"/>
    <w:rsid w:val="00306A5F"/>
    <w:rsid w:val="00307F02"/>
    <w:rsid w:val="00310226"/>
    <w:rsid w:val="003102D0"/>
    <w:rsid w:val="0031097E"/>
    <w:rsid w:val="0031187F"/>
    <w:rsid w:val="0031231A"/>
    <w:rsid w:val="003126C2"/>
    <w:rsid w:val="00312C82"/>
    <w:rsid w:val="00313643"/>
    <w:rsid w:val="003136FA"/>
    <w:rsid w:val="00313815"/>
    <w:rsid w:val="003143AD"/>
    <w:rsid w:val="0031463F"/>
    <w:rsid w:val="00315BCD"/>
    <w:rsid w:val="003166CA"/>
    <w:rsid w:val="00316A47"/>
    <w:rsid w:val="003206F3"/>
    <w:rsid w:val="003208DC"/>
    <w:rsid w:val="00320D63"/>
    <w:rsid w:val="0032114C"/>
    <w:rsid w:val="00321BFD"/>
    <w:rsid w:val="00322A51"/>
    <w:rsid w:val="00322CCB"/>
    <w:rsid w:val="00322DF3"/>
    <w:rsid w:val="003230BA"/>
    <w:rsid w:val="00323C6A"/>
    <w:rsid w:val="00324259"/>
    <w:rsid w:val="0032426A"/>
    <w:rsid w:val="00324649"/>
    <w:rsid w:val="00324D0D"/>
    <w:rsid w:val="003250A3"/>
    <w:rsid w:val="0032558B"/>
    <w:rsid w:val="00325BDD"/>
    <w:rsid w:val="0032602F"/>
    <w:rsid w:val="00326348"/>
    <w:rsid w:val="0032665B"/>
    <w:rsid w:val="003267FB"/>
    <w:rsid w:val="00326CB3"/>
    <w:rsid w:val="003304AD"/>
    <w:rsid w:val="003305F6"/>
    <w:rsid w:val="0033100A"/>
    <w:rsid w:val="003311B8"/>
    <w:rsid w:val="0033121A"/>
    <w:rsid w:val="003312CC"/>
    <w:rsid w:val="00331ADC"/>
    <w:rsid w:val="00331B76"/>
    <w:rsid w:val="00331C28"/>
    <w:rsid w:val="00331DB7"/>
    <w:rsid w:val="00331FB8"/>
    <w:rsid w:val="0033294D"/>
    <w:rsid w:val="0033299A"/>
    <w:rsid w:val="0033360E"/>
    <w:rsid w:val="00334159"/>
    <w:rsid w:val="003345B7"/>
    <w:rsid w:val="00334D21"/>
    <w:rsid w:val="00335884"/>
    <w:rsid w:val="00335AA8"/>
    <w:rsid w:val="00335D6C"/>
    <w:rsid w:val="0033600E"/>
    <w:rsid w:val="00336072"/>
    <w:rsid w:val="00336474"/>
    <w:rsid w:val="003367A5"/>
    <w:rsid w:val="00336887"/>
    <w:rsid w:val="0033722F"/>
    <w:rsid w:val="00337534"/>
    <w:rsid w:val="00337634"/>
    <w:rsid w:val="003378C2"/>
    <w:rsid w:val="0033799C"/>
    <w:rsid w:val="00337AB7"/>
    <w:rsid w:val="00337BF9"/>
    <w:rsid w:val="00340089"/>
    <w:rsid w:val="00340454"/>
    <w:rsid w:val="00340AAC"/>
    <w:rsid w:val="00340ABE"/>
    <w:rsid w:val="00341C36"/>
    <w:rsid w:val="00342E0F"/>
    <w:rsid w:val="00342F45"/>
    <w:rsid w:val="003431AB"/>
    <w:rsid w:val="00343E1A"/>
    <w:rsid w:val="00343F92"/>
    <w:rsid w:val="0034407F"/>
    <w:rsid w:val="00344270"/>
    <w:rsid w:val="00344A3A"/>
    <w:rsid w:val="003457DD"/>
    <w:rsid w:val="003458E6"/>
    <w:rsid w:val="00345D24"/>
    <w:rsid w:val="00345F03"/>
    <w:rsid w:val="00345FB3"/>
    <w:rsid w:val="00346267"/>
    <w:rsid w:val="00346D22"/>
    <w:rsid w:val="003470DF"/>
    <w:rsid w:val="00347AF6"/>
    <w:rsid w:val="00347CA4"/>
    <w:rsid w:val="00350764"/>
    <w:rsid w:val="00350956"/>
    <w:rsid w:val="00350FF7"/>
    <w:rsid w:val="003517B9"/>
    <w:rsid w:val="00351882"/>
    <w:rsid w:val="0035227F"/>
    <w:rsid w:val="0035245B"/>
    <w:rsid w:val="00352B25"/>
    <w:rsid w:val="00352BA2"/>
    <w:rsid w:val="00352D55"/>
    <w:rsid w:val="003530A4"/>
    <w:rsid w:val="003534A5"/>
    <w:rsid w:val="00353C4D"/>
    <w:rsid w:val="00353D15"/>
    <w:rsid w:val="00354409"/>
    <w:rsid w:val="00354CDB"/>
    <w:rsid w:val="00354EE8"/>
    <w:rsid w:val="003557DF"/>
    <w:rsid w:val="003565AB"/>
    <w:rsid w:val="00356DC2"/>
    <w:rsid w:val="00356FB3"/>
    <w:rsid w:val="00357392"/>
    <w:rsid w:val="003575D1"/>
    <w:rsid w:val="00357CD0"/>
    <w:rsid w:val="00357DD1"/>
    <w:rsid w:val="00360A61"/>
    <w:rsid w:val="00360D12"/>
    <w:rsid w:val="003617EA"/>
    <w:rsid w:val="00361903"/>
    <w:rsid w:val="00361C1F"/>
    <w:rsid w:val="003621AA"/>
    <w:rsid w:val="00362271"/>
    <w:rsid w:val="00362906"/>
    <w:rsid w:val="00362A63"/>
    <w:rsid w:val="00362A68"/>
    <w:rsid w:val="00362BB3"/>
    <w:rsid w:val="00362DA1"/>
    <w:rsid w:val="00364B89"/>
    <w:rsid w:val="00365002"/>
    <w:rsid w:val="00365475"/>
    <w:rsid w:val="00365B50"/>
    <w:rsid w:val="0036682E"/>
    <w:rsid w:val="00366C28"/>
    <w:rsid w:val="003679C5"/>
    <w:rsid w:val="00367A08"/>
    <w:rsid w:val="00367B60"/>
    <w:rsid w:val="00370349"/>
    <w:rsid w:val="003703DA"/>
    <w:rsid w:val="00370DAD"/>
    <w:rsid w:val="00371990"/>
    <w:rsid w:val="0037228E"/>
    <w:rsid w:val="003747DC"/>
    <w:rsid w:val="00375270"/>
    <w:rsid w:val="00375645"/>
    <w:rsid w:val="0037577D"/>
    <w:rsid w:val="003758B4"/>
    <w:rsid w:val="00375B28"/>
    <w:rsid w:val="00375F69"/>
    <w:rsid w:val="0037632E"/>
    <w:rsid w:val="0037675D"/>
    <w:rsid w:val="00376841"/>
    <w:rsid w:val="00376B43"/>
    <w:rsid w:val="003778D9"/>
    <w:rsid w:val="00380101"/>
    <w:rsid w:val="003804B4"/>
    <w:rsid w:val="0038066C"/>
    <w:rsid w:val="00381296"/>
    <w:rsid w:val="00381BB9"/>
    <w:rsid w:val="0038212B"/>
    <w:rsid w:val="00382597"/>
    <w:rsid w:val="00384213"/>
    <w:rsid w:val="00384657"/>
    <w:rsid w:val="00384B61"/>
    <w:rsid w:val="003855EF"/>
    <w:rsid w:val="003863EB"/>
    <w:rsid w:val="00386D07"/>
    <w:rsid w:val="00386EFB"/>
    <w:rsid w:val="00387364"/>
    <w:rsid w:val="003873DB"/>
    <w:rsid w:val="00387936"/>
    <w:rsid w:val="0039007E"/>
    <w:rsid w:val="003906E1"/>
    <w:rsid w:val="00390DB3"/>
    <w:rsid w:val="00391672"/>
    <w:rsid w:val="0039185A"/>
    <w:rsid w:val="00391D89"/>
    <w:rsid w:val="00391DF8"/>
    <w:rsid w:val="00391F3C"/>
    <w:rsid w:val="00391F4F"/>
    <w:rsid w:val="00392E3F"/>
    <w:rsid w:val="0039341C"/>
    <w:rsid w:val="0039344D"/>
    <w:rsid w:val="00393ADB"/>
    <w:rsid w:val="003942B4"/>
    <w:rsid w:val="003944E0"/>
    <w:rsid w:val="003945CB"/>
    <w:rsid w:val="003945DE"/>
    <w:rsid w:val="00394607"/>
    <w:rsid w:val="0039492E"/>
    <w:rsid w:val="00394C15"/>
    <w:rsid w:val="00394C70"/>
    <w:rsid w:val="0039558A"/>
    <w:rsid w:val="003957C6"/>
    <w:rsid w:val="003958A3"/>
    <w:rsid w:val="0039598B"/>
    <w:rsid w:val="00395A22"/>
    <w:rsid w:val="00395A39"/>
    <w:rsid w:val="00395C7F"/>
    <w:rsid w:val="00395FC8"/>
    <w:rsid w:val="00396259"/>
    <w:rsid w:val="00396619"/>
    <w:rsid w:val="00396997"/>
    <w:rsid w:val="003969F9"/>
    <w:rsid w:val="00396ED5"/>
    <w:rsid w:val="00397185"/>
    <w:rsid w:val="0039736B"/>
    <w:rsid w:val="003975C3"/>
    <w:rsid w:val="00397F90"/>
    <w:rsid w:val="00397FB6"/>
    <w:rsid w:val="003A0060"/>
    <w:rsid w:val="003A00D3"/>
    <w:rsid w:val="003A0E9D"/>
    <w:rsid w:val="003A13FD"/>
    <w:rsid w:val="003A1BF2"/>
    <w:rsid w:val="003A1C45"/>
    <w:rsid w:val="003A1D73"/>
    <w:rsid w:val="003A210A"/>
    <w:rsid w:val="003A216D"/>
    <w:rsid w:val="003A295D"/>
    <w:rsid w:val="003A2B3D"/>
    <w:rsid w:val="003A2FE2"/>
    <w:rsid w:val="003A3024"/>
    <w:rsid w:val="003A325D"/>
    <w:rsid w:val="003A4189"/>
    <w:rsid w:val="003A4EFB"/>
    <w:rsid w:val="003A54D7"/>
    <w:rsid w:val="003A577B"/>
    <w:rsid w:val="003A58D9"/>
    <w:rsid w:val="003A5A4C"/>
    <w:rsid w:val="003A5A4D"/>
    <w:rsid w:val="003A5D22"/>
    <w:rsid w:val="003A60E4"/>
    <w:rsid w:val="003A6530"/>
    <w:rsid w:val="003A6FD7"/>
    <w:rsid w:val="003A73CE"/>
    <w:rsid w:val="003A7AF8"/>
    <w:rsid w:val="003A7BE4"/>
    <w:rsid w:val="003B00C8"/>
    <w:rsid w:val="003B051A"/>
    <w:rsid w:val="003B061D"/>
    <w:rsid w:val="003B1147"/>
    <w:rsid w:val="003B15AF"/>
    <w:rsid w:val="003B28F4"/>
    <w:rsid w:val="003B2ED7"/>
    <w:rsid w:val="003B2F9E"/>
    <w:rsid w:val="003B38AD"/>
    <w:rsid w:val="003B396B"/>
    <w:rsid w:val="003B3A7F"/>
    <w:rsid w:val="003B4145"/>
    <w:rsid w:val="003B46C9"/>
    <w:rsid w:val="003B46D3"/>
    <w:rsid w:val="003B4936"/>
    <w:rsid w:val="003B4BEE"/>
    <w:rsid w:val="003B5238"/>
    <w:rsid w:val="003B571F"/>
    <w:rsid w:val="003B5EBF"/>
    <w:rsid w:val="003B6022"/>
    <w:rsid w:val="003B6A55"/>
    <w:rsid w:val="003B71A3"/>
    <w:rsid w:val="003B7914"/>
    <w:rsid w:val="003B7BCE"/>
    <w:rsid w:val="003C0054"/>
    <w:rsid w:val="003C017E"/>
    <w:rsid w:val="003C02F8"/>
    <w:rsid w:val="003C0A58"/>
    <w:rsid w:val="003C0FA1"/>
    <w:rsid w:val="003C14EA"/>
    <w:rsid w:val="003C211F"/>
    <w:rsid w:val="003C21C6"/>
    <w:rsid w:val="003C24BC"/>
    <w:rsid w:val="003C275A"/>
    <w:rsid w:val="003C30BC"/>
    <w:rsid w:val="003C3648"/>
    <w:rsid w:val="003C3793"/>
    <w:rsid w:val="003C3DD8"/>
    <w:rsid w:val="003C3EE4"/>
    <w:rsid w:val="003C463D"/>
    <w:rsid w:val="003C4800"/>
    <w:rsid w:val="003C4C9E"/>
    <w:rsid w:val="003C4FE2"/>
    <w:rsid w:val="003C52EA"/>
    <w:rsid w:val="003C563A"/>
    <w:rsid w:val="003C577F"/>
    <w:rsid w:val="003C5CC3"/>
    <w:rsid w:val="003C5CC4"/>
    <w:rsid w:val="003C5D45"/>
    <w:rsid w:val="003C6236"/>
    <w:rsid w:val="003C64CA"/>
    <w:rsid w:val="003D051E"/>
    <w:rsid w:val="003D0E9C"/>
    <w:rsid w:val="003D1F94"/>
    <w:rsid w:val="003D2103"/>
    <w:rsid w:val="003D25F2"/>
    <w:rsid w:val="003D2E92"/>
    <w:rsid w:val="003D3574"/>
    <w:rsid w:val="003D374E"/>
    <w:rsid w:val="003D418D"/>
    <w:rsid w:val="003D43DC"/>
    <w:rsid w:val="003D4442"/>
    <w:rsid w:val="003D4628"/>
    <w:rsid w:val="003D4766"/>
    <w:rsid w:val="003D4841"/>
    <w:rsid w:val="003D4A49"/>
    <w:rsid w:val="003D5225"/>
    <w:rsid w:val="003D559E"/>
    <w:rsid w:val="003D5DEB"/>
    <w:rsid w:val="003D66D5"/>
    <w:rsid w:val="003D66FE"/>
    <w:rsid w:val="003D6FF7"/>
    <w:rsid w:val="003D7A1E"/>
    <w:rsid w:val="003D7A61"/>
    <w:rsid w:val="003D7CE6"/>
    <w:rsid w:val="003E0A5F"/>
    <w:rsid w:val="003E0B3D"/>
    <w:rsid w:val="003E18D9"/>
    <w:rsid w:val="003E1B04"/>
    <w:rsid w:val="003E1B3A"/>
    <w:rsid w:val="003E3A72"/>
    <w:rsid w:val="003E473F"/>
    <w:rsid w:val="003E50EF"/>
    <w:rsid w:val="003E51A4"/>
    <w:rsid w:val="003E5FFE"/>
    <w:rsid w:val="003E60D6"/>
    <w:rsid w:val="003E6667"/>
    <w:rsid w:val="003E6AA4"/>
    <w:rsid w:val="003E7373"/>
    <w:rsid w:val="003E7A0A"/>
    <w:rsid w:val="003E7B61"/>
    <w:rsid w:val="003E7EB5"/>
    <w:rsid w:val="003F01AE"/>
    <w:rsid w:val="003F0229"/>
    <w:rsid w:val="003F0459"/>
    <w:rsid w:val="003F0996"/>
    <w:rsid w:val="003F0D3C"/>
    <w:rsid w:val="003F1215"/>
    <w:rsid w:val="003F144F"/>
    <w:rsid w:val="003F1577"/>
    <w:rsid w:val="003F1925"/>
    <w:rsid w:val="003F1A93"/>
    <w:rsid w:val="003F20BB"/>
    <w:rsid w:val="003F22D1"/>
    <w:rsid w:val="003F261E"/>
    <w:rsid w:val="003F2D03"/>
    <w:rsid w:val="003F3093"/>
    <w:rsid w:val="003F30C9"/>
    <w:rsid w:val="003F42AF"/>
    <w:rsid w:val="003F4460"/>
    <w:rsid w:val="003F4640"/>
    <w:rsid w:val="003F4AE9"/>
    <w:rsid w:val="003F4E99"/>
    <w:rsid w:val="003F4F2F"/>
    <w:rsid w:val="003F4FE9"/>
    <w:rsid w:val="003F555E"/>
    <w:rsid w:val="003F6527"/>
    <w:rsid w:val="003F6845"/>
    <w:rsid w:val="003F6CD3"/>
    <w:rsid w:val="003F72A4"/>
    <w:rsid w:val="003F7B3C"/>
    <w:rsid w:val="003F7E8D"/>
    <w:rsid w:val="00400308"/>
    <w:rsid w:val="004008CA"/>
    <w:rsid w:val="004009A0"/>
    <w:rsid w:val="0040173B"/>
    <w:rsid w:val="00401F68"/>
    <w:rsid w:val="0040226C"/>
    <w:rsid w:val="00402338"/>
    <w:rsid w:val="004024AB"/>
    <w:rsid w:val="00402524"/>
    <w:rsid w:val="00402802"/>
    <w:rsid w:val="00402957"/>
    <w:rsid w:val="00402E2B"/>
    <w:rsid w:val="00402EAA"/>
    <w:rsid w:val="00402FEC"/>
    <w:rsid w:val="00403879"/>
    <w:rsid w:val="00404501"/>
    <w:rsid w:val="00404A40"/>
    <w:rsid w:val="00405617"/>
    <w:rsid w:val="0040582E"/>
    <w:rsid w:val="00405892"/>
    <w:rsid w:val="00405A49"/>
    <w:rsid w:val="00405FB4"/>
    <w:rsid w:val="00406A87"/>
    <w:rsid w:val="00407776"/>
    <w:rsid w:val="00407942"/>
    <w:rsid w:val="00410531"/>
    <w:rsid w:val="00410680"/>
    <w:rsid w:val="004106AD"/>
    <w:rsid w:val="00410933"/>
    <w:rsid w:val="00410C89"/>
    <w:rsid w:val="00410D5F"/>
    <w:rsid w:val="00410F10"/>
    <w:rsid w:val="004110A5"/>
    <w:rsid w:val="00411473"/>
    <w:rsid w:val="004115C7"/>
    <w:rsid w:val="0041165E"/>
    <w:rsid w:val="00411CBD"/>
    <w:rsid w:val="0041207C"/>
    <w:rsid w:val="00412126"/>
    <w:rsid w:val="00412E6D"/>
    <w:rsid w:val="00412FC7"/>
    <w:rsid w:val="004130CE"/>
    <w:rsid w:val="0041317D"/>
    <w:rsid w:val="00413236"/>
    <w:rsid w:val="00413E3C"/>
    <w:rsid w:val="00413E5F"/>
    <w:rsid w:val="00413F18"/>
    <w:rsid w:val="00414157"/>
    <w:rsid w:val="00415154"/>
    <w:rsid w:val="0041577A"/>
    <w:rsid w:val="00415B55"/>
    <w:rsid w:val="00416C29"/>
    <w:rsid w:val="004170F0"/>
    <w:rsid w:val="004170FE"/>
    <w:rsid w:val="00417420"/>
    <w:rsid w:val="00417AAA"/>
    <w:rsid w:val="00417AEA"/>
    <w:rsid w:val="00417BC0"/>
    <w:rsid w:val="00420072"/>
    <w:rsid w:val="00420A0F"/>
    <w:rsid w:val="0042173D"/>
    <w:rsid w:val="00421AB5"/>
    <w:rsid w:val="00421B25"/>
    <w:rsid w:val="00422096"/>
    <w:rsid w:val="00422273"/>
    <w:rsid w:val="0042275A"/>
    <w:rsid w:val="004227BF"/>
    <w:rsid w:val="00422B38"/>
    <w:rsid w:val="004232E3"/>
    <w:rsid w:val="0042376C"/>
    <w:rsid w:val="00423DD3"/>
    <w:rsid w:val="00423DD7"/>
    <w:rsid w:val="004240B1"/>
    <w:rsid w:val="00424495"/>
    <w:rsid w:val="00424905"/>
    <w:rsid w:val="00424E58"/>
    <w:rsid w:val="00425876"/>
    <w:rsid w:val="00426442"/>
    <w:rsid w:val="00426905"/>
    <w:rsid w:val="00426AA5"/>
    <w:rsid w:val="00427C93"/>
    <w:rsid w:val="00427CEF"/>
    <w:rsid w:val="00430759"/>
    <w:rsid w:val="0043105E"/>
    <w:rsid w:val="00431A8B"/>
    <w:rsid w:val="00431B38"/>
    <w:rsid w:val="00431B6B"/>
    <w:rsid w:val="00431FC0"/>
    <w:rsid w:val="00431FDA"/>
    <w:rsid w:val="0043215C"/>
    <w:rsid w:val="00432409"/>
    <w:rsid w:val="00432D01"/>
    <w:rsid w:val="004336CB"/>
    <w:rsid w:val="00433BB0"/>
    <w:rsid w:val="00433BDD"/>
    <w:rsid w:val="00433DB0"/>
    <w:rsid w:val="00433E73"/>
    <w:rsid w:val="004340F2"/>
    <w:rsid w:val="00434230"/>
    <w:rsid w:val="00434A92"/>
    <w:rsid w:val="00434C06"/>
    <w:rsid w:val="00434CF6"/>
    <w:rsid w:val="00434DAF"/>
    <w:rsid w:val="00434EBA"/>
    <w:rsid w:val="00435D07"/>
    <w:rsid w:val="00436EA5"/>
    <w:rsid w:val="00437ACE"/>
    <w:rsid w:val="004400AF"/>
    <w:rsid w:val="00440668"/>
    <w:rsid w:val="00440716"/>
    <w:rsid w:val="00440914"/>
    <w:rsid w:val="00440987"/>
    <w:rsid w:val="00440A1A"/>
    <w:rsid w:val="00440A77"/>
    <w:rsid w:val="00440AF8"/>
    <w:rsid w:val="00440C60"/>
    <w:rsid w:val="004411AF"/>
    <w:rsid w:val="00441709"/>
    <w:rsid w:val="00442251"/>
    <w:rsid w:val="0044239F"/>
    <w:rsid w:val="004430CA"/>
    <w:rsid w:val="0044313B"/>
    <w:rsid w:val="00443197"/>
    <w:rsid w:val="00443CA9"/>
    <w:rsid w:val="00443E42"/>
    <w:rsid w:val="00444572"/>
    <w:rsid w:val="00444FA5"/>
    <w:rsid w:val="00445445"/>
    <w:rsid w:val="004459FA"/>
    <w:rsid w:val="00445A25"/>
    <w:rsid w:val="00445EA4"/>
    <w:rsid w:val="00447186"/>
    <w:rsid w:val="004473AE"/>
    <w:rsid w:val="00447F4A"/>
    <w:rsid w:val="00450AE0"/>
    <w:rsid w:val="00451A97"/>
    <w:rsid w:val="00451E0B"/>
    <w:rsid w:val="00451EFF"/>
    <w:rsid w:val="00452070"/>
    <w:rsid w:val="0045214F"/>
    <w:rsid w:val="00452772"/>
    <w:rsid w:val="00452978"/>
    <w:rsid w:val="0045328F"/>
    <w:rsid w:val="00453D57"/>
    <w:rsid w:val="004542E6"/>
    <w:rsid w:val="0045444B"/>
    <w:rsid w:val="004550F9"/>
    <w:rsid w:val="004552B1"/>
    <w:rsid w:val="00455E18"/>
    <w:rsid w:val="004564E9"/>
    <w:rsid w:val="0045666A"/>
    <w:rsid w:val="00456D3C"/>
    <w:rsid w:val="00457E70"/>
    <w:rsid w:val="00457F45"/>
    <w:rsid w:val="0046029C"/>
    <w:rsid w:val="0046089D"/>
    <w:rsid w:val="00460A56"/>
    <w:rsid w:val="0046192D"/>
    <w:rsid w:val="00461A6E"/>
    <w:rsid w:val="004622AE"/>
    <w:rsid w:val="0046251A"/>
    <w:rsid w:val="00462A79"/>
    <w:rsid w:val="0046329C"/>
    <w:rsid w:val="00463529"/>
    <w:rsid w:val="00463A75"/>
    <w:rsid w:val="004646FA"/>
    <w:rsid w:val="004647E1"/>
    <w:rsid w:val="00464EEC"/>
    <w:rsid w:val="00465105"/>
    <w:rsid w:val="004652E6"/>
    <w:rsid w:val="0046535D"/>
    <w:rsid w:val="00465493"/>
    <w:rsid w:val="00465FB8"/>
    <w:rsid w:val="004664D8"/>
    <w:rsid w:val="004667F2"/>
    <w:rsid w:val="00466BE2"/>
    <w:rsid w:val="004676CC"/>
    <w:rsid w:val="00470B8E"/>
    <w:rsid w:val="00471189"/>
    <w:rsid w:val="004716AC"/>
    <w:rsid w:val="00471C0F"/>
    <w:rsid w:val="00473464"/>
    <w:rsid w:val="00473527"/>
    <w:rsid w:val="00473955"/>
    <w:rsid w:val="00474315"/>
    <w:rsid w:val="00474A61"/>
    <w:rsid w:val="00474B2C"/>
    <w:rsid w:val="00474B38"/>
    <w:rsid w:val="00474BFE"/>
    <w:rsid w:val="00475255"/>
    <w:rsid w:val="004753DD"/>
    <w:rsid w:val="00476172"/>
    <w:rsid w:val="00476531"/>
    <w:rsid w:val="00476567"/>
    <w:rsid w:val="00476ABC"/>
    <w:rsid w:val="00476DA7"/>
    <w:rsid w:val="004771B9"/>
    <w:rsid w:val="004772B9"/>
    <w:rsid w:val="004778FD"/>
    <w:rsid w:val="00477BF3"/>
    <w:rsid w:val="004801FE"/>
    <w:rsid w:val="0048093E"/>
    <w:rsid w:val="00480C9B"/>
    <w:rsid w:val="004816C4"/>
    <w:rsid w:val="00481834"/>
    <w:rsid w:val="00481B1D"/>
    <w:rsid w:val="00482C15"/>
    <w:rsid w:val="00482FBB"/>
    <w:rsid w:val="00483217"/>
    <w:rsid w:val="00483D56"/>
    <w:rsid w:val="00483DF1"/>
    <w:rsid w:val="00484067"/>
    <w:rsid w:val="0048498A"/>
    <w:rsid w:val="00484CDD"/>
    <w:rsid w:val="00485AD6"/>
    <w:rsid w:val="00485F9A"/>
    <w:rsid w:val="004860FF"/>
    <w:rsid w:val="00486AE8"/>
    <w:rsid w:val="004872BD"/>
    <w:rsid w:val="004874BA"/>
    <w:rsid w:val="00487C00"/>
    <w:rsid w:val="004903B4"/>
    <w:rsid w:val="004907AB"/>
    <w:rsid w:val="004913A7"/>
    <w:rsid w:val="00492006"/>
    <w:rsid w:val="00492253"/>
    <w:rsid w:val="00492654"/>
    <w:rsid w:val="00492D02"/>
    <w:rsid w:val="00492FD5"/>
    <w:rsid w:val="00493706"/>
    <w:rsid w:val="00493CAB"/>
    <w:rsid w:val="00493CC0"/>
    <w:rsid w:val="00493E22"/>
    <w:rsid w:val="004940E7"/>
    <w:rsid w:val="004942E4"/>
    <w:rsid w:val="00494390"/>
    <w:rsid w:val="00494923"/>
    <w:rsid w:val="00494D52"/>
    <w:rsid w:val="00495731"/>
    <w:rsid w:val="00495BD5"/>
    <w:rsid w:val="00495FEE"/>
    <w:rsid w:val="00496151"/>
    <w:rsid w:val="00496E67"/>
    <w:rsid w:val="00496FC9"/>
    <w:rsid w:val="004971DD"/>
    <w:rsid w:val="004973BA"/>
    <w:rsid w:val="00497470"/>
    <w:rsid w:val="004979AE"/>
    <w:rsid w:val="00497A84"/>
    <w:rsid w:val="004A0CCD"/>
    <w:rsid w:val="004A1471"/>
    <w:rsid w:val="004A1DC5"/>
    <w:rsid w:val="004A1F9E"/>
    <w:rsid w:val="004A22B0"/>
    <w:rsid w:val="004A25E8"/>
    <w:rsid w:val="004A2B8E"/>
    <w:rsid w:val="004A2D99"/>
    <w:rsid w:val="004A37F4"/>
    <w:rsid w:val="004A394D"/>
    <w:rsid w:val="004A3A1D"/>
    <w:rsid w:val="004A3A83"/>
    <w:rsid w:val="004A3B39"/>
    <w:rsid w:val="004A3CB7"/>
    <w:rsid w:val="004A40E4"/>
    <w:rsid w:val="004A476C"/>
    <w:rsid w:val="004A55A9"/>
    <w:rsid w:val="004A5B22"/>
    <w:rsid w:val="004A5D39"/>
    <w:rsid w:val="004A5DFE"/>
    <w:rsid w:val="004B029C"/>
    <w:rsid w:val="004B05EA"/>
    <w:rsid w:val="004B09AC"/>
    <w:rsid w:val="004B0C41"/>
    <w:rsid w:val="004B1029"/>
    <w:rsid w:val="004B1162"/>
    <w:rsid w:val="004B1456"/>
    <w:rsid w:val="004B169B"/>
    <w:rsid w:val="004B1ED8"/>
    <w:rsid w:val="004B2467"/>
    <w:rsid w:val="004B26E7"/>
    <w:rsid w:val="004B278C"/>
    <w:rsid w:val="004B2814"/>
    <w:rsid w:val="004B2A64"/>
    <w:rsid w:val="004B2B0F"/>
    <w:rsid w:val="004B2CF0"/>
    <w:rsid w:val="004B32CB"/>
    <w:rsid w:val="004B3A87"/>
    <w:rsid w:val="004B4D66"/>
    <w:rsid w:val="004B5539"/>
    <w:rsid w:val="004B5824"/>
    <w:rsid w:val="004B5C6B"/>
    <w:rsid w:val="004B6066"/>
    <w:rsid w:val="004B625C"/>
    <w:rsid w:val="004B7B52"/>
    <w:rsid w:val="004B7CCE"/>
    <w:rsid w:val="004B7F39"/>
    <w:rsid w:val="004B7FCC"/>
    <w:rsid w:val="004C0122"/>
    <w:rsid w:val="004C03B2"/>
    <w:rsid w:val="004C06FF"/>
    <w:rsid w:val="004C0A64"/>
    <w:rsid w:val="004C10E4"/>
    <w:rsid w:val="004C1B90"/>
    <w:rsid w:val="004C2B11"/>
    <w:rsid w:val="004C3C6C"/>
    <w:rsid w:val="004C4457"/>
    <w:rsid w:val="004C44DE"/>
    <w:rsid w:val="004C45C8"/>
    <w:rsid w:val="004C4E93"/>
    <w:rsid w:val="004C529D"/>
    <w:rsid w:val="004C5D22"/>
    <w:rsid w:val="004C6971"/>
    <w:rsid w:val="004C75AB"/>
    <w:rsid w:val="004D0D90"/>
    <w:rsid w:val="004D10E4"/>
    <w:rsid w:val="004D12EB"/>
    <w:rsid w:val="004D1E67"/>
    <w:rsid w:val="004D1EE8"/>
    <w:rsid w:val="004D20EC"/>
    <w:rsid w:val="004D247F"/>
    <w:rsid w:val="004D2B61"/>
    <w:rsid w:val="004D2C83"/>
    <w:rsid w:val="004D4298"/>
    <w:rsid w:val="004D492B"/>
    <w:rsid w:val="004D51E5"/>
    <w:rsid w:val="004D5610"/>
    <w:rsid w:val="004D5BA4"/>
    <w:rsid w:val="004D5C0B"/>
    <w:rsid w:val="004D5CCC"/>
    <w:rsid w:val="004D61B2"/>
    <w:rsid w:val="004D68C8"/>
    <w:rsid w:val="004D6EBB"/>
    <w:rsid w:val="004D7919"/>
    <w:rsid w:val="004D7B72"/>
    <w:rsid w:val="004D7E83"/>
    <w:rsid w:val="004E06FC"/>
    <w:rsid w:val="004E0779"/>
    <w:rsid w:val="004E0D13"/>
    <w:rsid w:val="004E14C8"/>
    <w:rsid w:val="004E150B"/>
    <w:rsid w:val="004E15B7"/>
    <w:rsid w:val="004E169F"/>
    <w:rsid w:val="004E184B"/>
    <w:rsid w:val="004E1A95"/>
    <w:rsid w:val="004E1DD5"/>
    <w:rsid w:val="004E2F32"/>
    <w:rsid w:val="004E373E"/>
    <w:rsid w:val="004E38CA"/>
    <w:rsid w:val="004E399E"/>
    <w:rsid w:val="004E3AA1"/>
    <w:rsid w:val="004E3F6A"/>
    <w:rsid w:val="004E469A"/>
    <w:rsid w:val="004E54F0"/>
    <w:rsid w:val="004E54FD"/>
    <w:rsid w:val="004E59F1"/>
    <w:rsid w:val="004E5C3E"/>
    <w:rsid w:val="004E5F9B"/>
    <w:rsid w:val="004E662A"/>
    <w:rsid w:val="004E696A"/>
    <w:rsid w:val="004E74BE"/>
    <w:rsid w:val="004E7A5F"/>
    <w:rsid w:val="004E7E0E"/>
    <w:rsid w:val="004E7E43"/>
    <w:rsid w:val="004F026F"/>
    <w:rsid w:val="004F04A6"/>
    <w:rsid w:val="004F0922"/>
    <w:rsid w:val="004F0A5E"/>
    <w:rsid w:val="004F0C66"/>
    <w:rsid w:val="004F0E05"/>
    <w:rsid w:val="004F1117"/>
    <w:rsid w:val="004F1237"/>
    <w:rsid w:val="004F19DC"/>
    <w:rsid w:val="004F1A2A"/>
    <w:rsid w:val="004F37C4"/>
    <w:rsid w:val="004F3CEF"/>
    <w:rsid w:val="004F44C9"/>
    <w:rsid w:val="004F48C7"/>
    <w:rsid w:val="004F4DEE"/>
    <w:rsid w:val="004F4FD8"/>
    <w:rsid w:val="004F5602"/>
    <w:rsid w:val="004F56E0"/>
    <w:rsid w:val="004F5EDB"/>
    <w:rsid w:val="004F61AD"/>
    <w:rsid w:val="004F62CA"/>
    <w:rsid w:val="004F67C0"/>
    <w:rsid w:val="004F6C87"/>
    <w:rsid w:val="004F70DD"/>
    <w:rsid w:val="004F73E8"/>
    <w:rsid w:val="004F7743"/>
    <w:rsid w:val="004F79BB"/>
    <w:rsid w:val="004F7AF2"/>
    <w:rsid w:val="0050017C"/>
    <w:rsid w:val="00500354"/>
    <w:rsid w:val="005006C2"/>
    <w:rsid w:val="00500B8E"/>
    <w:rsid w:val="00500F47"/>
    <w:rsid w:val="005013FA"/>
    <w:rsid w:val="00501B4D"/>
    <w:rsid w:val="00501FEA"/>
    <w:rsid w:val="0050200A"/>
    <w:rsid w:val="0050208B"/>
    <w:rsid w:val="005024F7"/>
    <w:rsid w:val="00502504"/>
    <w:rsid w:val="005028B2"/>
    <w:rsid w:val="00502DD9"/>
    <w:rsid w:val="005031D9"/>
    <w:rsid w:val="005036BF"/>
    <w:rsid w:val="00503BFD"/>
    <w:rsid w:val="005042EF"/>
    <w:rsid w:val="00504622"/>
    <w:rsid w:val="00504660"/>
    <w:rsid w:val="00504C7E"/>
    <w:rsid w:val="005057B0"/>
    <w:rsid w:val="00505EA2"/>
    <w:rsid w:val="00506538"/>
    <w:rsid w:val="00506B8D"/>
    <w:rsid w:val="00506D66"/>
    <w:rsid w:val="005079C5"/>
    <w:rsid w:val="00507B3F"/>
    <w:rsid w:val="005102B7"/>
    <w:rsid w:val="00511154"/>
    <w:rsid w:val="00512281"/>
    <w:rsid w:val="00512506"/>
    <w:rsid w:val="00512754"/>
    <w:rsid w:val="00512FEA"/>
    <w:rsid w:val="005132BB"/>
    <w:rsid w:val="005133BA"/>
    <w:rsid w:val="00513590"/>
    <w:rsid w:val="005145E9"/>
    <w:rsid w:val="005146DF"/>
    <w:rsid w:val="005148BD"/>
    <w:rsid w:val="00514F61"/>
    <w:rsid w:val="005152CF"/>
    <w:rsid w:val="00515C71"/>
    <w:rsid w:val="00515D2B"/>
    <w:rsid w:val="0051653C"/>
    <w:rsid w:val="00517639"/>
    <w:rsid w:val="0051797A"/>
    <w:rsid w:val="00517D05"/>
    <w:rsid w:val="00517ED0"/>
    <w:rsid w:val="00520054"/>
    <w:rsid w:val="0052073A"/>
    <w:rsid w:val="00520A3E"/>
    <w:rsid w:val="00520A7D"/>
    <w:rsid w:val="00520C6A"/>
    <w:rsid w:val="00520E55"/>
    <w:rsid w:val="005212A1"/>
    <w:rsid w:val="00521332"/>
    <w:rsid w:val="005222F7"/>
    <w:rsid w:val="00522CD4"/>
    <w:rsid w:val="00523684"/>
    <w:rsid w:val="005236D3"/>
    <w:rsid w:val="00523E6A"/>
    <w:rsid w:val="0052448C"/>
    <w:rsid w:val="00524532"/>
    <w:rsid w:val="005248E0"/>
    <w:rsid w:val="00525189"/>
    <w:rsid w:val="00525724"/>
    <w:rsid w:val="00525DA6"/>
    <w:rsid w:val="005270C5"/>
    <w:rsid w:val="005302E4"/>
    <w:rsid w:val="00530B79"/>
    <w:rsid w:val="00530BC8"/>
    <w:rsid w:val="00530D1A"/>
    <w:rsid w:val="00530E99"/>
    <w:rsid w:val="00530F30"/>
    <w:rsid w:val="005314E0"/>
    <w:rsid w:val="00531A09"/>
    <w:rsid w:val="005320B7"/>
    <w:rsid w:val="00532834"/>
    <w:rsid w:val="00533108"/>
    <w:rsid w:val="00534459"/>
    <w:rsid w:val="0053490B"/>
    <w:rsid w:val="00536702"/>
    <w:rsid w:val="00536E98"/>
    <w:rsid w:val="00537615"/>
    <w:rsid w:val="005376F1"/>
    <w:rsid w:val="00537C09"/>
    <w:rsid w:val="00540C81"/>
    <w:rsid w:val="0054194E"/>
    <w:rsid w:val="00541CD3"/>
    <w:rsid w:val="00541E9D"/>
    <w:rsid w:val="00542BD5"/>
    <w:rsid w:val="00543384"/>
    <w:rsid w:val="00543541"/>
    <w:rsid w:val="0054447C"/>
    <w:rsid w:val="00544781"/>
    <w:rsid w:val="005448B6"/>
    <w:rsid w:val="005449FE"/>
    <w:rsid w:val="00544AA4"/>
    <w:rsid w:val="00544EAE"/>
    <w:rsid w:val="005458F2"/>
    <w:rsid w:val="00545BA6"/>
    <w:rsid w:val="00545C23"/>
    <w:rsid w:val="0054627A"/>
    <w:rsid w:val="00546A32"/>
    <w:rsid w:val="00546B82"/>
    <w:rsid w:val="00546E4C"/>
    <w:rsid w:val="00550E65"/>
    <w:rsid w:val="0055116A"/>
    <w:rsid w:val="00551F92"/>
    <w:rsid w:val="00552481"/>
    <w:rsid w:val="00552680"/>
    <w:rsid w:val="00552BED"/>
    <w:rsid w:val="00552C7F"/>
    <w:rsid w:val="005536C9"/>
    <w:rsid w:val="0055384A"/>
    <w:rsid w:val="0055391E"/>
    <w:rsid w:val="00553E54"/>
    <w:rsid w:val="005547C6"/>
    <w:rsid w:val="00555819"/>
    <w:rsid w:val="00555C82"/>
    <w:rsid w:val="00555DE0"/>
    <w:rsid w:val="00556600"/>
    <w:rsid w:val="005569ED"/>
    <w:rsid w:val="00556CC7"/>
    <w:rsid w:val="00556F91"/>
    <w:rsid w:val="0055727F"/>
    <w:rsid w:val="00557284"/>
    <w:rsid w:val="005575F0"/>
    <w:rsid w:val="005576D6"/>
    <w:rsid w:val="00557860"/>
    <w:rsid w:val="005578F3"/>
    <w:rsid w:val="0055798C"/>
    <w:rsid w:val="00557CD4"/>
    <w:rsid w:val="00557E0B"/>
    <w:rsid w:val="0056061C"/>
    <w:rsid w:val="00560DED"/>
    <w:rsid w:val="0056173D"/>
    <w:rsid w:val="00561AB9"/>
    <w:rsid w:val="00562072"/>
    <w:rsid w:val="0056230E"/>
    <w:rsid w:val="00562A00"/>
    <w:rsid w:val="00562C7D"/>
    <w:rsid w:val="00563529"/>
    <w:rsid w:val="0056396C"/>
    <w:rsid w:val="00564B0E"/>
    <w:rsid w:val="00564D4A"/>
    <w:rsid w:val="005653B4"/>
    <w:rsid w:val="00565B5C"/>
    <w:rsid w:val="005661C4"/>
    <w:rsid w:val="005666ED"/>
    <w:rsid w:val="005667D7"/>
    <w:rsid w:val="005670AE"/>
    <w:rsid w:val="00567946"/>
    <w:rsid w:val="00567D4B"/>
    <w:rsid w:val="00567D5B"/>
    <w:rsid w:val="00567E28"/>
    <w:rsid w:val="00570A47"/>
    <w:rsid w:val="00570F9B"/>
    <w:rsid w:val="0057116F"/>
    <w:rsid w:val="00571621"/>
    <w:rsid w:val="00571CBD"/>
    <w:rsid w:val="00571E62"/>
    <w:rsid w:val="00571FBB"/>
    <w:rsid w:val="0057233C"/>
    <w:rsid w:val="005724D8"/>
    <w:rsid w:val="00573229"/>
    <w:rsid w:val="00573B96"/>
    <w:rsid w:val="005751FF"/>
    <w:rsid w:val="00575667"/>
    <w:rsid w:val="00575E99"/>
    <w:rsid w:val="005760C5"/>
    <w:rsid w:val="00576510"/>
    <w:rsid w:val="00576A17"/>
    <w:rsid w:val="00576F55"/>
    <w:rsid w:val="0057702A"/>
    <w:rsid w:val="0057737C"/>
    <w:rsid w:val="0058018A"/>
    <w:rsid w:val="00580C2B"/>
    <w:rsid w:val="00580C5B"/>
    <w:rsid w:val="0058121D"/>
    <w:rsid w:val="0058149B"/>
    <w:rsid w:val="00581971"/>
    <w:rsid w:val="005821A2"/>
    <w:rsid w:val="0058245E"/>
    <w:rsid w:val="005830AD"/>
    <w:rsid w:val="0058368D"/>
    <w:rsid w:val="00583B63"/>
    <w:rsid w:val="00584131"/>
    <w:rsid w:val="005843F5"/>
    <w:rsid w:val="00584426"/>
    <w:rsid w:val="00584E2F"/>
    <w:rsid w:val="00585B17"/>
    <w:rsid w:val="00585D74"/>
    <w:rsid w:val="00585D7F"/>
    <w:rsid w:val="00585E57"/>
    <w:rsid w:val="005863EC"/>
    <w:rsid w:val="00587094"/>
    <w:rsid w:val="00587694"/>
    <w:rsid w:val="00587C62"/>
    <w:rsid w:val="00587C72"/>
    <w:rsid w:val="0059010C"/>
    <w:rsid w:val="00590586"/>
    <w:rsid w:val="0059080A"/>
    <w:rsid w:val="00590CB9"/>
    <w:rsid w:val="005913D3"/>
    <w:rsid w:val="005916DA"/>
    <w:rsid w:val="00591754"/>
    <w:rsid w:val="00592E8E"/>
    <w:rsid w:val="0059363F"/>
    <w:rsid w:val="00593691"/>
    <w:rsid w:val="00594085"/>
    <w:rsid w:val="00594ABE"/>
    <w:rsid w:val="00596060"/>
    <w:rsid w:val="005960DA"/>
    <w:rsid w:val="00596968"/>
    <w:rsid w:val="00597A9F"/>
    <w:rsid w:val="005A09BA"/>
    <w:rsid w:val="005A0D23"/>
    <w:rsid w:val="005A1152"/>
    <w:rsid w:val="005A1A14"/>
    <w:rsid w:val="005A2D31"/>
    <w:rsid w:val="005A2D8D"/>
    <w:rsid w:val="005A30C7"/>
    <w:rsid w:val="005A320D"/>
    <w:rsid w:val="005A3610"/>
    <w:rsid w:val="005A3A6B"/>
    <w:rsid w:val="005A3B3A"/>
    <w:rsid w:val="005A3ECD"/>
    <w:rsid w:val="005A4FB6"/>
    <w:rsid w:val="005A5194"/>
    <w:rsid w:val="005A5215"/>
    <w:rsid w:val="005A539D"/>
    <w:rsid w:val="005A569A"/>
    <w:rsid w:val="005A5C10"/>
    <w:rsid w:val="005A5E6F"/>
    <w:rsid w:val="005A5E7F"/>
    <w:rsid w:val="005A69FB"/>
    <w:rsid w:val="005A6A99"/>
    <w:rsid w:val="005A6BB2"/>
    <w:rsid w:val="005A6D8E"/>
    <w:rsid w:val="005A723D"/>
    <w:rsid w:val="005B02E4"/>
    <w:rsid w:val="005B0D3D"/>
    <w:rsid w:val="005B0EF9"/>
    <w:rsid w:val="005B0F71"/>
    <w:rsid w:val="005B13E5"/>
    <w:rsid w:val="005B1C8A"/>
    <w:rsid w:val="005B1CEE"/>
    <w:rsid w:val="005B201A"/>
    <w:rsid w:val="005B21FD"/>
    <w:rsid w:val="005B2206"/>
    <w:rsid w:val="005B2AF3"/>
    <w:rsid w:val="005B316F"/>
    <w:rsid w:val="005B3209"/>
    <w:rsid w:val="005B3446"/>
    <w:rsid w:val="005B375D"/>
    <w:rsid w:val="005B45AB"/>
    <w:rsid w:val="005B4B97"/>
    <w:rsid w:val="005B5973"/>
    <w:rsid w:val="005B5A29"/>
    <w:rsid w:val="005B5A2C"/>
    <w:rsid w:val="005B6300"/>
    <w:rsid w:val="005B6D26"/>
    <w:rsid w:val="005B6D65"/>
    <w:rsid w:val="005B6E86"/>
    <w:rsid w:val="005B6F93"/>
    <w:rsid w:val="005B7C01"/>
    <w:rsid w:val="005B7DDA"/>
    <w:rsid w:val="005C0129"/>
    <w:rsid w:val="005C073A"/>
    <w:rsid w:val="005C1010"/>
    <w:rsid w:val="005C204A"/>
    <w:rsid w:val="005C223C"/>
    <w:rsid w:val="005C229E"/>
    <w:rsid w:val="005C250F"/>
    <w:rsid w:val="005C26E5"/>
    <w:rsid w:val="005C3498"/>
    <w:rsid w:val="005C35F8"/>
    <w:rsid w:val="005C373B"/>
    <w:rsid w:val="005C3807"/>
    <w:rsid w:val="005C393F"/>
    <w:rsid w:val="005C3972"/>
    <w:rsid w:val="005C46BC"/>
    <w:rsid w:val="005C46EE"/>
    <w:rsid w:val="005C4B53"/>
    <w:rsid w:val="005C5AFC"/>
    <w:rsid w:val="005C636D"/>
    <w:rsid w:val="005C6942"/>
    <w:rsid w:val="005C6AAA"/>
    <w:rsid w:val="005C6DA3"/>
    <w:rsid w:val="005C70A8"/>
    <w:rsid w:val="005C7765"/>
    <w:rsid w:val="005C7850"/>
    <w:rsid w:val="005D042C"/>
    <w:rsid w:val="005D04E0"/>
    <w:rsid w:val="005D0FB1"/>
    <w:rsid w:val="005D193C"/>
    <w:rsid w:val="005D1AA1"/>
    <w:rsid w:val="005D1BA0"/>
    <w:rsid w:val="005D20C6"/>
    <w:rsid w:val="005D2A3C"/>
    <w:rsid w:val="005D303C"/>
    <w:rsid w:val="005D3164"/>
    <w:rsid w:val="005D31F5"/>
    <w:rsid w:val="005D34BF"/>
    <w:rsid w:val="005D3DE6"/>
    <w:rsid w:val="005D40CD"/>
    <w:rsid w:val="005D4179"/>
    <w:rsid w:val="005D45D2"/>
    <w:rsid w:val="005D495A"/>
    <w:rsid w:val="005D4FDD"/>
    <w:rsid w:val="005D5840"/>
    <w:rsid w:val="005D5BEC"/>
    <w:rsid w:val="005D5CBF"/>
    <w:rsid w:val="005D70ED"/>
    <w:rsid w:val="005E0557"/>
    <w:rsid w:val="005E05A2"/>
    <w:rsid w:val="005E152F"/>
    <w:rsid w:val="005E1741"/>
    <w:rsid w:val="005E234C"/>
    <w:rsid w:val="005E25FA"/>
    <w:rsid w:val="005E26CC"/>
    <w:rsid w:val="005E27BB"/>
    <w:rsid w:val="005E335B"/>
    <w:rsid w:val="005E3BA8"/>
    <w:rsid w:val="005E3E3B"/>
    <w:rsid w:val="005E3E7A"/>
    <w:rsid w:val="005E4BC7"/>
    <w:rsid w:val="005E4C59"/>
    <w:rsid w:val="005E593C"/>
    <w:rsid w:val="005E5A06"/>
    <w:rsid w:val="005E5A26"/>
    <w:rsid w:val="005E6E04"/>
    <w:rsid w:val="005E74F6"/>
    <w:rsid w:val="005E793E"/>
    <w:rsid w:val="005E7BA0"/>
    <w:rsid w:val="005F00A3"/>
    <w:rsid w:val="005F0551"/>
    <w:rsid w:val="005F0579"/>
    <w:rsid w:val="005F113F"/>
    <w:rsid w:val="005F1CF8"/>
    <w:rsid w:val="005F367D"/>
    <w:rsid w:val="005F3906"/>
    <w:rsid w:val="005F3AD9"/>
    <w:rsid w:val="005F3FB5"/>
    <w:rsid w:val="005F4064"/>
    <w:rsid w:val="005F4939"/>
    <w:rsid w:val="005F4AEE"/>
    <w:rsid w:val="005F4C26"/>
    <w:rsid w:val="005F599C"/>
    <w:rsid w:val="005F5EAD"/>
    <w:rsid w:val="005F60B7"/>
    <w:rsid w:val="005F618A"/>
    <w:rsid w:val="005F62F0"/>
    <w:rsid w:val="005F67D9"/>
    <w:rsid w:val="005F76B4"/>
    <w:rsid w:val="005F76F9"/>
    <w:rsid w:val="006006EC"/>
    <w:rsid w:val="00600789"/>
    <w:rsid w:val="00601BEA"/>
    <w:rsid w:val="00601F20"/>
    <w:rsid w:val="00602238"/>
    <w:rsid w:val="00602E5F"/>
    <w:rsid w:val="00603809"/>
    <w:rsid w:val="006038A2"/>
    <w:rsid w:val="00603CE6"/>
    <w:rsid w:val="00603FEA"/>
    <w:rsid w:val="00604D9D"/>
    <w:rsid w:val="006051CA"/>
    <w:rsid w:val="006055E3"/>
    <w:rsid w:val="006055FE"/>
    <w:rsid w:val="00605ADF"/>
    <w:rsid w:val="00606857"/>
    <w:rsid w:val="0060738B"/>
    <w:rsid w:val="006075ED"/>
    <w:rsid w:val="00607AC7"/>
    <w:rsid w:val="00607F02"/>
    <w:rsid w:val="00610996"/>
    <w:rsid w:val="00610F1D"/>
    <w:rsid w:val="00610FBC"/>
    <w:rsid w:val="00611BEB"/>
    <w:rsid w:val="00611DDF"/>
    <w:rsid w:val="00612205"/>
    <w:rsid w:val="00612420"/>
    <w:rsid w:val="00612C3A"/>
    <w:rsid w:val="00612F11"/>
    <w:rsid w:val="00613D0F"/>
    <w:rsid w:val="00613EB7"/>
    <w:rsid w:val="00614465"/>
    <w:rsid w:val="006146DA"/>
    <w:rsid w:val="0061570F"/>
    <w:rsid w:val="006157F9"/>
    <w:rsid w:val="006159E5"/>
    <w:rsid w:val="006162B2"/>
    <w:rsid w:val="00617CF7"/>
    <w:rsid w:val="00617D58"/>
    <w:rsid w:val="00621CC8"/>
    <w:rsid w:val="00621DAD"/>
    <w:rsid w:val="006220B5"/>
    <w:rsid w:val="0062234E"/>
    <w:rsid w:val="00622392"/>
    <w:rsid w:val="0062252A"/>
    <w:rsid w:val="00622B97"/>
    <w:rsid w:val="00622DFC"/>
    <w:rsid w:val="00623612"/>
    <w:rsid w:val="0062439D"/>
    <w:rsid w:val="006248AF"/>
    <w:rsid w:val="006248B8"/>
    <w:rsid w:val="0062495E"/>
    <w:rsid w:val="00624CAE"/>
    <w:rsid w:val="00624D55"/>
    <w:rsid w:val="00624D8A"/>
    <w:rsid w:val="00624EC9"/>
    <w:rsid w:val="00624EEC"/>
    <w:rsid w:val="00624F31"/>
    <w:rsid w:val="00625AF5"/>
    <w:rsid w:val="00625FFA"/>
    <w:rsid w:val="0062672A"/>
    <w:rsid w:val="0062698A"/>
    <w:rsid w:val="00626A64"/>
    <w:rsid w:val="00626DB0"/>
    <w:rsid w:val="00626E7C"/>
    <w:rsid w:val="00627141"/>
    <w:rsid w:val="00627200"/>
    <w:rsid w:val="00627217"/>
    <w:rsid w:val="00630A7B"/>
    <w:rsid w:val="00630BFA"/>
    <w:rsid w:val="00630F8E"/>
    <w:rsid w:val="00631555"/>
    <w:rsid w:val="00631E47"/>
    <w:rsid w:val="00631F82"/>
    <w:rsid w:val="00632208"/>
    <w:rsid w:val="0063220B"/>
    <w:rsid w:val="00632B03"/>
    <w:rsid w:val="00632CA1"/>
    <w:rsid w:val="00633064"/>
    <w:rsid w:val="006330FB"/>
    <w:rsid w:val="0063387D"/>
    <w:rsid w:val="00633A47"/>
    <w:rsid w:val="00633C49"/>
    <w:rsid w:val="006340FC"/>
    <w:rsid w:val="00634BD2"/>
    <w:rsid w:val="00634DEA"/>
    <w:rsid w:val="00635003"/>
    <w:rsid w:val="006358FE"/>
    <w:rsid w:val="0063630C"/>
    <w:rsid w:val="006367C7"/>
    <w:rsid w:val="00636870"/>
    <w:rsid w:val="00637006"/>
    <w:rsid w:val="00637189"/>
    <w:rsid w:val="006371AC"/>
    <w:rsid w:val="00637E8D"/>
    <w:rsid w:val="006411D8"/>
    <w:rsid w:val="00642C19"/>
    <w:rsid w:val="00642EAB"/>
    <w:rsid w:val="00643A23"/>
    <w:rsid w:val="00643A39"/>
    <w:rsid w:val="00643CE9"/>
    <w:rsid w:val="00644975"/>
    <w:rsid w:val="00644B1D"/>
    <w:rsid w:val="00644D80"/>
    <w:rsid w:val="00645439"/>
    <w:rsid w:val="0064585C"/>
    <w:rsid w:val="006464B9"/>
    <w:rsid w:val="00646A30"/>
    <w:rsid w:val="00646E97"/>
    <w:rsid w:val="00647031"/>
    <w:rsid w:val="00647134"/>
    <w:rsid w:val="00647546"/>
    <w:rsid w:val="00650759"/>
    <w:rsid w:val="00650817"/>
    <w:rsid w:val="00650A9B"/>
    <w:rsid w:val="0065189D"/>
    <w:rsid w:val="00651B2B"/>
    <w:rsid w:val="006521C0"/>
    <w:rsid w:val="00652234"/>
    <w:rsid w:val="00652398"/>
    <w:rsid w:val="00652488"/>
    <w:rsid w:val="00652B53"/>
    <w:rsid w:val="00652E1D"/>
    <w:rsid w:val="006532CF"/>
    <w:rsid w:val="006532F0"/>
    <w:rsid w:val="00653396"/>
    <w:rsid w:val="006538E3"/>
    <w:rsid w:val="00653E89"/>
    <w:rsid w:val="0065463F"/>
    <w:rsid w:val="00654BC8"/>
    <w:rsid w:val="00654D72"/>
    <w:rsid w:val="0065543E"/>
    <w:rsid w:val="006554DA"/>
    <w:rsid w:val="00655DE2"/>
    <w:rsid w:val="00655ED8"/>
    <w:rsid w:val="00655EE5"/>
    <w:rsid w:val="00656B4B"/>
    <w:rsid w:val="0065750D"/>
    <w:rsid w:val="00657EC7"/>
    <w:rsid w:val="006601E2"/>
    <w:rsid w:val="006605F8"/>
    <w:rsid w:val="006612D9"/>
    <w:rsid w:val="00661AF4"/>
    <w:rsid w:val="00661F17"/>
    <w:rsid w:val="00661FFE"/>
    <w:rsid w:val="006620B7"/>
    <w:rsid w:val="00662422"/>
    <w:rsid w:val="006627F7"/>
    <w:rsid w:val="006628B3"/>
    <w:rsid w:val="00662C6F"/>
    <w:rsid w:val="00662D73"/>
    <w:rsid w:val="0066356F"/>
    <w:rsid w:val="00663C6A"/>
    <w:rsid w:val="006641BB"/>
    <w:rsid w:val="00664436"/>
    <w:rsid w:val="00664A81"/>
    <w:rsid w:val="00664CD0"/>
    <w:rsid w:val="00665231"/>
    <w:rsid w:val="00665619"/>
    <w:rsid w:val="00665951"/>
    <w:rsid w:val="00665B92"/>
    <w:rsid w:val="00665DFE"/>
    <w:rsid w:val="006660EF"/>
    <w:rsid w:val="00666678"/>
    <w:rsid w:val="006668B0"/>
    <w:rsid w:val="00666A0C"/>
    <w:rsid w:val="00667756"/>
    <w:rsid w:val="00667894"/>
    <w:rsid w:val="00667C31"/>
    <w:rsid w:val="00670ECB"/>
    <w:rsid w:val="0067163B"/>
    <w:rsid w:val="00671B53"/>
    <w:rsid w:val="006742D2"/>
    <w:rsid w:val="0067431C"/>
    <w:rsid w:val="0067482D"/>
    <w:rsid w:val="00674B60"/>
    <w:rsid w:val="00674E60"/>
    <w:rsid w:val="00676531"/>
    <w:rsid w:val="006767A5"/>
    <w:rsid w:val="006769B5"/>
    <w:rsid w:val="006772C0"/>
    <w:rsid w:val="00677E93"/>
    <w:rsid w:val="006803E2"/>
    <w:rsid w:val="00680788"/>
    <w:rsid w:val="006807AA"/>
    <w:rsid w:val="006808A0"/>
    <w:rsid w:val="00680C59"/>
    <w:rsid w:val="00680E72"/>
    <w:rsid w:val="0068114E"/>
    <w:rsid w:val="006815B6"/>
    <w:rsid w:val="00681E00"/>
    <w:rsid w:val="00682170"/>
    <w:rsid w:val="0068271C"/>
    <w:rsid w:val="00682F58"/>
    <w:rsid w:val="0068348B"/>
    <w:rsid w:val="00683C85"/>
    <w:rsid w:val="006845D6"/>
    <w:rsid w:val="00684CA8"/>
    <w:rsid w:val="0068542D"/>
    <w:rsid w:val="00685AEF"/>
    <w:rsid w:val="00685E08"/>
    <w:rsid w:val="006865A8"/>
    <w:rsid w:val="00686EDF"/>
    <w:rsid w:val="00687772"/>
    <w:rsid w:val="0068778E"/>
    <w:rsid w:val="00687790"/>
    <w:rsid w:val="00690066"/>
    <w:rsid w:val="0069006E"/>
    <w:rsid w:val="00690533"/>
    <w:rsid w:val="006910F5"/>
    <w:rsid w:val="006913E0"/>
    <w:rsid w:val="00691923"/>
    <w:rsid w:val="0069202D"/>
    <w:rsid w:val="006922FE"/>
    <w:rsid w:val="00692600"/>
    <w:rsid w:val="006926EE"/>
    <w:rsid w:val="006928BA"/>
    <w:rsid w:val="00692AC1"/>
    <w:rsid w:val="00692B2F"/>
    <w:rsid w:val="006930C7"/>
    <w:rsid w:val="0069340B"/>
    <w:rsid w:val="006936D3"/>
    <w:rsid w:val="0069392E"/>
    <w:rsid w:val="00694488"/>
    <w:rsid w:val="00694773"/>
    <w:rsid w:val="006948DA"/>
    <w:rsid w:val="006950EA"/>
    <w:rsid w:val="006952CE"/>
    <w:rsid w:val="00695D73"/>
    <w:rsid w:val="0069654D"/>
    <w:rsid w:val="006969B1"/>
    <w:rsid w:val="00696AB4"/>
    <w:rsid w:val="00696C37"/>
    <w:rsid w:val="0069798D"/>
    <w:rsid w:val="00697FF1"/>
    <w:rsid w:val="006A03F6"/>
    <w:rsid w:val="006A11BB"/>
    <w:rsid w:val="006A1FCE"/>
    <w:rsid w:val="006A20C8"/>
    <w:rsid w:val="006A26AD"/>
    <w:rsid w:val="006A2939"/>
    <w:rsid w:val="006A2A99"/>
    <w:rsid w:val="006A3033"/>
    <w:rsid w:val="006A32C1"/>
    <w:rsid w:val="006A32CC"/>
    <w:rsid w:val="006A3718"/>
    <w:rsid w:val="006A3BE6"/>
    <w:rsid w:val="006A3DAF"/>
    <w:rsid w:val="006A465F"/>
    <w:rsid w:val="006A4971"/>
    <w:rsid w:val="006A4B1D"/>
    <w:rsid w:val="006A5332"/>
    <w:rsid w:val="006A5B1A"/>
    <w:rsid w:val="006A5CD8"/>
    <w:rsid w:val="006A5E60"/>
    <w:rsid w:val="006A5E6A"/>
    <w:rsid w:val="006A687C"/>
    <w:rsid w:val="006A6A6F"/>
    <w:rsid w:val="006A7079"/>
    <w:rsid w:val="006A71AF"/>
    <w:rsid w:val="006A7D4B"/>
    <w:rsid w:val="006B01B2"/>
    <w:rsid w:val="006B078D"/>
    <w:rsid w:val="006B0D46"/>
    <w:rsid w:val="006B0D73"/>
    <w:rsid w:val="006B0DF9"/>
    <w:rsid w:val="006B128E"/>
    <w:rsid w:val="006B1AB9"/>
    <w:rsid w:val="006B1CFD"/>
    <w:rsid w:val="006B233B"/>
    <w:rsid w:val="006B2750"/>
    <w:rsid w:val="006B2CAB"/>
    <w:rsid w:val="006B3A01"/>
    <w:rsid w:val="006B3A0A"/>
    <w:rsid w:val="006B3BDA"/>
    <w:rsid w:val="006B40A7"/>
    <w:rsid w:val="006B4746"/>
    <w:rsid w:val="006B475B"/>
    <w:rsid w:val="006B504B"/>
    <w:rsid w:val="006B52B3"/>
    <w:rsid w:val="006B5424"/>
    <w:rsid w:val="006B62BC"/>
    <w:rsid w:val="006B62E9"/>
    <w:rsid w:val="006B6B18"/>
    <w:rsid w:val="006B6E57"/>
    <w:rsid w:val="006C04F8"/>
    <w:rsid w:val="006C09E2"/>
    <w:rsid w:val="006C0BC6"/>
    <w:rsid w:val="006C14A2"/>
    <w:rsid w:val="006C1E2F"/>
    <w:rsid w:val="006C2300"/>
    <w:rsid w:val="006C2846"/>
    <w:rsid w:val="006C357C"/>
    <w:rsid w:val="006C3810"/>
    <w:rsid w:val="006C399D"/>
    <w:rsid w:val="006C3EED"/>
    <w:rsid w:val="006C53A1"/>
    <w:rsid w:val="006C63D1"/>
    <w:rsid w:val="006C663B"/>
    <w:rsid w:val="006C663C"/>
    <w:rsid w:val="006C6EDC"/>
    <w:rsid w:val="006C7589"/>
    <w:rsid w:val="006C7AB3"/>
    <w:rsid w:val="006C7C1E"/>
    <w:rsid w:val="006C7D3B"/>
    <w:rsid w:val="006D1DDB"/>
    <w:rsid w:val="006D2A06"/>
    <w:rsid w:val="006D3B68"/>
    <w:rsid w:val="006D3E6D"/>
    <w:rsid w:val="006D400F"/>
    <w:rsid w:val="006D413A"/>
    <w:rsid w:val="006D432F"/>
    <w:rsid w:val="006D469E"/>
    <w:rsid w:val="006D580A"/>
    <w:rsid w:val="006D5A03"/>
    <w:rsid w:val="006D622D"/>
    <w:rsid w:val="006D62CE"/>
    <w:rsid w:val="006D6491"/>
    <w:rsid w:val="006D66DC"/>
    <w:rsid w:val="006D6796"/>
    <w:rsid w:val="006D6A01"/>
    <w:rsid w:val="006D71D2"/>
    <w:rsid w:val="006D7AD0"/>
    <w:rsid w:val="006D7FAB"/>
    <w:rsid w:val="006E06D7"/>
    <w:rsid w:val="006E0A23"/>
    <w:rsid w:val="006E0D0F"/>
    <w:rsid w:val="006E10FF"/>
    <w:rsid w:val="006E153F"/>
    <w:rsid w:val="006E1B0D"/>
    <w:rsid w:val="006E26D4"/>
    <w:rsid w:val="006E2A3E"/>
    <w:rsid w:val="006E2C73"/>
    <w:rsid w:val="006E3E7D"/>
    <w:rsid w:val="006E40C7"/>
    <w:rsid w:val="006E41D1"/>
    <w:rsid w:val="006E4A1A"/>
    <w:rsid w:val="006E4CF9"/>
    <w:rsid w:val="006E5234"/>
    <w:rsid w:val="006E5A3A"/>
    <w:rsid w:val="006E607D"/>
    <w:rsid w:val="006E63FE"/>
    <w:rsid w:val="006E6C9D"/>
    <w:rsid w:val="006E70B9"/>
    <w:rsid w:val="006E7CAF"/>
    <w:rsid w:val="006F07F8"/>
    <w:rsid w:val="006F155A"/>
    <w:rsid w:val="006F292F"/>
    <w:rsid w:val="006F299B"/>
    <w:rsid w:val="006F3CE9"/>
    <w:rsid w:val="006F3DD8"/>
    <w:rsid w:val="006F4082"/>
    <w:rsid w:val="006F40A0"/>
    <w:rsid w:val="006F44D2"/>
    <w:rsid w:val="006F4A93"/>
    <w:rsid w:val="006F4C39"/>
    <w:rsid w:val="006F4C3C"/>
    <w:rsid w:val="006F4C60"/>
    <w:rsid w:val="006F4FA4"/>
    <w:rsid w:val="006F57DA"/>
    <w:rsid w:val="006F5D38"/>
    <w:rsid w:val="006F5D90"/>
    <w:rsid w:val="006F5F4F"/>
    <w:rsid w:val="006F6282"/>
    <w:rsid w:val="006F6F6B"/>
    <w:rsid w:val="006F7176"/>
    <w:rsid w:val="006F71AF"/>
    <w:rsid w:val="006F7275"/>
    <w:rsid w:val="006F7564"/>
    <w:rsid w:val="00700C3B"/>
    <w:rsid w:val="00700E25"/>
    <w:rsid w:val="0070147B"/>
    <w:rsid w:val="00701876"/>
    <w:rsid w:val="00701E08"/>
    <w:rsid w:val="007025CD"/>
    <w:rsid w:val="0070294F"/>
    <w:rsid w:val="00702994"/>
    <w:rsid w:val="00702DC8"/>
    <w:rsid w:val="00702E89"/>
    <w:rsid w:val="0070358D"/>
    <w:rsid w:val="0070364D"/>
    <w:rsid w:val="007036D0"/>
    <w:rsid w:val="00703BBB"/>
    <w:rsid w:val="00703E98"/>
    <w:rsid w:val="0070463D"/>
    <w:rsid w:val="00704D29"/>
    <w:rsid w:val="007058C8"/>
    <w:rsid w:val="00705938"/>
    <w:rsid w:val="00705A71"/>
    <w:rsid w:val="007061C8"/>
    <w:rsid w:val="00706630"/>
    <w:rsid w:val="00706922"/>
    <w:rsid w:val="00706ADC"/>
    <w:rsid w:val="00706F3A"/>
    <w:rsid w:val="00707044"/>
    <w:rsid w:val="007072E6"/>
    <w:rsid w:val="00710758"/>
    <w:rsid w:val="007109D3"/>
    <w:rsid w:val="00710AFB"/>
    <w:rsid w:val="00710E74"/>
    <w:rsid w:val="007116D7"/>
    <w:rsid w:val="00711DB1"/>
    <w:rsid w:val="00713509"/>
    <w:rsid w:val="00713999"/>
    <w:rsid w:val="00713EB6"/>
    <w:rsid w:val="0071452E"/>
    <w:rsid w:val="00714E6C"/>
    <w:rsid w:val="007152D6"/>
    <w:rsid w:val="0071540B"/>
    <w:rsid w:val="00716324"/>
    <w:rsid w:val="007164DF"/>
    <w:rsid w:val="00716A10"/>
    <w:rsid w:val="007175BF"/>
    <w:rsid w:val="00717A0D"/>
    <w:rsid w:val="00717BDA"/>
    <w:rsid w:val="00720085"/>
    <w:rsid w:val="0072015B"/>
    <w:rsid w:val="007207A7"/>
    <w:rsid w:val="00720D1C"/>
    <w:rsid w:val="00720E64"/>
    <w:rsid w:val="007213DD"/>
    <w:rsid w:val="00721AB3"/>
    <w:rsid w:val="00721B55"/>
    <w:rsid w:val="00721ED7"/>
    <w:rsid w:val="0072236D"/>
    <w:rsid w:val="00722B88"/>
    <w:rsid w:val="00722E99"/>
    <w:rsid w:val="00723FA0"/>
    <w:rsid w:val="00724196"/>
    <w:rsid w:val="007245EA"/>
    <w:rsid w:val="00724B8C"/>
    <w:rsid w:val="00724E74"/>
    <w:rsid w:val="007250CB"/>
    <w:rsid w:val="00725769"/>
    <w:rsid w:val="00725DEC"/>
    <w:rsid w:val="007262E0"/>
    <w:rsid w:val="00726B2E"/>
    <w:rsid w:val="00727F05"/>
    <w:rsid w:val="00730146"/>
    <w:rsid w:val="0073041E"/>
    <w:rsid w:val="0073072B"/>
    <w:rsid w:val="00730758"/>
    <w:rsid w:val="007307DB"/>
    <w:rsid w:val="007313CD"/>
    <w:rsid w:val="00731864"/>
    <w:rsid w:val="00731B5F"/>
    <w:rsid w:val="00731D0D"/>
    <w:rsid w:val="007327D2"/>
    <w:rsid w:val="00732D39"/>
    <w:rsid w:val="00732DD0"/>
    <w:rsid w:val="007334BC"/>
    <w:rsid w:val="007335D6"/>
    <w:rsid w:val="007340CD"/>
    <w:rsid w:val="00734DA8"/>
    <w:rsid w:val="007353FF"/>
    <w:rsid w:val="00735A2C"/>
    <w:rsid w:val="00735E6A"/>
    <w:rsid w:val="00736CE4"/>
    <w:rsid w:val="00736EC0"/>
    <w:rsid w:val="00737055"/>
    <w:rsid w:val="007373FD"/>
    <w:rsid w:val="0073746B"/>
    <w:rsid w:val="0074011C"/>
    <w:rsid w:val="00740316"/>
    <w:rsid w:val="0074079B"/>
    <w:rsid w:val="00740DEC"/>
    <w:rsid w:val="00740E27"/>
    <w:rsid w:val="00741382"/>
    <w:rsid w:val="00741403"/>
    <w:rsid w:val="00741786"/>
    <w:rsid w:val="00741A2F"/>
    <w:rsid w:val="007424A8"/>
    <w:rsid w:val="00742889"/>
    <w:rsid w:val="00742AB4"/>
    <w:rsid w:val="007430E0"/>
    <w:rsid w:val="00743487"/>
    <w:rsid w:val="0074365D"/>
    <w:rsid w:val="007436A3"/>
    <w:rsid w:val="0074371C"/>
    <w:rsid w:val="00743BAA"/>
    <w:rsid w:val="00743D50"/>
    <w:rsid w:val="00744205"/>
    <w:rsid w:val="007443FB"/>
    <w:rsid w:val="007453A1"/>
    <w:rsid w:val="00745BD7"/>
    <w:rsid w:val="00745FC3"/>
    <w:rsid w:val="007460AB"/>
    <w:rsid w:val="00746367"/>
    <w:rsid w:val="007466CB"/>
    <w:rsid w:val="007466E6"/>
    <w:rsid w:val="007467D4"/>
    <w:rsid w:val="00746BE0"/>
    <w:rsid w:val="00747B51"/>
    <w:rsid w:val="00747CD8"/>
    <w:rsid w:val="00750637"/>
    <w:rsid w:val="00750E7E"/>
    <w:rsid w:val="00751140"/>
    <w:rsid w:val="00751429"/>
    <w:rsid w:val="00751874"/>
    <w:rsid w:val="00751A2B"/>
    <w:rsid w:val="00752D23"/>
    <w:rsid w:val="007535BD"/>
    <w:rsid w:val="007535C5"/>
    <w:rsid w:val="00753C49"/>
    <w:rsid w:val="00753E7B"/>
    <w:rsid w:val="00753EFF"/>
    <w:rsid w:val="00754567"/>
    <w:rsid w:val="0075514C"/>
    <w:rsid w:val="0075619A"/>
    <w:rsid w:val="0075638E"/>
    <w:rsid w:val="007566FA"/>
    <w:rsid w:val="00756B85"/>
    <w:rsid w:val="00756B8C"/>
    <w:rsid w:val="00756D85"/>
    <w:rsid w:val="0075741E"/>
    <w:rsid w:val="00757951"/>
    <w:rsid w:val="00757B22"/>
    <w:rsid w:val="00757CF7"/>
    <w:rsid w:val="00760D8B"/>
    <w:rsid w:val="007614A4"/>
    <w:rsid w:val="00761756"/>
    <w:rsid w:val="007619BD"/>
    <w:rsid w:val="00762807"/>
    <w:rsid w:val="00762F56"/>
    <w:rsid w:val="00763194"/>
    <w:rsid w:val="0076407A"/>
    <w:rsid w:val="00765DC0"/>
    <w:rsid w:val="007666C1"/>
    <w:rsid w:val="00766761"/>
    <w:rsid w:val="00767336"/>
    <w:rsid w:val="007679F1"/>
    <w:rsid w:val="00770029"/>
    <w:rsid w:val="0077015B"/>
    <w:rsid w:val="007708C1"/>
    <w:rsid w:val="007710C5"/>
    <w:rsid w:val="0077235D"/>
    <w:rsid w:val="00772A10"/>
    <w:rsid w:val="007732C4"/>
    <w:rsid w:val="00773D8E"/>
    <w:rsid w:val="007748A1"/>
    <w:rsid w:val="00774B60"/>
    <w:rsid w:val="00774E3A"/>
    <w:rsid w:val="007750B7"/>
    <w:rsid w:val="007752D4"/>
    <w:rsid w:val="007752ED"/>
    <w:rsid w:val="007758DB"/>
    <w:rsid w:val="00775BCB"/>
    <w:rsid w:val="00775EB4"/>
    <w:rsid w:val="00776182"/>
    <w:rsid w:val="00776A00"/>
    <w:rsid w:val="00776A6F"/>
    <w:rsid w:val="00776BD0"/>
    <w:rsid w:val="00776D3A"/>
    <w:rsid w:val="00777020"/>
    <w:rsid w:val="00777196"/>
    <w:rsid w:val="00777259"/>
    <w:rsid w:val="007773DE"/>
    <w:rsid w:val="00777C02"/>
    <w:rsid w:val="00777FF9"/>
    <w:rsid w:val="00780132"/>
    <w:rsid w:val="0078017A"/>
    <w:rsid w:val="00780CED"/>
    <w:rsid w:val="00781E12"/>
    <w:rsid w:val="00782240"/>
    <w:rsid w:val="007827BC"/>
    <w:rsid w:val="00782AD0"/>
    <w:rsid w:val="00783042"/>
    <w:rsid w:val="0078402F"/>
    <w:rsid w:val="00784901"/>
    <w:rsid w:val="00784ACF"/>
    <w:rsid w:val="0078514E"/>
    <w:rsid w:val="007856CF"/>
    <w:rsid w:val="0078571B"/>
    <w:rsid w:val="00785749"/>
    <w:rsid w:val="0078684B"/>
    <w:rsid w:val="00786C3E"/>
    <w:rsid w:val="0078708F"/>
    <w:rsid w:val="007871B9"/>
    <w:rsid w:val="007872CB"/>
    <w:rsid w:val="0079002E"/>
    <w:rsid w:val="00790349"/>
    <w:rsid w:val="0079056A"/>
    <w:rsid w:val="0079074D"/>
    <w:rsid w:val="007918B9"/>
    <w:rsid w:val="007919AE"/>
    <w:rsid w:val="00792009"/>
    <w:rsid w:val="007923E9"/>
    <w:rsid w:val="0079296E"/>
    <w:rsid w:val="0079298A"/>
    <w:rsid w:val="00793AE6"/>
    <w:rsid w:val="00793E64"/>
    <w:rsid w:val="00794373"/>
    <w:rsid w:val="0079462D"/>
    <w:rsid w:val="00794741"/>
    <w:rsid w:val="00794AFF"/>
    <w:rsid w:val="00794B0E"/>
    <w:rsid w:val="00795549"/>
    <w:rsid w:val="00795742"/>
    <w:rsid w:val="007959DF"/>
    <w:rsid w:val="0079605D"/>
    <w:rsid w:val="00796812"/>
    <w:rsid w:val="00796959"/>
    <w:rsid w:val="00796D17"/>
    <w:rsid w:val="007970B9"/>
    <w:rsid w:val="0079718A"/>
    <w:rsid w:val="00797260"/>
    <w:rsid w:val="0079775F"/>
    <w:rsid w:val="007A0554"/>
    <w:rsid w:val="007A0A14"/>
    <w:rsid w:val="007A0C93"/>
    <w:rsid w:val="007A0EAE"/>
    <w:rsid w:val="007A0F2D"/>
    <w:rsid w:val="007A12FB"/>
    <w:rsid w:val="007A1779"/>
    <w:rsid w:val="007A1B96"/>
    <w:rsid w:val="007A1E23"/>
    <w:rsid w:val="007A20CB"/>
    <w:rsid w:val="007A24BC"/>
    <w:rsid w:val="007A24F5"/>
    <w:rsid w:val="007A2881"/>
    <w:rsid w:val="007A2E3C"/>
    <w:rsid w:val="007A3416"/>
    <w:rsid w:val="007A3528"/>
    <w:rsid w:val="007A3A62"/>
    <w:rsid w:val="007A3BA6"/>
    <w:rsid w:val="007A3E7F"/>
    <w:rsid w:val="007A4045"/>
    <w:rsid w:val="007A44BB"/>
    <w:rsid w:val="007A45D0"/>
    <w:rsid w:val="007A4938"/>
    <w:rsid w:val="007A4C67"/>
    <w:rsid w:val="007A4F36"/>
    <w:rsid w:val="007A503E"/>
    <w:rsid w:val="007A583B"/>
    <w:rsid w:val="007A6082"/>
    <w:rsid w:val="007A6168"/>
    <w:rsid w:val="007A655F"/>
    <w:rsid w:val="007A66A8"/>
    <w:rsid w:val="007A6902"/>
    <w:rsid w:val="007A6C48"/>
    <w:rsid w:val="007A6EDD"/>
    <w:rsid w:val="007A7155"/>
    <w:rsid w:val="007A76F5"/>
    <w:rsid w:val="007A7E5B"/>
    <w:rsid w:val="007B00BC"/>
    <w:rsid w:val="007B0B3C"/>
    <w:rsid w:val="007B0CD7"/>
    <w:rsid w:val="007B0DA6"/>
    <w:rsid w:val="007B1334"/>
    <w:rsid w:val="007B15EB"/>
    <w:rsid w:val="007B1F75"/>
    <w:rsid w:val="007B1FC1"/>
    <w:rsid w:val="007B2574"/>
    <w:rsid w:val="007B264D"/>
    <w:rsid w:val="007B26D9"/>
    <w:rsid w:val="007B28F8"/>
    <w:rsid w:val="007B31AC"/>
    <w:rsid w:val="007B33F2"/>
    <w:rsid w:val="007B341B"/>
    <w:rsid w:val="007B3701"/>
    <w:rsid w:val="007B38AB"/>
    <w:rsid w:val="007B3A09"/>
    <w:rsid w:val="007B3D95"/>
    <w:rsid w:val="007B3E07"/>
    <w:rsid w:val="007B4567"/>
    <w:rsid w:val="007B48C4"/>
    <w:rsid w:val="007B4DD8"/>
    <w:rsid w:val="007B5197"/>
    <w:rsid w:val="007B529C"/>
    <w:rsid w:val="007B52B2"/>
    <w:rsid w:val="007B536A"/>
    <w:rsid w:val="007B53A5"/>
    <w:rsid w:val="007B6158"/>
    <w:rsid w:val="007B6552"/>
    <w:rsid w:val="007B67B2"/>
    <w:rsid w:val="007B6AD9"/>
    <w:rsid w:val="007B6F3F"/>
    <w:rsid w:val="007B70AC"/>
    <w:rsid w:val="007B7174"/>
    <w:rsid w:val="007B744E"/>
    <w:rsid w:val="007B7619"/>
    <w:rsid w:val="007C0215"/>
    <w:rsid w:val="007C1C16"/>
    <w:rsid w:val="007C1E6A"/>
    <w:rsid w:val="007C1ECD"/>
    <w:rsid w:val="007C240A"/>
    <w:rsid w:val="007C298B"/>
    <w:rsid w:val="007C329B"/>
    <w:rsid w:val="007C3F2F"/>
    <w:rsid w:val="007C4A6D"/>
    <w:rsid w:val="007C4C01"/>
    <w:rsid w:val="007C4CF6"/>
    <w:rsid w:val="007C4E27"/>
    <w:rsid w:val="007C5808"/>
    <w:rsid w:val="007C5901"/>
    <w:rsid w:val="007C6A8C"/>
    <w:rsid w:val="007C6B09"/>
    <w:rsid w:val="007C71F8"/>
    <w:rsid w:val="007C7DCF"/>
    <w:rsid w:val="007D0338"/>
    <w:rsid w:val="007D06F8"/>
    <w:rsid w:val="007D070B"/>
    <w:rsid w:val="007D0B93"/>
    <w:rsid w:val="007D0E40"/>
    <w:rsid w:val="007D11DA"/>
    <w:rsid w:val="007D135B"/>
    <w:rsid w:val="007D208E"/>
    <w:rsid w:val="007D223C"/>
    <w:rsid w:val="007D225E"/>
    <w:rsid w:val="007D29F0"/>
    <w:rsid w:val="007D2BD9"/>
    <w:rsid w:val="007D3003"/>
    <w:rsid w:val="007D3F42"/>
    <w:rsid w:val="007D4601"/>
    <w:rsid w:val="007D4B2C"/>
    <w:rsid w:val="007D4D13"/>
    <w:rsid w:val="007D4DF0"/>
    <w:rsid w:val="007D5753"/>
    <w:rsid w:val="007D64EE"/>
    <w:rsid w:val="007D6CF3"/>
    <w:rsid w:val="007D7506"/>
    <w:rsid w:val="007D7E92"/>
    <w:rsid w:val="007E0110"/>
    <w:rsid w:val="007E01B7"/>
    <w:rsid w:val="007E07B6"/>
    <w:rsid w:val="007E09BC"/>
    <w:rsid w:val="007E0CFA"/>
    <w:rsid w:val="007E1A34"/>
    <w:rsid w:val="007E1DAF"/>
    <w:rsid w:val="007E3219"/>
    <w:rsid w:val="007E359B"/>
    <w:rsid w:val="007E3A6B"/>
    <w:rsid w:val="007E3C10"/>
    <w:rsid w:val="007E3C1A"/>
    <w:rsid w:val="007E504B"/>
    <w:rsid w:val="007E50CC"/>
    <w:rsid w:val="007E5100"/>
    <w:rsid w:val="007E546E"/>
    <w:rsid w:val="007E5C2A"/>
    <w:rsid w:val="007E5FF4"/>
    <w:rsid w:val="007E62EA"/>
    <w:rsid w:val="007E66F7"/>
    <w:rsid w:val="007E6DA2"/>
    <w:rsid w:val="007E6E12"/>
    <w:rsid w:val="007E71D4"/>
    <w:rsid w:val="007E79AD"/>
    <w:rsid w:val="007E7A4F"/>
    <w:rsid w:val="007E7B1D"/>
    <w:rsid w:val="007F032A"/>
    <w:rsid w:val="007F0356"/>
    <w:rsid w:val="007F03B6"/>
    <w:rsid w:val="007F0751"/>
    <w:rsid w:val="007F0CEA"/>
    <w:rsid w:val="007F11AF"/>
    <w:rsid w:val="007F13D5"/>
    <w:rsid w:val="007F1730"/>
    <w:rsid w:val="007F1B83"/>
    <w:rsid w:val="007F1E70"/>
    <w:rsid w:val="007F2078"/>
    <w:rsid w:val="007F20AE"/>
    <w:rsid w:val="007F2215"/>
    <w:rsid w:val="007F237F"/>
    <w:rsid w:val="007F3114"/>
    <w:rsid w:val="007F338E"/>
    <w:rsid w:val="007F3DAD"/>
    <w:rsid w:val="007F41F6"/>
    <w:rsid w:val="007F4DD1"/>
    <w:rsid w:val="007F515B"/>
    <w:rsid w:val="007F6228"/>
    <w:rsid w:val="007F6449"/>
    <w:rsid w:val="007F703F"/>
    <w:rsid w:val="007F7328"/>
    <w:rsid w:val="007F7513"/>
    <w:rsid w:val="00800184"/>
    <w:rsid w:val="008007D9"/>
    <w:rsid w:val="00801036"/>
    <w:rsid w:val="008011B8"/>
    <w:rsid w:val="00801611"/>
    <w:rsid w:val="0080188C"/>
    <w:rsid w:val="00801F28"/>
    <w:rsid w:val="008020E1"/>
    <w:rsid w:val="008023EE"/>
    <w:rsid w:val="00802C79"/>
    <w:rsid w:val="00802E2D"/>
    <w:rsid w:val="00802FF7"/>
    <w:rsid w:val="00803310"/>
    <w:rsid w:val="008033CA"/>
    <w:rsid w:val="00803410"/>
    <w:rsid w:val="00803E56"/>
    <w:rsid w:val="00804C10"/>
    <w:rsid w:val="00804EB4"/>
    <w:rsid w:val="008050AA"/>
    <w:rsid w:val="0080543B"/>
    <w:rsid w:val="0080715E"/>
    <w:rsid w:val="0080727D"/>
    <w:rsid w:val="00807A9A"/>
    <w:rsid w:val="0081056D"/>
    <w:rsid w:val="00810733"/>
    <w:rsid w:val="008107E1"/>
    <w:rsid w:val="00810EA9"/>
    <w:rsid w:val="00811A1C"/>
    <w:rsid w:val="00813344"/>
    <w:rsid w:val="00813A95"/>
    <w:rsid w:val="00814329"/>
    <w:rsid w:val="0081473C"/>
    <w:rsid w:val="00814755"/>
    <w:rsid w:val="00814E63"/>
    <w:rsid w:val="00815314"/>
    <w:rsid w:val="00815345"/>
    <w:rsid w:val="00815693"/>
    <w:rsid w:val="00816BB5"/>
    <w:rsid w:val="0081736D"/>
    <w:rsid w:val="00817E47"/>
    <w:rsid w:val="00817F76"/>
    <w:rsid w:val="008201F8"/>
    <w:rsid w:val="00820ED7"/>
    <w:rsid w:val="00821B3C"/>
    <w:rsid w:val="00821DDC"/>
    <w:rsid w:val="008222DE"/>
    <w:rsid w:val="008223E0"/>
    <w:rsid w:val="00822490"/>
    <w:rsid w:val="00822654"/>
    <w:rsid w:val="008227F3"/>
    <w:rsid w:val="00822DF0"/>
    <w:rsid w:val="00822E8F"/>
    <w:rsid w:val="00822FDC"/>
    <w:rsid w:val="00823263"/>
    <w:rsid w:val="0082362B"/>
    <w:rsid w:val="00823A8A"/>
    <w:rsid w:val="008247C8"/>
    <w:rsid w:val="00824B28"/>
    <w:rsid w:val="00824CBA"/>
    <w:rsid w:val="008251DC"/>
    <w:rsid w:val="00825A7A"/>
    <w:rsid w:val="00825EC9"/>
    <w:rsid w:val="00826286"/>
    <w:rsid w:val="008262AE"/>
    <w:rsid w:val="0082635D"/>
    <w:rsid w:val="00826D5C"/>
    <w:rsid w:val="008271A4"/>
    <w:rsid w:val="008271CC"/>
    <w:rsid w:val="008275B3"/>
    <w:rsid w:val="0082798A"/>
    <w:rsid w:val="00830306"/>
    <w:rsid w:val="00830435"/>
    <w:rsid w:val="00830B1D"/>
    <w:rsid w:val="00830F83"/>
    <w:rsid w:val="00831563"/>
    <w:rsid w:val="008326EB"/>
    <w:rsid w:val="008327B8"/>
    <w:rsid w:val="00832D02"/>
    <w:rsid w:val="00833DAB"/>
    <w:rsid w:val="00835169"/>
    <w:rsid w:val="008353BA"/>
    <w:rsid w:val="00836818"/>
    <w:rsid w:val="00836BF6"/>
    <w:rsid w:val="00837174"/>
    <w:rsid w:val="00837BEA"/>
    <w:rsid w:val="00837D40"/>
    <w:rsid w:val="00840310"/>
    <w:rsid w:val="00840608"/>
    <w:rsid w:val="00840D37"/>
    <w:rsid w:val="00840DA5"/>
    <w:rsid w:val="00840DF5"/>
    <w:rsid w:val="00841750"/>
    <w:rsid w:val="00841B6F"/>
    <w:rsid w:val="0084349F"/>
    <w:rsid w:val="008435ED"/>
    <w:rsid w:val="00843B16"/>
    <w:rsid w:val="00844464"/>
    <w:rsid w:val="00844527"/>
    <w:rsid w:val="008448C7"/>
    <w:rsid w:val="00844F82"/>
    <w:rsid w:val="0084537C"/>
    <w:rsid w:val="00845A49"/>
    <w:rsid w:val="00845A80"/>
    <w:rsid w:val="008462A6"/>
    <w:rsid w:val="008467D8"/>
    <w:rsid w:val="00846C10"/>
    <w:rsid w:val="00846C44"/>
    <w:rsid w:val="00846DF6"/>
    <w:rsid w:val="00847841"/>
    <w:rsid w:val="008500E3"/>
    <w:rsid w:val="008501C6"/>
    <w:rsid w:val="00850A91"/>
    <w:rsid w:val="0085170B"/>
    <w:rsid w:val="0085207E"/>
    <w:rsid w:val="008522E7"/>
    <w:rsid w:val="008525DC"/>
    <w:rsid w:val="008526C6"/>
    <w:rsid w:val="0085355F"/>
    <w:rsid w:val="00853A81"/>
    <w:rsid w:val="00853AEE"/>
    <w:rsid w:val="00853D21"/>
    <w:rsid w:val="00853FE0"/>
    <w:rsid w:val="008544AE"/>
    <w:rsid w:val="008546B5"/>
    <w:rsid w:val="00854D26"/>
    <w:rsid w:val="0085516B"/>
    <w:rsid w:val="00855389"/>
    <w:rsid w:val="0085568A"/>
    <w:rsid w:val="00855EAA"/>
    <w:rsid w:val="00857048"/>
    <w:rsid w:val="00857249"/>
    <w:rsid w:val="00857AA3"/>
    <w:rsid w:val="00861BBF"/>
    <w:rsid w:val="00861D98"/>
    <w:rsid w:val="00861E8F"/>
    <w:rsid w:val="00861EEA"/>
    <w:rsid w:val="0086287F"/>
    <w:rsid w:val="00862DBE"/>
    <w:rsid w:val="008635B9"/>
    <w:rsid w:val="00863AC1"/>
    <w:rsid w:val="00863F0D"/>
    <w:rsid w:val="00864750"/>
    <w:rsid w:val="00864B24"/>
    <w:rsid w:val="00865875"/>
    <w:rsid w:val="00865FD3"/>
    <w:rsid w:val="00866108"/>
    <w:rsid w:val="008661EC"/>
    <w:rsid w:val="0086620F"/>
    <w:rsid w:val="00866AF1"/>
    <w:rsid w:val="00866FF4"/>
    <w:rsid w:val="0086750E"/>
    <w:rsid w:val="008700CB"/>
    <w:rsid w:val="0087078C"/>
    <w:rsid w:val="008708EB"/>
    <w:rsid w:val="0087093E"/>
    <w:rsid w:val="00870BA7"/>
    <w:rsid w:val="00870FCE"/>
    <w:rsid w:val="0087110C"/>
    <w:rsid w:val="00871376"/>
    <w:rsid w:val="008716D3"/>
    <w:rsid w:val="0087193B"/>
    <w:rsid w:val="00871DE2"/>
    <w:rsid w:val="00871E54"/>
    <w:rsid w:val="00871FEF"/>
    <w:rsid w:val="00872601"/>
    <w:rsid w:val="00872F19"/>
    <w:rsid w:val="00873C74"/>
    <w:rsid w:val="00873EF4"/>
    <w:rsid w:val="008740D5"/>
    <w:rsid w:val="00874A72"/>
    <w:rsid w:val="00874DD0"/>
    <w:rsid w:val="008751A4"/>
    <w:rsid w:val="00875216"/>
    <w:rsid w:val="00875386"/>
    <w:rsid w:val="008753A8"/>
    <w:rsid w:val="008753EB"/>
    <w:rsid w:val="008757A8"/>
    <w:rsid w:val="008757DE"/>
    <w:rsid w:val="00875B7C"/>
    <w:rsid w:val="00875F2F"/>
    <w:rsid w:val="00875F93"/>
    <w:rsid w:val="00876517"/>
    <w:rsid w:val="00877937"/>
    <w:rsid w:val="00877C22"/>
    <w:rsid w:val="0088073F"/>
    <w:rsid w:val="00880F42"/>
    <w:rsid w:val="00881265"/>
    <w:rsid w:val="00881E35"/>
    <w:rsid w:val="0088226F"/>
    <w:rsid w:val="008823C8"/>
    <w:rsid w:val="008829A4"/>
    <w:rsid w:val="00882DFE"/>
    <w:rsid w:val="00883108"/>
    <w:rsid w:val="00883371"/>
    <w:rsid w:val="008837FF"/>
    <w:rsid w:val="00883A93"/>
    <w:rsid w:val="00883B19"/>
    <w:rsid w:val="00883BDA"/>
    <w:rsid w:val="008844A2"/>
    <w:rsid w:val="00884862"/>
    <w:rsid w:val="0088494E"/>
    <w:rsid w:val="00885253"/>
    <w:rsid w:val="00885C57"/>
    <w:rsid w:val="00886492"/>
    <w:rsid w:val="00886A10"/>
    <w:rsid w:val="008907DE"/>
    <w:rsid w:val="00890C09"/>
    <w:rsid w:val="00891AB5"/>
    <w:rsid w:val="00891BD6"/>
    <w:rsid w:val="0089266B"/>
    <w:rsid w:val="00892B50"/>
    <w:rsid w:val="00892D62"/>
    <w:rsid w:val="008930E5"/>
    <w:rsid w:val="0089319B"/>
    <w:rsid w:val="00894008"/>
    <w:rsid w:val="0089427F"/>
    <w:rsid w:val="00894CFA"/>
    <w:rsid w:val="00895C26"/>
    <w:rsid w:val="00895F87"/>
    <w:rsid w:val="008961ED"/>
    <w:rsid w:val="008966EB"/>
    <w:rsid w:val="00896805"/>
    <w:rsid w:val="00896EDA"/>
    <w:rsid w:val="008970A6"/>
    <w:rsid w:val="008971C2"/>
    <w:rsid w:val="008972D5"/>
    <w:rsid w:val="00897710"/>
    <w:rsid w:val="008A0013"/>
    <w:rsid w:val="008A0488"/>
    <w:rsid w:val="008A0C72"/>
    <w:rsid w:val="008A170A"/>
    <w:rsid w:val="008A21EF"/>
    <w:rsid w:val="008A245A"/>
    <w:rsid w:val="008A260C"/>
    <w:rsid w:val="008A2744"/>
    <w:rsid w:val="008A2A6E"/>
    <w:rsid w:val="008A2C60"/>
    <w:rsid w:val="008A2DF9"/>
    <w:rsid w:val="008A303A"/>
    <w:rsid w:val="008A31F3"/>
    <w:rsid w:val="008A393D"/>
    <w:rsid w:val="008A4176"/>
    <w:rsid w:val="008A4179"/>
    <w:rsid w:val="008A41CA"/>
    <w:rsid w:val="008A4F5F"/>
    <w:rsid w:val="008A55D3"/>
    <w:rsid w:val="008A592A"/>
    <w:rsid w:val="008A6108"/>
    <w:rsid w:val="008A632A"/>
    <w:rsid w:val="008A7520"/>
    <w:rsid w:val="008B0096"/>
    <w:rsid w:val="008B02D0"/>
    <w:rsid w:val="008B069F"/>
    <w:rsid w:val="008B0770"/>
    <w:rsid w:val="008B0F67"/>
    <w:rsid w:val="008B1256"/>
    <w:rsid w:val="008B1762"/>
    <w:rsid w:val="008B2D0F"/>
    <w:rsid w:val="008B2D97"/>
    <w:rsid w:val="008B37B1"/>
    <w:rsid w:val="008B395E"/>
    <w:rsid w:val="008B3B73"/>
    <w:rsid w:val="008B3C9B"/>
    <w:rsid w:val="008B43F9"/>
    <w:rsid w:val="008B4F01"/>
    <w:rsid w:val="008B4FB2"/>
    <w:rsid w:val="008B52A7"/>
    <w:rsid w:val="008B56D6"/>
    <w:rsid w:val="008B5BC5"/>
    <w:rsid w:val="008B60AF"/>
    <w:rsid w:val="008B63AC"/>
    <w:rsid w:val="008B64B0"/>
    <w:rsid w:val="008B65A4"/>
    <w:rsid w:val="008B66D0"/>
    <w:rsid w:val="008B6805"/>
    <w:rsid w:val="008B74D9"/>
    <w:rsid w:val="008B7836"/>
    <w:rsid w:val="008B7AB4"/>
    <w:rsid w:val="008C0416"/>
    <w:rsid w:val="008C0844"/>
    <w:rsid w:val="008C0C8D"/>
    <w:rsid w:val="008C0EF7"/>
    <w:rsid w:val="008C0F4C"/>
    <w:rsid w:val="008C12A4"/>
    <w:rsid w:val="008C159B"/>
    <w:rsid w:val="008C1985"/>
    <w:rsid w:val="008C1DCC"/>
    <w:rsid w:val="008C1F48"/>
    <w:rsid w:val="008C2119"/>
    <w:rsid w:val="008C2573"/>
    <w:rsid w:val="008C2575"/>
    <w:rsid w:val="008C2928"/>
    <w:rsid w:val="008C2AEC"/>
    <w:rsid w:val="008C2D60"/>
    <w:rsid w:val="008C415E"/>
    <w:rsid w:val="008C4477"/>
    <w:rsid w:val="008C5000"/>
    <w:rsid w:val="008C5D30"/>
    <w:rsid w:val="008C627B"/>
    <w:rsid w:val="008C67C0"/>
    <w:rsid w:val="008C6AAB"/>
    <w:rsid w:val="008C76CD"/>
    <w:rsid w:val="008C77DF"/>
    <w:rsid w:val="008C79A2"/>
    <w:rsid w:val="008C7EA3"/>
    <w:rsid w:val="008D03A8"/>
    <w:rsid w:val="008D08F2"/>
    <w:rsid w:val="008D0C9B"/>
    <w:rsid w:val="008D12D0"/>
    <w:rsid w:val="008D13C1"/>
    <w:rsid w:val="008D14B9"/>
    <w:rsid w:val="008D19D0"/>
    <w:rsid w:val="008D1AD8"/>
    <w:rsid w:val="008D1E59"/>
    <w:rsid w:val="008D21E2"/>
    <w:rsid w:val="008D244C"/>
    <w:rsid w:val="008D2550"/>
    <w:rsid w:val="008D26B3"/>
    <w:rsid w:val="008D2883"/>
    <w:rsid w:val="008D2A57"/>
    <w:rsid w:val="008D2CC1"/>
    <w:rsid w:val="008D2F64"/>
    <w:rsid w:val="008D3247"/>
    <w:rsid w:val="008D33F0"/>
    <w:rsid w:val="008D3546"/>
    <w:rsid w:val="008D45C8"/>
    <w:rsid w:val="008D45D9"/>
    <w:rsid w:val="008D50E9"/>
    <w:rsid w:val="008D59CF"/>
    <w:rsid w:val="008D5A8D"/>
    <w:rsid w:val="008D5DF0"/>
    <w:rsid w:val="008D684D"/>
    <w:rsid w:val="008D69CD"/>
    <w:rsid w:val="008D6C32"/>
    <w:rsid w:val="008D70DD"/>
    <w:rsid w:val="008D71C0"/>
    <w:rsid w:val="008D75DA"/>
    <w:rsid w:val="008D7B80"/>
    <w:rsid w:val="008D7C84"/>
    <w:rsid w:val="008E0469"/>
    <w:rsid w:val="008E05ED"/>
    <w:rsid w:val="008E10B1"/>
    <w:rsid w:val="008E116A"/>
    <w:rsid w:val="008E1765"/>
    <w:rsid w:val="008E1A8F"/>
    <w:rsid w:val="008E2791"/>
    <w:rsid w:val="008E312B"/>
    <w:rsid w:val="008E3807"/>
    <w:rsid w:val="008E40D1"/>
    <w:rsid w:val="008E5467"/>
    <w:rsid w:val="008E568F"/>
    <w:rsid w:val="008E5AF0"/>
    <w:rsid w:val="008E619D"/>
    <w:rsid w:val="008E6437"/>
    <w:rsid w:val="008E65F7"/>
    <w:rsid w:val="008E67E4"/>
    <w:rsid w:val="008E689B"/>
    <w:rsid w:val="008E6AF6"/>
    <w:rsid w:val="008E6D32"/>
    <w:rsid w:val="008E74F6"/>
    <w:rsid w:val="008E7BB5"/>
    <w:rsid w:val="008F0386"/>
    <w:rsid w:val="008F0CC2"/>
    <w:rsid w:val="008F1045"/>
    <w:rsid w:val="008F11D1"/>
    <w:rsid w:val="008F1F87"/>
    <w:rsid w:val="008F2193"/>
    <w:rsid w:val="008F2354"/>
    <w:rsid w:val="008F27EF"/>
    <w:rsid w:val="008F3D19"/>
    <w:rsid w:val="008F3EF5"/>
    <w:rsid w:val="008F4346"/>
    <w:rsid w:val="008F541A"/>
    <w:rsid w:val="008F6AF0"/>
    <w:rsid w:val="008F6C1B"/>
    <w:rsid w:val="008F6C9E"/>
    <w:rsid w:val="008F6CDC"/>
    <w:rsid w:val="008F6D24"/>
    <w:rsid w:val="008F6DA0"/>
    <w:rsid w:val="008F6DB4"/>
    <w:rsid w:val="008F6FF0"/>
    <w:rsid w:val="008F738B"/>
    <w:rsid w:val="008F743F"/>
    <w:rsid w:val="00900D4C"/>
    <w:rsid w:val="00901051"/>
    <w:rsid w:val="0090117A"/>
    <w:rsid w:val="009018D7"/>
    <w:rsid w:val="00901A1D"/>
    <w:rsid w:val="00901FF7"/>
    <w:rsid w:val="009029B7"/>
    <w:rsid w:val="00902A9B"/>
    <w:rsid w:val="009034A2"/>
    <w:rsid w:val="00903521"/>
    <w:rsid w:val="00903904"/>
    <w:rsid w:val="009040D4"/>
    <w:rsid w:val="0090421B"/>
    <w:rsid w:val="009046A8"/>
    <w:rsid w:val="009047BA"/>
    <w:rsid w:val="009050DB"/>
    <w:rsid w:val="00905208"/>
    <w:rsid w:val="009052B4"/>
    <w:rsid w:val="009054D2"/>
    <w:rsid w:val="0090591F"/>
    <w:rsid w:val="009067D2"/>
    <w:rsid w:val="00906A5A"/>
    <w:rsid w:val="00910035"/>
    <w:rsid w:val="00910D65"/>
    <w:rsid w:val="00911F88"/>
    <w:rsid w:val="009126B7"/>
    <w:rsid w:val="0091308F"/>
    <w:rsid w:val="009130C7"/>
    <w:rsid w:val="009133A9"/>
    <w:rsid w:val="009141EB"/>
    <w:rsid w:val="0091488C"/>
    <w:rsid w:val="009150F9"/>
    <w:rsid w:val="00915567"/>
    <w:rsid w:val="009155CF"/>
    <w:rsid w:val="00915854"/>
    <w:rsid w:val="00915915"/>
    <w:rsid w:val="00915C04"/>
    <w:rsid w:val="00915DA0"/>
    <w:rsid w:val="00916DCB"/>
    <w:rsid w:val="00916E89"/>
    <w:rsid w:val="00917E61"/>
    <w:rsid w:val="009202F0"/>
    <w:rsid w:val="009208EB"/>
    <w:rsid w:val="00921544"/>
    <w:rsid w:val="009216B8"/>
    <w:rsid w:val="00921C95"/>
    <w:rsid w:val="00922159"/>
    <w:rsid w:val="009221C2"/>
    <w:rsid w:val="00922C43"/>
    <w:rsid w:val="009235F5"/>
    <w:rsid w:val="009237C4"/>
    <w:rsid w:val="009239BF"/>
    <w:rsid w:val="00923A54"/>
    <w:rsid w:val="00923D00"/>
    <w:rsid w:val="00924146"/>
    <w:rsid w:val="0092435A"/>
    <w:rsid w:val="00924396"/>
    <w:rsid w:val="0092477B"/>
    <w:rsid w:val="00924919"/>
    <w:rsid w:val="0092512B"/>
    <w:rsid w:val="00925284"/>
    <w:rsid w:val="0092583F"/>
    <w:rsid w:val="00925B36"/>
    <w:rsid w:val="00926160"/>
    <w:rsid w:val="00926707"/>
    <w:rsid w:val="0092688D"/>
    <w:rsid w:val="00926DEB"/>
    <w:rsid w:val="00926E1E"/>
    <w:rsid w:val="00926EB7"/>
    <w:rsid w:val="00927305"/>
    <w:rsid w:val="00927798"/>
    <w:rsid w:val="0092793A"/>
    <w:rsid w:val="00927ADC"/>
    <w:rsid w:val="00927EC6"/>
    <w:rsid w:val="0093107E"/>
    <w:rsid w:val="009318D2"/>
    <w:rsid w:val="009322F6"/>
    <w:rsid w:val="0093267C"/>
    <w:rsid w:val="00933139"/>
    <w:rsid w:val="00933284"/>
    <w:rsid w:val="0093336D"/>
    <w:rsid w:val="00933C4B"/>
    <w:rsid w:val="009349B7"/>
    <w:rsid w:val="00934C85"/>
    <w:rsid w:val="009355B5"/>
    <w:rsid w:val="00935A84"/>
    <w:rsid w:val="00936094"/>
    <w:rsid w:val="00936797"/>
    <w:rsid w:val="00936AA0"/>
    <w:rsid w:val="00936C77"/>
    <w:rsid w:val="00937539"/>
    <w:rsid w:val="00937A4A"/>
    <w:rsid w:val="009402DC"/>
    <w:rsid w:val="009402F7"/>
    <w:rsid w:val="009408EF"/>
    <w:rsid w:val="0094132B"/>
    <w:rsid w:val="0094193D"/>
    <w:rsid w:val="009421F8"/>
    <w:rsid w:val="009425E3"/>
    <w:rsid w:val="00942A00"/>
    <w:rsid w:val="0094336E"/>
    <w:rsid w:val="0094348E"/>
    <w:rsid w:val="0094351E"/>
    <w:rsid w:val="00943674"/>
    <w:rsid w:val="0094380D"/>
    <w:rsid w:val="00943DC9"/>
    <w:rsid w:val="00944878"/>
    <w:rsid w:val="00944BE5"/>
    <w:rsid w:val="00946274"/>
    <w:rsid w:val="00950371"/>
    <w:rsid w:val="009503D2"/>
    <w:rsid w:val="009506D3"/>
    <w:rsid w:val="00950834"/>
    <w:rsid w:val="00950E60"/>
    <w:rsid w:val="00951E17"/>
    <w:rsid w:val="00951E6F"/>
    <w:rsid w:val="00951E8B"/>
    <w:rsid w:val="009523AD"/>
    <w:rsid w:val="009528CB"/>
    <w:rsid w:val="00952953"/>
    <w:rsid w:val="009532F5"/>
    <w:rsid w:val="009534B4"/>
    <w:rsid w:val="00953539"/>
    <w:rsid w:val="00953603"/>
    <w:rsid w:val="00953EBD"/>
    <w:rsid w:val="00954173"/>
    <w:rsid w:val="00954EDD"/>
    <w:rsid w:val="009552CB"/>
    <w:rsid w:val="009555DA"/>
    <w:rsid w:val="00955905"/>
    <w:rsid w:val="00955B9B"/>
    <w:rsid w:val="00956F4E"/>
    <w:rsid w:val="00957B26"/>
    <w:rsid w:val="00957D55"/>
    <w:rsid w:val="00957F1F"/>
    <w:rsid w:val="009612B4"/>
    <w:rsid w:val="00961355"/>
    <w:rsid w:val="00961940"/>
    <w:rsid w:val="00962CEB"/>
    <w:rsid w:val="00962EE2"/>
    <w:rsid w:val="00963198"/>
    <w:rsid w:val="00963591"/>
    <w:rsid w:val="009639F7"/>
    <w:rsid w:val="00963B9B"/>
    <w:rsid w:val="00963D57"/>
    <w:rsid w:val="009651D9"/>
    <w:rsid w:val="0096533C"/>
    <w:rsid w:val="00967FFE"/>
    <w:rsid w:val="009707C3"/>
    <w:rsid w:val="009713D0"/>
    <w:rsid w:val="00971674"/>
    <w:rsid w:val="009722E3"/>
    <w:rsid w:val="009725D9"/>
    <w:rsid w:val="00972C35"/>
    <w:rsid w:val="0097658A"/>
    <w:rsid w:val="00977612"/>
    <w:rsid w:val="00977E8A"/>
    <w:rsid w:val="0098000E"/>
    <w:rsid w:val="00980143"/>
    <w:rsid w:val="0098033B"/>
    <w:rsid w:val="0098034C"/>
    <w:rsid w:val="00980B11"/>
    <w:rsid w:val="00980ECE"/>
    <w:rsid w:val="0098113F"/>
    <w:rsid w:val="009811E8"/>
    <w:rsid w:val="00981C19"/>
    <w:rsid w:val="009823C9"/>
    <w:rsid w:val="009826B3"/>
    <w:rsid w:val="00982B2F"/>
    <w:rsid w:val="00982CAC"/>
    <w:rsid w:val="00983322"/>
    <w:rsid w:val="00983BC0"/>
    <w:rsid w:val="0098440D"/>
    <w:rsid w:val="00984642"/>
    <w:rsid w:val="00984891"/>
    <w:rsid w:val="0098537E"/>
    <w:rsid w:val="009863C3"/>
    <w:rsid w:val="00986748"/>
    <w:rsid w:val="00986901"/>
    <w:rsid w:val="00986E06"/>
    <w:rsid w:val="00987618"/>
    <w:rsid w:val="00987694"/>
    <w:rsid w:val="00987AE5"/>
    <w:rsid w:val="009903A3"/>
    <w:rsid w:val="00990839"/>
    <w:rsid w:val="00991FF3"/>
    <w:rsid w:val="0099200A"/>
    <w:rsid w:val="00993868"/>
    <w:rsid w:val="00993974"/>
    <w:rsid w:val="00993A0B"/>
    <w:rsid w:val="00993ED4"/>
    <w:rsid w:val="009944B0"/>
    <w:rsid w:val="0099464F"/>
    <w:rsid w:val="0099509F"/>
    <w:rsid w:val="009950C2"/>
    <w:rsid w:val="0099549E"/>
    <w:rsid w:val="009959B6"/>
    <w:rsid w:val="009959E1"/>
    <w:rsid w:val="0099636E"/>
    <w:rsid w:val="009969EF"/>
    <w:rsid w:val="00996CE3"/>
    <w:rsid w:val="00997183"/>
    <w:rsid w:val="00997BD7"/>
    <w:rsid w:val="00997E30"/>
    <w:rsid w:val="009A0099"/>
    <w:rsid w:val="009A0E19"/>
    <w:rsid w:val="009A1368"/>
    <w:rsid w:val="009A151E"/>
    <w:rsid w:val="009A157B"/>
    <w:rsid w:val="009A1C90"/>
    <w:rsid w:val="009A20D5"/>
    <w:rsid w:val="009A2288"/>
    <w:rsid w:val="009A2380"/>
    <w:rsid w:val="009A267B"/>
    <w:rsid w:val="009A29B4"/>
    <w:rsid w:val="009A33E7"/>
    <w:rsid w:val="009A3B0F"/>
    <w:rsid w:val="009A4A27"/>
    <w:rsid w:val="009A5062"/>
    <w:rsid w:val="009A5160"/>
    <w:rsid w:val="009A530A"/>
    <w:rsid w:val="009A551E"/>
    <w:rsid w:val="009A5927"/>
    <w:rsid w:val="009A6D7E"/>
    <w:rsid w:val="009A6DFA"/>
    <w:rsid w:val="009A7D5A"/>
    <w:rsid w:val="009B032E"/>
    <w:rsid w:val="009B0465"/>
    <w:rsid w:val="009B0514"/>
    <w:rsid w:val="009B077D"/>
    <w:rsid w:val="009B0C2B"/>
    <w:rsid w:val="009B1146"/>
    <w:rsid w:val="009B135B"/>
    <w:rsid w:val="009B1795"/>
    <w:rsid w:val="009B182D"/>
    <w:rsid w:val="009B1C8F"/>
    <w:rsid w:val="009B251E"/>
    <w:rsid w:val="009B252A"/>
    <w:rsid w:val="009B3F6D"/>
    <w:rsid w:val="009B3FA7"/>
    <w:rsid w:val="009B46D8"/>
    <w:rsid w:val="009B4E4D"/>
    <w:rsid w:val="009B56A0"/>
    <w:rsid w:val="009B5790"/>
    <w:rsid w:val="009B6242"/>
    <w:rsid w:val="009B704B"/>
    <w:rsid w:val="009B7442"/>
    <w:rsid w:val="009B76EC"/>
    <w:rsid w:val="009C02E6"/>
    <w:rsid w:val="009C0666"/>
    <w:rsid w:val="009C0ED6"/>
    <w:rsid w:val="009C1309"/>
    <w:rsid w:val="009C17B5"/>
    <w:rsid w:val="009C1999"/>
    <w:rsid w:val="009C1F68"/>
    <w:rsid w:val="009C2138"/>
    <w:rsid w:val="009C2A90"/>
    <w:rsid w:val="009C3029"/>
    <w:rsid w:val="009C3825"/>
    <w:rsid w:val="009C419E"/>
    <w:rsid w:val="009C47E5"/>
    <w:rsid w:val="009C4DC8"/>
    <w:rsid w:val="009C4E0D"/>
    <w:rsid w:val="009C52B8"/>
    <w:rsid w:val="009C53F5"/>
    <w:rsid w:val="009C5C61"/>
    <w:rsid w:val="009C6C3E"/>
    <w:rsid w:val="009C739A"/>
    <w:rsid w:val="009D0138"/>
    <w:rsid w:val="009D01F6"/>
    <w:rsid w:val="009D0660"/>
    <w:rsid w:val="009D16EA"/>
    <w:rsid w:val="009D1DE4"/>
    <w:rsid w:val="009D250B"/>
    <w:rsid w:val="009D25C1"/>
    <w:rsid w:val="009D2AEB"/>
    <w:rsid w:val="009D3105"/>
    <w:rsid w:val="009D33B5"/>
    <w:rsid w:val="009D3B80"/>
    <w:rsid w:val="009D4234"/>
    <w:rsid w:val="009D56F3"/>
    <w:rsid w:val="009D5A1A"/>
    <w:rsid w:val="009D6623"/>
    <w:rsid w:val="009D6D04"/>
    <w:rsid w:val="009D7C38"/>
    <w:rsid w:val="009D7E39"/>
    <w:rsid w:val="009E0012"/>
    <w:rsid w:val="009E05C1"/>
    <w:rsid w:val="009E07D9"/>
    <w:rsid w:val="009E0E67"/>
    <w:rsid w:val="009E0F8E"/>
    <w:rsid w:val="009E10A0"/>
    <w:rsid w:val="009E14F6"/>
    <w:rsid w:val="009E1691"/>
    <w:rsid w:val="009E19F6"/>
    <w:rsid w:val="009E1C91"/>
    <w:rsid w:val="009E1D46"/>
    <w:rsid w:val="009E2276"/>
    <w:rsid w:val="009E2578"/>
    <w:rsid w:val="009E2B6C"/>
    <w:rsid w:val="009E3000"/>
    <w:rsid w:val="009E307B"/>
    <w:rsid w:val="009E317A"/>
    <w:rsid w:val="009E35CC"/>
    <w:rsid w:val="009E43AD"/>
    <w:rsid w:val="009E4609"/>
    <w:rsid w:val="009E4BB9"/>
    <w:rsid w:val="009E4DF0"/>
    <w:rsid w:val="009E5166"/>
    <w:rsid w:val="009E52AB"/>
    <w:rsid w:val="009E5DCB"/>
    <w:rsid w:val="009E6A96"/>
    <w:rsid w:val="009E6D0A"/>
    <w:rsid w:val="009E733E"/>
    <w:rsid w:val="009F071E"/>
    <w:rsid w:val="009F078C"/>
    <w:rsid w:val="009F0E8F"/>
    <w:rsid w:val="009F1005"/>
    <w:rsid w:val="009F1ACB"/>
    <w:rsid w:val="009F1C36"/>
    <w:rsid w:val="009F1D92"/>
    <w:rsid w:val="009F1ECF"/>
    <w:rsid w:val="009F205C"/>
    <w:rsid w:val="009F209A"/>
    <w:rsid w:val="009F2839"/>
    <w:rsid w:val="009F2BDB"/>
    <w:rsid w:val="009F3817"/>
    <w:rsid w:val="009F4158"/>
    <w:rsid w:val="009F4B90"/>
    <w:rsid w:val="009F55B7"/>
    <w:rsid w:val="009F5939"/>
    <w:rsid w:val="009F5D2B"/>
    <w:rsid w:val="009F5F8E"/>
    <w:rsid w:val="009F64B4"/>
    <w:rsid w:val="009F66E5"/>
    <w:rsid w:val="009F6748"/>
    <w:rsid w:val="009F67B1"/>
    <w:rsid w:val="009F67CA"/>
    <w:rsid w:val="009F6D16"/>
    <w:rsid w:val="009F7767"/>
    <w:rsid w:val="009F7A74"/>
    <w:rsid w:val="00A0038F"/>
    <w:rsid w:val="00A00515"/>
    <w:rsid w:val="00A00593"/>
    <w:rsid w:val="00A005E6"/>
    <w:rsid w:val="00A00FDD"/>
    <w:rsid w:val="00A018A2"/>
    <w:rsid w:val="00A0190D"/>
    <w:rsid w:val="00A01B3B"/>
    <w:rsid w:val="00A02181"/>
    <w:rsid w:val="00A02B4D"/>
    <w:rsid w:val="00A02DFC"/>
    <w:rsid w:val="00A03AFC"/>
    <w:rsid w:val="00A03E63"/>
    <w:rsid w:val="00A0455D"/>
    <w:rsid w:val="00A047D0"/>
    <w:rsid w:val="00A0541D"/>
    <w:rsid w:val="00A05F7B"/>
    <w:rsid w:val="00A05F99"/>
    <w:rsid w:val="00A065A0"/>
    <w:rsid w:val="00A0691C"/>
    <w:rsid w:val="00A06EB4"/>
    <w:rsid w:val="00A070A4"/>
    <w:rsid w:val="00A071C2"/>
    <w:rsid w:val="00A077B7"/>
    <w:rsid w:val="00A10418"/>
    <w:rsid w:val="00A1049A"/>
    <w:rsid w:val="00A10557"/>
    <w:rsid w:val="00A10BE1"/>
    <w:rsid w:val="00A1184A"/>
    <w:rsid w:val="00A119E8"/>
    <w:rsid w:val="00A121B4"/>
    <w:rsid w:val="00A1232B"/>
    <w:rsid w:val="00A1235C"/>
    <w:rsid w:val="00A124D7"/>
    <w:rsid w:val="00A13301"/>
    <w:rsid w:val="00A13D51"/>
    <w:rsid w:val="00A13FF6"/>
    <w:rsid w:val="00A14F9F"/>
    <w:rsid w:val="00A153BF"/>
    <w:rsid w:val="00A156BB"/>
    <w:rsid w:val="00A158FC"/>
    <w:rsid w:val="00A15A38"/>
    <w:rsid w:val="00A1601A"/>
    <w:rsid w:val="00A1611B"/>
    <w:rsid w:val="00A161B3"/>
    <w:rsid w:val="00A1625F"/>
    <w:rsid w:val="00A16C2E"/>
    <w:rsid w:val="00A16EC4"/>
    <w:rsid w:val="00A17669"/>
    <w:rsid w:val="00A17D3D"/>
    <w:rsid w:val="00A17D63"/>
    <w:rsid w:val="00A20157"/>
    <w:rsid w:val="00A20232"/>
    <w:rsid w:val="00A20378"/>
    <w:rsid w:val="00A2065B"/>
    <w:rsid w:val="00A20CD0"/>
    <w:rsid w:val="00A212A3"/>
    <w:rsid w:val="00A212E0"/>
    <w:rsid w:val="00A21593"/>
    <w:rsid w:val="00A2174A"/>
    <w:rsid w:val="00A21B1E"/>
    <w:rsid w:val="00A21E04"/>
    <w:rsid w:val="00A2273A"/>
    <w:rsid w:val="00A22805"/>
    <w:rsid w:val="00A2305C"/>
    <w:rsid w:val="00A23362"/>
    <w:rsid w:val="00A2394A"/>
    <w:rsid w:val="00A23B29"/>
    <w:rsid w:val="00A24264"/>
    <w:rsid w:val="00A2454F"/>
    <w:rsid w:val="00A25642"/>
    <w:rsid w:val="00A25677"/>
    <w:rsid w:val="00A257E8"/>
    <w:rsid w:val="00A25883"/>
    <w:rsid w:val="00A26868"/>
    <w:rsid w:val="00A2712A"/>
    <w:rsid w:val="00A27690"/>
    <w:rsid w:val="00A27780"/>
    <w:rsid w:val="00A27A54"/>
    <w:rsid w:val="00A27BA6"/>
    <w:rsid w:val="00A27ECE"/>
    <w:rsid w:val="00A302D4"/>
    <w:rsid w:val="00A30E5B"/>
    <w:rsid w:val="00A31653"/>
    <w:rsid w:val="00A3201E"/>
    <w:rsid w:val="00A320F5"/>
    <w:rsid w:val="00A32164"/>
    <w:rsid w:val="00A3233F"/>
    <w:rsid w:val="00A32399"/>
    <w:rsid w:val="00A32D1F"/>
    <w:rsid w:val="00A339C6"/>
    <w:rsid w:val="00A33BF2"/>
    <w:rsid w:val="00A33D81"/>
    <w:rsid w:val="00A3502F"/>
    <w:rsid w:val="00A35243"/>
    <w:rsid w:val="00A35514"/>
    <w:rsid w:val="00A35759"/>
    <w:rsid w:val="00A3609F"/>
    <w:rsid w:val="00A36257"/>
    <w:rsid w:val="00A364C6"/>
    <w:rsid w:val="00A36761"/>
    <w:rsid w:val="00A367BD"/>
    <w:rsid w:val="00A36CD8"/>
    <w:rsid w:val="00A372CC"/>
    <w:rsid w:val="00A379AB"/>
    <w:rsid w:val="00A37D4C"/>
    <w:rsid w:val="00A37DDD"/>
    <w:rsid w:val="00A37EDE"/>
    <w:rsid w:val="00A4084E"/>
    <w:rsid w:val="00A40953"/>
    <w:rsid w:val="00A41546"/>
    <w:rsid w:val="00A42817"/>
    <w:rsid w:val="00A4293D"/>
    <w:rsid w:val="00A42DF5"/>
    <w:rsid w:val="00A43085"/>
    <w:rsid w:val="00A43699"/>
    <w:rsid w:val="00A43D4F"/>
    <w:rsid w:val="00A44342"/>
    <w:rsid w:val="00A45895"/>
    <w:rsid w:val="00A45B6A"/>
    <w:rsid w:val="00A45C00"/>
    <w:rsid w:val="00A4669B"/>
    <w:rsid w:val="00A4685E"/>
    <w:rsid w:val="00A469D9"/>
    <w:rsid w:val="00A46BF7"/>
    <w:rsid w:val="00A47856"/>
    <w:rsid w:val="00A47872"/>
    <w:rsid w:val="00A47A4D"/>
    <w:rsid w:val="00A47D12"/>
    <w:rsid w:val="00A47DB4"/>
    <w:rsid w:val="00A47E17"/>
    <w:rsid w:val="00A503C3"/>
    <w:rsid w:val="00A50B37"/>
    <w:rsid w:val="00A50D43"/>
    <w:rsid w:val="00A50D82"/>
    <w:rsid w:val="00A50F22"/>
    <w:rsid w:val="00A5147F"/>
    <w:rsid w:val="00A517FB"/>
    <w:rsid w:val="00A51A1D"/>
    <w:rsid w:val="00A520C2"/>
    <w:rsid w:val="00A52998"/>
    <w:rsid w:val="00A52E09"/>
    <w:rsid w:val="00A531D5"/>
    <w:rsid w:val="00A53211"/>
    <w:rsid w:val="00A533B3"/>
    <w:rsid w:val="00A53C76"/>
    <w:rsid w:val="00A54345"/>
    <w:rsid w:val="00A54805"/>
    <w:rsid w:val="00A5498F"/>
    <w:rsid w:val="00A54B15"/>
    <w:rsid w:val="00A55D4C"/>
    <w:rsid w:val="00A55D6B"/>
    <w:rsid w:val="00A566D3"/>
    <w:rsid w:val="00A570F1"/>
    <w:rsid w:val="00A60008"/>
    <w:rsid w:val="00A60135"/>
    <w:rsid w:val="00A601B7"/>
    <w:rsid w:val="00A60DBE"/>
    <w:rsid w:val="00A6143A"/>
    <w:rsid w:val="00A614E9"/>
    <w:rsid w:val="00A616F4"/>
    <w:rsid w:val="00A6222B"/>
    <w:rsid w:val="00A62628"/>
    <w:rsid w:val="00A62893"/>
    <w:rsid w:val="00A62CD9"/>
    <w:rsid w:val="00A63239"/>
    <w:rsid w:val="00A63528"/>
    <w:rsid w:val="00A63AE7"/>
    <w:rsid w:val="00A64503"/>
    <w:rsid w:val="00A6455F"/>
    <w:rsid w:val="00A6473A"/>
    <w:rsid w:val="00A64DD0"/>
    <w:rsid w:val="00A65E3E"/>
    <w:rsid w:val="00A66A7F"/>
    <w:rsid w:val="00A678F0"/>
    <w:rsid w:val="00A67AFE"/>
    <w:rsid w:val="00A67D01"/>
    <w:rsid w:val="00A67D7E"/>
    <w:rsid w:val="00A67E3F"/>
    <w:rsid w:val="00A67E67"/>
    <w:rsid w:val="00A702CA"/>
    <w:rsid w:val="00A7089C"/>
    <w:rsid w:val="00A70BEF"/>
    <w:rsid w:val="00A7155C"/>
    <w:rsid w:val="00A71DAA"/>
    <w:rsid w:val="00A7205F"/>
    <w:rsid w:val="00A72EBD"/>
    <w:rsid w:val="00A72F80"/>
    <w:rsid w:val="00A73263"/>
    <w:rsid w:val="00A73546"/>
    <w:rsid w:val="00A73FC7"/>
    <w:rsid w:val="00A7524E"/>
    <w:rsid w:val="00A7577B"/>
    <w:rsid w:val="00A7607F"/>
    <w:rsid w:val="00A767B7"/>
    <w:rsid w:val="00A767CC"/>
    <w:rsid w:val="00A76868"/>
    <w:rsid w:val="00A76A94"/>
    <w:rsid w:val="00A772F4"/>
    <w:rsid w:val="00A7749B"/>
    <w:rsid w:val="00A77534"/>
    <w:rsid w:val="00A775EB"/>
    <w:rsid w:val="00A77C20"/>
    <w:rsid w:val="00A80592"/>
    <w:rsid w:val="00A80ADA"/>
    <w:rsid w:val="00A811D3"/>
    <w:rsid w:val="00A81418"/>
    <w:rsid w:val="00A815D6"/>
    <w:rsid w:val="00A81738"/>
    <w:rsid w:val="00A81837"/>
    <w:rsid w:val="00A8192A"/>
    <w:rsid w:val="00A81B89"/>
    <w:rsid w:val="00A82ABA"/>
    <w:rsid w:val="00A83033"/>
    <w:rsid w:val="00A83332"/>
    <w:rsid w:val="00A834C4"/>
    <w:rsid w:val="00A83A33"/>
    <w:rsid w:val="00A83BA3"/>
    <w:rsid w:val="00A84026"/>
    <w:rsid w:val="00A84E16"/>
    <w:rsid w:val="00A85300"/>
    <w:rsid w:val="00A857D9"/>
    <w:rsid w:val="00A8581C"/>
    <w:rsid w:val="00A86757"/>
    <w:rsid w:val="00A871B6"/>
    <w:rsid w:val="00A87E9A"/>
    <w:rsid w:val="00A87EC8"/>
    <w:rsid w:val="00A90831"/>
    <w:rsid w:val="00A909AB"/>
    <w:rsid w:val="00A90C95"/>
    <w:rsid w:val="00A911E6"/>
    <w:rsid w:val="00A912F8"/>
    <w:rsid w:val="00A91B65"/>
    <w:rsid w:val="00A920E7"/>
    <w:rsid w:val="00A92248"/>
    <w:rsid w:val="00A9264F"/>
    <w:rsid w:val="00A9268F"/>
    <w:rsid w:val="00A92871"/>
    <w:rsid w:val="00A929D3"/>
    <w:rsid w:val="00A931EF"/>
    <w:rsid w:val="00A94178"/>
    <w:rsid w:val="00A944B3"/>
    <w:rsid w:val="00A944EF"/>
    <w:rsid w:val="00A94526"/>
    <w:rsid w:val="00A94575"/>
    <w:rsid w:val="00A94654"/>
    <w:rsid w:val="00A953BE"/>
    <w:rsid w:val="00A954EE"/>
    <w:rsid w:val="00A95939"/>
    <w:rsid w:val="00A9616F"/>
    <w:rsid w:val="00A96B75"/>
    <w:rsid w:val="00A97DCA"/>
    <w:rsid w:val="00AA01CA"/>
    <w:rsid w:val="00AA0348"/>
    <w:rsid w:val="00AA0755"/>
    <w:rsid w:val="00AA0A37"/>
    <w:rsid w:val="00AA0DA3"/>
    <w:rsid w:val="00AA10F3"/>
    <w:rsid w:val="00AA135A"/>
    <w:rsid w:val="00AA1950"/>
    <w:rsid w:val="00AA1CB7"/>
    <w:rsid w:val="00AA1F58"/>
    <w:rsid w:val="00AA21E3"/>
    <w:rsid w:val="00AA23A7"/>
    <w:rsid w:val="00AA23FE"/>
    <w:rsid w:val="00AA27F1"/>
    <w:rsid w:val="00AA35D9"/>
    <w:rsid w:val="00AA3F80"/>
    <w:rsid w:val="00AA44F2"/>
    <w:rsid w:val="00AA4859"/>
    <w:rsid w:val="00AA48AD"/>
    <w:rsid w:val="00AA4AB3"/>
    <w:rsid w:val="00AA4E71"/>
    <w:rsid w:val="00AA5065"/>
    <w:rsid w:val="00AA5097"/>
    <w:rsid w:val="00AA50BC"/>
    <w:rsid w:val="00AA5171"/>
    <w:rsid w:val="00AA5454"/>
    <w:rsid w:val="00AA5EB2"/>
    <w:rsid w:val="00AA5FA0"/>
    <w:rsid w:val="00AA5FFE"/>
    <w:rsid w:val="00AA6000"/>
    <w:rsid w:val="00AA6202"/>
    <w:rsid w:val="00AA6814"/>
    <w:rsid w:val="00AA6ED0"/>
    <w:rsid w:val="00AA70FA"/>
    <w:rsid w:val="00AA7577"/>
    <w:rsid w:val="00AA7C2B"/>
    <w:rsid w:val="00AA7F81"/>
    <w:rsid w:val="00AB122A"/>
    <w:rsid w:val="00AB2CB3"/>
    <w:rsid w:val="00AB2CEF"/>
    <w:rsid w:val="00AB2D4A"/>
    <w:rsid w:val="00AB30EC"/>
    <w:rsid w:val="00AB36B1"/>
    <w:rsid w:val="00AB38C1"/>
    <w:rsid w:val="00AB3F6A"/>
    <w:rsid w:val="00AB4696"/>
    <w:rsid w:val="00AB502F"/>
    <w:rsid w:val="00AB5C5B"/>
    <w:rsid w:val="00AB6018"/>
    <w:rsid w:val="00AB61C5"/>
    <w:rsid w:val="00AB6F1D"/>
    <w:rsid w:val="00AB7004"/>
    <w:rsid w:val="00AB70B4"/>
    <w:rsid w:val="00AB7115"/>
    <w:rsid w:val="00AB7159"/>
    <w:rsid w:val="00AB7601"/>
    <w:rsid w:val="00AC018F"/>
    <w:rsid w:val="00AC067A"/>
    <w:rsid w:val="00AC076A"/>
    <w:rsid w:val="00AC08CB"/>
    <w:rsid w:val="00AC0940"/>
    <w:rsid w:val="00AC0C19"/>
    <w:rsid w:val="00AC10B3"/>
    <w:rsid w:val="00AC1B5D"/>
    <w:rsid w:val="00AC20CF"/>
    <w:rsid w:val="00AC2A00"/>
    <w:rsid w:val="00AC2D30"/>
    <w:rsid w:val="00AC2D6C"/>
    <w:rsid w:val="00AC3A30"/>
    <w:rsid w:val="00AC4233"/>
    <w:rsid w:val="00AC4AA9"/>
    <w:rsid w:val="00AC4D1A"/>
    <w:rsid w:val="00AC500B"/>
    <w:rsid w:val="00AC54F0"/>
    <w:rsid w:val="00AC5BE1"/>
    <w:rsid w:val="00AC6826"/>
    <w:rsid w:val="00AC6AD1"/>
    <w:rsid w:val="00AC72C8"/>
    <w:rsid w:val="00AC7733"/>
    <w:rsid w:val="00AC7FC9"/>
    <w:rsid w:val="00AD0C9B"/>
    <w:rsid w:val="00AD1784"/>
    <w:rsid w:val="00AD1C61"/>
    <w:rsid w:val="00AD1D1A"/>
    <w:rsid w:val="00AD2742"/>
    <w:rsid w:val="00AD2D14"/>
    <w:rsid w:val="00AD2F81"/>
    <w:rsid w:val="00AD3711"/>
    <w:rsid w:val="00AD4152"/>
    <w:rsid w:val="00AD421C"/>
    <w:rsid w:val="00AD44BA"/>
    <w:rsid w:val="00AD4E15"/>
    <w:rsid w:val="00AD4EF0"/>
    <w:rsid w:val="00AD7017"/>
    <w:rsid w:val="00AD7076"/>
    <w:rsid w:val="00AD722B"/>
    <w:rsid w:val="00AD7362"/>
    <w:rsid w:val="00AD74B4"/>
    <w:rsid w:val="00AD7532"/>
    <w:rsid w:val="00AD75A9"/>
    <w:rsid w:val="00AE0E04"/>
    <w:rsid w:val="00AE12D8"/>
    <w:rsid w:val="00AE13A6"/>
    <w:rsid w:val="00AE14C1"/>
    <w:rsid w:val="00AE18C9"/>
    <w:rsid w:val="00AE1E1C"/>
    <w:rsid w:val="00AE239D"/>
    <w:rsid w:val="00AE2632"/>
    <w:rsid w:val="00AE26CF"/>
    <w:rsid w:val="00AE3B6C"/>
    <w:rsid w:val="00AE3E86"/>
    <w:rsid w:val="00AE4F82"/>
    <w:rsid w:val="00AE57CC"/>
    <w:rsid w:val="00AE6A8C"/>
    <w:rsid w:val="00AE6C0A"/>
    <w:rsid w:val="00AE7677"/>
    <w:rsid w:val="00AE7CDE"/>
    <w:rsid w:val="00AE7EEC"/>
    <w:rsid w:val="00AF0557"/>
    <w:rsid w:val="00AF0CDE"/>
    <w:rsid w:val="00AF0F1D"/>
    <w:rsid w:val="00AF1A0B"/>
    <w:rsid w:val="00AF213B"/>
    <w:rsid w:val="00AF226C"/>
    <w:rsid w:val="00AF22B8"/>
    <w:rsid w:val="00AF253B"/>
    <w:rsid w:val="00AF2DB7"/>
    <w:rsid w:val="00AF353F"/>
    <w:rsid w:val="00AF36B2"/>
    <w:rsid w:val="00AF377A"/>
    <w:rsid w:val="00AF3931"/>
    <w:rsid w:val="00AF4536"/>
    <w:rsid w:val="00AF479A"/>
    <w:rsid w:val="00AF4BBE"/>
    <w:rsid w:val="00AF4C81"/>
    <w:rsid w:val="00AF52C0"/>
    <w:rsid w:val="00AF5428"/>
    <w:rsid w:val="00AF58F3"/>
    <w:rsid w:val="00AF5A8B"/>
    <w:rsid w:val="00AF5F22"/>
    <w:rsid w:val="00AF6CE5"/>
    <w:rsid w:val="00AF6DC1"/>
    <w:rsid w:val="00AF70AB"/>
    <w:rsid w:val="00AF7B60"/>
    <w:rsid w:val="00AF7CB9"/>
    <w:rsid w:val="00B0028F"/>
    <w:rsid w:val="00B00EB3"/>
    <w:rsid w:val="00B026C3"/>
    <w:rsid w:val="00B028E3"/>
    <w:rsid w:val="00B02D4A"/>
    <w:rsid w:val="00B036CF"/>
    <w:rsid w:val="00B03755"/>
    <w:rsid w:val="00B03799"/>
    <w:rsid w:val="00B03DD7"/>
    <w:rsid w:val="00B04012"/>
    <w:rsid w:val="00B04159"/>
    <w:rsid w:val="00B042BE"/>
    <w:rsid w:val="00B04345"/>
    <w:rsid w:val="00B04525"/>
    <w:rsid w:val="00B049A9"/>
    <w:rsid w:val="00B04E34"/>
    <w:rsid w:val="00B0559B"/>
    <w:rsid w:val="00B059DD"/>
    <w:rsid w:val="00B05CF8"/>
    <w:rsid w:val="00B07FE7"/>
    <w:rsid w:val="00B11122"/>
    <w:rsid w:val="00B11622"/>
    <w:rsid w:val="00B12019"/>
    <w:rsid w:val="00B120CB"/>
    <w:rsid w:val="00B12529"/>
    <w:rsid w:val="00B12824"/>
    <w:rsid w:val="00B1294B"/>
    <w:rsid w:val="00B12AB4"/>
    <w:rsid w:val="00B12DBA"/>
    <w:rsid w:val="00B13632"/>
    <w:rsid w:val="00B13F0B"/>
    <w:rsid w:val="00B14134"/>
    <w:rsid w:val="00B1436E"/>
    <w:rsid w:val="00B14935"/>
    <w:rsid w:val="00B14C0E"/>
    <w:rsid w:val="00B14D9A"/>
    <w:rsid w:val="00B14EFE"/>
    <w:rsid w:val="00B152E5"/>
    <w:rsid w:val="00B15712"/>
    <w:rsid w:val="00B15931"/>
    <w:rsid w:val="00B15BFF"/>
    <w:rsid w:val="00B16157"/>
    <w:rsid w:val="00B161C0"/>
    <w:rsid w:val="00B16287"/>
    <w:rsid w:val="00B169E5"/>
    <w:rsid w:val="00B178E4"/>
    <w:rsid w:val="00B17D5A"/>
    <w:rsid w:val="00B17E49"/>
    <w:rsid w:val="00B17F53"/>
    <w:rsid w:val="00B20859"/>
    <w:rsid w:val="00B2095B"/>
    <w:rsid w:val="00B20A23"/>
    <w:rsid w:val="00B20B07"/>
    <w:rsid w:val="00B21CCD"/>
    <w:rsid w:val="00B236CA"/>
    <w:rsid w:val="00B24169"/>
    <w:rsid w:val="00B248EC"/>
    <w:rsid w:val="00B24A5F"/>
    <w:rsid w:val="00B25253"/>
    <w:rsid w:val="00B25308"/>
    <w:rsid w:val="00B26686"/>
    <w:rsid w:val="00B26852"/>
    <w:rsid w:val="00B26A58"/>
    <w:rsid w:val="00B27AD5"/>
    <w:rsid w:val="00B30282"/>
    <w:rsid w:val="00B30379"/>
    <w:rsid w:val="00B30516"/>
    <w:rsid w:val="00B30829"/>
    <w:rsid w:val="00B30A20"/>
    <w:rsid w:val="00B30DDE"/>
    <w:rsid w:val="00B30F3B"/>
    <w:rsid w:val="00B31486"/>
    <w:rsid w:val="00B31D89"/>
    <w:rsid w:val="00B31DA5"/>
    <w:rsid w:val="00B325C3"/>
    <w:rsid w:val="00B32E36"/>
    <w:rsid w:val="00B33147"/>
    <w:rsid w:val="00B34604"/>
    <w:rsid w:val="00B35C94"/>
    <w:rsid w:val="00B36155"/>
    <w:rsid w:val="00B361E7"/>
    <w:rsid w:val="00B367DF"/>
    <w:rsid w:val="00B36AB7"/>
    <w:rsid w:val="00B374D5"/>
    <w:rsid w:val="00B376B5"/>
    <w:rsid w:val="00B3771F"/>
    <w:rsid w:val="00B37E5E"/>
    <w:rsid w:val="00B4026C"/>
    <w:rsid w:val="00B406B3"/>
    <w:rsid w:val="00B407A6"/>
    <w:rsid w:val="00B4083B"/>
    <w:rsid w:val="00B40F74"/>
    <w:rsid w:val="00B410E7"/>
    <w:rsid w:val="00B412F9"/>
    <w:rsid w:val="00B41419"/>
    <w:rsid w:val="00B41A60"/>
    <w:rsid w:val="00B41DBC"/>
    <w:rsid w:val="00B4213C"/>
    <w:rsid w:val="00B4272D"/>
    <w:rsid w:val="00B42978"/>
    <w:rsid w:val="00B430E5"/>
    <w:rsid w:val="00B43952"/>
    <w:rsid w:val="00B43AE1"/>
    <w:rsid w:val="00B43F16"/>
    <w:rsid w:val="00B43F79"/>
    <w:rsid w:val="00B44963"/>
    <w:rsid w:val="00B44968"/>
    <w:rsid w:val="00B44CEE"/>
    <w:rsid w:val="00B45D34"/>
    <w:rsid w:val="00B46028"/>
    <w:rsid w:val="00B46ECA"/>
    <w:rsid w:val="00B46EEC"/>
    <w:rsid w:val="00B47437"/>
    <w:rsid w:val="00B478D7"/>
    <w:rsid w:val="00B47B2B"/>
    <w:rsid w:val="00B47C58"/>
    <w:rsid w:val="00B502FE"/>
    <w:rsid w:val="00B5053A"/>
    <w:rsid w:val="00B50E27"/>
    <w:rsid w:val="00B5131A"/>
    <w:rsid w:val="00B5157C"/>
    <w:rsid w:val="00B5179D"/>
    <w:rsid w:val="00B518C2"/>
    <w:rsid w:val="00B51AEB"/>
    <w:rsid w:val="00B51C54"/>
    <w:rsid w:val="00B51E50"/>
    <w:rsid w:val="00B523F3"/>
    <w:rsid w:val="00B53058"/>
    <w:rsid w:val="00B538AA"/>
    <w:rsid w:val="00B53F84"/>
    <w:rsid w:val="00B5409A"/>
    <w:rsid w:val="00B547B0"/>
    <w:rsid w:val="00B54AA1"/>
    <w:rsid w:val="00B553C9"/>
    <w:rsid w:val="00B565DD"/>
    <w:rsid w:val="00B566DB"/>
    <w:rsid w:val="00B60048"/>
    <w:rsid w:val="00B60400"/>
    <w:rsid w:val="00B60426"/>
    <w:rsid w:val="00B605BD"/>
    <w:rsid w:val="00B60BD7"/>
    <w:rsid w:val="00B60DA2"/>
    <w:rsid w:val="00B60E72"/>
    <w:rsid w:val="00B61336"/>
    <w:rsid w:val="00B6136C"/>
    <w:rsid w:val="00B617C2"/>
    <w:rsid w:val="00B620F7"/>
    <w:rsid w:val="00B62841"/>
    <w:rsid w:val="00B62DE8"/>
    <w:rsid w:val="00B62E25"/>
    <w:rsid w:val="00B62FB2"/>
    <w:rsid w:val="00B63363"/>
    <w:rsid w:val="00B63930"/>
    <w:rsid w:val="00B63D3D"/>
    <w:rsid w:val="00B6450F"/>
    <w:rsid w:val="00B646F9"/>
    <w:rsid w:val="00B64B42"/>
    <w:rsid w:val="00B64E5D"/>
    <w:rsid w:val="00B6580C"/>
    <w:rsid w:val="00B65F52"/>
    <w:rsid w:val="00B66292"/>
    <w:rsid w:val="00B666FB"/>
    <w:rsid w:val="00B667F3"/>
    <w:rsid w:val="00B67181"/>
    <w:rsid w:val="00B6723D"/>
    <w:rsid w:val="00B700AF"/>
    <w:rsid w:val="00B70124"/>
    <w:rsid w:val="00B70290"/>
    <w:rsid w:val="00B704D0"/>
    <w:rsid w:val="00B715A0"/>
    <w:rsid w:val="00B717DC"/>
    <w:rsid w:val="00B71A24"/>
    <w:rsid w:val="00B71CD1"/>
    <w:rsid w:val="00B71F1B"/>
    <w:rsid w:val="00B725EA"/>
    <w:rsid w:val="00B72DFF"/>
    <w:rsid w:val="00B743BD"/>
    <w:rsid w:val="00B744E6"/>
    <w:rsid w:val="00B74A4D"/>
    <w:rsid w:val="00B754B6"/>
    <w:rsid w:val="00B75B91"/>
    <w:rsid w:val="00B763CB"/>
    <w:rsid w:val="00B768A3"/>
    <w:rsid w:val="00B76D2B"/>
    <w:rsid w:val="00B76E46"/>
    <w:rsid w:val="00B77CB0"/>
    <w:rsid w:val="00B77E06"/>
    <w:rsid w:val="00B80174"/>
    <w:rsid w:val="00B80363"/>
    <w:rsid w:val="00B80718"/>
    <w:rsid w:val="00B80743"/>
    <w:rsid w:val="00B808C4"/>
    <w:rsid w:val="00B81036"/>
    <w:rsid w:val="00B81896"/>
    <w:rsid w:val="00B8192D"/>
    <w:rsid w:val="00B82D04"/>
    <w:rsid w:val="00B83404"/>
    <w:rsid w:val="00B83BE9"/>
    <w:rsid w:val="00B841E3"/>
    <w:rsid w:val="00B84791"/>
    <w:rsid w:val="00B85169"/>
    <w:rsid w:val="00B85597"/>
    <w:rsid w:val="00B85E36"/>
    <w:rsid w:val="00B85E3B"/>
    <w:rsid w:val="00B85F13"/>
    <w:rsid w:val="00B86764"/>
    <w:rsid w:val="00B86BC2"/>
    <w:rsid w:val="00B86E22"/>
    <w:rsid w:val="00B870E5"/>
    <w:rsid w:val="00B872AC"/>
    <w:rsid w:val="00B87FB7"/>
    <w:rsid w:val="00B9011E"/>
    <w:rsid w:val="00B902A1"/>
    <w:rsid w:val="00B904FB"/>
    <w:rsid w:val="00B9053F"/>
    <w:rsid w:val="00B90BF9"/>
    <w:rsid w:val="00B911A7"/>
    <w:rsid w:val="00B911AE"/>
    <w:rsid w:val="00B939DF"/>
    <w:rsid w:val="00B94960"/>
    <w:rsid w:val="00B95ABD"/>
    <w:rsid w:val="00B95B8B"/>
    <w:rsid w:val="00B95CD4"/>
    <w:rsid w:val="00B95D30"/>
    <w:rsid w:val="00B970C0"/>
    <w:rsid w:val="00B9733B"/>
    <w:rsid w:val="00B9762F"/>
    <w:rsid w:val="00B979B3"/>
    <w:rsid w:val="00B97F36"/>
    <w:rsid w:val="00BA0096"/>
    <w:rsid w:val="00BA044F"/>
    <w:rsid w:val="00BA0499"/>
    <w:rsid w:val="00BA0E04"/>
    <w:rsid w:val="00BA0F94"/>
    <w:rsid w:val="00BA1D9D"/>
    <w:rsid w:val="00BA1DE9"/>
    <w:rsid w:val="00BA1F9F"/>
    <w:rsid w:val="00BA22F7"/>
    <w:rsid w:val="00BA26E6"/>
    <w:rsid w:val="00BA2844"/>
    <w:rsid w:val="00BA2D27"/>
    <w:rsid w:val="00BA3DE3"/>
    <w:rsid w:val="00BA4BB1"/>
    <w:rsid w:val="00BA53C9"/>
    <w:rsid w:val="00BA563E"/>
    <w:rsid w:val="00BA567B"/>
    <w:rsid w:val="00BA6FA3"/>
    <w:rsid w:val="00BA7E26"/>
    <w:rsid w:val="00BB009D"/>
    <w:rsid w:val="00BB015C"/>
    <w:rsid w:val="00BB02BF"/>
    <w:rsid w:val="00BB061B"/>
    <w:rsid w:val="00BB0702"/>
    <w:rsid w:val="00BB0C9A"/>
    <w:rsid w:val="00BB0FB9"/>
    <w:rsid w:val="00BB1055"/>
    <w:rsid w:val="00BB110D"/>
    <w:rsid w:val="00BB1914"/>
    <w:rsid w:val="00BB1D1A"/>
    <w:rsid w:val="00BB2213"/>
    <w:rsid w:val="00BB23D9"/>
    <w:rsid w:val="00BB2476"/>
    <w:rsid w:val="00BB2A28"/>
    <w:rsid w:val="00BB2BA1"/>
    <w:rsid w:val="00BB2F60"/>
    <w:rsid w:val="00BB343E"/>
    <w:rsid w:val="00BB3607"/>
    <w:rsid w:val="00BB3B8A"/>
    <w:rsid w:val="00BB3E45"/>
    <w:rsid w:val="00BB3FB5"/>
    <w:rsid w:val="00BB407D"/>
    <w:rsid w:val="00BB4375"/>
    <w:rsid w:val="00BB63F9"/>
    <w:rsid w:val="00BB64B2"/>
    <w:rsid w:val="00BB6A1A"/>
    <w:rsid w:val="00BB73AD"/>
    <w:rsid w:val="00BC01EA"/>
    <w:rsid w:val="00BC0637"/>
    <w:rsid w:val="00BC06B4"/>
    <w:rsid w:val="00BC078D"/>
    <w:rsid w:val="00BC0F4A"/>
    <w:rsid w:val="00BC1239"/>
    <w:rsid w:val="00BC15B0"/>
    <w:rsid w:val="00BC234D"/>
    <w:rsid w:val="00BC2487"/>
    <w:rsid w:val="00BC339F"/>
    <w:rsid w:val="00BC3907"/>
    <w:rsid w:val="00BC4783"/>
    <w:rsid w:val="00BC47E5"/>
    <w:rsid w:val="00BC4B2D"/>
    <w:rsid w:val="00BC4BA7"/>
    <w:rsid w:val="00BC4D79"/>
    <w:rsid w:val="00BC4F65"/>
    <w:rsid w:val="00BC4FE1"/>
    <w:rsid w:val="00BC5306"/>
    <w:rsid w:val="00BC5705"/>
    <w:rsid w:val="00BC5783"/>
    <w:rsid w:val="00BC598E"/>
    <w:rsid w:val="00BC5A06"/>
    <w:rsid w:val="00BC5AC7"/>
    <w:rsid w:val="00BC600E"/>
    <w:rsid w:val="00BC6513"/>
    <w:rsid w:val="00BC696C"/>
    <w:rsid w:val="00BC6A06"/>
    <w:rsid w:val="00BC6B36"/>
    <w:rsid w:val="00BC6DDB"/>
    <w:rsid w:val="00BC6F5F"/>
    <w:rsid w:val="00BC7193"/>
    <w:rsid w:val="00BC73F1"/>
    <w:rsid w:val="00BC79D1"/>
    <w:rsid w:val="00BC7D0E"/>
    <w:rsid w:val="00BC7D3B"/>
    <w:rsid w:val="00BD02F4"/>
    <w:rsid w:val="00BD0689"/>
    <w:rsid w:val="00BD06DA"/>
    <w:rsid w:val="00BD0B21"/>
    <w:rsid w:val="00BD0C0F"/>
    <w:rsid w:val="00BD0F2A"/>
    <w:rsid w:val="00BD19E1"/>
    <w:rsid w:val="00BD1EFC"/>
    <w:rsid w:val="00BD2091"/>
    <w:rsid w:val="00BD20DA"/>
    <w:rsid w:val="00BD253B"/>
    <w:rsid w:val="00BD2649"/>
    <w:rsid w:val="00BD2BED"/>
    <w:rsid w:val="00BD3413"/>
    <w:rsid w:val="00BD4152"/>
    <w:rsid w:val="00BD4C5E"/>
    <w:rsid w:val="00BD4FC8"/>
    <w:rsid w:val="00BD4FEF"/>
    <w:rsid w:val="00BD514B"/>
    <w:rsid w:val="00BD52EF"/>
    <w:rsid w:val="00BD57ED"/>
    <w:rsid w:val="00BD6120"/>
    <w:rsid w:val="00BD629B"/>
    <w:rsid w:val="00BD63CB"/>
    <w:rsid w:val="00BD6512"/>
    <w:rsid w:val="00BD6D08"/>
    <w:rsid w:val="00BE0487"/>
    <w:rsid w:val="00BE07C4"/>
    <w:rsid w:val="00BE0E2E"/>
    <w:rsid w:val="00BE20F5"/>
    <w:rsid w:val="00BE277A"/>
    <w:rsid w:val="00BE2F83"/>
    <w:rsid w:val="00BE395D"/>
    <w:rsid w:val="00BE4168"/>
    <w:rsid w:val="00BE42EA"/>
    <w:rsid w:val="00BE51C4"/>
    <w:rsid w:val="00BE5267"/>
    <w:rsid w:val="00BE54D0"/>
    <w:rsid w:val="00BE610C"/>
    <w:rsid w:val="00BE62D5"/>
    <w:rsid w:val="00BE6ACE"/>
    <w:rsid w:val="00BE719F"/>
    <w:rsid w:val="00BE76A4"/>
    <w:rsid w:val="00BF0175"/>
    <w:rsid w:val="00BF0188"/>
    <w:rsid w:val="00BF036A"/>
    <w:rsid w:val="00BF0FEA"/>
    <w:rsid w:val="00BF122E"/>
    <w:rsid w:val="00BF1FED"/>
    <w:rsid w:val="00BF26A2"/>
    <w:rsid w:val="00BF2746"/>
    <w:rsid w:val="00BF2E94"/>
    <w:rsid w:val="00BF363C"/>
    <w:rsid w:val="00BF3F00"/>
    <w:rsid w:val="00BF426D"/>
    <w:rsid w:val="00BF488C"/>
    <w:rsid w:val="00BF5364"/>
    <w:rsid w:val="00BF59C4"/>
    <w:rsid w:val="00BF5DB5"/>
    <w:rsid w:val="00BF5E96"/>
    <w:rsid w:val="00BF5E9E"/>
    <w:rsid w:val="00BF5FF6"/>
    <w:rsid w:val="00BF6040"/>
    <w:rsid w:val="00BF659A"/>
    <w:rsid w:val="00BF65CE"/>
    <w:rsid w:val="00BF68B4"/>
    <w:rsid w:val="00BF69C6"/>
    <w:rsid w:val="00BF6B69"/>
    <w:rsid w:val="00BF6CB3"/>
    <w:rsid w:val="00BF76E4"/>
    <w:rsid w:val="00BF7F4B"/>
    <w:rsid w:val="00C00DB6"/>
    <w:rsid w:val="00C00FC6"/>
    <w:rsid w:val="00C012F8"/>
    <w:rsid w:val="00C01A8C"/>
    <w:rsid w:val="00C0269E"/>
    <w:rsid w:val="00C02993"/>
    <w:rsid w:val="00C02D77"/>
    <w:rsid w:val="00C02DF1"/>
    <w:rsid w:val="00C032B7"/>
    <w:rsid w:val="00C03367"/>
    <w:rsid w:val="00C03FEB"/>
    <w:rsid w:val="00C0459D"/>
    <w:rsid w:val="00C04B47"/>
    <w:rsid w:val="00C050EC"/>
    <w:rsid w:val="00C05511"/>
    <w:rsid w:val="00C055C6"/>
    <w:rsid w:val="00C059C6"/>
    <w:rsid w:val="00C05A37"/>
    <w:rsid w:val="00C05B16"/>
    <w:rsid w:val="00C05ED7"/>
    <w:rsid w:val="00C060DA"/>
    <w:rsid w:val="00C0668F"/>
    <w:rsid w:val="00C069AD"/>
    <w:rsid w:val="00C06AE8"/>
    <w:rsid w:val="00C0791F"/>
    <w:rsid w:val="00C07A43"/>
    <w:rsid w:val="00C1034A"/>
    <w:rsid w:val="00C10C15"/>
    <w:rsid w:val="00C10D79"/>
    <w:rsid w:val="00C10E05"/>
    <w:rsid w:val="00C11394"/>
    <w:rsid w:val="00C11E6D"/>
    <w:rsid w:val="00C12024"/>
    <w:rsid w:val="00C1249F"/>
    <w:rsid w:val="00C12AE7"/>
    <w:rsid w:val="00C12F5E"/>
    <w:rsid w:val="00C13334"/>
    <w:rsid w:val="00C13BF7"/>
    <w:rsid w:val="00C13CB4"/>
    <w:rsid w:val="00C146E4"/>
    <w:rsid w:val="00C14A9B"/>
    <w:rsid w:val="00C14CEE"/>
    <w:rsid w:val="00C14F37"/>
    <w:rsid w:val="00C15397"/>
    <w:rsid w:val="00C1562D"/>
    <w:rsid w:val="00C164CE"/>
    <w:rsid w:val="00C164D7"/>
    <w:rsid w:val="00C16769"/>
    <w:rsid w:val="00C167A6"/>
    <w:rsid w:val="00C1688B"/>
    <w:rsid w:val="00C168FD"/>
    <w:rsid w:val="00C178C9"/>
    <w:rsid w:val="00C17FAD"/>
    <w:rsid w:val="00C17FEB"/>
    <w:rsid w:val="00C20301"/>
    <w:rsid w:val="00C20415"/>
    <w:rsid w:val="00C20A89"/>
    <w:rsid w:val="00C20BC4"/>
    <w:rsid w:val="00C21047"/>
    <w:rsid w:val="00C21811"/>
    <w:rsid w:val="00C21817"/>
    <w:rsid w:val="00C21995"/>
    <w:rsid w:val="00C2208A"/>
    <w:rsid w:val="00C220E0"/>
    <w:rsid w:val="00C2225F"/>
    <w:rsid w:val="00C22827"/>
    <w:rsid w:val="00C23965"/>
    <w:rsid w:val="00C243FC"/>
    <w:rsid w:val="00C24733"/>
    <w:rsid w:val="00C24A8B"/>
    <w:rsid w:val="00C257AD"/>
    <w:rsid w:val="00C25C6F"/>
    <w:rsid w:val="00C2628B"/>
    <w:rsid w:val="00C26552"/>
    <w:rsid w:val="00C26BB0"/>
    <w:rsid w:val="00C26D7F"/>
    <w:rsid w:val="00C27834"/>
    <w:rsid w:val="00C27B40"/>
    <w:rsid w:val="00C30BAD"/>
    <w:rsid w:val="00C30DE1"/>
    <w:rsid w:val="00C30ED3"/>
    <w:rsid w:val="00C30FF1"/>
    <w:rsid w:val="00C31BF1"/>
    <w:rsid w:val="00C33104"/>
    <w:rsid w:val="00C33913"/>
    <w:rsid w:val="00C33AFA"/>
    <w:rsid w:val="00C33D3A"/>
    <w:rsid w:val="00C33F1E"/>
    <w:rsid w:val="00C33FE6"/>
    <w:rsid w:val="00C342B6"/>
    <w:rsid w:val="00C343DA"/>
    <w:rsid w:val="00C34433"/>
    <w:rsid w:val="00C345DC"/>
    <w:rsid w:val="00C34D4C"/>
    <w:rsid w:val="00C34EDB"/>
    <w:rsid w:val="00C3596B"/>
    <w:rsid w:val="00C35D53"/>
    <w:rsid w:val="00C364DD"/>
    <w:rsid w:val="00C36BD1"/>
    <w:rsid w:val="00C36E2B"/>
    <w:rsid w:val="00C3746E"/>
    <w:rsid w:val="00C37484"/>
    <w:rsid w:val="00C37B91"/>
    <w:rsid w:val="00C37B99"/>
    <w:rsid w:val="00C40055"/>
    <w:rsid w:val="00C400AB"/>
    <w:rsid w:val="00C40598"/>
    <w:rsid w:val="00C405FC"/>
    <w:rsid w:val="00C40A6F"/>
    <w:rsid w:val="00C410B4"/>
    <w:rsid w:val="00C41BAE"/>
    <w:rsid w:val="00C41FF2"/>
    <w:rsid w:val="00C42487"/>
    <w:rsid w:val="00C42A26"/>
    <w:rsid w:val="00C42E37"/>
    <w:rsid w:val="00C432BD"/>
    <w:rsid w:val="00C433E3"/>
    <w:rsid w:val="00C43452"/>
    <w:rsid w:val="00C43542"/>
    <w:rsid w:val="00C436DA"/>
    <w:rsid w:val="00C440E1"/>
    <w:rsid w:val="00C44843"/>
    <w:rsid w:val="00C44E8C"/>
    <w:rsid w:val="00C44EF0"/>
    <w:rsid w:val="00C45065"/>
    <w:rsid w:val="00C4509A"/>
    <w:rsid w:val="00C45113"/>
    <w:rsid w:val="00C453DE"/>
    <w:rsid w:val="00C4565B"/>
    <w:rsid w:val="00C45A97"/>
    <w:rsid w:val="00C45DB8"/>
    <w:rsid w:val="00C45E8B"/>
    <w:rsid w:val="00C46426"/>
    <w:rsid w:val="00C47AE7"/>
    <w:rsid w:val="00C47DB7"/>
    <w:rsid w:val="00C51FB2"/>
    <w:rsid w:val="00C5245E"/>
    <w:rsid w:val="00C52653"/>
    <w:rsid w:val="00C5283E"/>
    <w:rsid w:val="00C532FC"/>
    <w:rsid w:val="00C53630"/>
    <w:rsid w:val="00C536A1"/>
    <w:rsid w:val="00C53A78"/>
    <w:rsid w:val="00C53D45"/>
    <w:rsid w:val="00C53EB5"/>
    <w:rsid w:val="00C5412E"/>
    <w:rsid w:val="00C54347"/>
    <w:rsid w:val="00C54463"/>
    <w:rsid w:val="00C55801"/>
    <w:rsid w:val="00C55EC1"/>
    <w:rsid w:val="00C56631"/>
    <w:rsid w:val="00C56651"/>
    <w:rsid w:val="00C56A16"/>
    <w:rsid w:val="00C56DEC"/>
    <w:rsid w:val="00C572AE"/>
    <w:rsid w:val="00C57AFA"/>
    <w:rsid w:val="00C57E54"/>
    <w:rsid w:val="00C602AD"/>
    <w:rsid w:val="00C60B62"/>
    <w:rsid w:val="00C61218"/>
    <w:rsid w:val="00C614F3"/>
    <w:rsid w:val="00C61ADA"/>
    <w:rsid w:val="00C61C14"/>
    <w:rsid w:val="00C61CC4"/>
    <w:rsid w:val="00C61E98"/>
    <w:rsid w:val="00C61E9A"/>
    <w:rsid w:val="00C61FF4"/>
    <w:rsid w:val="00C620A4"/>
    <w:rsid w:val="00C62433"/>
    <w:rsid w:val="00C624D6"/>
    <w:rsid w:val="00C62B04"/>
    <w:rsid w:val="00C63211"/>
    <w:rsid w:val="00C634FE"/>
    <w:rsid w:val="00C63682"/>
    <w:rsid w:val="00C636A9"/>
    <w:rsid w:val="00C6387B"/>
    <w:rsid w:val="00C63A78"/>
    <w:rsid w:val="00C63E4D"/>
    <w:rsid w:val="00C64000"/>
    <w:rsid w:val="00C6450A"/>
    <w:rsid w:val="00C645D4"/>
    <w:rsid w:val="00C64CE2"/>
    <w:rsid w:val="00C64D43"/>
    <w:rsid w:val="00C64D8C"/>
    <w:rsid w:val="00C64DB6"/>
    <w:rsid w:val="00C64EF9"/>
    <w:rsid w:val="00C6513C"/>
    <w:rsid w:val="00C651B3"/>
    <w:rsid w:val="00C65768"/>
    <w:rsid w:val="00C65A3B"/>
    <w:rsid w:val="00C65E4E"/>
    <w:rsid w:val="00C66086"/>
    <w:rsid w:val="00C66351"/>
    <w:rsid w:val="00C67380"/>
    <w:rsid w:val="00C67385"/>
    <w:rsid w:val="00C6765C"/>
    <w:rsid w:val="00C7012A"/>
    <w:rsid w:val="00C70916"/>
    <w:rsid w:val="00C70ADF"/>
    <w:rsid w:val="00C70F7A"/>
    <w:rsid w:val="00C71720"/>
    <w:rsid w:val="00C71B97"/>
    <w:rsid w:val="00C7243E"/>
    <w:rsid w:val="00C72BB9"/>
    <w:rsid w:val="00C72D09"/>
    <w:rsid w:val="00C72F23"/>
    <w:rsid w:val="00C739E1"/>
    <w:rsid w:val="00C73D8A"/>
    <w:rsid w:val="00C740C0"/>
    <w:rsid w:val="00C742F6"/>
    <w:rsid w:val="00C74852"/>
    <w:rsid w:val="00C748D1"/>
    <w:rsid w:val="00C74B9A"/>
    <w:rsid w:val="00C75612"/>
    <w:rsid w:val="00C7568C"/>
    <w:rsid w:val="00C759BA"/>
    <w:rsid w:val="00C7674C"/>
    <w:rsid w:val="00C7774E"/>
    <w:rsid w:val="00C7793F"/>
    <w:rsid w:val="00C77FB0"/>
    <w:rsid w:val="00C808B1"/>
    <w:rsid w:val="00C80A20"/>
    <w:rsid w:val="00C80D28"/>
    <w:rsid w:val="00C80DD0"/>
    <w:rsid w:val="00C8106C"/>
    <w:rsid w:val="00C82365"/>
    <w:rsid w:val="00C828D6"/>
    <w:rsid w:val="00C82976"/>
    <w:rsid w:val="00C82B82"/>
    <w:rsid w:val="00C8378A"/>
    <w:rsid w:val="00C8404A"/>
    <w:rsid w:val="00C8445B"/>
    <w:rsid w:val="00C8464B"/>
    <w:rsid w:val="00C846EF"/>
    <w:rsid w:val="00C8480B"/>
    <w:rsid w:val="00C84929"/>
    <w:rsid w:val="00C84933"/>
    <w:rsid w:val="00C84B00"/>
    <w:rsid w:val="00C84C13"/>
    <w:rsid w:val="00C85D59"/>
    <w:rsid w:val="00C86676"/>
    <w:rsid w:val="00C8681E"/>
    <w:rsid w:val="00C86C36"/>
    <w:rsid w:val="00C90A9A"/>
    <w:rsid w:val="00C90F01"/>
    <w:rsid w:val="00C90FC0"/>
    <w:rsid w:val="00C91021"/>
    <w:rsid w:val="00C91055"/>
    <w:rsid w:val="00C91193"/>
    <w:rsid w:val="00C913BF"/>
    <w:rsid w:val="00C91EB6"/>
    <w:rsid w:val="00C92700"/>
    <w:rsid w:val="00C92BC3"/>
    <w:rsid w:val="00C92DA8"/>
    <w:rsid w:val="00C9379C"/>
    <w:rsid w:val="00C9412D"/>
    <w:rsid w:val="00C94444"/>
    <w:rsid w:val="00C9461E"/>
    <w:rsid w:val="00C94BAD"/>
    <w:rsid w:val="00C94BC8"/>
    <w:rsid w:val="00C94C32"/>
    <w:rsid w:val="00C95A0C"/>
    <w:rsid w:val="00C9656A"/>
    <w:rsid w:val="00C9680C"/>
    <w:rsid w:val="00C96F11"/>
    <w:rsid w:val="00C973B1"/>
    <w:rsid w:val="00C97467"/>
    <w:rsid w:val="00C97B45"/>
    <w:rsid w:val="00C97DFF"/>
    <w:rsid w:val="00C97F75"/>
    <w:rsid w:val="00CA037A"/>
    <w:rsid w:val="00CA0BCB"/>
    <w:rsid w:val="00CA0C7D"/>
    <w:rsid w:val="00CA116B"/>
    <w:rsid w:val="00CA1C3D"/>
    <w:rsid w:val="00CA1C6C"/>
    <w:rsid w:val="00CA1D62"/>
    <w:rsid w:val="00CA2B9D"/>
    <w:rsid w:val="00CA3093"/>
    <w:rsid w:val="00CA33AA"/>
    <w:rsid w:val="00CA3A9E"/>
    <w:rsid w:val="00CA3AF8"/>
    <w:rsid w:val="00CA3D0C"/>
    <w:rsid w:val="00CA3D80"/>
    <w:rsid w:val="00CA3E49"/>
    <w:rsid w:val="00CA43FE"/>
    <w:rsid w:val="00CA4844"/>
    <w:rsid w:val="00CA4A1E"/>
    <w:rsid w:val="00CA53F7"/>
    <w:rsid w:val="00CA63C4"/>
    <w:rsid w:val="00CA6D3C"/>
    <w:rsid w:val="00CA6EEA"/>
    <w:rsid w:val="00CA7A7B"/>
    <w:rsid w:val="00CA7D0B"/>
    <w:rsid w:val="00CB044A"/>
    <w:rsid w:val="00CB0956"/>
    <w:rsid w:val="00CB1792"/>
    <w:rsid w:val="00CB1B77"/>
    <w:rsid w:val="00CB1BBF"/>
    <w:rsid w:val="00CB1E11"/>
    <w:rsid w:val="00CB1F62"/>
    <w:rsid w:val="00CB3511"/>
    <w:rsid w:val="00CB3696"/>
    <w:rsid w:val="00CB4254"/>
    <w:rsid w:val="00CB4A97"/>
    <w:rsid w:val="00CB4D60"/>
    <w:rsid w:val="00CB52FC"/>
    <w:rsid w:val="00CB554A"/>
    <w:rsid w:val="00CB5BA9"/>
    <w:rsid w:val="00CB72F7"/>
    <w:rsid w:val="00CB774B"/>
    <w:rsid w:val="00CB7752"/>
    <w:rsid w:val="00CC039B"/>
    <w:rsid w:val="00CC0DC7"/>
    <w:rsid w:val="00CC0E16"/>
    <w:rsid w:val="00CC0EFD"/>
    <w:rsid w:val="00CC15A6"/>
    <w:rsid w:val="00CC15C6"/>
    <w:rsid w:val="00CC17A9"/>
    <w:rsid w:val="00CC18B0"/>
    <w:rsid w:val="00CC1C2D"/>
    <w:rsid w:val="00CC1F62"/>
    <w:rsid w:val="00CC2C8F"/>
    <w:rsid w:val="00CC3F4F"/>
    <w:rsid w:val="00CC4777"/>
    <w:rsid w:val="00CC490E"/>
    <w:rsid w:val="00CC4F5F"/>
    <w:rsid w:val="00CC5E2D"/>
    <w:rsid w:val="00CC5EE7"/>
    <w:rsid w:val="00CC608D"/>
    <w:rsid w:val="00CC60BE"/>
    <w:rsid w:val="00CC620C"/>
    <w:rsid w:val="00CC64C8"/>
    <w:rsid w:val="00CC67E6"/>
    <w:rsid w:val="00CC735A"/>
    <w:rsid w:val="00CC74B7"/>
    <w:rsid w:val="00CC7555"/>
    <w:rsid w:val="00CC7DAA"/>
    <w:rsid w:val="00CD0EC4"/>
    <w:rsid w:val="00CD292C"/>
    <w:rsid w:val="00CD2AAE"/>
    <w:rsid w:val="00CD2AC0"/>
    <w:rsid w:val="00CD329B"/>
    <w:rsid w:val="00CD32F7"/>
    <w:rsid w:val="00CD390C"/>
    <w:rsid w:val="00CD4078"/>
    <w:rsid w:val="00CD4593"/>
    <w:rsid w:val="00CD47F6"/>
    <w:rsid w:val="00CD4C37"/>
    <w:rsid w:val="00CD54B3"/>
    <w:rsid w:val="00CD58CC"/>
    <w:rsid w:val="00CD5A52"/>
    <w:rsid w:val="00CD5EE7"/>
    <w:rsid w:val="00CD61C4"/>
    <w:rsid w:val="00CD6728"/>
    <w:rsid w:val="00CD6E21"/>
    <w:rsid w:val="00CD7112"/>
    <w:rsid w:val="00CD7D16"/>
    <w:rsid w:val="00CD7E2D"/>
    <w:rsid w:val="00CE02A6"/>
    <w:rsid w:val="00CE0FB6"/>
    <w:rsid w:val="00CE14B7"/>
    <w:rsid w:val="00CE1C5E"/>
    <w:rsid w:val="00CE259B"/>
    <w:rsid w:val="00CE261B"/>
    <w:rsid w:val="00CE272A"/>
    <w:rsid w:val="00CE2BE9"/>
    <w:rsid w:val="00CE2C95"/>
    <w:rsid w:val="00CE3363"/>
    <w:rsid w:val="00CE3392"/>
    <w:rsid w:val="00CE37FC"/>
    <w:rsid w:val="00CE40D3"/>
    <w:rsid w:val="00CE429A"/>
    <w:rsid w:val="00CE42C7"/>
    <w:rsid w:val="00CE5515"/>
    <w:rsid w:val="00CE5DF8"/>
    <w:rsid w:val="00CE7441"/>
    <w:rsid w:val="00CE798E"/>
    <w:rsid w:val="00CE7B9F"/>
    <w:rsid w:val="00CE7E36"/>
    <w:rsid w:val="00CF0043"/>
    <w:rsid w:val="00CF075C"/>
    <w:rsid w:val="00CF0A8D"/>
    <w:rsid w:val="00CF0FBA"/>
    <w:rsid w:val="00CF116B"/>
    <w:rsid w:val="00CF13FA"/>
    <w:rsid w:val="00CF149E"/>
    <w:rsid w:val="00CF1710"/>
    <w:rsid w:val="00CF1DDE"/>
    <w:rsid w:val="00CF2BE4"/>
    <w:rsid w:val="00CF398D"/>
    <w:rsid w:val="00CF3FD4"/>
    <w:rsid w:val="00CF4062"/>
    <w:rsid w:val="00CF407A"/>
    <w:rsid w:val="00CF461F"/>
    <w:rsid w:val="00CF48BC"/>
    <w:rsid w:val="00CF4A7C"/>
    <w:rsid w:val="00CF4C10"/>
    <w:rsid w:val="00CF5ED6"/>
    <w:rsid w:val="00CF69D9"/>
    <w:rsid w:val="00CF6F35"/>
    <w:rsid w:val="00CF6FE4"/>
    <w:rsid w:val="00CF7172"/>
    <w:rsid w:val="00CF737C"/>
    <w:rsid w:val="00CF7901"/>
    <w:rsid w:val="00CF7A35"/>
    <w:rsid w:val="00CF7AEA"/>
    <w:rsid w:val="00CF7E15"/>
    <w:rsid w:val="00D00A75"/>
    <w:rsid w:val="00D00B5C"/>
    <w:rsid w:val="00D01520"/>
    <w:rsid w:val="00D01619"/>
    <w:rsid w:val="00D0164B"/>
    <w:rsid w:val="00D01E0E"/>
    <w:rsid w:val="00D023E6"/>
    <w:rsid w:val="00D02A5C"/>
    <w:rsid w:val="00D02E6A"/>
    <w:rsid w:val="00D0376D"/>
    <w:rsid w:val="00D038C3"/>
    <w:rsid w:val="00D03D80"/>
    <w:rsid w:val="00D042AF"/>
    <w:rsid w:val="00D04456"/>
    <w:rsid w:val="00D04999"/>
    <w:rsid w:val="00D04EDD"/>
    <w:rsid w:val="00D0507C"/>
    <w:rsid w:val="00D055BC"/>
    <w:rsid w:val="00D0591C"/>
    <w:rsid w:val="00D05F3E"/>
    <w:rsid w:val="00D06430"/>
    <w:rsid w:val="00D06E4F"/>
    <w:rsid w:val="00D07112"/>
    <w:rsid w:val="00D076F8"/>
    <w:rsid w:val="00D07906"/>
    <w:rsid w:val="00D07B4B"/>
    <w:rsid w:val="00D1039A"/>
    <w:rsid w:val="00D103BB"/>
    <w:rsid w:val="00D10636"/>
    <w:rsid w:val="00D1070E"/>
    <w:rsid w:val="00D10B9A"/>
    <w:rsid w:val="00D10C02"/>
    <w:rsid w:val="00D113ED"/>
    <w:rsid w:val="00D117EA"/>
    <w:rsid w:val="00D11C1C"/>
    <w:rsid w:val="00D11D8F"/>
    <w:rsid w:val="00D11E37"/>
    <w:rsid w:val="00D12490"/>
    <w:rsid w:val="00D1272A"/>
    <w:rsid w:val="00D13680"/>
    <w:rsid w:val="00D1408A"/>
    <w:rsid w:val="00D145C2"/>
    <w:rsid w:val="00D14656"/>
    <w:rsid w:val="00D14DCC"/>
    <w:rsid w:val="00D151D2"/>
    <w:rsid w:val="00D15673"/>
    <w:rsid w:val="00D15675"/>
    <w:rsid w:val="00D158F7"/>
    <w:rsid w:val="00D16D11"/>
    <w:rsid w:val="00D178CD"/>
    <w:rsid w:val="00D207F3"/>
    <w:rsid w:val="00D2084A"/>
    <w:rsid w:val="00D20ADD"/>
    <w:rsid w:val="00D21D8F"/>
    <w:rsid w:val="00D21DEC"/>
    <w:rsid w:val="00D21E8D"/>
    <w:rsid w:val="00D226F5"/>
    <w:rsid w:val="00D2284F"/>
    <w:rsid w:val="00D22ACA"/>
    <w:rsid w:val="00D23B9A"/>
    <w:rsid w:val="00D24709"/>
    <w:rsid w:val="00D24F02"/>
    <w:rsid w:val="00D24FA2"/>
    <w:rsid w:val="00D25100"/>
    <w:rsid w:val="00D255D2"/>
    <w:rsid w:val="00D255E5"/>
    <w:rsid w:val="00D25EE1"/>
    <w:rsid w:val="00D27E3C"/>
    <w:rsid w:val="00D3009B"/>
    <w:rsid w:val="00D30A8D"/>
    <w:rsid w:val="00D30B0C"/>
    <w:rsid w:val="00D30BA6"/>
    <w:rsid w:val="00D30E44"/>
    <w:rsid w:val="00D31083"/>
    <w:rsid w:val="00D312D4"/>
    <w:rsid w:val="00D31B23"/>
    <w:rsid w:val="00D31FEE"/>
    <w:rsid w:val="00D32069"/>
    <w:rsid w:val="00D32591"/>
    <w:rsid w:val="00D32B51"/>
    <w:rsid w:val="00D3330D"/>
    <w:rsid w:val="00D33BCA"/>
    <w:rsid w:val="00D33DDA"/>
    <w:rsid w:val="00D348CF"/>
    <w:rsid w:val="00D351C5"/>
    <w:rsid w:val="00D35DF0"/>
    <w:rsid w:val="00D362CC"/>
    <w:rsid w:val="00D36751"/>
    <w:rsid w:val="00D37061"/>
    <w:rsid w:val="00D3712B"/>
    <w:rsid w:val="00D3752C"/>
    <w:rsid w:val="00D40423"/>
    <w:rsid w:val="00D407AC"/>
    <w:rsid w:val="00D40C99"/>
    <w:rsid w:val="00D40CC4"/>
    <w:rsid w:val="00D40CCD"/>
    <w:rsid w:val="00D40F70"/>
    <w:rsid w:val="00D41227"/>
    <w:rsid w:val="00D41442"/>
    <w:rsid w:val="00D42002"/>
    <w:rsid w:val="00D420F1"/>
    <w:rsid w:val="00D422B3"/>
    <w:rsid w:val="00D42D65"/>
    <w:rsid w:val="00D44857"/>
    <w:rsid w:val="00D45B3B"/>
    <w:rsid w:val="00D45F7E"/>
    <w:rsid w:val="00D4605B"/>
    <w:rsid w:val="00D4605F"/>
    <w:rsid w:val="00D46877"/>
    <w:rsid w:val="00D46920"/>
    <w:rsid w:val="00D4753B"/>
    <w:rsid w:val="00D50763"/>
    <w:rsid w:val="00D51057"/>
    <w:rsid w:val="00D51B75"/>
    <w:rsid w:val="00D51F74"/>
    <w:rsid w:val="00D523E0"/>
    <w:rsid w:val="00D524C4"/>
    <w:rsid w:val="00D52DC6"/>
    <w:rsid w:val="00D530D0"/>
    <w:rsid w:val="00D534C5"/>
    <w:rsid w:val="00D5373E"/>
    <w:rsid w:val="00D538BC"/>
    <w:rsid w:val="00D53CBD"/>
    <w:rsid w:val="00D53FBE"/>
    <w:rsid w:val="00D541D0"/>
    <w:rsid w:val="00D54583"/>
    <w:rsid w:val="00D54C98"/>
    <w:rsid w:val="00D5512E"/>
    <w:rsid w:val="00D55477"/>
    <w:rsid w:val="00D5553E"/>
    <w:rsid w:val="00D55CF4"/>
    <w:rsid w:val="00D55E3C"/>
    <w:rsid w:val="00D55FFD"/>
    <w:rsid w:val="00D56137"/>
    <w:rsid w:val="00D56A0D"/>
    <w:rsid w:val="00D56DF2"/>
    <w:rsid w:val="00D56F08"/>
    <w:rsid w:val="00D56FBB"/>
    <w:rsid w:val="00D574C6"/>
    <w:rsid w:val="00D57509"/>
    <w:rsid w:val="00D57760"/>
    <w:rsid w:val="00D5776F"/>
    <w:rsid w:val="00D5787F"/>
    <w:rsid w:val="00D609CA"/>
    <w:rsid w:val="00D60ED8"/>
    <w:rsid w:val="00D6101A"/>
    <w:rsid w:val="00D61041"/>
    <w:rsid w:val="00D611DB"/>
    <w:rsid w:val="00D612AF"/>
    <w:rsid w:val="00D61981"/>
    <w:rsid w:val="00D61A35"/>
    <w:rsid w:val="00D62254"/>
    <w:rsid w:val="00D62694"/>
    <w:rsid w:val="00D62809"/>
    <w:rsid w:val="00D62DA4"/>
    <w:rsid w:val="00D634D4"/>
    <w:rsid w:val="00D63F83"/>
    <w:rsid w:val="00D646E8"/>
    <w:rsid w:val="00D6470B"/>
    <w:rsid w:val="00D64AC7"/>
    <w:rsid w:val="00D64AFF"/>
    <w:rsid w:val="00D64C97"/>
    <w:rsid w:val="00D65295"/>
    <w:rsid w:val="00D65491"/>
    <w:rsid w:val="00D6549F"/>
    <w:rsid w:val="00D661BE"/>
    <w:rsid w:val="00D663E3"/>
    <w:rsid w:val="00D665ED"/>
    <w:rsid w:val="00D6719F"/>
    <w:rsid w:val="00D67BA3"/>
    <w:rsid w:val="00D67DF0"/>
    <w:rsid w:val="00D709BC"/>
    <w:rsid w:val="00D70B51"/>
    <w:rsid w:val="00D716A3"/>
    <w:rsid w:val="00D7277D"/>
    <w:rsid w:val="00D73A4E"/>
    <w:rsid w:val="00D73BD6"/>
    <w:rsid w:val="00D74013"/>
    <w:rsid w:val="00D748EC"/>
    <w:rsid w:val="00D74A0D"/>
    <w:rsid w:val="00D75B70"/>
    <w:rsid w:val="00D75D73"/>
    <w:rsid w:val="00D763B2"/>
    <w:rsid w:val="00D76AE3"/>
    <w:rsid w:val="00D80343"/>
    <w:rsid w:val="00D804EA"/>
    <w:rsid w:val="00D80C7D"/>
    <w:rsid w:val="00D80DA9"/>
    <w:rsid w:val="00D826D5"/>
    <w:rsid w:val="00D827B2"/>
    <w:rsid w:val="00D82929"/>
    <w:rsid w:val="00D82D21"/>
    <w:rsid w:val="00D8540E"/>
    <w:rsid w:val="00D856CD"/>
    <w:rsid w:val="00D86539"/>
    <w:rsid w:val="00D865A0"/>
    <w:rsid w:val="00D86647"/>
    <w:rsid w:val="00D8667E"/>
    <w:rsid w:val="00D86BD0"/>
    <w:rsid w:val="00D870F2"/>
    <w:rsid w:val="00D87540"/>
    <w:rsid w:val="00D903D3"/>
    <w:rsid w:val="00D909B2"/>
    <w:rsid w:val="00D91383"/>
    <w:rsid w:val="00D91703"/>
    <w:rsid w:val="00D9211D"/>
    <w:rsid w:val="00D92150"/>
    <w:rsid w:val="00D9218E"/>
    <w:rsid w:val="00D9296B"/>
    <w:rsid w:val="00D92EBA"/>
    <w:rsid w:val="00D931CE"/>
    <w:rsid w:val="00D931D7"/>
    <w:rsid w:val="00D93238"/>
    <w:rsid w:val="00D93663"/>
    <w:rsid w:val="00D936CC"/>
    <w:rsid w:val="00D9390B"/>
    <w:rsid w:val="00D93C57"/>
    <w:rsid w:val="00D949ED"/>
    <w:rsid w:val="00D94C32"/>
    <w:rsid w:val="00D95280"/>
    <w:rsid w:val="00D95AA7"/>
    <w:rsid w:val="00D95D6D"/>
    <w:rsid w:val="00D962C5"/>
    <w:rsid w:val="00D963D9"/>
    <w:rsid w:val="00D968F3"/>
    <w:rsid w:val="00D96AF0"/>
    <w:rsid w:val="00D97BCC"/>
    <w:rsid w:val="00D97CF3"/>
    <w:rsid w:val="00D97F00"/>
    <w:rsid w:val="00DA024E"/>
    <w:rsid w:val="00DA034E"/>
    <w:rsid w:val="00DA061B"/>
    <w:rsid w:val="00DA061C"/>
    <w:rsid w:val="00DA0623"/>
    <w:rsid w:val="00DA08DD"/>
    <w:rsid w:val="00DA11B3"/>
    <w:rsid w:val="00DA12C1"/>
    <w:rsid w:val="00DA19C8"/>
    <w:rsid w:val="00DA1A4A"/>
    <w:rsid w:val="00DA1F79"/>
    <w:rsid w:val="00DA237B"/>
    <w:rsid w:val="00DA244F"/>
    <w:rsid w:val="00DA2E58"/>
    <w:rsid w:val="00DA3015"/>
    <w:rsid w:val="00DA48C9"/>
    <w:rsid w:val="00DA5D9C"/>
    <w:rsid w:val="00DA5E46"/>
    <w:rsid w:val="00DA6176"/>
    <w:rsid w:val="00DA6654"/>
    <w:rsid w:val="00DA67D5"/>
    <w:rsid w:val="00DA6830"/>
    <w:rsid w:val="00DA6E59"/>
    <w:rsid w:val="00DA70D7"/>
    <w:rsid w:val="00DA716A"/>
    <w:rsid w:val="00DA778B"/>
    <w:rsid w:val="00DA799E"/>
    <w:rsid w:val="00DA7B38"/>
    <w:rsid w:val="00DB01F5"/>
    <w:rsid w:val="00DB0366"/>
    <w:rsid w:val="00DB0720"/>
    <w:rsid w:val="00DB09BB"/>
    <w:rsid w:val="00DB1262"/>
    <w:rsid w:val="00DB17D5"/>
    <w:rsid w:val="00DB19EF"/>
    <w:rsid w:val="00DB28E4"/>
    <w:rsid w:val="00DB375C"/>
    <w:rsid w:val="00DB3ABA"/>
    <w:rsid w:val="00DB3C00"/>
    <w:rsid w:val="00DB3F44"/>
    <w:rsid w:val="00DB446E"/>
    <w:rsid w:val="00DB55BE"/>
    <w:rsid w:val="00DB6510"/>
    <w:rsid w:val="00DB6C24"/>
    <w:rsid w:val="00DB6CB0"/>
    <w:rsid w:val="00DB722E"/>
    <w:rsid w:val="00DB72A5"/>
    <w:rsid w:val="00DB72D2"/>
    <w:rsid w:val="00DB79F8"/>
    <w:rsid w:val="00DB7B7D"/>
    <w:rsid w:val="00DC009B"/>
    <w:rsid w:val="00DC1886"/>
    <w:rsid w:val="00DC18E9"/>
    <w:rsid w:val="00DC1B31"/>
    <w:rsid w:val="00DC1BA3"/>
    <w:rsid w:val="00DC3084"/>
    <w:rsid w:val="00DC39FA"/>
    <w:rsid w:val="00DC3B65"/>
    <w:rsid w:val="00DC427A"/>
    <w:rsid w:val="00DC43B7"/>
    <w:rsid w:val="00DC4735"/>
    <w:rsid w:val="00DC47B9"/>
    <w:rsid w:val="00DC47C8"/>
    <w:rsid w:val="00DC49E6"/>
    <w:rsid w:val="00DC4AFC"/>
    <w:rsid w:val="00DC6DC0"/>
    <w:rsid w:val="00DD0157"/>
    <w:rsid w:val="00DD0278"/>
    <w:rsid w:val="00DD0B0F"/>
    <w:rsid w:val="00DD1AE1"/>
    <w:rsid w:val="00DD3A53"/>
    <w:rsid w:val="00DD3BF5"/>
    <w:rsid w:val="00DD42B0"/>
    <w:rsid w:val="00DD466F"/>
    <w:rsid w:val="00DD48FA"/>
    <w:rsid w:val="00DD509B"/>
    <w:rsid w:val="00DD626A"/>
    <w:rsid w:val="00DD79B8"/>
    <w:rsid w:val="00DD7AC8"/>
    <w:rsid w:val="00DD7FF2"/>
    <w:rsid w:val="00DE027A"/>
    <w:rsid w:val="00DE0396"/>
    <w:rsid w:val="00DE16D4"/>
    <w:rsid w:val="00DE1752"/>
    <w:rsid w:val="00DE18CD"/>
    <w:rsid w:val="00DE1B61"/>
    <w:rsid w:val="00DE2185"/>
    <w:rsid w:val="00DE2302"/>
    <w:rsid w:val="00DE2734"/>
    <w:rsid w:val="00DE28DA"/>
    <w:rsid w:val="00DE29DE"/>
    <w:rsid w:val="00DE3436"/>
    <w:rsid w:val="00DE3C39"/>
    <w:rsid w:val="00DE40B6"/>
    <w:rsid w:val="00DE4158"/>
    <w:rsid w:val="00DE41C7"/>
    <w:rsid w:val="00DE46A0"/>
    <w:rsid w:val="00DE4812"/>
    <w:rsid w:val="00DE50C8"/>
    <w:rsid w:val="00DE5204"/>
    <w:rsid w:val="00DE5BC2"/>
    <w:rsid w:val="00DE5EDC"/>
    <w:rsid w:val="00DE5FC2"/>
    <w:rsid w:val="00DE6855"/>
    <w:rsid w:val="00DE6AD8"/>
    <w:rsid w:val="00DE6C6C"/>
    <w:rsid w:val="00DE6EB8"/>
    <w:rsid w:val="00DE75ED"/>
    <w:rsid w:val="00DF0084"/>
    <w:rsid w:val="00DF01A8"/>
    <w:rsid w:val="00DF0719"/>
    <w:rsid w:val="00DF16B4"/>
    <w:rsid w:val="00DF1FF7"/>
    <w:rsid w:val="00DF22F4"/>
    <w:rsid w:val="00DF2493"/>
    <w:rsid w:val="00DF2E87"/>
    <w:rsid w:val="00DF2EA1"/>
    <w:rsid w:val="00DF2F67"/>
    <w:rsid w:val="00DF30BD"/>
    <w:rsid w:val="00DF476C"/>
    <w:rsid w:val="00DF4F27"/>
    <w:rsid w:val="00DF5326"/>
    <w:rsid w:val="00DF5386"/>
    <w:rsid w:val="00DF571C"/>
    <w:rsid w:val="00DF57EB"/>
    <w:rsid w:val="00DF5ABF"/>
    <w:rsid w:val="00DF6160"/>
    <w:rsid w:val="00DF6285"/>
    <w:rsid w:val="00DF6598"/>
    <w:rsid w:val="00DF66BC"/>
    <w:rsid w:val="00DF6750"/>
    <w:rsid w:val="00DF6833"/>
    <w:rsid w:val="00DF683E"/>
    <w:rsid w:val="00DF71F0"/>
    <w:rsid w:val="00DF7262"/>
    <w:rsid w:val="00DF7958"/>
    <w:rsid w:val="00DF7B64"/>
    <w:rsid w:val="00DF7BB8"/>
    <w:rsid w:val="00DF7D66"/>
    <w:rsid w:val="00DF7F3D"/>
    <w:rsid w:val="00E0167C"/>
    <w:rsid w:val="00E029B5"/>
    <w:rsid w:val="00E02E17"/>
    <w:rsid w:val="00E02FE2"/>
    <w:rsid w:val="00E034B6"/>
    <w:rsid w:val="00E0382F"/>
    <w:rsid w:val="00E044DE"/>
    <w:rsid w:val="00E045DD"/>
    <w:rsid w:val="00E04C3E"/>
    <w:rsid w:val="00E05B76"/>
    <w:rsid w:val="00E066B9"/>
    <w:rsid w:val="00E06B70"/>
    <w:rsid w:val="00E06C9E"/>
    <w:rsid w:val="00E0711A"/>
    <w:rsid w:val="00E0761E"/>
    <w:rsid w:val="00E077AA"/>
    <w:rsid w:val="00E07B43"/>
    <w:rsid w:val="00E10325"/>
    <w:rsid w:val="00E107F3"/>
    <w:rsid w:val="00E1097F"/>
    <w:rsid w:val="00E10FE0"/>
    <w:rsid w:val="00E11423"/>
    <w:rsid w:val="00E11A2E"/>
    <w:rsid w:val="00E12111"/>
    <w:rsid w:val="00E124E3"/>
    <w:rsid w:val="00E12C6D"/>
    <w:rsid w:val="00E13590"/>
    <w:rsid w:val="00E13DFD"/>
    <w:rsid w:val="00E14037"/>
    <w:rsid w:val="00E141CD"/>
    <w:rsid w:val="00E1424D"/>
    <w:rsid w:val="00E14859"/>
    <w:rsid w:val="00E148F0"/>
    <w:rsid w:val="00E14FDC"/>
    <w:rsid w:val="00E1502F"/>
    <w:rsid w:val="00E15299"/>
    <w:rsid w:val="00E1531D"/>
    <w:rsid w:val="00E15483"/>
    <w:rsid w:val="00E15848"/>
    <w:rsid w:val="00E15ADB"/>
    <w:rsid w:val="00E16126"/>
    <w:rsid w:val="00E164EB"/>
    <w:rsid w:val="00E167C0"/>
    <w:rsid w:val="00E170BE"/>
    <w:rsid w:val="00E17122"/>
    <w:rsid w:val="00E174E4"/>
    <w:rsid w:val="00E179B3"/>
    <w:rsid w:val="00E17A6C"/>
    <w:rsid w:val="00E17ACB"/>
    <w:rsid w:val="00E2024D"/>
    <w:rsid w:val="00E203E9"/>
    <w:rsid w:val="00E205C4"/>
    <w:rsid w:val="00E20D1C"/>
    <w:rsid w:val="00E218F8"/>
    <w:rsid w:val="00E220A5"/>
    <w:rsid w:val="00E23C0C"/>
    <w:rsid w:val="00E24447"/>
    <w:rsid w:val="00E247D8"/>
    <w:rsid w:val="00E24A08"/>
    <w:rsid w:val="00E25029"/>
    <w:rsid w:val="00E25A95"/>
    <w:rsid w:val="00E25E3A"/>
    <w:rsid w:val="00E26166"/>
    <w:rsid w:val="00E26BEA"/>
    <w:rsid w:val="00E2723C"/>
    <w:rsid w:val="00E279BE"/>
    <w:rsid w:val="00E27B3D"/>
    <w:rsid w:val="00E3050A"/>
    <w:rsid w:val="00E30FBB"/>
    <w:rsid w:val="00E3101B"/>
    <w:rsid w:val="00E31334"/>
    <w:rsid w:val="00E314DE"/>
    <w:rsid w:val="00E31B05"/>
    <w:rsid w:val="00E31DD2"/>
    <w:rsid w:val="00E321CC"/>
    <w:rsid w:val="00E324E9"/>
    <w:rsid w:val="00E33B47"/>
    <w:rsid w:val="00E349A4"/>
    <w:rsid w:val="00E34A09"/>
    <w:rsid w:val="00E350A4"/>
    <w:rsid w:val="00E35489"/>
    <w:rsid w:val="00E3730F"/>
    <w:rsid w:val="00E37BA4"/>
    <w:rsid w:val="00E402AD"/>
    <w:rsid w:val="00E40953"/>
    <w:rsid w:val="00E40B77"/>
    <w:rsid w:val="00E41279"/>
    <w:rsid w:val="00E41532"/>
    <w:rsid w:val="00E41ADB"/>
    <w:rsid w:val="00E41E7C"/>
    <w:rsid w:val="00E420EE"/>
    <w:rsid w:val="00E4230E"/>
    <w:rsid w:val="00E4240D"/>
    <w:rsid w:val="00E42A26"/>
    <w:rsid w:val="00E42D5F"/>
    <w:rsid w:val="00E42D6A"/>
    <w:rsid w:val="00E43F5C"/>
    <w:rsid w:val="00E44113"/>
    <w:rsid w:val="00E44356"/>
    <w:rsid w:val="00E446E5"/>
    <w:rsid w:val="00E459D1"/>
    <w:rsid w:val="00E45C81"/>
    <w:rsid w:val="00E45E5C"/>
    <w:rsid w:val="00E4604B"/>
    <w:rsid w:val="00E4637E"/>
    <w:rsid w:val="00E463E7"/>
    <w:rsid w:val="00E4677B"/>
    <w:rsid w:val="00E46B12"/>
    <w:rsid w:val="00E46EA0"/>
    <w:rsid w:val="00E470EA"/>
    <w:rsid w:val="00E473D1"/>
    <w:rsid w:val="00E473F3"/>
    <w:rsid w:val="00E47795"/>
    <w:rsid w:val="00E50136"/>
    <w:rsid w:val="00E50323"/>
    <w:rsid w:val="00E5056F"/>
    <w:rsid w:val="00E50F5D"/>
    <w:rsid w:val="00E518AE"/>
    <w:rsid w:val="00E51930"/>
    <w:rsid w:val="00E524E7"/>
    <w:rsid w:val="00E52AC1"/>
    <w:rsid w:val="00E52BC2"/>
    <w:rsid w:val="00E53173"/>
    <w:rsid w:val="00E5381E"/>
    <w:rsid w:val="00E54DBF"/>
    <w:rsid w:val="00E54EFD"/>
    <w:rsid w:val="00E55138"/>
    <w:rsid w:val="00E557DE"/>
    <w:rsid w:val="00E55CDF"/>
    <w:rsid w:val="00E56FA9"/>
    <w:rsid w:val="00E57249"/>
    <w:rsid w:val="00E5765B"/>
    <w:rsid w:val="00E612D2"/>
    <w:rsid w:val="00E6134E"/>
    <w:rsid w:val="00E6149B"/>
    <w:rsid w:val="00E6171A"/>
    <w:rsid w:val="00E61BF2"/>
    <w:rsid w:val="00E62A8D"/>
    <w:rsid w:val="00E62EAF"/>
    <w:rsid w:val="00E62F42"/>
    <w:rsid w:val="00E63F68"/>
    <w:rsid w:val="00E640BB"/>
    <w:rsid w:val="00E640FD"/>
    <w:rsid w:val="00E64F58"/>
    <w:rsid w:val="00E65C7D"/>
    <w:rsid w:val="00E65CB8"/>
    <w:rsid w:val="00E6693C"/>
    <w:rsid w:val="00E66CAB"/>
    <w:rsid w:val="00E67457"/>
    <w:rsid w:val="00E67A23"/>
    <w:rsid w:val="00E67B62"/>
    <w:rsid w:val="00E700C0"/>
    <w:rsid w:val="00E701C4"/>
    <w:rsid w:val="00E70B19"/>
    <w:rsid w:val="00E71164"/>
    <w:rsid w:val="00E72857"/>
    <w:rsid w:val="00E72DCA"/>
    <w:rsid w:val="00E7322C"/>
    <w:rsid w:val="00E7327B"/>
    <w:rsid w:val="00E73287"/>
    <w:rsid w:val="00E734D7"/>
    <w:rsid w:val="00E737C6"/>
    <w:rsid w:val="00E73F66"/>
    <w:rsid w:val="00E7456C"/>
    <w:rsid w:val="00E75076"/>
    <w:rsid w:val="00E76C87"/>
    <w:rsid w:val="00E778E9"/>
    <w:rsid w:val="00E80797"/>
    <w:rsid w:val="00E8098E"/>
    <w:rsid w:val="00E80C08"/>
    <w:rsid w:val="00E80EAE"/>
    <w:rsid w:val="00E8199C"/>
    <w:rsid w:val="00E81AEB"/>
    <w:rsid w:val="00E81B17"/>
    <w:rsid w:val="00E81EAD"/>
    <w:rsid w:val="00E83109"/>
    <w:rsid w:val="00E833EC"/>
    <w:rsid w:val="00E83EEE"/>
    <w:rsid w:val="00E8420E"/>
    <w:rsid w:val="00E8475A"/>
    <w:rsid w:val="00E852C8"/>
    <w:rsid w:val="00E858C3"/>
    <w:rsid w:val="00E86A69"/>
    <w:rsid w:val="00E87C69"/>
    <w:rsid w:val="00E9040F"/>
    <w:rsid w:val="00E90634"/>
    <w:rsid w:val="00E90B72"/>
    <w:rsid w:val="00E91121"/>
    <w:rsid w:val="00E9165D"/>
    <w:rsid w:val="00E92078"/>
    <w:rsid w:val="00E92C76"/>
    <w:rsid w:val="00E92F27"/>
    <w:rsid w:val="00E92FBA"/>
    <w:rsid w:val="00E93AD5"/>
    <w:rsid w:val="00E93C21"/>
    <w:rsid w:val="00E93CF5"/>
    <w:rsid w:val="00E94573"/>
    <w:rsid w:val="00E94D60"/>
    <w:rsid w:val="00E94E0A"/>
    <w:rsid w:val="00E94E9D"/>
    <w:rsid w:val="00E96575"/>
    <w:rsid w:val="00E96F3D"/>
    <w:rsid w:val="00E979D1"/>
    <w:rsid w:val="00E97D0A"/>
    <w:rsid w:val="00EA0220"/>
    <w:rsid w:val="00EA0FF8"/>
    <w:rsid w:val="00EA12B8"/>
    <w:rsid w:val="00EA1B41"/>
    <w:rsid w:val="00EA2403"/>
    <w:rsid w:val="00EA2B65"/>
    <w:rsid w:val="00EA319B"/>
    <w:rsid w:val="00EA338C"/>
    <w:rsid w:val="00EA36AD"/>
    <w:rsid w:val="00EA387B"/>
    <w:rsid w:val="00EA3DEE"/>
    <w:rsid w:val="00EA3F4D"/>
    <w:rsid w:val="00EA4C6F"/>
    <w:rsid w:val="00EA5805"/>
    <w:rsid w:val="00EA5AFE"/>
    <w:rsid w:val="00EA60FC"/>
    <w:rsid w:val="00EA6FBD"/>
    <w:rsid w:val="00EA71F4"/>
    <w:rsid w:val="00EA7835"/>
    <w:rsid w:val="00EA7935"/>
    <w:rsid w:val="00EA797C"/>
    <w:rsid w:val="00EA7CC1"/>
    <w:rsid w:val="00EB0274"/>
    <w:rsid w:val="00EB0C77"/>
    <w:rsid w:val="00EB0F58"/>
    <w:rsid w:val="00EB21FD"/>
    <w:rsid w:val="00EB2300"/>
    <w:rsid w:val="00EB23BE"/>
    <w:rsid w:val="00EB26B3"/>
    <w:rsid w:val="00EB26C0"/>
    <w:rsid w:val="00EB26CB"/>
    <w:rsid w:val="00EB286C"/>
    <w:rsid w:val="00EB2870"/>
    <w:rsid w:val="00EB2F21"/>
    <w:rsid w:val="00EB3B2F"/>
    <w:rsid w:val="00EB3ED0"/>
    <w:rsid w:val="00EB451D"/>
    <w:rsid w:val="00EB46D9"/>
    <w:rsid w:val="00EB4A18"/>
    <w:rsid w:val="00EB51D7"/>
    <w:rsid w:val="00EB51EC"/>
    <w:rsid w:val="00EB579C"/>
    <w:rsid w:val="00EB6BE9"/>
    <w:rsid w:val="00EB6CCB"/>
    <w:rsid w:val="00EB73BF"/>
    <w:rsid w:val="00EB74A9"/>
    <w:rsid w:val="00EB7CA9"/>
    <w:rsid w:val="00EC0060"/>
    <w:rsid w:val="00EC147C"/>
    <w:rsid w:val="00EC1813"/>
    <w:rsid w:val="00EC1E3E"/>
    <w:rsid w:val="00EC245F"/>
    <w:rsid w:val="00EC26F6"/>
    <w:rsid w:val="00EC2B6F"/>
    <w:rsid w:val="00EC336E"/>
    <w:rsid w:val="00EC4499"/>
    <w:rsid w:val="00EC4501"/>
    <w:rsid w:val="00EC49C8"/>
    <w:rsid w:val="00EC4A2E"/>
    <w:rsid w:val="00EC55EF"/>
    <w:rsid w:val="00EC5F77"/>
    <w:rsid w:val="00EC608C"/>
    <w:rsid w:val="00EC6292"/>
    <w:rsid w:val="00EC69C5"/>
    <w:rsid w:val="00EC75C0"/>
    <w:rsid w:val="00EC75F0"/>
    <w:rsid w:val="00EC7AEA"/>
    <w:rsid w:val="00EC7FFB"/>
    <w:rsid w:val="00ED078D"/>
    <w:rsid w:val="00ED088B"/>
    <w:rsid w:val="00ED0E61"/>
    <w:rsid w:val="00ED0FA2"/>
    <w:rsid w:val="00ED1129"/>
    <w:rsid w:val="00ED18E0"/>
    <w:rsid w:val="00ED1BE7"/>
    <w:rsid w:val="00ED1F4B"/>
    <w:rsid w:val="00ED2F76"/>
    <w:rsid w:val="00ED2F7B"/>
    <w:rsid w:val="00ED32C7"/>
    <w:rsid w:val="00ED3652"/>
    <w:rsid w:val="00ED3BF0"/>
    <w:rsid w:val="00ED5401"/>
    <w:rsid w:val="00ED54D5"/>
    <w:rsid w:val="00ED58A0"/>
    <w:rsid w:val="00ED5EFB"/>
    <w:rsid w:val="00ED687E"/>
    <w:rsid w:val="00ED76DA"/>
    <w:rsid w:val="00EE0434"/>
    <w:rsid w:val="00EE0855"/>
    <w:rsid w:val="00EE0AC3"/>
    <w:rsid w:val="00EE1062"/>
    <w:rsid w:val="00EE196B"/>
    <w:rsid w:val="00EE285A"/>
    <w:rsid w:val="00EE28B2"/>
    <w:rsid w:val="00EE3613"/>
    <w:rsid w:val="00EE3A3C"/>
    <w:rsid w:val="00EE3B2B"/>
    <w:rsid w:val="00EE3EF7"/>
    <w:rsid w:val="00EE3FB2"/>
    <w:rsid w:val="00EE40F2"/>
    <w:rsid w:val="00EE41EF"/>
    <w:rsid w:val="00EE429E"/>
    <w:rsid w:val="00EE52BC"/>
    <w:rsid w:val="00EE5A3B"/>
    <w:rsid w:val="00EE6776"/>
    <w:rsid w:val="00EE6A67"/>
    <w:rsid w:val="00EE7E62"/>
    <w:rsid w:val="00EF032D"/>
    <w:rsid w:val="00EF0592"/>
    <w:rsid w:val="00EF077F"/>
    <w:rsid w:val="00EF09C4"/>
    <w:rsid w:val="00EF1711"/>
    <w:rsid w:val="00EF1761"/>
    <w:rsid w:val="00EF1DF0"/>
    <w:rsid w:val="00EF1ECA"/>
    <w:rsid w:val="00EF1F60"/>
    <w:rsid w:val="00EF23C7"/>
    <w:rsid w:val="00EF2722"/>
    <w:rsid w:val="00EF27A6"/>
    <w:rsid w:val="00EF2ABF"/>
    <w:rsid w:val="00EF2D5E"/>
    <w:rsid w:val="00EF2DC3"/>
    <w:rsid w:val="00EF3122"/>
    <w:rsid w:val="00EF323D"/>
    <w:rsid w:val="00EF36F1"/>
    <w:rsid w:val="00EF3BC2"/>
    <w:rsid w:val="00EF4457"/>
    <w:rsid w:val="00EF4623"/>
    <w:rsid w:val="00EF4BAE"/>
    <w:rsid w:val="00EF4F21"/>
    <w:rsid w:val="00EF5532"/>
    <w:rsid w:val="00EF587C"/>
    <w:rsid w:val="00EF5BEF"/>
    <w:rsid w:val="00EF5F0C"/>
    <w:rsid w:val="00EF6016"/>
    <w:rsid w:val="00EF709C"/>
    <w:rsid w:val="00EF762A"/>
    <w:rsid w:val="00EF7AE2"/>
    <w:rsid w:val="00F002BD"/>
    <w:rsid w:val="00F006A1"/>
    <w:rsid w:val="00F00722"/>
    <w:rsid w:val="00F00DFB"/>
    <w:rsid w:val="00F00E6A"/>
    <w:rsid w:val="00F010FD"/>
    <w:rsid w:val="00F011F5"/>
    <w:rsid w:val="00F01807"/>
    <w:rsid w:val="00F019FD"/>
    <w:rsid w:val="00F01CFF"/>
    <w:rsid w:val="00F01E2C"/>
    <w:rsid w:val="00F02026"/>
    <w:rsid w:val="00F02257"/>
    <w:rsid w:val="00F02519"/>
    <w:rsid w:val="00F02C69"/>
    <w:rsid w:val="00F0314F"/>
    <w:rsid w:val="00F03CB1"/>
    <w:rsid w:val="00F03CF4"/>
    <w:rsid w:val="00F043A7"/>
    <w:rsid w:val="00F0489B"/>
    <w:rsid w:val="00F05333"/>
    <w:rsid w:val="00F05627"/>
    <w:rsid w:val="00F06A76"/>
    <w:rsid w:val="00F06C06"/>
    <w:rsid w:val="00F073BE"/>
    <w:rsid w:val="00F07727"/>
    <w:rsid w:val="00F0797B"/>
    <w:rsid w:val="00F100C8"/>
    <w:rsid w:val="00F10565"/>
    <w:rsid w:val="00F110CF"/>
    <w:rsid w:val="00F11242"/>
    <w:rsid w:val="00F114BA"/>
    <w:rsid w:val="00F1180A"/>
    <w:rsid w:val="00F11A4C"/>
    <w:rsid w:val="00F128C7"/>
    <w:rsid w:val="00F12EAD"/>
    <w:rsid w:val="00F13617"/>
    <w:rsid w:val="00F1396B"/>
    <w:rsid w:val="00F13A0C"/>
    <w:rsid w:val="00F14FFB"/>
    <w:rsid w:val="00F15E15"/>
    <w:rsid w:val="00F16B24"/>
    <w:rsid w:val="00F16C64"/>
    <w:rsid w:val="00F16F10"/>
    <w:rsid w:val="00F1713E"/>
    <w:rsid w:val="00F17972"/>
    <w:rsid w:val="00F20086"/>
    <w:rsid w:val="00F2023A"/>
    <w:rsid w:val="00F209AB"/>
    <w:rsid w:val="00F20A2F"/>
    <w:rsid w:val="00F211C4"/>
    <w:rsid w:val="00F2138F"/>
    <w:rsid w:val="00F2154E"/>
    <w:rsid w:val="00F21B25"/>
    <w:rsid w:val="00F21FC1"/>
    <w:rsid w:val="00F221C8"/>
    <w:rsid w:val="00F23367"/>
    <w:rsid w:val="00F2361E"/>
    <w:rsid w:val="00F2373E"/>
    <w:rsid w:val="00F238DD"/>
    <w:rsid w:val="00F23EBC"/>
    <w:rsid w:val="00F24032"/>
    <w:rsid w:val="00F24153"/>
    <w:rsid w:val="00F2480B"/>
    <w:rsid w:val="00F24A4D"/>
    <w:rsid w:val="00F25005"/>
    <w:rsid w:val="00F25480"/>
    <w:rsid w:val="00F25C13"/>
    <w:rsid w:val="00F2638C"/>
    <w:rsid w:val="00F266A2"/>
    <w:rsid w:val="00F26D55"/>
    <w:rsid w:val="00F3044C"/>
    <w:rsid w:val="00F309E2"/>
    <w:rsid w:val="00F31235"/>
    <w:rsid w:val="00F317C3"/>
    <w:rsid w:val="00F31E32"/>
    <w:rsid w:val="00F325C8"/>
    <w:rsid w:val="00F32C8A"/>
    <w:rsid w:val="00F33181"/>
    <w:rsid w:val="00F3390D"/>
    <w:rsid w:val="00F3457E"/>
    <w:rsid w:val="00F3464B"/>
    <w:rsid w:val="00F347AF"/>
    <w:rsid w:val="00F353B4"/>
    <w:rsid w:val="00F354F3"/>
    <w:rsid w:val="00F355CB"/>
    <w:rsid w:val="00F358A9"/>
    <w:rsid w:val="00F358F5"/>
    <w:rsid w:val="00F36F21"/>
    <w:rsid w:val="00F378B8"/>
    <w:rsid w:val="00F37C60"/>
    <w:rsid w:val="00F37EEB"/>
    <w:rsid w:val="00F37FA1"/>
    <w:rsid w:val="00F4019A"/>
    <w:rsid w:val="00F40D96"/>
    <w:rsid w:val="00F413EE"/>
    <w:rsid w:val="00F414C0"/>
    <w:rsid w:val="00F418BF"/>
    <w:rsid w:val="00F419EC"/>
    <w:rsid w:val="00F41F58"/>
    <w:rsid w:val="00F4202E"/>
    <w:rsid w:val="00F4259B"/>
    <w:rsid w:val="00F43377"/>
    <w:rsid w:val="00F44927"/>
    <w:rsid w:val="00F44B51"/>
    <w:rsid w:val="00F458FE"/>
    <w:rsid w:val="00F46093"/>
    <w:rsid w:val="00F46436"/>
    <w:rsid w:val="00F46535"/>
    <w:rsid w:val="00F46CB5"/>
    <w:rsid w:val="00F47B10"/>
    <w:rsid w:val="00F47C19"/>
    <w:rsid w:val="00F501D8"/>
    <w:rsid w:val="00F50EE5"/>
    <w:rsid w:val="00F518AF"/>
    <w:rsid w:val="00F524A6"/>
    <w:rsid w:val="00F52861"/>
    <w:rsid w:val="00F5286E"/>
    <w:rsid w:val="00F532EE"/>
    <w:rsid w:val="00F534C8"/>
    <w:rsid w:val="00F53908"/>
    <w:rsid w:val="00F53DEA"/>
    <w:rsid w:val="00F53E3A"/>
    <w:rsid w:val="00F54028"/>
    <w:rsid w:val="00F54C80"/>
    <w:rsid w:val="00F56138"/>
    <w:rsid w:val="00F56206"/>
    <w:rsid w:val="00F56539"/>
    <w:rsid w:val="00F5654E"/>
    <w:rsid w:val="00F56DED"/>
    <w:rsid w:val="00F5748B"/>
    <w:rsid w:val="00F601B6"/>
    <w:rsid w:val="00F602C1"/>
    <w:rsid w:val="00F6053E"/>
    <w:rsid w:val="00F60E27"/>
    <w:rsid w:val="00F60F89"/>
    <w:rsid w:val="00F612C3"/>
    <w:rsid w:val="00F61C05"/>
    <w:rsid w:val="00F61F1D"/>
    <w:rsid w:val="00F62564"/>
    <w:rsid w:val="00F6287E"/>
    <w:rsid w:val="00F6343E"/>
    <w:rsid w:val="00F63E45"/>
    <w:rsid w:val="00F643D5"/>
    <w:rsid w:val="00F643FA"/>
    <w:rsid w:val="00F64CC3"/>
    <w:rsid w:val="00F65C7B"/>
    <w:rsid w:val="00F65FD0"/>
    <w:rsid w:val="00F66611"/>
    <w:rsid w:val="00F670B3"/>
    <w:rsid w:val="00F67978"/>
    <w:rsid w:val="00F70250"/>
    <w:rsid w:val="00F703CB"/>
    <w:rsid w:val="00F704CE"/>
    <w:rsid w:val="00F70B99"/>
    <w:rsid w:val="00F70C54"/>
    <w:rsid w:val="00F71D41"/>
    <w:rsid w:val="00F72813"/>
    <w:rsid w:val="00F72C88"/>
    <w:rsid w:val="00F730C2"/>
    <w:rsid w:val="00F7324E"/>
    <w:rsid w:val="00F73250"/>
    <w:rsid w:val="00F73609"/>
    <w:rsid w:val="00F73E19"/>
    <w:rsid w:val="00F74201"/>
    <w:rsid w:val="00F7421B"/>
    <w:rsid w:val="00F7438E"/>
    <w:rsid w:val="00F75767"/>
    <w:rsid w:val="00F75D57"/>
    <w:rsid w:val="00F75E84"/>
    <w:rsid w:val="00F7695F"/>
    <w:rsid w:val="00F76D2F"/>
    <w:rsid w:val="00F770D5"/>
    <w:rsid w:val="00F7722D"/>
    <w:rsid w:val="00F77961"/>
    <w:rsid w:val="00F800A4"/>
    <w:rsid w:val="00F80823"/>
    <w:rsid w:val="00F808BC"/>
    <w:rsid w:val="00F80D2F"/>
    <w:rsid w:val="00F81E81"/>
    <w:rsid w:val="00F82029"/>
    <w:rsid w:val="00F820CB"/>
    <w:rsid w:val="00F826E0"/>
    <w:rsid w:val="00F82B0E"/>
    <w:rsid w:val="00F83566"/>
    <w:rsid w:val="00F835F1"/>
    <w:rsid w:val="00F8362F"/>
    <w:rsid w:val="00F83B27"/>
    <w:rsid w:val="00F83B2E"/>
    <w:rsid w:val="00F83DFD"/>
    <w:rsid w:val="00F83E63"/>
    <w:rsid w:val="00F83F7E"/>
    <w:rsid w:val="00F84150"/>
    <w:rsid w:val="00F84495"/>
    <w:rsid w:val="00F84672"/>
    <w:rsid w:val="00F847BC"/>
    <w:rsid w:val="00F84E24"/>
    <w:rsid w:val="00F8572A"/>
    <w:rsid w:val="00F85E43"/>
    <w:rsid w:val="00F8641F"/>
    <w:rsid w:val="00F865E5"/>
    <w:rsid w:val="00F86923"/>
    <w:rsid w:val="00F869D8"/>
    <w:rsid w:val="00F86EF7"/>
    <w:rsid w:val="00F87122"/>
    <w:rsid w:val="00F87D5E"/>
    <w:rsid w:val="00F87F0F"/>
    <w:rsid w:val="00F91393"/>
    <w:rsid w:val="00F91EE4"/>
    <w:rsid w:val="00F9234B"/>
    <w:rsid w:val="00F9235F"/>
    <w:rsid w:val="00F92532"/>
    <w:rsid w:val="00F92B2E"/>
    <w:rsid w:val="00F92F0B"/>
    <w:rsid w:val="00F9380D"/>
    <w:rsid w:val="00F93995"/>
    <w:rsid w:val="00F943C3"/>
    <w:rsid w:val="00F94600"/>
    <w:rsid w:val="00F94655"/>
    <w:rsid w:val="00F94C41"/>
    <w:rsid w:val="00F95117"/>
    <w:rsid w:val="00F95F03"/>
    <w:rsid w:val="00F963DA"/>
    <w:rsid w:val="00F96BCC"/>
    <w:rsid w:val="00F96D6E"/>
    <w:rsid w:val="00F974B0"/>
    <w:rsid w:val="00F9790D"/>
    <w:rsid w:val="00FA0092"/>
    <w:rsid w:val="00FA0C4E"/>
    <w:rsid w:val="00FA0F7B"/>
    <w:rsid w:val="00FA1203"/>
    <w:rsid w:val="00FA146E"/>
    <w:rsid w:val="00FA153C"/>
    <w:rsid w:val="00FA1941"/>
    <w:rsid w:val="00FA1998"/>
    <w:rsid w:val="00FA1D3E"/>
    <w:rsid w:val="00FA37D0"/>
    <w:rsid w:val="00FA3921"/>
    <w:rsid w:val="00FA39A3"/>
    <w:rsid w:val="00FA3D33"/>
    <w:rsid w:val="00FA3DD2"/>
    <w:rsid w:val="00FA458F"/>
    <w:rsid w:val="00FA4AF7"/>
    <w:rsid w:val="00FA5402"/>
    <w:rsid w:val="00FA58B8"/>
    <w:rsid w:val="00FA59C9"/>
    <w:rsid w:val="00FA5B60"/>
    <w:rsid w:val="00FA5D53"/>
    <w:rsid w:val="00FA5F5C"/>
    <w:rsid w:val="00FA64EC"/>
    <w:rsid w:val="00FA6675"/>
    <w:rsid w:val="00FA6C92"/>
    <w:rsid w:val="00FA6DB9"/>
    <w:rsid w:val="00FA6DEC"/>
    <w:rsid w:val="00FA6F07"/>
    <w:rsid w:val="00FB0B46"/>
    <w:rsid w:val="00FB13D9"/>
    <w:rsid w:val="00FB1987"/>
    <w:rsid w:val="00FB2385"/>
    <w:rsid w:val="00FB2619"/>
    <w:rsid w:val="00FB271D"/>
    <w:rsid w:val="00FB3525"/>
    <w:rsid w:val="00FB360D"/>
    <w:rsid w:val="00FB362D"/>
    <w:rsid w:val="00FB36B7"/>
    <w:rsid w:val="00FB3A65"/>
    <w:rsid w:val="00FB3D75"/>
    <w:rsid w:val="00FB3F8C"/>
    <w:rsid w:val="00FB4166"/>
    <w:rsid w:val="00FB5753"/>
    <w:rsid w:val="00FB5A33"/>
    <w:rsid w:val="00FB6B08"/>
    <w:rsid w:val="00FB77A3"/>
    <w:rsid w:val="00FC01EE"/>
    <w:rsid w:val="00FC0211"/>
    <w:rsid w:val="00FC0496"/>
    <w:rsid w:val="00FC216C"/>
    <w:rsid w:val="00FC227D"/>
    <w:rsid w:val="00FC25B8"/>
    <w:rsid w:val="00FC4694"/>
    <w:rsid w:val="00FC473D"/>
    <w:rsid w:val="00FC4D01"/>
    <w:rsid w:val="00FC4D24"/>
    <w:rsid w:val="00FC4EA2"/>
    <w:rsid w:val="00FC54A5"/>
    <w:rsid w:val="00FC5696"/>
    <w:rsid w:val="00FC5F69"/>
    <w:rsid w:val="00FC6FB4"/>
    <w:rsid w:val="00FC750A"/>
    <w:rsid w:val="00FC7708"/>
    <w:rsid w:val="00FC7E73"/>
    <w:rsid w:val="00FD05C7"/>
    <w:rsid w:val="00FD1361"/>
    <w:rsid w:val="00FD1381"/>
    <w:rsid w:val="00FD1B4B"/>
    <w:rsid w:val="00FD1BB4"/>
    <w:rsid w:val="00FD1DEE"/>
    <w:rsid w:val="00FD1DF8"/>
    <w:rsid w:val="00FD25F2"/>
    <w:rsid w:val="00FD269D"/>
    <w:rsid w:val="00FD26F0"/>
    <w:rsid w:val="00FD3368"/>
    <w:rsid w:val="00FD4B91"/>
    <w:rsid w:val="00FD4BA8"/>
    <w:rsid w:val="00FD5CF1"/>
    <w:rsid w:val="00FD6152"/>
    <w:rsid w:val="00FD6256"/>
    <w:rsid w:val="00FD77C9"/>
    <w:rsid w:val="00FE149D"/>
    <w:rsid w:val="00FE26CE"/>
    <w:rsid w:val="00FE2BBA"/>
    <w:rsid w:val="00FE2F88"/>
    <w:rsid w:val="00FE35C2"/>
    <w:rsid w:val="00FE36CE"/>
    <w:rsid w:val="00FE404C"/>
    <w:rsid w:val="00FE4197"/>
    <w:rsid w:val="00FE48F3"/>
    <w:rsid w:val="00FE4F24"/>
    <w:rsid w:val="00FE5329"/>
    <w:rsid w:val="00FE5601"/>
    <w:rsid w:val="00FE591F"/>
    <w:rsid w:val="00FE6288"/>
    <w:rsid w:val="00FE6666"/>
    <w:rsid w:val="00FE6BA2"/>
    <w:rsid w:val="00FE7AC7"/>
    <w:rsid w:val="00FE7F07"/>
    <w:rsid w:val="00FF04DD"/>
    <w:rsid w:val="00FF0559"/>
    <w:rsid w:val="00FF075C"/>
    <w:rsid w:val="00FF0810"/>
    <w:rsid w:val="00FF0F17"/>
    <w:rsid w:val="00FF0F88"/>
    <w:rsid w:val="00FF18D8"/>
    <w:rsid w:val="00FF1C5F"/>
    <w:rsid w:val="00FF3277"/>
    <w:rsid w:val="00FF40D2"/>
    <w:rsid w:val="00FF4B08"/>
    <w:rsid w:val="00FF4C00"/>
    <w:rsid w:val="00FF4CA8"/>
    <w:rsid w:val="00FF5477"/>
    <w:rsid w:val="00FF5543"/>
    <w:rsid w:val="00FF5808"/>
    <w:rsid w:val="00FF5EFF"/>
    <w:rsid w:val="00FF6E69"/>
    <w:rsid w:val="00FF6E8F"/>
    <w:rsid w:val="00FF7935"/>
    <w:rsid w:val="00FF7BCE"/>
    <w:rsid w:val="00FF7C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E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530"/>
    <w:pPr>
      <w:spacing w:after="120" w:line="280" w:lineRule="exact"/>
      <w:jc w:val="both"/>
    </w:pPr>
    <w:rPr>
      <w:rFonts w:ascii="Calibri" w:hAnsi="Calibri"/>
      <w:sz w:val="22"/>
      <w:szCs w:val="24"/>
    </w:rPr>
  </w:style>
  <w:style w:type="paragraph" w:styleId="Nadpis1">
    <w:name w:val="heading 1"/>
    <w:basedOn w:val="RLlneksmlouvy"/>
    <w:next w:val="Normln"/>
    <w:link w:val="Nadpis1Char"/>
    <w:qFormat/>
    <w:rsid w:val="0068348B"/>
    <w:pPr>
      <w:keepNext w:val="0"/>
      <w:numPr>
        <w:numId w:val="18"/>
      </w:numPr>
      <w:shd w:val="clear" w:color="auto" w:fill="FFFFFF"/>
      <w:suppressAutoHyphens w:val="0"/>
      <w:spacing w:before="120" w:after="240" w:line="264" w:lineRule="auto"/>
      <w:ind w:left="284" w:hanging="284"/>
    </w:pPr>
    <w:rPr>
      <w:sz w:val="18"/>
      <w:szCs w:val="18"/>
      <w:lang w:eastAsia="cs-CZ"/>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Paragraafk"/>
    <w:basedOn w:val="Normln"/>
    <w:next w:val="Normln"/>
    <w:link w:val="Nadpis2Char"/>
    <w:unhideWhenUsed/>
    <w:qFormat/>
    <w:rsid w:val="00E0167C"/>
    <w:pPr>
      <w:keepNext/>
      <w:pageBreakBefore/>
      <w:numPr>
        <w:ilvl w:val="1"/>
        <w:numId w:val="15"/>
      </w:numPr>
      <w:spacing w:after="240" w:line="264" w:lineRule="auto"/>
      <w:outlineLvl w:val="1"/>
    </w:pPr>
    <w:rPr>
      <w:rFonts w:cs="Arial"/>
      <w:b/>
      <w:bCs/>
      <w:iCs/>
      <w:sz w:val="18"/>
      <w:szCs w:val="18"/>
      <w:lang w:eastAsia="en-US"/>
    </w:rPr>
  </w:style>
  <w:style w:type="paragraph" w:styleId="Nadpis3">
    <w:name w:val="heading 3"/>
    <w:aliases w:val="Char,Level 1 - 2,h3,C Sub-Sub/Italic,h3 sub heading,Head 31,Head 32...,H3,Subparagraafkop,Level 1 - 1,HTA Überschrift 3,Minor,level 3,level3,Head 32,C Sub-Sub/Italic1,h3 sub heading1,3m,GPH Heading 3,Sub-section,H31,(Alt+3),3,Sub2Para"/>
    <w:basedOn w:val="Normln"/>
    <w:next w:val="Normln"/>
    <w:link w:val="Nadpis3Char"/>
    <w:unhideWhenUsed/>
    <w:qFormat/>
    <w:rsid w:val="00713EB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7B53A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Zkladntext"/>
    <w:link w:val="Nadpis5Char"/>
    <w:qFormat/>
    <w:rsid w:val="002879E6"/>
    <w:pPr>
      <w:keepNext/>
      <w:spacing w:before="120" w:line="280" w:lineRule="atLeast"/>
      <w:jc w:val="left"/>
      <w:outlineLvl w:val="4"/>
    </w:pPr>
    <w:rPr>
      <w:rFonts w:ascii="Arial" w:hAnsi="Arial"/>
      <w:b/>
      <w:sz w:val="21"/>
      <w:szCs w:val="20"/>
      <w:lang w:val="en-GB"/>
    </w:rPr>
  </w:style>
  <w:style w:type="paragraph" w:styleId="Nadpis6">
    <w:name w:val="heading 6"/>
    <w:basedOn w:val="Normln"/>
    <w:next w:val="Zkladntext"/>
    <w:link w:val="Nadpis6Char"/>
    <w:qFormat/>
    <w:rsid w:val="002879E6"/>
    <w:pPr>
      <w:keepNext/>
      <w:spacing w:before="360" w:line="280" w:lineRule="atLeast"/>
      <w:jc w:val="left"/>
      <w:outlineLvl w:val="5"/>
    </w:pPr>
    <w:rPr>
      <w:rFonts w:ascii="Arial" w:hAnsi="Arial"/>
      <w:b/>
      <w:snapToGrid w:val="0"/>
      <w:sz w:val="26"/>
      <w:szCs w:val="20"/>
      <w:lang w:val="en-GB"/>
    </w:rPr>
  </w:style>
  <w:style w:type="paragraph" w:styleId="Nadpis7">
    <w:name w:val="heading 7"/>
    <w:basedOn w:val="Normln"/>
    <w:next w:val="Zkladntext"/>
    <w:link w:val="Nadpis7Char"/>
    <w:qFormat/>
    <w:rsid w:val="002879E6"/>
    <w:pPr>
      <w:keepNext/>
      <w:spacing w:before="360" w:line="280" w:lineRule="atLeast"/>
      <w:jc w:val="left"/>
      <w:outlineLvl w:val="6"/>
    </w:pPr>
    <w:rPr>
      <w:rFonts w:ascii="Arial" w:hAnsi="Arial"/>
      <w:b/>
      <w:sz w:val="21"/>
      <w:szCs w:val="20"/>
      <w:lang w:val="en-GB"/>
    </w:rPr>
  </w:style>
  <w:style w:type="paragraph" w:styleId="Nadpis8">
    <w:name w:val="heading 8"/>
    <w:basedOn w:val="Normln"/>
    <w:next w:val="Zkladntext"/>
    <w:link w:val="Nadpis8Char"/>
    <w:qFormat/>
    <w:rsid w:val="002879E6"/>
    <w:pPr>
      <w:keepNext/>
      <w:spacing w:before="360" w:line="280" w:lineRule="atLeast"/>
      <w:jc w:val="left"/>
      <w:outlineLvl w:val="7"/>
    </w:pPr>
    <w:rPr>
      <w:rFonts w:ascii="Arial" w:hAnsi="Arial"/>
      <w:b/>
      <w:sz w:val="21"/>
      <w:szCs w:val="20"/>
      <w:lang w:val="en-GB"/>
    </w:rPr>
  </w:style>
  <w:style w:type="paragraph" w:styleId="Nadpis9">
    <w:name w:val="heading 9"/>
    <w:basedOn w:val="Normln"/>
    <w:next w:val="Normln"/>
    <w:link w:val="Nadpis9Char"/>
    <w:qFormat/>
    <w:rsid w:val="002879E6"/>
    <w:pPr>
      <w:keepNext/>
      <w:spacing w:before="360" w:line="280" w:lineRule="atLeast"/>
      <w:jc w:val="left"/>
      <w:outlineLvl w:val="8"/>
    </w:pPr>
    <w:rPr>
      <w:rFonts w:ascii="Times New Roman" w:hAnsi="Times New Roman"/>
      <w:b/>
      <w:sz w:val="21"/>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9E2276"/>
    <w:pPr>
      <w:numPr>
        <w:ilvl w:val="1"/>
        <w:numId w:val="13"/>
      </w:numPr>
    </w:pPr>
  </w:style>
  <w:style w:type="paragraph" w:customStyle="1" w:styleId="RLlneksmlouvy">
    <w:name w:val="RL Článek smlouvy"/>
    <w:basedOn w:val="Normln"/>
    <w:next w:val="RLTextlnkuslovan"/>
    <w:link w:val="RLlneksmlouvyChar"/>
    <w:qFormat/>
    <w:rsid w:val="006865A8"/>
    <w:pPr>
      <w:keepNext/>
      <w:suppressAutoHyphens/>
      <w:spacing w:before="360"/>
      <w:outlineLvl w:val="0"/>
    </w:pPr>
    <w:rPr>
      <w:b/>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basedOn w:val="Standardnpsmoodstavce"/>
    <w:uiPriority w:val="99"/>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basedOn w:val="Normln"/>
    <w:link w:val="ZhlavChar"/>
    <w:rsid w:val="0094351E"/>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character" w:customStyle="1" w:styleId="RLProhlensmluvnchstranChar">
    <w:name w:val="RL Prohlášení smluvních stran Char"/>
    <w:basedOn w:val="Standardnpsmoodstavce"/>
    <w:link w:val="RLProhlensmluvnchstran"/>
    <w:uiPriority w:val="99"/>
    <w:rsid w:val="00EC245F"/>
    <w:rPr>
      <w:rFonts w:ascii="Garamond" w:hAnsi="Garamond"/>
      <w:b/>
      <w:sz w:val="24"/>
      <w:szCs w:val="24"/>
      <w:lang w:val="cs-CZ" w:eastAsia="cs-CZ" w:bidi="ar-SA"/>
    </w:rPr>
  </w:style>
  <w:style w:type="paragraph" w:styleId="Textkomente">
    <w:name w:val="annotation text"/>
    <w:aliases w:val="RL Text komentáře"/>
    <w:basedOn w:val="Normln"/>
    <w:link w:val="TextkomenteChar"/>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semiHidden/>
    <w:rsid w:val="00EC245F"/>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RLTextlnkuslovanChar">
    <w:name w:val="RL Text článku číslovaný Char"/>
    <w:basedOn w:val="Standardnpsmoodstavce"/>
    <w:link w:val="RLTextlnkuslovan"/>
    <w:rsid w:val="009E2276"/>
    <w:rPr>
      <w:rFonts w:ascii="Calibri" w:hAnsi="Calibri"/>
      <w:sz w:val="22"/>
      <w:szCs w:val="24"/>
    </w:rPr>
  </w:style>
  <w:style w:type="numbering" w:customStyle="1" w:styleId="odrka1">
    <w:name w:val="odrážka 1"/>
    <w:basedOn w:val="Bezseznamu"/>
    <w:rsid w:val="0078402F"/>
    <w:pPr>
      <w:numPr>
        <w:numId w:val="1"/>
      </w:numPr>
    </w:pPr>
  </w:style>
  <w:style w:type="character" w:customStyle="1" w:styleId="TextkomenteChar">
    <w:name w:val="Text komentáře Char"/>
    <w:aliases w:val="RL Text komentáře Char"/>
    <w:basedOn w:val="Standardnpsmoodstavce"/>
    <w:link w:val="Textkomente"/>
    <w:rsid w:val="00B0559B"/>
    <w:rPr>
      <w:rFonts w:ascii="Calibri" w:hAnsi="Calibri"/>
    </w:rPr>
  </w:style>
  <w:style w:type="paragraph" w:customStyle="1" w:styleId="TSTextlnkuslovan">
    <w:name w:val="TS Text článku číslovaný"/>
    <w:basedOn w:val="Normln"/>
    <w:link w:val="TSTextlnkuslovanChar"/>
    <w:rsid w:val="00395C7F"/>
    <w:pPr>
      <w:tabs>
        <w:tab w:val="num" w:pos="737"/>
      </w:tabs>
      <w:ind w:left="737" w:hanging="737"/>
    </w:pPr>
    <w:rPr>
      <w:rFonts w:ascii="Arial" w:hAnsi="Arial"/>
    </w:rPr>
  </w:style>
  <w:style w:type="paragraph" w:customStyle="1" w:styleId="TSlneksmlouvy">
    <w:name w:val="TS Článek smlouvy"/>
    <w:basedOn w:val="Normln"/>
    <w:next w:val="TSTextlnkuslovan"/>
    <w:rsid w:val="00395C7F"/>
    <w:pPr>
      <w:keepNext/>
      <w:suppressAutoHyphens/>
      <w:spacing w:before="480" w:after="240"/>
      <w:jc w:val="center"/>
      <w:outlineLvl w:val="0"/>
    </w:pPr>
    <w:rPr>
      <w:rFonts w:ascii="Arial" w:hAnsi="Arial"/>
      <w:b/>
      <w:u w:val="single"/>
      <w:lang w:eastAsia="en-US"/>
    </w:rPr>
  </w:style>
  <w:style w:type="character" w:customStyle="1" w:styleId="TSTextlnkuslovanChar">
    <w:name w:val="TS Text článku číslovaný Char"/>
    <w:basedOn w:val="Standardnpsmoodstavce"/>
    <w:link w:val="TSTextlnkuslovan"/>
    <w:rsid w:val="00395C7F"/>
    <w:rPr>
      <w:rFonts w:ascii="Arial" w:hAnsi="Arial"/>
      <w:sz w:val="22"/>
      <w:szCs w:val="24"/>
    </w:rPr>
  </w:style>
  <w:style w:type="paragraph" w:styleId="Revize">
    <w:name w:val="Revision"/>
    <w:hidden/>
    <w:uiPriority w:val="99"/>
    <w:semiHidden/>
    <w:rsid w:val="006F4FA4"/>
    <w:rPr>
      <w:rFonts w:ascii="Calibri" w:hAnsi="Calibri"/>
      <w:sz w:val="22"/>
      <w:szCs w:val="24"/>
    </w:rPr>
  </w:style>
  <w:style w:type="numbering" w:customStyle="1" w:styleId="Styl1">
    <w:name w:val="Styl1"/>
    <w:uiPriority w:val="99"/>
    <w:rsid w:val="00092DEC"/>
    <w:pPr>
      <w:numPr>
        <w:numId w:val="2"/>
      </w:numPr>
    </w:p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
    <w:basedOn w:val="Standardnpsmoodstavce"/>
    <w:link w:val="Nadpis2"/>
    <w:rsid w:val="00E0167C"/>
    <w:rPr>
      <w:rFonts w:ascii="Calibri" w:hAnsi="Calibri" w:cs="Arial"/>
      <w:b/>
      <w:bCs/>
      <w:iCs/>
      <w:sz w:val="18"/>
      <w:szCs w:val="18"/>
      <w:lang w:eastAsia="en-US"/>
    </w:rPr>
  </w:style>
  <w:style w:type="character" w:customStyle="1" w:styleId="Nadpis3Char">
    <w:name w:val="Nadpis 3 Char"/>
    <w:aliases w:val="Char Char,Level 1 - 2 Char,h3 Char,C Sub-Sub/Italic Char,h3 sub heading Char,Head 31 Char,Head 32... Char,H3 Char,Subparagraafkop Char,Level 1 - 1 Char,HTA Überschrift 3 Char,Minor Char,level 3 Char,level3 Char,Head 32 Char,3m Char,3 Char"/>
    <w:basedOn w:val="Standardnpsmoodstavce"/>
    <w:link w:val="Nadpis3"/>
    <w:rsid w:val="00713EB6"/>
    <w:rPr>
      <w:rFonts w:asciiTheme="majorHAnsi" w:eastAsiaTheme="majorEastAsia" w:hAnsiTheme="majorHAnsi" w:cstheme="majorBidi"/>
      <w:b/>
      <w:bCs/>
      <w:color w:val="4F81BD" w:themeColor="accent1"/>
      <w:sz w:val="22"/>
      <w:szCs w:val="24"/>
    </w:rPr>
  </w:style>
  <w:style w:type="numbering" w:customStyle="1" w:styleId="RL">
    <w:name w:val="RL"/>
    <w:uiPriority w:val="99"/>
    <w:rsid w:val="00713EB6"/>
    <w:pPr>
      <w:numPr>
        <w:numId w:val="3"/>
      </w:numPr>
    </w:pPr>
  </w:style>
  <w:style w:type="paragraph" w:styleId="Zkladntextodsazen">
    <w:name w:val="Body Text Indent"/>
    <w:basedOn w:val="Normln"/>
    <w:link w:val="ZkladntextodsazenChar"/>
    <w:rsid w:val="00713EB6"/>
    <w:pPr>
      <w:spacing w:before="120" w:line="240" w:lineRule="auto"/>
      <w:ind w:left="283"/>
    </w:pPr>
    <w:rPr>
      <w:rFonts w:ascii="Times New Roman" w:hAnsi="Times New Roman"/>
      <w:szCs w:val="20"/>
      <w:lang w:eastAsia="en-US"/>
    </w:rPr>
  </w:style>
  <w:style w:type="character" w:customStyle="1" w:styleId="ZkladntextodsazenChar">
    <w:name w:val="Základní text odsazený Char"/>
    <w:basedOn w:val="Standardnpsmoodstavce"/>
    <w:link w:val="Zkladntextodsazen"/>
    <w:rsid w:val="00713EB6"/>
    <w:rPr>
      <w:sz w:val="22"/>
      <w:lang w:eastAsia="en-US"/>
    </w:rPr>
  </w:style>
  <w:style w:type="paragraph" w:styleId="Nadpisobsahu">
    <w:name w:val="TOC Heading"/>
    <w:basedOn w:val="Nadpis1"/>
    <w:next w:val="Normln"/>
    <w:uiPriority w:val="39"/>
    <w:unhideWhenUsed/>
    <w:qFormat/>
    <w:rsid w:val="0020007A"/>
    <w:pPr>
      <w:keepLines/>
      <w:numPr>
        <w:numId w:val="0"/>
      </w:numPr>
      <w:spacing w:before="480" w:after="0" w:line="276" w:lineRule="auto"/>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rsid w:val="00560DED"/>
    <w:pPr>
      <w:tabs>
        <w:tab w:val="left" w:pos="580"/>
        <w:tab w:val="right" w:leader="dot" w:pos="9060"/>
      </w:tabs>
      <w:spacing w:after="100"/>
    </w:pPr>
  </w:style>
  <w:style w:type="character" w:customStyle="1" w:styleId="Nadpis4Char">
    <w:name w:val="Nadpis 4 Char"/>
    <w:basedOn w:val="Standardnpsmoodstavce"/>
    <w:link w:val="Nadpis4"/>
    <w:rsid w:val="007B53A5"/>
    <w:rPr>
      <w:rFonts w:asciiTheme="majorHAnsi" w:eastAsiaTheme="majorEastAsia" w:hAnsiTheme="majorHAnsi" w:cstheme="majorBidi"/>
      <w:b/>
      <w:bCs/>
      <w:i/>
      <w:iCs/>
      <w:color w:val="4F81BD" w:themeColor="accent1"/>
      <w:sz w:val="22"/>
      <w:szCs w:val="24"/>
    </w:rPr>
  </w:style>
  <w:style w:type="paragraph" w:styleId="Odstavecseseznamem">
    <w:name w:val="List Paragraph"/>
    <w:basedOn w:val="Normln"/>
    <w:uiPriority w:val="34"/>
    <w:qFormat/>
    <w:rsid w:val="00776D3A"/>
    <w:pPr>
      <w:ind w:left="720"/>
      <w:contextualSpacing/>
    </w:pPr>
  </w:style>
  <w:style w:type="character" w:customStyle="1" w:styleId="ZpatChar">
    <w:name w:val="Zápatí Char"/>
    <w:basedOn w:val="Standardnpsmoodstavce"/>
    <w:link w:val="Zpat"/>
    <w:uiPriority w:val="99"/>
    <w:rsid w:val="000D6FBC"/>
    <w:rPr>
      <w:rFonts w:ascii="Calibri" w:hAnsi="Calibri"/>
      <w:color w:val="808080"/>
      <w:sz w:val="16"/>
      <w:szCs w:val="24"/>
    </w:rPr>
  </w:style>
  <w:style w:type="paragraph" w:customStyle="1" w:styleId="RLslovanodstavec">
    <w:name w:val="RL Číslovaný odstavec"/>
    <w:basedOn w:val="Normln"/>
    <w:qFormat/>
    <w:rsid w:val="003D051E"/>
    <w:pPr>
      <w:spacing w:line="340" w:lineRule="exact"/>
    </w:pPr>
    <w:rPr>
      <w:spacing w:val="-4"/>
    </w:rPr>
  </w:style>
  <w:style w:type="paragraph" w:styleId="Obsah2">
    <w:name w:val="toc 2"/>
    <w:basedOn w:val="Normln"/>
    <w:next w:val="Normln"/>
    <w:autoRedefine/>
    <w:uiPriority w:val="39"/>
    <w:rsid w:val="005A2D31"/>
    <w:pPr>
      <w:numPr>
        <w:ilvl w:val="1"/>
        <w:numId w:val="6"/>
      </w:numPr>
      <w:tabs>
        <w:tab w:val="left" w:pos="960"/>
        <w:tab w:val="right" w:leader="dot" w:pos="10194"/>
      </w:tabs>
      <w:spacing w:after="100"/>
    </w:pPr>
  </w:style>
  <w:style w:type="paragraph" w:styleId="Obsah3">
    <w:name w:val="toc 3"/>
    <w:basedOn w:val="Normln"/>
    <w:next w:val="Normln"/>
    <w:autoRedefine/>
    <w:uiPriority w:val="39"/>
    <w:unhideWhenUsed/>
    <w:rsid w:val="00E5765B"/>
    <w:pPr>
      <w:spacing w:after="100" w:line="276" w:lineRule="auto"/>
      <w:ind w:left="440"/>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E5765B"/>
    <w:pPr>
      <w:spacing w:after="100" w:line="276"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E5765B"/>
    <w:pPr>
      <w:spacing w:after="100" w:line="276"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E5765B"/>
    <w:pPr>
      <w:spacing w:after="100" w:line="276"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E5765B"/>
    <w:pPr>
      <w:spacing w:after="100" w:line="276"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E5765B"/>
    <w:pPr>
      <w:spacing w:after="100" w:line="276"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E5765B"/>
    <w:pPr>
      <w:spacing w:after="100" w:line="276" w:lineRule="auto"/>
      <w:ind w:left="1760"/>
    </w:pPr>
    <w:rPr>
      <w:rFonts w:asciiTheme="minorHAnsi" w:eastAsiaTheme="minorEastAsia" w:hAnsiTheme="minorHAnsi" w:cstheme="minorBidi"/>
      <w:szCs w:val="22"/>
    </w:rPr>
  </w:style>
  <w:style w:type="paragraph" w:customStyle="1" w:styleId="aOdstavec">
    <w:name w:val="a) Odstavec"/>
    <w:basedOn w:val="Normln"/>
    <w:link w:val="aOdstavecChar"/>
    <w:qFormat/>
    <w:rsid w:val="00993868"/>
    <w:pPr>
      <w:numPr>
        <w:numId w:val="7"/>
      </w:numPr>
      <w:ind w:left="1418" w:hanging="567"/>
    </w:pPr>
    <w:rPr>
      <w:lang w:eastAsia="en-US"/>
    </w:rPr>
  </w:style>
  <w:style w:type="paragraph" w:customStyle="1" w:styleId="1PRILOHA">
    <w:name w:val="1. PRILOHA"/>
    <w:basedOn w:val="RLlneksmlouvy"/>
    <w:link w:val="1PRILOHAChar"/>
    <w:qFormat/>
    <w:rsid w:val="00993868"/>
    <w:pPr>
      <w:tabs>
        <w:tab w:val="num" w:pos="567"/>
      </w:tabs>
    </w:pPr>
  </w:style>
  <w:style w:type="character" w:customStyle="1" w:styleId="aOdstavecChar">
    <w:name w:val="a) Odstavec Char"/>
    <w:basedOn w:val="Standardnpsmoodstavce"/>
    <w:link w:val="aOdstavec"/>
    <w:rsid w:val="00993868"/>
    <w:rPr>
      <w:rFonts w:ascii="Calibri" w:hAnsi="Calibri"/>
      <w:sz w:val="22"/>
      <w:szCs w:val="24"/>
      <w:lang w:eastAsia="en-US"/>
    </w:rPr>
  </w:style>
  <w:style w:type="character" w:customStyle="1" w:styleId="RLlneksmlouvyChar">
    <w:name w:val="RL Článek smlouvy Char"/>
    <w:basedOn w:val="Standardnpsmoodstavce"/>
    <w:link w:val="RLlneksmlouvy"/>
    <w:rsid w:val="006865A8"/>
    <w:rPr>
      <w:rFonts w:ascii="Calibri" w:hAnsi="Calibri"/>
      <w:b/>
      <w:sz w:val="22"/>
      <w:szCs w:val="24"/>
      <w:lang w:eastAsia="en-US"/>
    </w:rPr>
  </w:style>
  <w:style w:type="character" w:customStyle="1" w:styleId="1PRILOHAChar">
    <w:name w:val="1. PRILOHA Char"/>
    <w:basedOn w:val="RLlneksmlouvyChar"/>
    <w:link w:val="1PRILOHA"/>
    <w:rsid w:val="00993868"/>
    <w:rPr>
      <w:rFonts w:ascii="Calibri" w:hAnsi="Calibri"/>
      <w:b/>
      <w:sz w:val="22"/>
      <w:szCs w:val="24"/>
      <w:lang w:eastAsia="en-US"/>
    </w:rPr>
  </w:style>
  <w:style w:type="paragraph" w:styleId="Podnadpis">
    <w:name w:val="Subtitle"/>
    <w:basedOn w:val="RLlneksmlouvy"/>
    <w:next w:val="RLTextlnkuslovan"/>
    <w:link w:val="PodnadpisChar"/>
    <w:qFormat/>
    <w:rsid w:val="009E2276"/>
    <w:pPr>
      <w:numPr>
        <w:numId w:val="13"/>
      </w:numPr>
    </w:pPr>
    <w:rPr>
      <w:rFonts w:asciiTheme="minorHAnsi" w:eastAsia="Arial" w:hAnsiTheme="minorHAnsi"/>
      <w:caps/>
    </w:rPr>
  </w:style>
  <w:style w:type="character" w:customStyle="1" w:styleId="PodnadpisChar">
    <w:name w:val="Podnadpis Char"/>
    <w:basedOn w:val="Standardnpsmoodstavce"/>
    <w:link w:val="Podnadpis"/>
    <w:rsid w:val="009E2276"/>
    <w:rPr>
      <w:rFonts w:asciiTheme="minorHAnsi" w:eastAsia="Arial" w:hAnsiTheme="minorHAnsi"/>
      <w:b/>
      <w:caps/>
      <w:sz w:val="22"/>
      <w:szCs w:val="24"/>
      <w:lang w:eastAsia="en-US"/>
    </w:rPr>
  </w:style>
  <w:style w:type="paragraph" w:customStyle="1" w:styleId="RLPododstaveclnku">
    <w:name w:val="RL Pododstavec článku"/>
    <w:basedOn w:val="Odstavecseseznamem"/>
    <w:qFormat/>
    <w:rsid w:val="00A90831"/>
    <w:pPr>
      <w:numPr>
        <w:ilvl w:val="2"/>
        <w:numId w:val="13"/>
      </w:numPr>
      <w:tabs>
        <w:tab w:val="clear" w:pos="2268"/>
        <w:tab w:val="num" w:pos="5473"/>
      </w:tabs>
      <w:ind w:left="5473"/>
      <w:contextualSpacing w:val="0"/>
    </w:pPr>
  </w:style>
  <w:style w:type="paragraph" w:customStyle="1" w:styleId="RLSpolennadpislnk">
    <w:name w:val="RL Společný nadpis článků"/>
    <w:basedOn w:val="Normln"/>
    <w:next w:val="RLTextlnkuslovan"/>
    <w:qFormat/>
    <w:rsid w:val="001E3350"/>
    <w:pPr>
      <w:ind w:left="1447" w:hanging="737"/>
    </w:pPr>
    <w:rPr>
      <w:b/>
      <w:i/>
      <w:lang w:eastAsia="en-US"/>
    </w:rPr>
  </w:style>
  <w:style w:type="paragraph" w:customStyle="1" w:styleId="RLBodpododstavce">
    <w:name w:val="RL Bod pododstavce"/>
    <w:basedOn w:val="Odstavecseseznamem"/>
    <w:qFormat/>
    <w:rsid w:val="009E2276"/>
    <w:pPr>
      <w:numPr>
        <w:ilvl w:val="3"/>
        <w:numId w:val="13"/>
      </w:numPr>
    </w:pPr>
  </w:style>
  <w:style w:type="paragraph" w:customStyle="1" w:styleId="RLPloha">
    <w:name w:val="RL Příloha"/>
    <w:basedOn w:val="RLProhlensmluvnchstran"/>
    <w:next w:val="Normln"/>
    <w:qFormat/>
    <w:rsid w:val="00473527"/>
    <w:rPr>
      <w:rFonts w:asciiTheme="minorHAnsi" w:eastAsia="Arial" w:hAnsiTheme="minorHAnsi"/>
    </w:rPr>
  </w:style>
  <w:style w:type="paragraph" w:customStyle="1" w:styleId="RLPloha-lnek">
    <w:name w:val="RL Příloha - Článek"/>
    <w:basedOn w:val="RLProhlensmluvnchstran"/>
    <w:qFormat/>
    <w:rsid w:val="007466CB"/>
    <w:pPr>
      <w:numPr>
        <w:numId w:val="12"/>
      </w:numPr>
      <w:jc w:val="both"/>
    </w:pPr>
    <w:rPr>
      <w:rFonts w:asciiTheme="minorHAnsi" w:eastAsia="Arial" w:hAnsiTheme="minorHAnsi"/>
      <w:b w:val="0"/>
    </w:rPr>
  </w:style>
  <w:style w:type="paragraph" w:customStyle="1" w:styleId="RLPloha-Podtitul">
    <w:name w:val="RL Příloha - Podtitul"/>
    <w:basedOn w:val="Odstavecseseznamem"/>
    <w:qFormat/>
    <w:rsid w:val="007466CB"/>
    <w:pPr>
      <w:numPr>
        <w:numId w:val="8"/>
      </w:numPr>
      <w:spacing w:before="360"/>
    </w:pPr>
    <w:rPr>
      <w:b/>
      <w:lang w:eastAsia="en-US"/>
    </w:rPr>
  </w:style>
  <w:style w:type="paragraph" w:customStyle="1" w:styleId="RLPloha-Podbod">
    <w:name w:val="RL Příloha - Podbod"/>
    <w:basedOn w:val="aOdstavec"/>
    <w:qFormat/>
    <w:rsid w:val="00664436"/>
  </w:style>
  <w:style w:type="paragraph" w:customStyle="1" w:styleId="RLPloha-Pododstaveclnku">
    <w:name w:val="RL Příloha - Pododstavec článku"/>
    <w:basedOn w:val="RLTextlnkuslovan"/>
    <w:rsid w:val="00A9616F"/>
  </w:style>
  <w:style w:type="numbering" w:customStyle="1" w:styleId="RL-Smlouva">
    <w:name w:val="RL- Smlouva"/>
    <w:uiPriority w:val="99"/>
    <w:rsid w:val="009E2276"/>
    <w:pPr>
      <w:numPr>
        <w:numId w:val="9"/>
      </w:numPr>
    </w:pPr>
  </w:style>
  <w:style w:type="paragraph" w:customStyle="1" w:styleId="RL-Ploha-Textlnku">
    <w:name w:val="RL - Příloha - Text článku"/>
    <w:basedOn w:val="RLTextlnkuslovan"/>
    <w:qFormat/>
    <w:rsid w:val="007466CB"/>
    <w:pPr>
      <w:numPr>
        <w:ilvl w:val="0"/>
        <w:numId w:val="0"/>
      </w:numPr>
      <w:tabs>
        <w:tab w:val="num" w:pos="737"/>
      </w:tabs>
      <w:ind w:left="737" w:hanging="737"/>
    </w:pPr>
  </w:style>
  <w:style w:type="paragraph" w:customStyle="1" w:styleId="RL-Ploha-Pododstaveclnku">
    <w:name w:val="RL - Příloha - Pododstavec článku"/>
    <w:basedOn w:val="RLPododstaveclnku"/>
    <w:qFormat/>
    <w:rsid w:val="007466CB"/>
    <w:pPr>
      <w:numPr>
        <w:numId w:val="12"/>
      </w:numPr>
    </w:pPr>
  </w:style>
  <w:style w:type="numbering" w:customStyle="1" w:styleId="RL-Ploha">
    <w:name w:val="RL- Příloha"/>
    <w:uiPriority w:val="99"/>
    <w:rsid w:val="007466CB"/>
    <w:pPr>
      <w:numPr>
        <w:numId w:val="10"/>
      </w:numPr>
    </w:pPr>
  </w:style>
  <w:style w:type="character" w:customStyle="1" w:styleId="ZhlavChar">
    <w:name w:val="Záhlaví Char"/>
    <w:basedOn w:val="Standardnpsmoodstavce"/>
    <w:link w:val="Zhlav"/>
    <w:uiPriority w:val="99"/>
    <w:rsid w:val="00872601"/>
    <w:rPr>
      <w:rFonts w:ascii="Calibri" w:hAnsi="Calibri"/>
      <w:b/>
      <w:sz w:val="16"/>
      <w:szCs w:val="24"/>
    </w:rPr>
  </w:style>
  <w:style w:type="paragraph" w:styleId="Textpoznpodarou">
    <w:name w:val="footnote text"/>
    <w:aliases w:val="RL Text pozn. pod čarou"/>
    <w:basedOn w:val="Normln"/>
    <w:link w:val="TextpoznpodarouChar"/>
    <w:uiPriority w:val="99"/>
    <w:unhideWhenUsed/>
    <w:rsid w:val="00D50763"/>
    <w:pPr>
      <w:spacing w:after="0" w:line="240" w:lineRule="auto"/>
      <w:jc w:val="left"/>
    </w:pPr>
    <w:rPr>
      <w:sz w:val="20"/>
      <w:szCs w:val="20"/>
    </w:rPr>
  </w:style>
  <w:style w:type="character" w:customStyle="1" w:styleId="TextpoznpodarouChar">
    <w:name w:val="Text pozn. pod čarou Char"/>
    <w:aliases w:val="RL Text pozn. pod čarou Char"/>
    <w:basedOn w:val="Standardnpsmoodstavce"/>
    <w:link w:val="Textpoznpodarou"/>
    <w:uiPriority w:val="99"/>
    <w:rsid w:val="00D50763"/>
    <w:rPr>
      <w:rFonts w:ascii="Calibri" w:hAnsi="Calibri"/>
    </w:rPr>
  </w:style>
  <w:style w:type="character" w:styleId="Znakapoznpodarou">
    <w:name w:val="footnote reference"/>
    <w:aliases w:val="RL Značka pozn. pod čarou"/>
    <w:basedOn w:val="Standardnpsmoodstavce"/>
    <w:uiPriority w:val="99"/>
    <w:unhideWhenUsed/>
    <w:rsid w:val="00D50763"/>
    <w:rPr>
      <w:vertAlign w:val="superscript"/>
    </w:rPr>
  </w:style>
  <w:style w:type="paragraph" w:customStyle="1" w:styleId="RLslovanodstavec0">
    <w:name w:val="RL Číslovaný odstavec*"/>
    <w:basedOn w:val="RLslovanodstavec"/>
    <w:qFormat/>
    <w:rsid w:val="009E2276"/>
    <w:pPr>
      <w:ind w:left="1446"/>
    </w:pPr>
  </w:style>
  <w:style w:type="character" w:customStyle="1" w:styleId="TextbublinyChar">
    <w:name w:val="Text bubliny Char"/>
    <w:basedOn w:val="Standardnpsmoodstavce"/>
    <w:link w:val="Textbubliny"/>
    <w:semiHidden/>
    <w:rsid w:val="004170FE"/>
    <w:rPr>
      <w:rFonts w:ascii="Tahoma" w:hAnsi="Tahoma" w:cs="Tahoma"/>
      <w:sz w:val="16"/>
      <w:szCs w:val="16"/>
    </w:rPr>
  </w:style>
  <w:style w:type="character" w:customStyle="1" w:styleId="PedmtkomenteChar">
    <w:name w:val="Předmět komentáře Char"/>
    <w:basedOn w:val="TextkomenteChar"/>
    <w:link w:val="Pedmtkomente"/>
    <w:semiHidden/>
    <w:rsid w:val="004170FE"/>
    <w:rPr>
      <w:rFonts w:ascii="Calibri" w:hAnsi="Calibri"/>
      <w:b/>
      <w:bCs/>
    </w:rPr>
  </w:style>
  <w:style w:type="character" w:customStyle="1" w:styleId="Nadpis5Char">
    <w:name w:val="Nadpis 5 Char"/>
    <w:basedOn w:val="Standardnpsmoodstavce"/>
    <w:link w:val="Nadpis5"/>
    <w:rsid w:val="002879E6"/>
    <w:rPr>
      <w:rFonts w:ascii="Arial" w:hAnsi="Arial"/>
      <w:b/>
      <w:sz w:val="21"/>
      <w:lang w:val="en-GB"/>
    </w:rPr>
  </w:style>
  <w:style w:type="character" w:customStyle="1" w:styleId="Nadpis6Char">
    <w:name w:val="Nadpis 6 Char"/>
    <w:basedOn w:val="Standardnpsmoodstavce"/>
    <w:link w:val="Nadpis6"/>
    <w:rsid w:val="002879E6"/>
    <w:rPr>
      <w:rFonts w:ascii="Arial" w:hAnsi="Arial"/>
      <w:b/>
      <w:snapToGrid w:val="0"/>
      <w:sz w:val="26"/>
      <w:lang w:val="en-GB"/>
    </w:rPr>
  </w:style>
  <w:style w:type="character" w:customStyle="1" w:styleId="Nadpis7Char">
    <w:name w:val="Nadpis 7 Char"/>
    <w:basedOn w:val="Standardnpsmoodstavce"/>
    <w:link w:val="Nadpis7"/>
    <w:rsid w:val="002879E6"/>
    <w:rPr>
      <w:rFonts w:ascii="Arial" w:hAnsi="Arial"/>
      <w:b/>
      <w:sz w:val="21"/>
      <w:lang w:val="en-GB"/>
    </w:rPr>
  </w:style>
  <w:style w:type="character" w:customStyle="1" w:styleId="Nadpis8Char">
    <w:name w:val="Nadpis 8 Char"/>
    <w:basedOn w:val="Standardnpsmoodstavce"/>
    <w:link w:val="Nadpis8"/>
    <w:rsid w:val="002879E6"/>
    <w:rPr>
      <w:rFonts w:ascii="Arial" w:hAnsi="Arial"/>
      <w:b/>
      <w:sz w:val="21"/>
      <w:lang w:val="en-GB"/>
    </w:rPr>
  </w:style>
  <w:style w:type="character" w:customStyle="1" w:styleId="Nadpis9Char">
    <w:name w:val="Nadpis 9 Char"/>
    <w:basedOn w:val="Standardnpsmoodstavce"/>
    <w:link w:val="Nadpis9"/>
    <w:rsid w:val="002879E6"/>
    <w:rPr>
      <w:b/>
      <w:sz w:val="21"/>
      <w:lang w:val="en-GB"/>
    </w:rPr>
  </w:style>
  <w:style w:type="paragraph" w:styleId="Zkladntext">
    <w:name w:val="Body Text"/>
    <w:aliases w:val="do bloku"/>
    <w:basedOn w:val="Normln"/>
    <w:link w:val="ZkladntextChar"/>
    <w:qFormat/>
    <w:rsid w:val="002879E6"/>
    <w:pPr>
      <w:spacing w:line="264" w:lineRule="auto"/>
    </w:pPr>
    <w:rPr>
      <w:rFonts w:ascii="Arial" w:hAnsi="Arial"/>
      <w:sz w:val="21"/>
    </w:rPr>
  </w:style>
  <w:style w:type="character" w:customStyle="1" w:styleId="ZkladntextChar">
    <w:name w:val="Základní text Char"/>
    <w:aliases w:val="do bloku Char"/>
    <w:basedOn w:val="Standardnpsmoodstavce"/>
    <w:link w:val="Zkladntext"/>
    <w:rsid w:val="002879E6"/>
    <w:rPr>
      <w:rFonts w:ascii="Arial" w:hAnsi="Arial"/>
      <w:sz w:val="21"/>
      <w:szCs w:val="24"/>
    </w:rPr>
  </w:style>
  <w:style w:type="character" w:customStyle="1" w:styleId="Nadpis1Char">
    <w:name w:val="Nadpis 1 Char"/>
    <w:link w:val="Nadpis1"/>
    <w:rsid w:val="0068348B"/>
    <w:rPr>
      <w:rFonts w:ascii="Calibri" w:hAnsi="Calibri"/>
      <w:b/>
      <w:sz w:val="18"/>
      <w:szCs w:val="18"/>
      <w:shd w:val="clear" w:color="auto" w:fill="FFFFFF"/>
    </w:rPr>
  </w:style>
  <w:style w:type="paragraph" w:customStyle="1" w:styleId="CharCharCharCharCharChar1CharCharCharCharCharCharCharCharCharCharChar1Char">
    <w:name w:val="Char Char Char Char Char Char1 Char Char Char Char Char Char Char Char Char Char Char1 Char"/>
    <w:basedOn w:val="Normln"/>
    <w:rsid w:val="002879E6"/>
    <w:pPr>
      <w:widowControl w:val="0"/>
      <w:numPr>
        <w:numId w:val="14"/>
      </w:numPr>
      <w:spacing w:after="0" w:line="280" w:lineRule="atLeast"/>
      <w:ind w:left="0"/>
      <w:jc w:val="left"/>
    </w:pPr>
    <w:rPr>
      <w:rFonts w:ascii="Arial" w:eastAsia="MS Mincho" w:hAnsi="Arial"/>
      <w:szCs w:val="20"/>
      <w:lang w:val="en-GB" w:eastAsia="en-GB"/>
    </w:rPr>
  </w:style>
  <w:style w:type="paragraph" w:customStyle="1" w:styleId="Odrky1">
    <w:name w:val="Odrážky 1"/>
    <w:basedOn w:val="Zkladntext"/>
    <w:link w:val="Odrky1Char"/>
    <w:rsid w:val="002879E6"/>
    <w:pPr>
      <w:tabs>
        <w:tab w:val="num" w:pos="360"/>
      </w:tabs>
      <w:spacing w:before="60" w:after="60"/>
      <w:ind w:left="360" w:hanging="360"/>
    </w:pPr>
    <w:rPr>
      <w:rFonts w:cs="Tahoma"/>
      <w:szCs w:val="20"/>
      <w:lang w:eastAsia="en-US"/>
    </w:rPr>
  </w:style>
  <w:style w:type="character" w:customStyle="1" w:styleId="Odrky1Char">
    <w:name w:val="Odrážky 1 Char"/>
    <w:link w:val="Odrky1"/>
    <w:rsid w:val="002879E6"/>
    <w:rPr>
      <w:rFonts w:ascii="Arial" w:hAnsi="Arial" w:cs="Tahoma"/>
      <w:sz w:val="21"/>
      <w:lang w:eastAsia="en-US"/>
    </w:rPr>
  </w:style>
  <w:style w:type="paragraph" w:customStyle="1" w:styleId="JKHeadL2Allcaps">
    <w:name w:val="J&amp;K Head L2 + All caps"/>
    <w:basedOn w:val="Normln"/>
    <w:rsid w:val="002879E6"/>
    <w:pPr>
      <w:widowControl w:val="0"/>
      <w:numPr>
        <w:ilvl w:val="1"/>
        <w:numId w:val="14"/>
      </w:numPr>
      <w:spacing w:before="240" w:after="240" w:line="240" w:lineRule="auto"/>
      <w:outlineLvl w:val="1"/>
    </w:pPr>
    <w:rPr>
      <w:rFonts w:ascii="Arial" w:hAnsi="Arial" w:cs="Arial"/>
      <w:b/>
      <w:bCs/>
      <w:caps/>
      <w:szCs w:val="22"/>
      <w:lang w:eastAsia="en-US"/>
    </w:rPr>
  </w:style>
  <w:style w:type="paragraph" w:customStyle="1" w:styleId="JKHeadL3">
    <w:name w:val="J&amp;K Head L3"/>
    <w:basedOn w:val="Normln"/>
    <w:rsid w:val="002879E6"/>
    <w:pPr>
      <w:numPr>
        <w:ilvl w:val="2"/>
        <w:numId w:val="1"/>
      </w:numPr>
      <w:spacing w:after="240" w:line="240" w:lineRule="auto"/>
      <w:outlineLvl w:val="2"/>
    </w:pPr>
    <w:rPr>
      <w:rFonts w:ascii="Arial" w:hAnsi="Arial" w:cs="Arial"/>
      <w:bCs/>
      <w:szCs w:val="22"/>
      <w:lang w:eastAsia="en-US"/>
    </w:rPr>
  </w:style>
  <w:style w:type="paragraph" w:customStyle="1" w:styleId="JKHeadL4">
    <w:name w:val="J&amp;K Head L4"/>
    <w:basedOn w:val="Normln"/>
    <w:rsid w:val="002879E6"/>
    <w:pPr>
      <w:tabs>
        <w:tab w:val="num" w:pos="2500"/>
      </w:tabs>
      <w:spacing w:after="240" w:line="240" w:lineRule="auto"/>
      <w:ind w:left="2500" w:hanging="850"/>
      <w:outlineLvl w:val="3"/>
    </w:pPr>
    <w:rPr>
      <w:rFonts w:ascii="Times New Roman" w:hAnsi="Times New Roman"/>
      <w:lang w:eastAsia="en-US"/>
    </w:rPr>
  </w:style>
  <w:style w:type="paragraph" w:customStyle="1" w:styleId="JKHeadL5">
    <w:name w:val="J&amp;K Head L5"/>
    <w:basedOn w:val="Normln"/>
    <w:rsid w:val="002879E6"/>
    <w:pPr>
      <w:tabs>
        <w:tab w:val="num" w:pos="2721"/>
      </w:tabs>
      <w:spacing w:after="240" w:line="240" w:lineRule="auto"/>
      <w:ind w:left="2721" w:hanging="851"/>
      <w:outlineLvl w:val="4"/>
    </w:pPr>
    <w:rPr>
      <w:rFonts w:ascii="Times New Roman" w:hAnsi="Times New Roman"/>
      <w:lang w:eastAsia="en-US"/>
    </w:rPr>
  </w:style>
  <w:style w:type="paragraph" w:styleId="Rejstk3">
    <w:name w:val="index 3"/>
    <w:basedOn w:val="Normln"/>
    <w:next w:val="Normln"/>
    <w:semiHidden/>
    <w:rsid w:val="002879E6"/>
    <w:pPr>
      <w:tabs>
        <w:tab w:val="num" w:pos="3402"/>
      </w:tabs>
      <w:spacing w:after="240" w:line="240" w:lineRule="auto"/>
      <w:ind w:left="3402" w:hanging="850"/>
    </w:pPr>
    <w:rPr>
      <w:rFonts w:ascii="Garamond MT" w:hAnsi="Garamond MT"/>
      <w:lang w:val="en-GB" w:eastAsia="en-US"/>
    </w:rPr>
  </w:style>
  <w:style w:type="paragraph" w:styleId="Rejstk6">
    <w:name w:val="index 6"/>
    <w:basedOn w:val="Normln"/>
    <w:next w:val="Normln"/>
    <w:semiHidden/>
    <w:rsid w:val="002879E6"/>
    <w:pPr>
      <w:spacing w:after="240" w:line="240" w:lineRule="auto"/>
      <w:ind w:left="130"/>
    </w:pPr>
    <w:rPr>
      <w:rFonts w:ascii="Garamond MT" w:hAnsi="Garamond MT"/>
      <w:lang w:val="en-GB" w:eastAsia="en-US"/>
    </w:rPr>
  </w:style>
  <w:style w:type="paragraph" w:styleId="Rejstk7">
    <w:name w:val="index 7"/>
    <w:basedOn w:val="Normln"/>
    <w:next w:val="Normln"/>
    <w:semiHidden/>
    <w:rsid w:val="002879E6"/>
    <w:pPr>
      <w:tabs>
        <w:tab w:val="num" w:pos="980"/>
      </w:tabs>
      <w:spacing w:after="240" w:line="240" w:lineRule="auto"/>
      <w:ind w:left="980" w:hanging="850"/>
    </w:pPr>
    <w:rPr>
      <w:rFonts w:ascii="Garamond MT" w:hAnsi="Garamond MT"/>
      <w:lang w:val="en-GB" w:eastAsia="en-US"/>
    </w:rPr>
  </w:style>
  <w:style w:type="paragraph" w:styleId="Rejstk8">
    <w:name w:val="index 8"/>
    <w:basedOn w:val="Normln"/>
    <w:next w:val="Normln"/>
    <w:semiHidden/>
    <w:rsid w:val="002879E6"/>
    <w:pPr>
      <w:tabs>
        <w:tab w:val="num" w:pos="1831"/>
      </w:tabs>
      <w:spacing w:after="240" w:line="240" w:lineRule="auto"/>
      <w:ind w:left="1831" w:hanging="851"/>
    </w:pPr>
    <w:rPr>
      <w:rFonts w:ascii="Garamond MT" w:hAnsi="Garamond MT"/>
      <w:lang w:val="en-GB" w:eastAsia="en-US"/>
    </w:rPr>
  </w:style>
  <w:style w:type="paragraph" w:customStyle="1" w:styleId="JKHeadL3Bold">
    <w:name w:val="J&amp;K Head L3 + Bold"/>
    <w:basedOn w:val="Normln"/>
    <w:rsid w:val="002879E6"/>
    <w:pPr>
      <w:tabs>
        <w:tab w:val="num" w:pos="851"/>
      </w:tabs>
      <w:spacing w:after="240" w:line="240" w:lineRule="auto"/>
      <w:ind w:left="851" w:hanging="851"/>
      <w:outlineLvl w:val="2"/>
    </w:pPr>
    <w:rPr>
      <w:rFonts w:ascii="Arial" w:hAnsi="Arial" w:cs="Arial"/>
      <w:b/>
      <w:bCs/>
      <w:szCs w:val="22"/>
      <w:lang w:eastAsia="en-US"/>
    </w:rPr>
  </w:style>
  <w:style w:type="paragraph" w:customStyle="1" w:styleId="CharCharCharCharCharChar1CharCharCharCharCharCharCharCharCharCharChar1Char0">
    <w:name w:val="Char Char Char Char Char Char1 Char Char Char Char Char Char Char Char Char Char Char1 Char"/>
    <w:basedOn w:val="Normln"/>
    <w:rsid w:val="002879E6"/>
    <w:pPr>
      <w:widowControl w:val="0"/>
      <w:spacing w:after="0" w:line="280" w:lineRule="atLeast"/>
      <w:jc w:val="left"/>
    </w:pPr>
    <w:rPr>
      <w:rFonts w:ascii="Arial" w:eastAsia="MS Mincho" w:hAnsi="Arial"/>
      <w:szCs w:val="20"/>
      <w:lang w:val="en-GB" w:eastAsia="en-GB"/>
    </w:rPr>
  </w:style>
  <w:style w:type="paragraph" w:customStyle="1" w:styleId="odrky2">
    <w:name w:val="odrážky 2"/>
    <w:basedOn w:val="Odrky1"/>
    <w:rsid w:val="002879E6"/>
    <w:pPr>
      <w:numPr>
        <w:ilvl w:val="1"/>
        <w:numId w:val="4"/>
      </w:numPr>
    </w:pPr>
  </w:style>
  <w:style w:type="paragraph" w:customStyle="1" w:styleId="slovn">
    <w:name w:val="číslování"/>
    <w:basedOn w:val="Zkladntext"/>
    <w:rsid w:val="002879E6"/>
    <w:pPr>
      <w:numPr>
        <w:numId w:val="5"/>
      </w:numPr>
      <w:tabs>
        <w:tab w:val="num" w:pos="540"/>
      </w:tabs>
      <w:spacing w:before="60" w:after="60" w:line="280" w:lineRule="atLeast"/>
      <w:ind w:left="540"/>
    </w:pPr>
    <w:rPr>
      <w:rFonts w:cs="Tahoma"/>
      <w:szCs w:val="20"/>
    </w:rPr>
  </w:style>
  <w:style w:type="paragraph" w:customStyle="1" w:styleId="TabulkaText">
    <w:name w:val="Tabulka_Text"/>
    <w:basedOn w:val="Normln"/>
    <w:link w:val="TabulkaTextChar"/>
    <w:rsid w:val="002879E6"/>
    <w:pPr>
      <w:spacing w:after="0" w:line="240" w:lineRule="auto"/>
      <w:jc w:val="left"/>
    </w:pPr>
    <w:rPr>
      <w:rFonts w:ascii="Arial" w:hAnsi="Arial" w:cs="Arial"/>
      <w:b/>
      <w:color w:val="000000"/>
    </w:rPr>
  </w:style>
  <w:style w:type="character" w:customStyle="1" w:styleId="TabulkaTextChar">
    <w:name w:val="Tabulka_Text Char"/>
    <w:link w:val="TabulkaText"/>
    <w:rsid w:val="002879E6"/>
    <w:rPr>
      <w:rFonts w:ascii="Arial" w:hAnsi="Arial" w:cs="Arial"/>
      <w:b/>
      <w:color w:val="000000"/>
      <w:sz w:val="22"/>
      <w:szCs w:val="24"/>
    </w:rPr>
  </w:style>
  <w:style w:type="paragraph" w:customStyle="1" w:styleId="Odrky20">
    <w:name w:val="Odrážky 2"/>
    <w:basedOn w:val="Zkladntext"/>
    <w:rsid w:val="002879E6"/>
    <w:pPr>
      <w:numPr>
        <w:numId w:val="16"/>
      </w:numPr>
      <w:spacing w:before="60" w:after="60"/>
    </w:pPr>
    <w:rPr>
      <w:rFonts w:cs="Tahoma"/>
      <w:szCs w:val="20"/>
    </w:rPr>
  </w:style>
  <w:style w:type="paragraph" w:styleId="Titulek">
    <w:name w:val="caption"/>
    <w:basedOn w:val="Normln"/>
    <w:next w:val="Normln"/>
    <w:link w:val="TitulekChar"/>
    <w:qFormat/>
    <w:rsid w:val="002879E6"/>
    <w:pPr>
      <w:spacing w:before="120" w:line="264" w:lineRule="auto"/>
    </w:pPr>
    <w:rPr>
      <w:rFonts w:ascii="Arial" w:hAnsi="Arial"/>
      <w:b/>
      <w:bCs/>
      <w:sz w:val="20"/>
      <w:szCs w:val="20"/>
    </w:rPr>
  </w:style>
  <w:style w:type="character" w:customStyle="1" w:styleId="TitulekChar">
    <w:name w:val="Titulek Char"/>
    <w:link w:val="Titulek"/>
    <w:rsid w:val="002879E6"/>
    <w:rPr>
      <w:rFonts w:ascii="Arial" w:hAnsi="Arial"/>
      <w:b/>
      <w:bCs/>
    </w:rPr>
  </w:style>
  <w:style w:type="paragraph" w:customStyle="1" w:styleId="Explannote-bullets">
    <w:name w:val="Explan note - bullets"/>
    <w:basedOn w:val="Normln"/>
    <w:rsid w:val="002879E6"/>
    <w:pPr>
      <w:tabs>
        <w:tab w:val="num" w:pos="1445"/>
      </w:tabs>
      <w:spacing w:after="0" w:line="264" w:lineRule="auto"/>
      <w:ind w:left="1445" w:hanging="737"/>
    </w:pPr>
    <w:rPr>
      <w:rFonts w:ascii="Arial" w:hAnsi="Arial"/>
      <w:sz w:val="21"/>
    </w:rPr>
  </w:style>
  <w:style w:type="paragraph" w:customStyle="1" w:styleId="contenttitle">
    <w:name w:val="contenttitle"/>
    <w:basedOn w:val="Normln"/>
    <w:rsid w:val="002879E6"/>
    <w:pPr>
      <w:spacing w:before="100" w:beforeAutospacing="1" w:after="100" w:afterAutospacing="1" w:line="240" w:lineRule="auto"/>
      <w:jc w:val="left"/>
    </w:pPr>
    <w:rPr>
      <w:rFonts w:ascii="Times New Roman" w:hAnsi="Times New Roman"/>
      <w:sz w:val="24"/>
    </w:rPr>
  </w:style>
  <w:style w:type="paragraph" w:customStyle="1" w:styleId="TabTextLevoTun">
    <w:name w:val="Tab Text Levo Tučně"/>
    <w:basedOn w:val="Normln"/>
    <w:rsid w:val="002879E6"/>
    <w:pPr>
      <w:spacing w:before="60" w:after="60" w:line="264" w:lineRule="auto"/>
      <w:jc w:val="left"/>
    </w:pPr>
    <w:rPr>
      <w:rFonts w:ascii="Arial" w:hAnsi="Arial"/>
      <w:b/>
      <w:bCs/>
      <w:sz w:val="18"/>
      <w:szCs w:val="20"/>
    </w:rPr>
  </w:style>
  <w:style w:type="paragraph" w:customStyle="1" w:styleId="TabulkaVzorceJednotky">
    <w:name w:val="Tabulka_VzorceJednotky"/>
    <w:basedOn w:val="TabulkaText"/>
    <w:link w:val="TabulkaVzorceJednotkyChar"/>
    <w:rsid w:val="002879E6"/>
    <w:rPr>
      <w:i/>
    </w:rPr>
  </w:style>
  <w:style w:type="character" w:customStyle="1" w:styleId="TabulkaVzorceJednotkyChar">
    <w:name w:val="Tabulka_VzorceJednotky Char"/>
    <w:link w:val="TabulkaVzorceJednotky"/>
    <w:rsid w:val="002879E6"/>
    <w:rPr>
      <w:rFonts w:ascii="Arial" w:hAnsi="Arial" w:cs="Arial"/>
      <w:b/>
      <w:i/>
      <w:color w:val="000000"/>
      <w:sz w:val="22"/>
      <w:szCs w:val="24"/>
    </w:rPr>
  </w:style>
  <w:style w:type="paragraph" w:customStyle="1" w:styleId="nzevkoluChar">
    <w:name w:val="název úkolu Char"/>
    <w:basedOn w:val="Normln"/>
    <w:link w:val="nzevkoluCharChar"/>
    <w:rsid w:val="002879E6"/>
    <w:pPr>
      <w:spacing w:before="120" w:after="0" w:line="278" w:lineRule="auto"/>
    </w:pPr>
    <w:rPr>
      <w:rFonts w:ascii="Arial" w:hAnsi="Arial"/>
      <w:b/>
      <w:color w:val="000080"/>
      <w:sz w:val="36"/>
      <w:szCs w:val="36"/>
    </w:rPr>
  </w:style>
  <w:style w:type="character" w:customStyle="1" w:styleId="nzevkoluCharChar">
    <w:name w:val="název úkolu Char Char"/>
    <w:link w:val="nzevkoluChar"/>
    <w:rsid w:val="002879E6"/>
    <w:rPr>
      <w:rFonts w:ascii="Arial" w:hAnsi="Arial"/>
      <w:b/>
      <w:color w:val="000080"/>
      <w:sz w:val="36"/>
      <w:szCs w:val="36"/>
    </w:rPr>
  </w:style>
  <w:style w:type="paragraph" w:styleId="Prosttext">
    <w:name w:val="Plain Text"/>
    <w:basedOn w:val="Normln"/>
    <w:link w:val="ProsttextChar"/>
    <w:unhideWhenUsed/>
    <w:rsid w:val="002879E6"/>
    <w:pPr>
      <w:spacing w:after="0" w:line="240" w:lineRule="auto"/>
      <w:jc w:val="left"/>
    </w:pPr>
    <w:rPr>
      <w:rFonts w:ascii="Consolas" w:eastAsia="Calibri" w:hAnsi="Consolas"/>
      <w:sz w:val="21"/>
      <w:szCs w:val="21"/>
    </w:rPr>
  </w:style>
  <w:style w:type="character" w:customStyle="1" w:styleId="ProsttextChar">
    <w:name w:val="Prostý text Char"/>
    <w:basedOn w:val="Standardnpsmoodstavce"/>
    <w:link w:val="Prosttext"/>
    <w:rsid w:val="002879E6"/>
    <w:rPr>
      <w:rFonts w:ascii="Consolas" w:eastAsia="Calibri" w:hAnsi="Consolas"/>
      <w:sz w:val="21"/>
      <w:szCs w:val="21"/>
    </w:rPr>
  </w:style>
  <w:style w:type="paragraph" w:customStyle="1" w:styleId="za1">
    <w:name w:val="za (1)"/>
    <w:basedOn w:val="Normln"/>
    <w:rsid w:val="002879E6"/>
    <w:pPr>
      <w:widowControl w:val="0"/>
      <w:numPr>
        <w:numId w:val="2"/>
      </w:numPr>
      <w:tabs>
        <w:tab w:val="num" w:pos="425"/>
        <w:tab w:val="left" w:pos="851"/>
      </w:tabs>
      <w:spacing w:before="120" w:line="240" w:lineRule="auto"/>
      <w:outlineLvl w:val="6"/>
    </w:pPr>
    <w:rPr>
      <w:rFonts w:ascii="Times New Roman" w:hAnsi="Times New Roman"/>
      <w:spacing w:val="-8"/>
      <w:sz w:val="24"/>
      <w:szCs w:val="20"/>
    </w:rPr>
  </w:style>
  <w:style w:type="paragraph" w:customStyle="1" w:styleId="zaa">
    <w:name w:val="za a)"/>
    <w:basedOn w:val="Normln"/>
    <w:rsid w:val="002879E6"/>
    <w:pPr>
      <w:widowControl w:val="0"/>
      <w:numPr>
        <w:numId w:val="1"/>
      </w:numPr>
      <w:spacing w:after="0" w:line="240" w:lineRule="auto"/>
      <w:outlineLvl w:val="7"/>
    </w:pPr>
    <w:rPr>
      <w:rFonts w:ascii="Times New Roman" w:hAnsi="Times New Roman"/>
      <w:sz w:val="24"/>
      <w:szCs w:val="20"/>
    </w:rPr>
  </w:style>
  <w:style w:type="paragraph" w:customStyle="1" w:styleId="Paragraf">
    <w:name w:val="Paragraf"/>
    <w:basedOn w:val="Normln"/>
    <w:next w:val="Normln"/>
    <w:rsid w:val="002879E6"/>
    <w:pPr>
      <w:keepNext/>
      <w:keepLines/>
      <w:spacing w:before="240" w:after="0" w:line="240" w:lineRule="auto"/>
      <w:jc w:val="center"/>
      <w:outlineLvl w:val="5"/>
    </w:pPr>
    <w:rPr>
      <w:rFonts w:ascii="Times New Roman" w:hAnsi="Times New Roman"/>
      <w:sz w:val="24"/>
      <w:szCs w:val="20"/>
    </w:rPr>
  </w:style>
  <w:style w:type="paragraph" w:customStyle="1" w:styleId="Popisparagrafu">
    <w:name w:val="Popis paragrafu"/>
    <w:basedOn w:val="Paragraf"/>
    <w:next w:val="Normln"/>
    <w:rsid w:val="002879E6"/>
    <w:pPr>
      <w:keepNext w:val="0"/>
      <w:keepLines w:val="0"/>
    </w:pPr>
  </w:style>
  <w:style w:type="paragraph" w:customStyle="1" w:styleId="Nadpis1A">
    <w:name w:val="Nadpis 1 (A"/>
    <w:aliases w:val="B,C)"/>
    <w:basedOn w:val="Nadpis1"/>
    <w:next w:val="Nadpis2Pitn"/>
    <w:rsid w:val="002879E6"/>
    <w:pPr>
      <w:numPr>
        <w:numId w:val="11"/>
      </w:numPr>
      <w:spacing w:before="60" w:after="60" w:line="240" w:lineRule="auto"/>
      <w:ind w:left="0" w:firstLine="0"/>
    </w:pPr>
    <w:rPr>
      <w:rFonts w:ascii="Palatino Linotype" w:hAnsi="Palatino Linotype"/>
      <w:caps/>
      <w:sz w:val="32"/>
      <w:szCs w:val="32"/>
    </w:rPr>
  </w:style>
  <w:style w:type="paragraph" w:customStyle="1" w:styleId="Nadpis2Pitn">
    <w:name w:val="Nadpis 2 (Pitná"/>
    <w:aliases w:val="odpadní)"/>
    <w:basedOn w:val="Nadpis1"/>
    <w:next w:val="Nadpis2-upesnn"/>
    <w:rsid w:val="002879E6"/>
    <w:pPr>
      <w:numPr>
        <w:numId w:val="0"/>
      </w:numPr>
      <w:tabs>
        <w:tab w:val="num" w:pos="737"/>
      </w:tabs>
      <w:spacing w:before="60" w:after="60" w:line="240" w:lineRule="auto"/>
      <w:ind w:left="737" w:hanging="737"/>
      <w:jc w:val="left"/>
    </w:pPr>
    <w:rPr>
      <w:rFonts w:ascii="Palatino Linotype" w:hAnsi="Palatino Linotype"/>
      <w:caps/>
      <w:szCs w:val="32"/>
    </w:rPr>
  </w:style>
  <w:style w:type="paragraph" w:customStyle="1" w:styleId="Nadpis2-upesnn">
    <w:name w:val="Nadpis 2 - upřesnění"/>
    <w:basedOn w:val="Nadpis2"/>
    <w:rsid w:val="002879E6"/>
    <w:pPr>
      <w:tabs>
        <w:tab w:val="num" w:pos="1446"/>
      </w:tabs>
      <w:spacing w:line="240" w:lineRule="auto"/>
      <w:ind w:left="1446" w:hanging="737"/>
      <w:jc w:val="left"/>
    </w:pPr>
    <w:rPr>
      <w:rFonts w:ascii="Palatino Linotype" w:hAnsi="Palatino Linotype"/>
      <w:b w:val="0"/>
      <w:iCs w:val="0"/>
      <w:szCs w:val="28"/>
    </w:rPr>
  </w:style>
  <w:style w:type="paragraph" w:customStyle="1" w:styleId="StylNadpis2-upesnnnenKurzva">
    <w:name w:val="Styl Nadpis 2 - upřesnění + není Kurzíva"/>
    <w:basedOn w:val="Nadpis2-upesnn"/>
    <w:rsid w:val="002879E6"/>
    <w:pPr>
      <w:tabs>
        <w:tab w:val="clear" w:pos="1446"/>
        <w:tab w:val="num" w:pos="737"/>
      </w:tabs>
      <w:spacing w:before="120"/>
      <w:ind w:left="737"/>
    </w:pPr>
    <w:rPr>
      <w:i/>
      <w:iCs/>
    </w:rPr>
  </w:style>
  <w:style w:type="paragraph" w:customStyle="1" w:styleId="TabTextLevo">
    <w:name w:val="Tab Text Levo"/>
    <w:basedOn w:val="Normln"/>
    <w:rsid w:val="002879E6"/>
    <w:pPr>
      <w:spacing w:before="60" w:after="60" w:line="264" w:lineRule="auto"/>
      <w:jc w:val="left"/>
    </w:pPr>
    <w:rPr>
      <w:rFonts w:ascii="Arial" w:hAnsi="Arial"/>
      <w:sz w:val="18"/>
      <w:szCs w:val="20"/>
    </w:rPr>
  </w:style>
  <w:style w:type="paragraph" w:customStyle="1" w:styleId="StylPed6b">
    <w:name w:val="Styl Před:  6 b."/>
    <w:basedOn w:val="Normln"/>
    <w:rsid w:val="002879E6"/>
    <w:pPr>
      <w:spacing w:before="120" w:after="0" w:line="240" w:lineRule="auto"/>
    </w:pPr>
    <w:rPr>
      <w:rFonts w:ascii="Palatino Linotype" w:hAnsi="Palatino Linotype"/>
      <w:sz w:val="24"/>
      <w:szCs w:val="20"/>
    </w:rPr>
  </w:style>
  <w:style w:type="paragraph" w:customStyle="1" w:styleId="StylNadpis212bnenKurzvaTmavmodrZarovnatdoblok4b">
    <w:name w:val="Styl Nadpis 2 + 12 b. není Kurzíva Tmavě modrá Zarovnat do blok...4b"/>
    <w:basedOn w:val="Nadpis2"/>
    <w:rsid w:val="002879E6"/>
    <w:pPr>
      <w:numPr>
        <w:numId w:val="17"/>
      </w:numPr>
    </w:pPr>
    <w:rPr>
      <w:rFonts w:cs="Times New Roman"/>
      <w:szCs w:val="20"/>
    </w:rPr>
  </w:style>
  <w:style w:type="paragraph" w:styleId="Rozloendokumentu">
    <w:name w:val="Document Map"/>
    <w:basedOn w:val="Normln"/>
    <w:link w:val="RozloendokumentuChar"/>
    <w:semiHidden/>
    <w:rsid w:val="002879E6"/>
    <w:pPr>
      <w:shd w:val="clear" w:color="auto" w:fill="000080"/>
      <w:spacing w:after="0" w:line="264" w:lineRule="auto"/>
    </w:pPr>
    <w:rPr>
      <w:rFonts w:ascii="Tahoma" w:hAnsi="Tahoma" w:cs="Tahoma"/>
      <w:sz w:val="20"/>
      <w:szCs w:val="20"/>
    </w:rPr>
  </w:style>
  <w:style w:type="character" w:customStyle="1" w:styleId="RozloendokumentuChar">
    <w:name w:val="Rozložení dokumentu Char"/>
    <w:basedOn w:val="Standardnpsmoodstavce"/>
    <w:link w:val="Rozloendokumentu"/>
    <w:semiHidden/>
    <w:rsid w:val="002879E6"/>
    <w:rPr>
      <w:rFonts w:ascii="Tahoma" w:hAnsi="Tahoma" w:cs="Tahoma"/>
      <w:shd w:val="clear" w:color="auto" w:fill="000080"/>
    </w:rPr>
  </w:style>
  <w:style w:type="paragraph" w:customStyle="1" w:styleId="CentredAllCaps">
    <w:name w:val="Centred All Caps"/>
    <w:basedOn w:val="Normln"/>
    <w:rsid w:val="002879E6"/>
    <w:pPr>
      <w:widowControl w:val="0"/>
      <w:spacing w:after="0" w:line="240" w:lineRule="auto"/>
      <w:jc w:val="center"/>
    </w:pPr>
    <w:rPr>
      <w:rFonts w:ascii="Times New Roman" w:hAnsi="Times New Roman"/>
    </w:rPr>
  </w:style>
  <w:style w:type="paragraph" w:customStyle="1" w:styleId="-Odstavec">
    <w:name w:val="-Odstavec"/>
    <w:basedOn w:val="Normln"/>
    <w:link w:val="-OdstavecChar"/>
    <w:qFormat/>
    <w:rsid w:val="002879E6"/>
    <w:pPr>
      <w:keepNext/>
      <w:spacing w:line="264" w:lineRule="auto"/>
    </w:pPr>
    <w:rPr>
      <w:sz w:val="18"/>
      <w:szCs w:val="18"/>
    </w:rPr>
  </w:style>
  <w:style w:type="character" w:customStyle="1" w:styleId="-OdstavecChar">
    <w:name w:val="-Odstavec Char"/>
    <w:link w:val="-Odstavec"/>
    <w:rsid w:val="002879E6"/>
    <w:rPr>
      <w:rFonts w:ascii="Calibri" w:hAnsi="Calibri"/>
      <w:sz w:val="18"/>
      <w:szCs w:val="18"/>
    </w:rPr>
  </w:style>
  <w:style w:type="paragraph" w:customStyle="1" w:styleId="CharCharCharCharCharChar1CharCharCharCharCharCharCharCharCharCharChar1Char1">
    <w:name w:val="Char Char Char Char Char Char1 Char Char Char Char Char Char Char Char Char Char Char1 Char"/>
    <w:basedOn w:val="Normln"/>
    <w:rsid w:val="00CF4C10"/>
    <w:pPr>
      <w:widowControl w:val="0"/>
      <w:spacing w:after="0" w:line="280" w:lineRule="atLeast"/>
      <w:jc w:val="left"/>
    </w:pPr>
    <w:rPr>
      <w:rFonts w:ascii="Arial" w:eastAsia="MS Mincho" w:hAnsi="Arial"/>
      <w:szCs w:val="20"/>
      <w:lang w:val="en-GB" w:eastAsia="en-GB"/>
    </w:rPr>
  </w:style>
  <w:style w:type="paragraph" w:customStyle="1" w:styleId="CharCharCharCharCharChar1CharCharCharCharCharCharCharCharCharCharChar1Char2">
    <w:name w:val="Char Char Char Char Char Char1 Char Char Char Char Char Char Char Char Char Char Char1 Char"/>
    <w:basedOn w:val="Normln"/>
    <w:rsid w:val="00E0167C"/>
    <w:pPr>
      <w:widowControl w:val="0"/>
      <w:spacing w:after="0" w:line="280" w:lineRule="atLeast"/>
      <w:jc w:val="left"/>
    </w:pPr>
    <w:rPr>
      <w:rFonts w:ascii="Arial" w:eastAsia="MS Mincho" w:hAnsi="Arial"/>
      <w:szCs w:val="20"/>
      <w:lang w:val="en-GB" w:eastAsia="en-GB"/>
    </w:rPr>
  </w:style>
  <w:style w:type="paragraph" w:styleId="slovanseznam">
    <w:name w:val="List Number"/>
    <w:basedOn w:val="Normln"/>
    <w:unhideWhenUsed/>
    <w:rsid w:val="00506B8D"/>
    <w:pPr>
      <w:numPr>
        <w:numId w:val="19"/>
      </w:numPr>
      <w:spacing w:line="288" w:lineRule="auto"/>
      <w:contextualSpacing/>
    </w:pPr>
    <w:rPr>
      <w:rFonts w:ascii="Arial" w:hAnsi="Arial"/>
      <w:sz w:val="20"/>
      <w:szCs w:val="20"/>
    </w:rPr>
  </w:style>
  <w:style w:type="character" w:customStyle="1" w:styleId="NzevChar">
    <w:name w:val="Název Char"/>
    <w:basedOn w:val="Standardnpsmoodstavce"/>
    <w:link w:val="Nzev"/>
    <w:rsid w:val="00506B8D"/>
    <w:rPr>
      <w:rFonts w:ascii="Arial" w:hAnsi="Arial" w:cs="Arial"/>
      <w:b/>
      <w:bCs/>
      <w:kern w:val="28"/>
      <w:sz w:val="32"/>
      <w:szCs w:val="32"/>
    </w:rPr>
  </w:style>
  <w:style w:type="paragraph" w:customStyle="1" w:styleId="Zkladntextvlevo">
    <w:name w:val="Základní text vlevo"/>
    <w:basedOn w:val="Zkladntext"/>
    <w:next w:val="Zkladntext"/>
    <w:qFormat/>
    <w:rsid w:val="00506B8D"/>
    <w:pPr>
      <w:tabs>
        <w:tab w:val="right" w:pos="8930"/>
      </w:tabs>
      <w:spacing w:after="60" w:line="288" w:lineRule="auto"/>
      <w:jc w:val="left"/>
    </w:pPr>
    <w:rPr>
      <w:sz w:val="20"/>
    </w:rPr>
  </w:style>
  <w:style w:type="paragraph" w:customStyle="1" w:styleId="Odrkytextpod">
    <w:name w:val="Odrážky text pod"/>
    <w:basedOn w:val="Normln"/>
    <w:rsid w:val="00506B8D"/>
    <w:pPr>
      <w:tabs>
        <w:tab w:val="right" w:pos="8930"/>
      </w:tabs>
      <w:spacing w:after="60" w:line="288" w:lineRule="auto"/>
      <w:ind w:left="357"/>
      <w:jc w:val="left"/>
    </w:pPr>
    <w:rPr>
      <w:rFonts w:ascii="Arial" w:hAnsi="Arial"/>
      <w:noProof/>
      <w:sz w:val="20"/>
    </w:rPr>
  </w:style>
  <w:style w:type="paragraph" w:customStyle="1" w:styleId="1a">
    <w:name w:val="1)a"/>
    <w:basedOn w:val="Normln"/>
    <w:next w:val="Nadpis1"/>
    <w:link w:val="1aChar"/>
    <w:rsid w:val="00A47872"/>
    <w:pPr>
      <w:numPr>
        <w:numId w:val="20"/>
      </w:numPr>
      <w:spacing w:before="120" w:line="240" w:lineRule="auto"/>
    </w:pPr>
    <w:rPr>
      <w:rFonts w:ascii="Times New Roman" w:hAnsi="Times New Roman"/>
      <w:sz w:val="24"/>
    </w:rPr>
  </w:style>
  <w:style w:type="character" w:customStyle="1" w:styleId="1aChar">
    <w:name w:val="1)a Char"/>
    <w:link w:val="1a"/>
    <w:rsid w:val="00A47872"/>
    <w:rPr>
      <w:sz w:val="24"/>
      <w:szCs w:val="24"/>
    </w:rPr>
  </w:style>
  <w:style w:type="paragraph" w:customStyle="1" w:styleId="Styl2">
    <w:name w:val="Styl2"/>
    <w:basedOn w:val="Normln"/>
    <w:qFormat/>
    <w:rsid w:val="00A47872"/>
    <w:pPr>
      <w:spacing w:before="120" w:line="240" w:lineRule="auto"/>
      <w:ind w:left="1211" w:hanging="360"/>
    </w:pPr>
    <w:rPr>
      <w:rFonts w:ascii="Times New Roman" w:hAnsi="Times New Roman"/>
      <w:sz w:val="24"/>
      <w:u w:val="single"/>
    </w:rPr>
  </w:style>
  <w:style w:type="paragraph" w:customStyle="1" w:styleId="Styl3">
    <w:name w:val="Styl3"/>
    <w:basedOn w:val="1a"/>
    <w:qFormat/>
    <w:rsid w:val="00A47872"/>
    <w:pPr>
      <w:numPr>
        <w:numId w:val="0"/>
      </w:numPr>
      <w:ind w:left="2160" w:hanging="180"/>
    </w:pPr>
    <w:rPr>
      <w:lang w:eastAsia="en-US"/>
    </w:rPr>
  </w:style>
  <w:style w:type="paragraph" w:customStyle="1" w:styleId="Styl4">
    <w:name w:val="Styl4"/>
    <w:basedOn w:val="Styl3"/>
    <w:qFormat/>
    <w:rsid w:val="00A47872"/>
    <w:rPr>
      <w:iCs/>
    </w:rPr>
  </w:style>
  <w:style w:type="character" w:customStyle="1" w:styleId="Zmnka1">
    <w:name w:val="Zmínka1"/>
    <w:basedOn w:val="Standardnpsmoodstavce"/>
    <w:uiPriority w:val="99"/>
    <w:semiHidden/>
    <w:unhideWhenUsed/>
    <w:rsid w:val="00034056"/>
    <w:rPr>
      <w:color w:val="2B579A"/>
      <w:shd w:val="clear" w:color="auto" w:fill="E6E6E6"/>
    </w:rPr>
  </w:style>
  <w:style w:type="paragraph" w:styleId="Normlnweb">
    <w:name w:val="Normal (Web)"/>
    <w:basedOn w:val="Normln"/>
    <w:uiPriority w:val="99"/>
    <w:semiHidden/>
    <w:unhideWhenUsed/>
    <w:rsid w:val="000940BD"/>
    <w:pPr>
      <w:spacing w:before="100" w:beforeAutospacing="1" w:after="100" w:afterAutospacing="1" w:line="240" w:lineRule="auto"/>
      <w:jc w:val="left"/>
    </w:pPr>
    <w:rPr>
      <w:rFonts w:ascii="Times New Roman" w:eastAsiaTheme="minorEastAsia" w:hAnsi="Times New Roman"/>
      <w:sz w:val="24"/>
    </w:rPr>
  </w:style>
  <w:style w:type="paragraph" w:customStyle="1" w:styleId="Default">
    <w:name w:val="Default"/>
    <w:rsid w:val="00DF01A8"/>
    <w:pPr>
      <w:autoSpaceDE w:val="0"/>
      <w:autoSpaceDN w:val="0"/>
      <w:adjustRightInd w:val="0"/>
    </w:pPr>
    <w:rPr>
      <w:rFonts w:ascii="Calibri" w:hAnsi="Calibri" w:cs="Calibri"/>
      <w:color w:val="000000"/>
      <w:sz w:val="24"/>
      <w:szCs w:val="24"/>
    </w:rPr>
  </w:style>
  <w:style w:type="paragraph" w:customStyle="1" w:styleId="Text">
    <w:name w:val="Text"/>
    <w:basedOn w:val="Normln"/>
    <w:qFormat/>
    <w:rsid w:val="00DE1752"/>
    <w:pPr>
      <w:autoSpaceDE w:val="0"/>
      <w:autoSpaceDN w:val="0"/>
      <w:spacing w:after="240" w:line="240" w:lineRule="auto"/>
      <w:ind w:firstLine="1440"/>
      <w:jc w:val="left"/>
    </w:pPr>
    <w:rPr>
      <w:rFonts w:ascii="Times New Roman" w:eastAsiaTheme="minorHAnsi" w:hAnsi="Times New Roman"/>
      <w:sz w:val="24"/>
      <w:lang w:eastAsia="en-US"/>
    </w:rPr>
  </w:style>
  <w:style w:type="paragraph" w:customStyle="1" w:styleId="Odstavecseseznamem1">
    <w:name w:val="Odstavec se seznamem1"/>
    <w:basedOn w:val="Normln"/>
    <w:rsid w:val="00466BE2"/>
    <w:pPr>
      <w:widowControl w:val="0"/>
      <w:suppressAutoHyphens/>
      <w:spacing w:after="0" w:line="100" w:lineRule="atLeast"/>
      <w:ind w:left="708"/>
      <w:jc w:val="left"/>
    </w:pPr>
    <w:rPr>
      <w:rFonts w:asciiTheme="minorHAnsi" w:eastAsia="Andale Sans UI" w:hAnsiTheme="minorHAnsi" w:cs="Tahoma"/>
      <w:kern w:val="1"/>
      <w:lang w:eastAsia="fa-IR" w:bidi="fa-IR"/>
    </w:rPr>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uiPriority w:val="99"/>
    <w:locked/>
    <w:rsid w:val="00166387"/>
    <w:rPr>
      <w:rFonts w:ascii="Cambria" w:hAnsi="Cambria" w:cs="Times New Roman"/>
      <w:b/>
      <w:kern w:val="32"/>
      <w:sz w:val="32"/>
    </w:rPr>
  </w:style>
  <w:style w:type="paragraph" w:customStyle="1" w:styleId="Obrzek-popisek">
    <w:name w:val="Obrázek - popisek"/>
    <w:uiPriority w:val="99"/>
    <w:semiHidden/>
    <w:rsid w:val="00166387"/>
    <w:pPr>
      <w:numPr>
        <w:numId w:val="21"/>
      </w:numPr>
      <w:spacing w:before="320"/>
    </w:pPr>
    <w:rPr>
      <w:rFonts w:ascii="Tahoma" w:hAnsi="Tahoma"/>
      <w:szCs w:val="24"/>
    </w:rPr>
  </w:style>
  <w:style w:type="paragraph" w:customStyle="1" w:styleId="RLOdrky">
    <w:name w:val="RL Odrážky"/>
    <w:basedOn w:val="Normln"/>
    <w:qFormat/>
    <w:locked/>
    <w:rsid w:val="00044597"/>
    <w:pPr>
      <w:spacing w:after="100" w:line="340" w:lineRule="exact"/>
    </w:pPr>
    <w:rPr>
      <w:rFonts w:eastAsia="Calibri"/>
      <w:spacing w:val="3"/>
      <w:szCs w:val="20"/>
    </w:rPr>
  </w:style>
  <w:style w:type="character" w:customStyle="1" w:styleId="Nevyeenzmnka1">
    <w:name w:val="Nevyřešená zmínka1"/>
    <w:basedOn w:val="Standardnpsmoodstavce"/>
    <w:uiPriority w:val="99"/>
    <w:semiHidden/>
    <w:unhideWhenUsed/>
    <w:rsid w:val="00BF6040"/>
    <w:rPr>
      <w:color w:val="605E5C"/>
      <w:shd w:val="clear" w:color="auto" w:fill="E1DFDD"/>
    </w:rPr>
  </w:style>
  <w:style w:type="character" w:styleId="PromnnHTML">
    <w:name w:val="HTML Variable"/>
    <w:basedOn w:val="Standardnpsmoodstavce"/>
    <w:uiPriority w:val="99"/>
    <w:semiHidden/>
    <w:unhideWhenUsed/>
    <w:rsid w:val="00D17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523">
      <w:bodyDiv w:val="1"/>
      <w:marLeft w:val="0"/>
      <w:marRight w:val="0"/>
      <w:marTop w:val="0"/>
      <w:marBottom w:val="0"/>
      <w:divBdr>
        <w:top w:val="none" w:sz="0" w:space="0" w:color="auto"/>
        <w:left w:val="none" w:sz="0" w:space="0" w:color="auto"/>
        <w:bottom w:val="none" w:sz="0" w:space="0" w:color="auto"/>
        <w:right w:val="none" w:sz="0" w:space="0" w:color="auto"/>
      </w:divBdr>
    </w:div>
    <w:div w:id="39327840">
      <w:bodyDiv w:val="1"/>
      <w:marLeft w:val="0"/>
      <w:marRight w:val="0"/>
      <w:marTop w:val="0"/>
      <w:marBottom w:val="0"/>
      <w:divBdr>
        <w:top w:val="none" w:sz="0" w:space="0" w:color="auto"/>
        <w:left w:val="none" w:sz="0" w:space="0" w:color="auto"/>
        <w:bottom w:val="none" w:sz="0" w:space="0" w:color="auto"/>
        <w:right w:val="none" w:sz="0" w:space="0" w:color="auto"/>
      </w:divBdr>
    </w:div>
    <w:div w:id="62527474">
      <w:bodyDiv w:val="1"/>
      <w:marLeft w:val="0"/>
      <w:marRight w:val="0"/>
      <w:marTop w:val="0"/>
      <w:marBottom w:val="0"/>
      <w:divBdr>
        <w:top w:val="none" w:sz="0" w:space="0" w:color="auto"/>
        <w:left w:val="none" w:sz="0" w:space="0" w:color="auto"/>
        <w:bottom w:val="none" w:sz="0" w:space="0" w:color="auto"/>
        <w:right w:val="none" w:sz="0" w:space="0" w:color="auto"/>
      </w:divBdr>
    </w:div>
    <w:div w:id="96368230">
      <w:bodyDiv w:val="1"/>
      <w:marLeft w:val="0"/>
      <w:marRight w:val="0"/>
      <w:marTop w:val="0"/>
      <w:marBottom w:val="0"/>
      <w:divBdr>
        <w:top w:val="none" w:sz="0" w:space="0" w:color="auto"/>
        <w:left w:val="none" w:sz="0" w:space="0" w:color="auto"/>
        <w:bottom w:val="none" w:sz="0" w:space="0" w:color="auto"/>
        <w:right w:val="none" w:sz="0" w:space="0" w:color="auto"/>
      </w:divBdr>
    </w:div>
    <w:div w:id="102700123">
      <w:bodyDiv w:val="1"/>
      <w:marLeft w:val="0"/>
      <w:marRight w:val="0"/>
      <w:marTop w:val="0"/>
      <w:marBottom w:val="0"/>
      <w:divBdr>
        <w:top w:val="none" w:sz="0" w:space="0" w:color="auto"/>
        <w:left w:val="none" w:sz="0" w:space="0" w:color="auto"/>
        <w:bottom w:val="none" w:sz="0" w:space="0" w:color="auto"/>
        <w:right w:val="none" w:sz="0" w:space="0" w:color="auto"/>
      </w:divBdr>
    </w:div>
    <w:div w:id="163057609">
      <w:bodyDiv w:val="1"/>
      <w:marLeft w:val="0"/>
      <w:marRight w:val="0"/>
      <w:marTop w:val="0"/>
      <w:marBottom w:val="0"/>
      <w:divBdr>
        <w:top w:val="none" w:sz="0" w:space="0" w:color="auto"/>
        <w:left w:val="none" w:sz="0" w:space="0" w:color="auto"/>
        <w:bottom w:val="none" w:sz="0" w:space="0" w:color="auto"/>
        <w:right w:val="none" w:sz="0" w:space="0" w:color="auto"/>
      </w:divBdr>
    </w:div>
    <w:div w:id="198274989">
      <w:bodyDiv w:val="1"/>
      <w:marLeft w:val="0"/>
      <w:marRight w:val="0"/>
      <w:marTop w:val="0"/>
      <w:marBottom w:val="0"/>
      <w:divBdr>
        <w:top w:val="none" w:sz="0" w:space="0" w:color="auto"/>
        <w:left w:val="none" w:sz="0" w:space="0" w:color="auto"/>
        <w:bottom w:val="none" w:sz="0" w:space="0" w:color="auto"/>
        <w:right w:val="none" w:sz="0" w:space="0" w:color="auto"/>
      </w:divBdr>
    </w:div>
    <w:div w:id="239683326">
      <w:bodyDiv w:val="1"/>
      <w:marLeft w:val="0"/>
      <w:marRight w:val="0"/>
      <w:marTop w:val="0"/>
      <w:marBottom w:val="0"/>
      <w:divBdr>
        <w:top w:val="none" w:sz="0" w:space="0" w:color="auto"/>
        <w:left w:val="none" w:sz="0" w:space="0" w:color="auto"/>
        <w:bottom w:val="none" w:sz="0" w:space="0" w:color="auto"/>
        <w:right w:val="none" w:sz="0" w:space="0" w:color="auto"/>
      </w:divBdr>
    </w:div>
    <w:div w:id="353770012">
      <w:bodyDiv w:val="1"/>
      <w:marLeft w:val="0"/>
      <w:marRight w:val="0"/>
      <w:marTop w:val="0"/>
      <w:marBottom w:val="0"/>
      <w:divBdr>
        <w:top w:val="none" w:sz="0" w:space="0" w:color="auto"/>
        <w:left w:val="none" w:sz="0" w:space="0" w:color="auto"/>
        <w:bottom w:val="none" w:sz="0" w:space="0" w:color="auto"/>
        <w:right w:val="none" w:sz="0" w:space="0" w:color="auto"/>
      </w:divBdr>
    </w:div>
    <w:div w:id="395008952">
      <w:bodyDiv w:val="1"/>
      <w:marLeft w:val="0"/>
      <w:marRight w:val="0"/>
      <w:marTop w:val="0"/>
      <w:marBottom w:val="0"/>
      <w:divBdr>
        <w:top w:val="none" w:sz="0" w:space="0" w:color="auto"/>
        <w:left w:val="none" w:sz="0" w:space="0" w:color="auto"/>
        <w:bottom w:val="none" w:sz="0" w:space="0" w:color="auto"/>
        <w:right w:val="none" w:sz="0" w:space="0" w:color="auto"/>
      </w:divBdr>
    </w:div>
    <w:div w:id="440150420">
      <w:bodyDiv w:val="1"/>
      <w:marLeft w:val="0"/>
      <w:marRight w:val="0"/>
      <w:marTop w:val="0"/>
      <w:marBottom w:val="0"/>
      <w:divBdr>
        <w:top w:val="none" w:sz="0" w:space="0" w:color="auto"/>
        <w:left w:val="none" w:sz="0" w:space="0" w:color="auto"/>
        <w:bottom w:val="none" w:sz="0" w:space="0" w:color="auto"/>
        <w:right w:val="none" w:sz="0" w:space="0" w:color="auto"/>
      </w:divBdr>
    </w:div>
    <w:div w:id="445806861">
      <w:bodyDiv w:val="1"/>
      <w:marLeft w:val="0"/>
      <w:marRight w:val="0"/>
      <w:marTop w:val="0"/>
      <w:marBottom w:val="0"/>
      <w:divBdr>
        <w:top w:val="none" w:sz="0" w:space="0" w:color="auto"/>
        <w:left w:val="none" w:sz="0" w:space="0" w:color="auto"/>
        <w:bottom w:val="none" w:sz="0" w:space="0" w:color="auto"/>
        <w:right w:val="none" w:sz="0" w:space="0" w:color="auto"/>
      </w:divBdr>
    </w:div>
    <w:div w:id="517350564">
      <w:bodyDiv w:val="1"/>
      <w:marLeft w:val="0"/>
      <w:marRight w:val="0"/>
      <w:marTop w:val="0"/>
      <w:marBottom w:val="0"/>
      <w:divBdr>
        <w:top w:val="none" w:sz="0" w:space="0" w:color="auto"/>
        <w:left w:val="none" w:sz="0" w:space="0" w:color="auto"/>
        <w:bottom w:val="none" w:sz="0" w:space="0" w:color="auto"/>
        <w:right w:val="none" w:sz="0" w:space="0" w:color="auto"/>
      </w:divBdr>
    </w:div>
    <w:div w:id="541328736">
      <w:bodyDiv w:val="1"/>
      <w:marLeft w:val="0"/>
      <w:marRight w:val="0"/>
      <w:marTop w:val="0"/>
      <w:marBottom w:val="0"/>
      <w:divBdr>
        <w:top w:val="none" w:sz="0" w:space="0" w:color="auto"/>
        <w:left w:val="none" w:sz="0" w:space="0" w:color="auto"/>
        <w:bottom w:val="none" w:sz="0" w:space="0" w:color="auto"/>
        <w:right w:val="none" w:sz="0" w:space="0" w:color="auto"/>
      </w:divBdr>
    </w:div>
    <w:div w:id="542594963">
      <w:bodyDiv w:val="1"/>
      <w:marLeft w:val="0"/>
      <w:marRight w:val="0"/>
      <w:marTop w:val="0"/>
      <w:marBottom w:val="0"/>
      <w:divBdr>
        <w:top w:val="none" w:sz="0" w:space="0" w:color="auto"/>
        <w:left w:val="none" w:sz="0" w:space="0" w:color="auto"/>
        <w:bottom w:val="none" w:sz="0" w:space="0" w:color="auto"/>
        <w:right w:val="none" w:sz="0" w:space="0" w:color="auto"/>
      </w:divBdr>
    </w:div>
    <w:div w:id="583149428">
      <w:bodyDiv w:val="1"/>
      <w:marLeft w:val="0"/>
      <w:marRight w:val="0"/>
      <w:marTop w:val="0"/>
      <w:marBottom w:val="0"/>
      <w:divBdr>
        <w:top w:val="none" w:sz="0" w:space="0" w:color="auto"/>
        <w:left w:val="none" w:sz="0" w:space="0" w:color="auto"/>
        <w:bottom w:val="none" w:sz="0" w:space="0" w:color="auto"/>
        <w:right w:val="none" w:sz="0" w:space="0" w:color="auto"/>
      </w:divBdr>
    </w:div>
    <w:div w:id="586887762">
      <w:bodyDiv w:val="1"/>
      <w:marLeft w:val="0"/>
      <w:marRight w:val="0"/>
      <w:marTop w:val="0"/>
      <w:marBottom w:val="0"/>
      <w:divBdr>
        <w:top w:val="none" w:sz="0" w:space="0" w:color="auto"/>
        <w:left w:val="none" w:sz="0" w:space="0" w:color="auto"/>
        <w:bottom w:val="none" w:sz="0" w:space="0" w:color="auto"/>
        <w:right w:val="none" w:sz="0" w:space="0" w:color="auto"/>
      </w:divBdr>
    </w:div>
    <w:div w:id="628241265">
      <w:bodyDiv w:val="1"/>
      <w:marLeft w:val="0"/>
      <w:marRight w:val="0"/>
      <w:marTop w:val="0"/>
      <w:marBottom w:val="0"/>
      <w:divBdr>
        <w:top w:val="none" w:sz="0" w:space="0" w:color="auto"/>
        <w:left w:val="none" w:sz="0" w:space="0" w:color="auto"/>
        <w:bottom w:val="none" w:sz="0" w:space="0" w:color="auto"/>
        <w:right w:val="none" w:sz="0" w:space="0" w:color="auto"/>
      </w:divBdr>
    </w:div>
    <w:div w:id="628627818">
      <w:bodyDiv w:val="1"/>
      <w:marLeft w:val="0"/>
      <w:marRight w:val="0"/>
      <w:marTop w:val="0"/>
      <w:marBottom w:val="0"/>
      <w:divBdr>
        <w:top w:val="none" w:sz="0" w:space="0" w:color="auto"/>
        <w:left w:val="none" w:sz="0" w:space="0" w:color="auto"/>
        <w:bottom w:val="none" w:sz="0" w:space="0" w:color="auto"/>
        <w:right w:val="none" w:sz="0" w:space="0" w:color="auto"/>
      </w:divBdr>
      <w:divsChild>
        <w:div w:id="337462434">
          <w:marLeft w:val="0"/>
          <w:marRight w:val="0"/>
          <w:marTop w:val="0"/>
          <w:marBottom w:val="0"/>
          <w:divBdr>
            <w:top w:val="none" w:sz="0" w:space="0" w:color="auto"/>
            <w:left w:val="none" w:sz="0" w:space="0" w:color="auto"/>
            <w:bottom w:val="none" w:sz="0" w:space="0" w:color="auto"/>
            <w:right w:val="none" w:sz="0" w:space="0" w:color="auto"/>
          </w:divBdr>
          <w:divsChild>
            <w:div w:id="1023018922">
              <w:marLeft w:val="0"/>
              <w:marRight w:val="0"/>
              <w:marTop w:val="0"/>
              <w:marBottom w:val="0"/>
              <w:divBdr>
                <w:top w:val="none" w:sz="0" w:space="0" w:color="auto"/>
                <w:left w:val="none" w:sz="0" w:space="0" w:color="auto"/>
                <w:bottom w:val="none" w:sz="0" w:space="0" w:color="auto"/>
                <w:right w:val="none" w:sz="0" w:space="0" w:color="auto"/>
              </w:divBdr>
              <w:divsChild>
                <w:div w:id="1864633483">
                  <w:marLeft w:val="0"/>
                  <w:marRight w:val="0"/>
                  <w:marTop w:val="0"/>
                  <w:marBottom w:val="0"/>
                  <w:divBdr>
                    <w:top w:val="none" w:sz="0" w:space="0" w:color="auto"/>
                    <w:left w:val="none" w:sz="0" w:space="0" w:color="auto"/>
                    <w:bottom w:val="none" w:sz="0" w:space="0" w:color="auto"/>
                    <w:right w:val="none" w:sz="0" w:space="0" w:color="auto"/>
                  </w:divBdr>
                  <w:divsChild>
                    <w:div w:id="1025788979">
                      <w:marLeft w:val="0"/>
                      <w:marRight w:val="0"/>
                      <w:marTop w:val="0"/>
                      <w:marBottom w:val="0"/>
                      <w:divBdr>
                        <w:top w:val="none" w:sz="0" w:space="0" w:color="auto"/>
                        <w:left w:val="none" w:sz="0" w:space="0" w:color="auto"/>
                        <w:bottom w:val="none" w:sz="0" w:space="0" w:color="auto"/>
                        <w:right w:val="none" w:sz="0" w:space="0" w:color="auto"/>
                      </w:divBdr>
                      <w:divsChild>
                        <w:div w:id="107436343">
                          <w:marLeft w:val="0"/>
                          <w:marRight w:val="0"/>
                          <w:marTop w:val="0"/>
                          <w:marBottom w:val="0"/>
                          <w:divBdr>
                            <w:top w:val="none" w:sz="0" w:space="0" w:color="auto"/>
                            <w:left w:val="none" w:sz="0" w:space="0" w:color="auto"/>
                            <w:bottom w:val="none" w:sz="0" w:space="0" w:color="auto"/>
                            <w:right w:val="none" w:sz="0" w:space="0" w:color="auto"/>
                          </w:divBdr>
                          <w:divsChild>
                            <w:div w:id="1425957571">
                              <w:marLeft w:val="0"/>
                              <w:marRight w:val="0"/>
                              <w:marTop w:val="0"/>
                              <w:marBottom w:val="0"/>
                              <w:divBdr>
                                <w:top w:val="none" w:sz="0" w:space="0" w:color="auto"/>
                                <w:left w:val="none" w:sz="0" w:space="0" w:color="auto"/>
                                <w:bottom w:val="none" w:sz="0" w:space="0" w:color="auto"/>
                                <w:right w:val="none" w:sz="0" w:space="0" w:color="auto"/>
                              </w:divBdr>
                              <w:divsChild>
                                <w:div w:id="572474815">
                                  <w:marLeft w:val="0"/>
                                  <w:marRight w:val="0"/>
                                  <w:marTop w:val="0"/>
                                  <w:marBottom w:val="0"/>
                                  <w:divBdr>
                                    <w:top w:val="none" w:sz="0" w:space="0" w:color="auto"/>
                                    <w:left w:val="none" w:sz="0" w:space="0" w:color="auto"/>
                                    <w:bottom w:val="none" w:sz="0" w:space="0" w:color="auto"/>
                                    <w:right w:val="none" w:sz="0" w:space="0" w:color="auto"/>
                                  </w:divBdr>
                                  <w:divsChild>
                                    <w:div w:id="862281890">
                                      <w:marLeft w:val="0"/>
                                      <w:marRight w:val="0"/>
                                      <w:marTop w:val="0"/>
                                      <w:marBottom w:val="0"/>
                                      <w:divBdr>
                                        <w:top w:val="none" w:sz="0" w:space="0" w:color="auto"/>
                                        <w:left w:val="none" w:sz="0" w:space="0" w:color="auto"/>
                                        <w:bottom w:val="none" w:sz="0" w:space="0" w:color="auto"/>
                                        <w:right w:val="none" w:sz="0" w:space="0" w:color="auto"/>
                                      </w:divBdr>
                                      <w:divsChild>
                                        <w:div w:id="7326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332025">
      <w:bodyDiv w:val="1"/>
      <w:marLeft w:val="0"/>
      <w:marRight w:val="0"/>
      <w:marTop w:val="0"/>
      <w:marBottom w:val="0"/>
      <w:divBdr>
        <w:top w:val="none" w:sz="0" w:space="0" w:color="auto"/>
        <w:left w:val="none" w:sz="0" w:space="0" w:color="auto"/>
        <w:bottom w:val="none" w:sz="0" w:space="0" w:color="auto"/>
        <w:right w:val="none" w:sz="0" w:space="0" w:color="auto"/>
      </w:divBdr>
    </w:div>
    <w:div w:id="695815190">
      <w:bodyDiv w:val="1"/>
      <w:marLeft w:val="0"/>
      <w:marRight w:val="0"/>
      <w:marTop w:val="0"/>
      <w:marBottom w:val="0"/>
      <w:divBdr>
        <w:top w:val="none" w:sz="0" w:space="0" w:color="auto"/>
        <w:left w:val="none" w:sz="0" w:space="0" w:color="auto"/>
        <w:bottom w:val="none" w:sz="0" w:space="0" w:color="auto"/>
        <w:right w:val="none" w:sz="0" w:space="0" w:color="auto"/>
      </w:divBdr>
    </w:div>
    <w:div w:id="701519738">
      <w:bodyDiv w:val="1"/>
      <w:marLeft w:val="0"/>
      <w:marRight w:val="0"/>
      <w:marTop w:val="0"/>
      <w:marBottom w:val="0"/>
      <w:divBdr>
        <w:top w:val="none" w:sz="0" w:space="0" w:color="auto"/>
        <w:left w:val="none" w:sz="0" w:space="0" w:color="auto"/>
        <w:bottom w:val="none" w:sz="0" w:space="0" w:color="auto"/>
        <w:right w:val="none" w:sz="0" w:space="0" w:color="auto"/>
      </w:divBdr>
      <w:divsChild>
        <w:div w:id="1338269824">
          <w:marLeft w:val="0"/>
          <w:marRight w:val="0"/>
          <w:marTop w:val="0"/>
          <w:marBottom w:val="0"/>
          <w:divBdr>
            <w:top w:val="none" w:sz="0" w:space="0" w:color="auto"/>
            <w:left w:val="none" w:sz="0" w:space="0" w:color="auto"/>
            <w:bottom w:val="none" w:sz="0" w:space="0" w:color="auto"/>
            <w:right w:val="none" w:sz="0" w:space="0" w:color="auto"/>
          </w:divBdr>
          <w:divsChild>
            <w:div w:id="580869799">
              <w:marLeft w:val="0"/>
              <w:marRight w:val="0"/>
              <w:marTop w:val="0"/>
              <w:marBottom w:val="0"/>
              <w:divBdr>
                <w:top w:val="none" w:sz="0" w:space="0" w:color="auto"/>
                <w:left w:val="none" w:sz="0" w:space="0" w:color="auto"/>
                <w:bottom w:val="none" w:sz="0" w:space="0" w:color="auto"/>
                <w:right w:val="none" w:sz="0" w:space="0" w:color="auto"/>
              </w:divBdr>
              <w:divsChild>
                <w:div w:id="1222519515">
                  <w:marLeft w:val="0"/>
                  <w:marRight w:val="0"/>
                  <w:marTop w:val="0"/>
                  <w:marBottom w:val="0"/>
                  <w:divBdr>
                    <w:top w:val="none" w:sz="0" w:space="0" w:color="auto"/>
                    <w:left w:val="none" w:sz="0" w:space="0" w:color="auto"/>
                    <w:bottom w:val="none" w:sz="0" w:space="0" w:color="auto"/>
                    <w:right w:val="none" w:sz="0" w:space="0" w:color="auto"/>
                  </w:divBdr>
                  <w:divsChild>
                    <w:div w:id="982006613">
                      <w:marLeft w:val="0"/>
                      <w:marRight w:val="0"/>
                      <w:marTop w:val="0"/>
                      <w:marBottom w:val="0"/>
                      <w:divBdr>
                        <w:top w:val="none" w:sz="0" w:space="0" w:color="auto"/>
                        <w:left w:val="none" w:sz="0" w:space="0" w:color="auto"/>
                        <w:bottom w:val="none" w:sz="0" w:space="0" w:color="auto"/>
                        <w:right w:val="none" w:sz="0" w:space="0" w:color="auto"/>
                      </w:divBdr>
                      <w:divsChild>
                        <w:div w:id="306130318">
                          <w:marLeft w:val="0"/>
                          <w:marRight w:val="0"/>
                          <w:marTop w:val="0"/>
                          <w:marBottom w:val="0"/>
                          <w:divBdr>
                            <w:top w:val="none" w:sz="0" w:space="0" w:color="auto"/>
                            <w:left w:val="none" w:sz="0" w:space="0" w:color="auto"/>
                            <w:bottom w:val="none" w:sz="0" w:space="0" w:color="auto"/>
                            <w:right w:val="none" w:sz="0" w:space="0" w:color="auto"/>
                          </w:divBdr>
                          <w:divsChild>
                            <w:div w:id="820581868">
                              <w:marLeft w:val="0"/>
                              <w:marRight w:val="0"/>
                              <w:marTop w:val="0"/>
                              <w:marBottom w:val="0"/>
                              <w:divBdr>
                                <w:top w:val="none" w:sz="0" w:space="0" w:color="auto"/>
                                <w:left w:val="none" w:sz="0" w:space="0" w:color="auto"/>
                                <w:bottom w:val="none" w:sz="0" w:space="0" w:color="auto"/>
                                <w:right w:val="none" w:sz="0" w:space="0" w:color="auto"/>
                              </w:divBdr>
                              <w:divsChild>
                                <w:div w:id="3879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261364">
      <w:bodyDiv w:val="1"/>
      <w:marLeft w:val="0"/>
      <w:marRight w:val="0"/>
      <w:marTop w:val="0"/>
      <w:marBottom w:val="0"/>
      <w:divBdr>
        <w:top w:val="none" w:sz="0" w:space="0" w:color="auto"/>
        <w:left w:val="none" w:sz="0" w:space="0" w:color="auto"/>
        <w:bottom w:val="none" w:sz="0" w:space="0" w:color="auto"/>
        <w:right w:val="none" w:sz="0" w:space="0" w:color="auto"/>
      </w:divBdr>
    </w:div>
    <w:div w:id="736902821">
      <w:bodyDiv w:val="1"/>
      <w:marLeft w:val="0"/>
      <w:marRight w:val="0"/>
      <w:marTop w:val="0"/>
      <w:marBottom w:val="0"/>
      <w:divBdr>
        <w:top w:val="none" w:sz="0" w:space="0" w:color="auto"/>
        <w:left w:val="none" w:sz="0" w:space="0" w:color="auto"/>
        <w:bottom w:val="none" w:sz="0" w:space="0" w:color="auto"/>
        <w:right w:val="none" w:sz="0" w:space="0" w:color="auto"/>
      </w:divBdr>
    </w:div>
    <w:div w:id="736973704">
      <w:bodyDiv w:val="1"/>
      <w:marLeft w:val="0"/>
      <w:marRight w:val="0"/>
      <w:marTop w:val="0"/>
      <w:marBottom w:val="0"/>
      <w:divBdr>
        <w:top w:val="none" w:sz="0" w:space="0" w:color="auto"/>
        <w:left w:val="none" w:sz="0" w:space="0" w:color="auto"/>
        <w:bottom w:val="none" w:sz="0" w:space="0" w:color="auto"/>
        <w:right w:val="none" w:sz="0" w:space="0" w:color="auto"/>
      </w:divBdr>
    </w:div>
    <w:div w:id="741759122">
      <w:bodyDiv w:val="1"/>
      <w:marLeft w:val="0"/>
      <w:marRight w:val="0"/>
      <w:marTop w:val="0"/>
      <w:marBottom w:val="0"/>
      <w:divBdr>
        <w:top w:val="none" w:sz="0" w:space="0" w:color="auto"/>
        <w:left w:val="none" w:sz="0" w:space="0" w:color="auto"/>
        <w:bottom w:val="none" w:sz="0" w:space="0" w:color="auto"/>
        <w:right w:val="none" w:sz="0" w:space="0" w:color="auto"/>
      </w:divBdr>
    </w:div>
    <w:div w:id="752120880">
      <w:bodyDiv w:val="1"/>
      <w:marLeft w:val="0"/>
      <w:marRight w:val="0"/>
      <w:marTop w:val="0"/>
      <w:marBottom w:val="0"/>
      <w:divBdr>
        <w:top w:val="none" w:sz="0" w:space="0" w:color="auto"/>
        <w:left w:val="none" w:sz="0" w:space="0" w:color="auto"/>
        <w:bottom w:val="none" w:sz="0" w:space="0" w:color="auto"/>
        <w:right w:val="none" w:sz="0" w:space="0" w:color="auto"/>
      </w:divBdr>
    </w:div>
    <w:div w:id="786899004">
      <w:bodyDiv w:val="1"/>
      <w:marLeft w:val="0"/>
      <w:marRight w:val="0"/>
      <w:marTop w:val="0"/>
      <w:marBottom w:val="0"/>
      <w:divBdr>
        <w:top w:val="none" w:sz="0" w:space="0" w:color="auto"/>
        <w:left w:val="none" w:sz="0" w:space="0" w:color="auto"/>
        <w:bottom w:val="none" w:sz="0" w:space="0" w:color="auto"/>
        <w:right w:val="none" w:sz="0" w:space="0" w:color="auto"/>
      </w:divBdr>
    </w:div>
    <w:div w:id="81529960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659490">
      <w:bodyDiv w:val="1"/>
      <w:marLeft w:val="0"/>
      <w:marRight w:val="0"/>
      <w:marTop w:val="0"/>
      <w:marBottom w:val="0"/>
      <w:divBdr>
        <w:top w:val="none" w:sz="0" w:space="0" w:color="auto"/>
        <w:left w:val="none" w:sz="0" w:space="0" w:color="auto"/>
        <w:bottom w:val="none" w:sz="0" w:space="0" w:color="auto"/>
        <w:right w:val="none" w:sz="0" w:space="0" w:color="auto"/>
      </w:divBdr>
    </w:div>
    <w:div w:id="841162018">
      <w:bodyDiv w:val="1"/>
      <w:marLeft w:val="0"/>
      <w:marRight w:val="0"/>
      <w:marTop w:val="0"/>
      <w:marBottom w:val="0"/>
      <w:divBdr>
        <w:top w:val="none" w:sz="0" w:space="0" w:color="auto"/>
        <w:left w:val="none" w:sz="0" w:space="0" w:color="auto"/>
        <w:bottom w:val="none" w:sz="0" w:space="0" w:color="auto"/>
        <w:right w:val="none" w:sz="0" w:space="0" w:color="auto"/>
      </w:divBdr>
    </w:div>
    <w:div w:id="858351553">
      <w:bodyDiv w:val="1"/>
      <w:marLeft w:val="0"/>
      <w:marRight w:val="0"/>
      <w:marTop w:val="0"/>
      <w:marBottom w:val="0"/>
      <w:divBdr>
        <w:top w:val="none" w:sz="0" w:space="0" w:color="auto"/>
        <w:left w:val="none" w:sz="0" w:space="0" w:color="auto"/>
        <w:bottom w:val="none" w:sz="0" w:space="0" w:color="auto"/>
        <w:right w:val="none" w:sz="0" w:space="0" w:color="auto"/>
      </w:divBdr>
      <w:divsChild>
        <w:div w:id="1380471602">
          <w:marLeft w:val="0"/>
          <w:marRight w:val="0"/>
          <w:marTop w:val="0"/>
          <w:marBottom w:val="0"/>
          <w:divBdr>
            <w:top w:val="none" w:sz="0" w:space="0" w:color="auto"/>
            <w:left w:val="none" w:sz="0" w:space="0" w:color="auto"/>
            <w:bottom w:val="none" w:sz="0" w:space="0" w:color="auto"/>
            <w:right w:val="none" w:sz="0" w:space="0" w:color="auto"/>
          </w:divBdr>
          <w:divsChild>
            <w:div w:id="280040985">
              <w:marLeft w:val="0"/>
              <w:marRight w:val="0"/>
              <w:marTop w:val="0"/>
              <w:marBottom w:val="0"/>
              <w:divBdr>
                <w:top w:val="none" w:sz="0" w:space="0" w:color="auto"/>
                <w:left w:val="none" w:sz="0" w:space="0" w:color="auto"/>
                <w:bottom w:val="none" w:sz="0" w:space="0" w:color="auto"/>
                <w:right w:val="none" w:sz="0" w:space="0" w:color="auto"/>
              </w:divBdr>
              <w:divsChild>
                <w:div w:id="282687990">
                  <w:marLeft w:val="0"/>
                  <w:marRight w:val="0"/>
                  <w:marTop w:val="0"/>
                  <w:marBottom w:val="0"/>
                  <w:divBdr>
                    <w:top w:val="none" w:sz="0" w:space="0" w:color="auto"/>
                    <w:left w:val="none" w:sz="0" w:space="0" w:color="auto"/>
                    <w:bottom w:val="none" w:sz="0" w:space="0" w:color="auto"/>
                    <w:right w:val="none" w:sz="0" w:space="0" w:color="auto"/>
                  </w:divBdr>
                  <w:divsChild>
                    <w:div w:id="257255872">
                      <w:marLeft w:val="0"/>
                      <w:marRight w:val="0"/>
                      <w:marTop w:val="0"/>
                      <w:marBottom w:val="0"/>
                      <w:divBdr>
                        <w:top w:val="none" w:sz="0" w:space="0" w:color="auto"/>
                        <w:left w:val="none" w:sz="0" w:space="0" w:color="auto"/>
                        <w:bottom w:val="none" w:sz="0" w:space="0" w:color="auto"/>
                        <w:right w:val="none" w:sz="0" w:space="0" w:color="auto"/>
                      </w:divBdr>
                      <w:divsChild>
                        <w:div w:id="1309169207">
                          <w:marLeft w:val="0"/>
                          <w:marRight w:val="0"/>
                          <w:marTop w:val="0"/>
                          <w:marBottom w:val="0"/>
                          <w:divBdr>
                            <w:top w:val="none" w:sz="0" w:space="0" w:color="auto"/>
                            <w:left w:val="none" w:sz="0" w:space="0" w:color="auto"/>
                            <w:bottom w:val="none" w:sz="0" w:space="0" w:color="auto"/>
                            <w:right w:val="none" w:sz="0" w:space="0" w:color="auto"/>
                          </w:divBdr>
                          <w:divsChild>
                            <w:div w:id="1669670316">
                              <w:marLeft w:val="0"/>
                              <w:marRight w:val="0"/>
                              <w:marTop w:val="0"/>
                              <w:marBottom w:val="0"/>
                              <w:divBdr>
                                <w:top w:val="none" w:sz="0" w:space="0" w:color="auto"/>
                                <w:left w:val="none" w:sz="0" w:space="0" w:color="auto"/>
                                <w:bottom w:val="none" w:sz="0" w:space="0" w:color="auto"/>
                                <w:right w:val="none" w:sz="0" w:space="0" w:color="auto"/>
                              </w:divBdr>
                              <w:divsChild>
                                <w:div w:id="409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088130">
      <w:bodyDiv w:val="1"/>
      <w:marLeft w:val="0"/>
      <w:marRight w:val="0"/>
      <w:marTop w:val="0"/>
      <w:marBottom w:val="0"/>
      <w:divBdr>
        <w:top w:val="none" w:sz="0" w:space="0" w:color="auto"/>
        <w:left w:val="none" w:sz="0" w:space="0" w:color="auto"/>
        <w:bottom w:val="none" w:sz="0" w:space="0" w:color="auto"/>
        <w:right w:val="none" w:sz="0" w:space="0" w:color="auto"/>
      </w:divBdr>
    </w:div>
    <w:div w:id="900480944">
      <w:bodyDiv w:val="1"/>
      <w:marLeft w:val="0"/>
      <w:marRight w:val="0"/>
      <w:marTop w:val="0"/>
      <w:marBottom w:val="0"/>
      <w:divBdr>
        <w:top w:val="none" w:sz="0" w:space="0" w:color="auto"/>
        <w:left w:val="none" w:sz="0" w:space="0" w:color="auto"/>
        <w:bottom w:val="none" w:sz="0" w:space="0" w:color="auto"/>
        <w:right w:val="none" w:sz="0" w:space="0" w:color="auto"/>
      </w:divBdr>
      <w:divsChild>
        <w:div w:id="1622150750">
          <w:marLeft w:val="0"/>
          <w:marRight w:val="0"/>
          <w:marTop w:val="0"/>
          <w:marBottom w:val="0"/>
          <w:divBdr>
            <w:top w:val="none" w:sz="0" w:space="0" w:color="auto"/>
            <w:left w:val="none" w:sz="0" w:space="0" w:color="auto"/>
            <w:bottom w:val="none" w:sz="0" w:space="0" w:color="auto"/>
            <w:right w:val="none" w:sz="0" w:space="0" w:color="auto"/>
          </w:divBdr>
          <w:divsChild>
            <w:div w:id="2089770100">
              <w:marLeft w:val="0"/>
              <w:marRight w:val="0"/>
              <w:marTop w:val="0"/>
              <w:marBottom w:val="0"/>
              <w:divBdr>
                <w:top w:val="none" w:sz="0" w:space="0" w:color="auto"/>
                <w:left w:val="none" w:sz="0" w:space="0" w:color="auto"/>
                <w:bottom w:val="none" w:sz="0" w:space="0" w:color="auto"/>
                <w:right w:val="none" w:sz="0" w:space="0" w:color="auto"/>
              </w:divBdr>
              <w:divsChild>
                <w:div w:id="1355573385">
                  <w:marLeft w:val="0"/>
                  <w:marRight w:val="0"/>
                  <w:marTop w:val="0"/>
                  <w:marBottom w:val="0"/>
                  <w:divBdr>
                    <w:top w:val="none" w:sz="0" w:space="0" w:color="auto"/>
                    <w:left w:val="none" w:sz="0" w:space="0" w:color="auto"/>
                    <w:bottom w:val="none" w:sz="0" w:space="0" w:color="auto"/>
                    <w:right w:val="none" w:sz="0" w:space="0" w:color="auto"/>
                  </w:divBdr>
                  <w:divsChild>
                    <w:div w:id="1319461383">
                      <w:marLeft w:val="0"/>
                      <w:marRight w:val="0"/>
                      <w:marTop w:val="0"/>
                      <w:marBottom w:val="0"/>
                      <w:divBdr>
                        <w:top w:val="none" w:sz="0" w:space="0" w:color="auto"/>
                        <w:left w:val="none" w:sz="0" w:space="0" w:color="auto"/>
                        <w:bottom w:val="none" w:sz="0" w:space="0" w:color="auto"/>
                        <w:right w:val="none" w:sz="0" w:space="0" w:color="auto"/>
                      </w:divBdr>
                      <w:divsChild>
                        <w:div w:id="797912066">
                          <w:marLeft w:val="0"/>
                          <w:marRight w:val="0"/>
                          <w:marTop w:val="0"/>
                          <w:marBottom w:val="0"/>
                          <w:divBdr>
                            <w:top w:val="none" w:sz="0" w:space="0" w:color="auto"/>
                            <w:left w:val="none" w:sz="0" w:space="0" w:color="auto"/>
                            <w:bottom w:val="none" w:sz="0" w:space="0" w:color="auto"/>
                            <w:right w:val="none" w:sz="0" w:space="0" w:color="auto"/>
                          </w:divBdr>
                          <w:divsChild>
                            <w:div w:id="583801409">
                              <w:marLeft w:val="0"/>
                              <w:marRight w:val="0"/>
                              <w:marTop w:val="0"/>
                              <w:marBottom w:val="0"/>
                              <w:divBdr>
                                <w:top w:val="none" w:sz="0" w:space="0" w:color="auto"/>
                                <w:left w:val="none" w:sz="0" w:space="0" w:color="auto"/>
                                <w:bottom w:val="none" w:sz="0" w:space="0" w:color="auto"/>
                                <w:right w:val="none" w:sz="0" w:space="0" w:color="auto"/>
                              </w:divBdr>
                              <w:divsChild>
                                <w:div w:id="8032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8553">
      <w:bodyDiv w:val="1"/>
      <w:marLeft w:val="0"/>
      <w:marRight w:val="0"/>
      <w:marTop w:val="0"/>
      <w:marBottom w:val="0"/>
      <w:divBdr>
        <w:top w:val="none" w:sz="0" w:space="0" w:color="auto"/>
        <w:left w:val="none" w:sz="0" w:space="0" w:color="auto"/>
        <w:bottom w:val="none" w:sz="0" w:space="0" w:color="auto"/>
        <w:right w:val="none" w:sz="0" w:space="0" w:color="auto"/>
      </w:divBdr>
    </w:div>
    <w:div w:id="1004943031">
      <w:bodyDiv w:val="1"/>
      <w:marLeft w:val="0"/>
      <w:marRight w:val="0"/>
      <w:marTop w:val="0"/>
      <w:marBottom w:val="0"/>
      <w:divBdr>
        <w:top w:val="none" w:sz="0" w:space="0" w:color="auto"/>
        <w:left w:val="none" w:sz="0" w:space="0" w:color="auto"/>
        <w:bottom w:val="none" w:sz="0" w:space="0" w:color="auto"/>
        <w:right w:val="none" w:sz="0" w:space="0" w:color="auto"/>
      </w:divBdr>
    </w:div>
    <w:div w:id="1034037538">
      <w:bodyDiv w:val="1"/>
      <w:marLeft w:val="0"/>
      <w:marRight w:val="0"/>
      <w:marTop w:val="0"/>
      <w:marBottom w:val="0"/>
      <w:divBdr>
        <w:top w:val="none" w:sz="0" w:space="0" w:color="auto"/>
        <w:left w:val="none" w:sz="0" w:space="0" w:color="auto"/>
        <w:bottom w:val="none" w:sz="0" w:space="0" w:color="auto"/>
        <w:right w:val="none" w:sz="0" w:space="0" w:color="auto"/>
      </w:divBdr>
    </w:div>
    <w:div w:id="1125125161">
      <w:bodyDiv w:val="1"/>
      <w:marLeft w:val="0"/>
      <w:marRight w:val="0"/>
      <w:marTop w:val="0"/>
      <w:marBottom w:val="0"/>
      <w:divBdr>
        <w:top w:val="none" w:sz="0" w:space="0" w:color="auto"/>
        <w:left w:val="none" w:sz="0" w:space="0" w:color="auto"/>
        <w:bottom w:val="none" w:sz="0" w:space="0" w:color="auto"/>
        <w:right w:val="none" w:sz="0" w:space="0" w:color="auto"/>
      </w:divBdr>
    </w:div>
    <w:div w:id="1157959249">
      <w:bodyDiv w:val="1"/>
      <w:marLeft w:val="0"/>
      <w:marRight w:val="0"/>
      <w:marTop w:val="0"/>
      <w:marBottom w:val="0"/>
      <w:divBdr>
        <w:top w:val="none" w:sz="0" w:space="0" w:color="auto"/>
        <w:left w:val="none" w:sz="0" w:space="0" w:color="auto"/>
        <w:bottom w:val="none" w:sz="0" w:space="0" w:color="auto"/>
        <w:right w:val="none" w:sz="0" w:space="0" w:color="auto"/>
      </w:divBdr>
    </w:div>
    <w:div w:id="1194734789">
      <w:bodyDiv w:val="1"/>
      <w:marLeft w:val="0"/>
      <w:marRight w:val="0"/>
      <w:marTop w:val="0"/>
      <w:marBottom w:val="0"/>
      <w:divBdr>
        <w:top w:val="none" w:sz="0" w:space="0" w:color="auto"/>
        <w:left w:val="none" w:sz="0" w:space="0" w:color="auto"/>
        <w:bottom w:val="none" w:sz="0" w:space="0" w:color="auto"/>
        <w:right w:val="none" w:sz="0" w:space="0" w:color="auto"/>
      </w:divBdr>
    </w:div>
    <w:div w:id="1208489401">
      <w:bodyDiv w:val="1"/>
      <w:marLeft w:val="0"/>
      <w:marRight w:val="0"/>
      <w:marTop w:val="0"/>
      <w:marBottom w:val="0"/>
      <w:divBdr>
        <w:top w:val="none" w:sz="0" w:space="0" w:color="auto"/>
        <w:left w:val="none" w:sz="0" w:space="0" w:color="auto"/>
        <w:bottom w:val="none" w:sz="0" w:space="0" w:color="auto"/>
        <w:right w:val="none" w:sz="0" w:space="0" w:color="auto"/>
      </w:divBdr>
    </w:div>
    <w:div w:id="1240599396">
      <w:bodyDiv w:val="1"/>
      <w:marLeft w:val="0"/>
      <w:marRight w:val="0"/>
      <w:marTop w:val="0"/>
      <w:marBottom w:val="0"/>
      <w:divBdr>
        <w:top w:val="none" w:sz="0" w:space="0" w:color="auto"/>
        <w:left w:val="none" w:sz="0" w:space="0" w:color="auto"/>
        <w:bottom w:val="none" w:sz="0" w:space="0" w:color="auto"/>
        <w:right w:val="none" w:sz="0" w:space="0" w:color="auto"/>
      </w:divBdr>
    </w:div>
    <w:div w:id="1245803107">
      <w:bodyDiv w:val="1"/>
      <w:marLeft w:val="0"/>
      <w:marRight w:val="0"/>
      <w:marTop w:val="0"/>
      <w:marBottom w:val="0"/>
      <w:divBdr>
        <w:top w:val="none" w:sz="0" w:space="0" w:color="auto"/>
        <w:left w:val="none" w:sz="0" w:space="0" w:color="auto"/>
        <w:bottom w:val="none" w:sz="0" w:space="0" w:color="auto"/>
        <w:right w:val="none" w:sz="0" w:space="0" w:color="auto"/>
      </w:divBdr>
    </w:div>
    <w:div w:id="1246376041">
      <w:bodyDiv w:val="1"/>
      <w:marLeft w:val="0"/>
      <w:marRight w:val="0"/>
      <w:marTop w:val="0"/>
      <w:marBottom w:val="0"/>
      <w:divBdr>
        <w:top w:val="none" w:sz="0" w:space="0" w:color="auto"/>
        <w:left w:val="none" w:sz="0" w:space="0" w:color="auto"/>
        <w:bottom w:val="none" w:sz="0" w:space="0" w:color="auto"/>
        <w:right w:val="none" w:sz="0" w:space="0" w:color="auto"/>
      </w:divBdr>
    </w:div>
    <w:div w:id="1247881397">
      <w:bodyDiv w:val="1"/>
      <w:marLeft w:val="0"/>
      <w:marRight w:val="0"/>
      <w:marTop w:val="0"/>
      <w:marBottom w:val="0"/>
      <w:divBdr>
        <w:top w:val="none" w:sz="0" w:space="0" w:color="auto"/>
        <w:left w:val="none" w:sz="0" w:space="0" w:color="auto"/>
        <w:bottom w:val="none" w:sz="0" w:space="0" w:color="auto"/>
        <w:right w:val="none" w:sz="0" w:space="0" w:color="auto"/>
      </w:divBdr>
    </w:div>
    <w:div w:id="1292859454">
      <w:bodyDiv w:val="1"/>
      <w:marLeft w:val="0"/>
      <w:marRight w:val="0"/>
      <w:marTop w:val="0"/>
      <w:marBottom w:val="0"/>
      <w:divBdr>
        <w:top w:val="none" w:sz="0" w:space="0" w:color="auto"/>
        <w:left w:val="none" w:sz="0" w:space="0" w:color="auto"/>
        <w:bottom w:val="none" w:sz="0" w:space="0" w:color="auto"/>
        <w:right w:val="none" w:sz="0" w:space="0" w:color="auto"/>
      </w:divBdr>
    </w:div>
    <w:div w:id="1293098144">
      <w:bodyDiv w:val="1"/>
      <w:marLeft w:val="0"/>
      <w:marRight w:val="0"/>
      <w:marTop w:val="0"/>
      <w:marBottom w:val="0"/>
      <w:divBdr>
        <w:top w:val="none" w:sz="0" w:space="0" w:color="auto"/>
        <w:left w:val="none" w:sz="0" w:space="0" w:color="auto"/>
        <w:bottom w:val="none" w:sz="0" w:space="0" w:color="auto"/>
        <w:right w:val="none" w:sz="0" w:space="0" w:color="auto"/>
      </w:divBdr>
    </w:div>
    <w:div w:id="1296524627">
      <w:bodyDiv w:val="1"/>
      <w:marLeft w:val="0"/>
      <w:marRight w:val="0"/>
      <w:marTop w:val="0"/>
      <w:marBottom w:val="0"/>
      <w:divBdr>
        <w:top w:val="none" w:sz="0" w:space="0" w:color="auto"/>
        <w:left w:val="none" w:sz="0" w:space="0" w:color="auto"/>
        <w:bottom w:val="none" w:sz="0" w:space="0" w:color="auto"/>
        <w:right w:val="none" w:sz="0" w:space="0" w:color="auto"/>
      </w:divBdr>
    </w:div>
    <w:div w:id="1325475711">
      <w:bodyDiv w:val="1"/>
      <w:marLeft w:val="0"/>
      <w:marRight w:val="0"/>
      <w:marTop w:val="0"/>
      <w:marBottom w:val="0"/>
      <w:divBdr>
        <w:top w:val="none" w:sz="0" w:space="0" w:color="auto"/>
        <w:left w:val="none" w:sz="0" w:space="0" w:color="auto"/>
        <w:bottom w:val="none" w:sz="0" w:space="0" w:color="auto"/>
        <w:right w:val="none" w:sz="0" w:space="0" w:color="auto"/>
      </w:divBdr>
    </w:div>
    <w:div w:id="1338574093">
      <w:bodyDiv w:val="1"/>
      <w:marLeft w:val="0"/>
      <w:marRight w:val="0"/>
      <w:marTop w:val="0"/>
      <w:marBottom w:val="0"/>
      <w:divBdr>
        <w:top w:val="none" w:sz="0" w:space="0" w:color="auto"/>
        <w:left w:val="none" w:sz="0" w:space="0" w:color="auto"/>
        <w:bottom w:val="none" w:sz="0" w:space="0" w:color="auto"/>
        <w:right w:val="none" w:sz="0" w:space="0" w:color="auto"/>
      </w:divBdr>
    </w:div>
    <w:div w:id="1350260533">
      <w:bodyDiv w:val="1"/>
      <w:marLeft w:val="0"/>
      <w:marRight w:val="0"/>
      <w:marTop w:val="0"/>
      <w:marBottom w:val="0"/>
      <w:divBdr>
        <w:top w:val="none" w:sz="0" w:space="0" w:color="auto"/>
        <w:left w:val="none" w:sz="0" w:space="0" w:color="auto"/>
        <w:bottom w:val="none" w:sz="0" w:space="0" w:color="auto"/>
        <w:right w:val="none" w:sz="0" w:space="0" w:color="auto"/>
      </w:divBdr>
    </w:div>
    <w:div w:id="1363282283">
      <w:bodyDiv w:val="1"/>
      <w:marLeft w:val="0"/>
      <w:marRight w:val="0"/>
      <w:marTop w:val="0"/>
      <w:marBottom w:val="0"/>
      <w:divBdr>
        <w:top w:val="none" w:sz="0" w:space="0" w:color="auto"/>
        <w:left w:val="none" w:sz="0" w:space="0" w:color="auto"/>
        <w:bottom w:val="none" w:sz="0" w:space="0" w:color="auto"/>
        <w:right w:val="none" w:sz="0" w:space="0" w:color="auto"/>
      </w:divBdr>
    </w:div>
    <w:div w:id="1445029416">
      <w:bodyDiv w:val="1"/>
      <w:marLeft w:val="0"/>
      <w:marRight w:val="0"/>
      <w:marTop w:val="0"/>
      <w:marBottom w:val="0"/>
      <w:divBdr>
        <w:top w:val="none" w:sz="0" w:space="0" w:color="auto"/>
        <w:left w:val="none" w:sz="0" w:space="0" w:color="auto"/>
        <w:bottom w:val="none" w:sz="0" w:space="0" w:color="auto"/>
        <w:right w:val="none" w:sz="0" w:space="0" w:color="auto"/>
      </w:divBdr>
    </w:div>
    <w:div w:id="1469012433">
      <w:bodyDiv w:val="1"/>
      <w:marLeft w:val="0"/>
      <w:marRight w:val="0"/>
      <w:marTop w:val="0"/>
      <w:marBottom w:val="0"/>
      <w:divBdr>
        <w:top w:val="none" w:sz="0" w:space="0" w:color="auto"/>
        <w:left w:val="none" w:sz="0" w:space="0" w:color="auto"/>
        <w:bottom w:val="none" w:sz="0" w:space="0" w:color="auto"/>
        <w:right w:val="none" w:sz="0" w:space="0" w:color="auto"/>
      </w:divBdr>
    </w:div>
    <w:div w:id="1479422682">
      <w:bodyDiv w:val="1"/>
      <w:marLeft w:val="0"/>
      <w:marRight w:val="0"/>
      <w:marTop w:val="0"/>
      <w:marBottom w:val="0"/>
      <w:divBdr>
        <w:top w:val="none" w:sz="0" w:space="0" w:color="auto"/>
        <w:left w:val="none" w:sz="0" w:space="0" w:color="auto"/>
        <w:bottom w:val="none" w:sz="0" w:space="0" w:color="auto"/>
        <w:right w:val="none" w:sz="0" w:space="0" w:color="auto"/>
      </w:divBdr>
    </w:div>
    <w:div w:id="1501578714">
      <w:bodyDiv w:val="1"/>
      <w:marLeft w:val="0"/>
      <w:marRight w:val="0"/>
      <w:marTop w:val="0"/>
      <w:marBottom w:val="0"/>
      <w:divBdr>
        <w:top w:val="none" w:sz="0" w:space="0" w:color="auto"/>
        <w:left w:val="none" w:sz="0" w:space="0" w:color="auto"/>
        <w:bottom w:val="none" w:sz="0" w:space="0" w:color="auto"/>
        <w:right w:val="none" w:sz="0" w:space="0" w:color="auto"/>
      </w:divBdr>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
    <w:div w:id="1549491965">
      <w:bodyDiv w:val="1"/>
      <w:marLeft w:val="0"/>
      <w:marRight w:val="0"/>
      <w:marTop w:val="0"/>
      <w:marBottom w:val="0"/>
      <w:divBdr>
        <w:top w:val="none" w:sz="0" w:space="0" w:color="auto"/>
        <w:left w:val="none" w:sz="0" w:space="0" w:color="auto"/>
        <w:bottom w:val="none" w:sz="0" w:space="0" w:color="auto"/>
        <w:right w:val="none" w:sz="0" w:space="0" w:color="auto"/>
      </w:divBdr>
    </w:div>
    <w:div w:id="1558585804">
      <w:bodyDiv w:val="1"/>
      <w:marLeft w:val="0"/>
      <w:marRight w:val="0"/>
      <w:marTop w:val="0"/>
      <w:marBottom w:val="0"/>
      <w:divBdr>
        <w:top w:val="none" w:sz="0" w:space="0" w:color="auto"/>
        <w:left w:val="none" w:sz="0" w:space="0" w:color="auto"/>
        <w:bottom w:val="none" w:sz="0" w:space="0" w:color="auto"/>
        <w:right w:val="none" w:sz="0" w:space="0" w:color="auto"/>
      </w:divBdr>
    </w:div>
    <w:div w:id="1562906112">
      <w:bodyDiv w:val="1"/>
      <w:marLeft w:val="0"/>
      <w:marRight w:val="0"/>
      <w:marTop w:val="0"/>
      <w:marBottom w:val="0"/>
      <w:divBdr>
        <w:top w:val="none" w:sz="0" w:space="0" w:color="auto"/>
        <w:left w:val="none" w:sz="0" w:space="0" w:color="auto"/>
        <w:bottom w:val="none" w:sz="0" w:space="0" w:color="auto"/>
        <w:right w:val="none" w:sz="0" w:space="0" w:color="auto"/>
      </w:divBdr>
    </w:div>
    <w:div w:id="1627076578">
      <w:bodyDiv w:val="1"/>
      <w:marLeft w:val="0"/>
      <w:marRight w:val="0"/>
      <w:marTop w:val="0"/>
      <w:marBottom w:val="0"/>
      <w:divBdr>
        <w:top w:val="none" w:sz="0" w:space="0" w:color="auto"/>
        <w:left w:val="none" w:sz="0" w:space="0" w:color="auto"/>
        <w:bottom w:val="none" w:sz="0" w:space="0" w:color="auto"/>
        <w:right w:val="none" w:sz="0" w:space="0" w:color="auto"/>
      </w:divBdr>
    </w:div>
    <w:div w:id="1719741394">
      <w:bodyDiv w:val="1"/>
      <w:marLeft w:val="0"/>
      <w:marRight w:val="0"/>
      <w:marTop w:val="0"/>
      <w:marBottom w:val="0"/>
      <w:divBdr>
        <w:top w:val="none" w:sz="0" w:space="0" w:color="auto"/>
        <w:left w:val="none" w:sz="0" w:space="0" w:color="auto"/>
        <w:bottom w:val="none" w:sz="0" w:space="0" w:color="auto"/>
        <w:right w:val="none" w:sz="0" w:space="0" w:color="auto"/>
      </w:divBdr>
    </w:div>
    <w:div w:id="1823043326">
      <w:bodyDiv w:val="1"/>
      <w:marLeft w:val="0"/>
      <w:marRight w:val="0"/>
      <w:marTop w:val="0"/>
      <w:marBottom w:val="0"/>
      <w:divBdr>
        <w:top w:val="none" w:sz="0" w:space="0" w:color="auto"/>
        <w:left w:val="none" w:sz="0" w:space="0" w:color="auto"/>
        <w:bottom w:val="none" w:sz="0" w:space="0" w:color="auto"/>
        <w:right w:val="none" w:sz="0" w:space="0" w:color="auto"/>
      </w:divBdr>
    </w:div>
    <w:div w:id="1854421177">
      <w:bodyDiv w:val="1"/>
      <w:marLeft w:val="0"/>
      <w:marRight w:val="0"/>
      <w:marTop w:val="0"/>
      <w:marBottom w:val="0"/>
      <w:divBdr>
        <w:top w:val="none" w:sz="0" w:space="0" w:color="auto"/>
        <w:left w:val="none" w:sz="0" w:space="0" w:color="auto"/>
        <w:bottom w:val="none" w:sz="0" w:space="0" w:color="auto"/>
        <w:right w:val="none" w:sz="0" w:space="0" w:color="auto"/>
      </w:divBdr>
    </w:div>
    <w:div w:id="1856797191">
      <w:bodyDiv w:val="1"/>
      <w:marLeft w:val="0"/>
      <w:marRight w:val="0"/>
      <w:marTop w:val="0"/>
      <w:marBottom w:val="0"/>
      <w:divBdr>
        <w:top w:val="none" w:sz="0" w:space="0" w:color="auto"/>
        <w:left w:val="none" w:sz="0" w:space="0" w:color="auto"/>
        <w:bottom w:val="none" w:sz="0" w:space="0" w:color="auto"/>
        <w:right w:val="none" w:sz="0" w:space="0" w:color="auto"/>
      </w:divBdr>
      <w:divsChild>
        <w:div w:id="922640617">
          <w:marLeft w:val="0"/>
          <w:marRight w:val="0"/>
          <w:marTop w:val="0"/>
          <w:marBottom w:val="0"/>
          <w:divBdr>
            <w:top w:val="none" w:sz="0" w:space="0" w:color="auto"/>
            <w:left w:val="none" w:sz="0" w:space="0" w:color="auto"/>
            <w:bottom w:val="none" w:sz="0" w:space="0" w:color="auto"/>
            <w:right w:val="none" w:sz="0" w:space="0" w:color="auto"/>
          </w:divBdr>
          <w:divsChild>
            <w:div w:id="2007592098">
              <w:marLeft w:val="0"/>
              <w:marRight w:val="0"/>
              <w:marTop w:val="0"/>
              <w:marBottom w:val="0"/>
              <w:divBdr>
                <w:top w:val="none" w:sz="0" w:space="0" w:color="auto"/>
                <w:left w:val="none" w:sz="0" w:space="0" w:color="auto"/>
                <w:bottom w:val="none" w:sz="0" w:space="0" w:color="auto"/>
                <w:right w:val="none" w:sz="0" w:space="0" w:color="auto"/>
              </w:divBdr>
              <w:divsChild>
                <w:div w:id="175383798">
                  <w:marLeft w:val="0"/>
                  <w:marRight w:val="0"/>
                  <w:marTop w:val="0"/>
                  <w:marBottom w:val="0"/>
                  <w:divBdr>
                    <w:top w:val="none" w:sz="0" w:space="0" w:color="auto"/>
                    <w:left w:val="none" w:sz="0" w:space="0" w:color="auto"/>
                    <w:bottom w:val="none" w:sz="0" w:space="0" w:color="auto"/>
                    <w:right w:val="none" w:sz="0" w:space="0" w:color="auto"/>
                  </w:divBdr>
                  <w:divsChild>
                    <w:div w:id="690452418">
                      <w:marLeft w:val="0"/>
                      <w:marRight w:val="0"/>
                      <w:marTop w:val="0"/>
                      <w:marBottom w:val="0"/>
                      <w:divBdr>
                        <w:top w:val="none" w:sz="0" w:space="0" w:color="auto"/>
                        <w:left w:val="none" w:sz="0" w:space="0" w:color="auto"/>
                        <w:bottom w:val="none" w:sz="0" w:space="0" w:color="auto"/>
                        <w:right w:val="none" w:sz="0" w:space="0" w:color="auto"/>
                      </w:divBdr>
                      <w:divsChild>
                        <w:div w:id="135684634">
                          <w:marLeft w:val="0"/>
                          <w:marRight w:val="0"/>
                          <w:marTop w:val="0"/>
                          <w:marBottom w:val="0"/>
                          <w:divBdr>
                            <w:top w:val="none" w:sz="0" w:space="0" w:color="auto"/>
                            <w:left w:val="none" w:sz="0" w:space="0" w:color="auto"/>
                            <w:bottom w:val="none" w:sz="0" w:space="0" w:color="auto"/>
                            <w:right w:val="none" w:sz="0" w:space="0" w:color="auto"/>
                          </w:divBdr>
                          <w:divsChild>
                            <w:div w:id="679433669">
                              <w:marLeft w:val="0"/>
                              <w:marRight w:val="0"/>
                              <w:marTop w:val="0"/>
                              <w:marBottom w:val="0"/>
                              <w:divBdr>
                                <w:top w:val="none" w:sz="0" w:space="0" w:color="auto"/>
                                <w:left w:val="none" w:sz="0" w:space="0" w:color="auto"/>
                                <w:bottom w:val="none" w:sz="0" w:space="0" w:color="auto"/>
                                <w:right w:val="none" w:sz="0" w:space="0" w:color="auto"/>
                              </w:divBdr>
                              <w:divsChild>
                                <w:div w:id="15804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73511">
      <w:bodyDiv w:val="1"/>
      <w:marLeft w:val="0"/>
      <w:marRight w:val="0"/>
      <w:marTop w:val="0"/>
      <w:marBottom w:val="0"/>
      <w:divBdr>
        <w:top w:val="none" w:sz="0" w:space="0" w:color="auto"/>
        <w:left w:val="none" w:sz="0" w:space="0" w:color="auto"/>
        <w:bottom w:val="none" w:sz="0" w:space="0" w:color="auto"/>
        <w:right w:val="none" w:sz="0" w:space="0" w:color="auto"/>
      </w:divBdr>
    </w:div>
    <w:div w:id="1942105116">
      <w:bodyDiv w:val="1"/>
      <w:marLeft w:val="0"/>
      <w:marRight w:val="0"/>
      <w:marTop w:val="0"/>
      <w:marBottom w:val="0"/>
      <w:divBdr>
        <w:top w:val="none" w:sz="0" w:space="0" w:color="auto"/>
        <w:left w:val="none" w:sz="0" w:space="0" w:color="auto"/>
        <w:bottom w:val="none" w:sz="0" w:space="0" w:color="auto"/>
        <w:right w:val="none" w:sz="0" w:space="0" w:color="auto"/>
      </w:divBdr>
    </w:div>
    <w:div w:id="1943339554">
      <w:bodyDiv w:val="1"/>
      <w:marLeft w:val="0"/>
      <w:marRight w:val="0"/>
      <w:marTop w:val="0"/>
      <w:marBottom w:val="0"/>
      <w:divBdr>
        <w:top w:val="none" w:sz="0" w:space="0" w:color="auto"/>
        <w:left w:val="none" w:sz="0" w:space="0" w:color="auto"/>
        <w:bottom w:val="none" w:sz="0" w:space="0" w:color="auto"/>
        <w:right w:val="none" w:sz="0" w:space="0" w:color="auto"/>
      </w:divBdr>
    </w:div>
    <w:div w:id="1953315161">
      <w:bodyDiv w:val="1"/>
      <w:marLeft w:val="0"/>
      <w:marRight w:val="0"/>
      <w:marTop w:val="0"/>
      <w:marBottom w:val="0"/>
      <w:divBdr>
        <w:top w:val="none" w:sz="0" w:space="0" w:color="auto"/>
        <w:left w:val="none" w:sz="0" w:space="0" w:color="auto"/>
        <w:bottom w:val="none" w:sz="0" w:space="0" w:color="auto"/>
        <w:right w:val="none" w:sz="0" w:space="0" w:color="auto"/>
      </w:divBdr>
    </w:div>
    <w:div w:id="1977368676">
      <w:bodyDiv w:val="1"/>
      <w:marLeft w:val="0"/>
      <w:marRight w:val="0"/>
      <w:marTop w:val="0"/>
      <w:marBottom w:val="0"/>
      <w:divBdr>
        <w:top w:val="none" w:sz="0" w:space="0" w:color="auto"/>
        <w:left w:val="none" w:sz="0" w:space="0" w:color="auto"/>
        <w:bottom w:val="none" w:sz="0" w:space="0" w:color="auto"/>
        <w:right w:val="none" w:sz="0" w:space="0" w:color="auto"/>
      </w:divBdr>
    </w:div>
    <w:div w:id="1999070139">
      <w:bodyDiv w:val="1"/>
      <w:marLeft w:val="0"/>
      <w:marRight w:val="0"/>
      <w:marTop w:val="0"/>
      <w:marBottom w:val="0"/>
      <w:divBdr>
        <w:top w:val="none" w:sz="0" w:space="0" w:color="auto"/>
        <w:left w:val="none" w:sz="0" w:space="0" w:color="auto"/>
        <w:bottom w:val="none" w:sz="0" w:space="0" w:color="auto"/>
        <w:right w:val="none" w:sz="0" w:space="0" w:color="auto"/>
      </w:divBdr>
    </w:div>
    <w:div w:id="2004241843">
      <w:bodyDiv w:val="1"/>
      <w:marLeft w:val="0"/>
      <w:marRight w:val="0"/>
      <w:marTop w:val="0"/>
      <w:marBottom w:val="0"/>
      <w:divBdr>
        <w:top w:val="none" w:sz="0" w:space="0" w:color="auto"/>
        <w:left w:val="none" w:sz="0" w:space="0" w:color="auto"/>
        <w:bottom w:val="none" w:sz="0" w:space="0" w:color="auto"/>
        <w:right w:val="none" w:sz="0" w:space="0" w:color="auto"/>
      </w:divBdr>
    </w:div>
    <w:div w:id="2022588844">
      <w:bodyDiv w:val="1"/>
      <w:marLeft w:val="0"/>
      <w:marRight w:val="0"/>
      <w:marTop w:val="0"/>
      <w:marBottom w:val="0"/>
      <w:divBdr>
        <w:top w:val="none" w:sz="0" w:space="0" w:color="auto"/>
        <w:left w:val="none" w:sz="0" w:space="0" w:color="auto"/>
        <w:bottom w:val="none" w:sz="0" w:space="0" w:color="auto"/>
        <w:right w:val="none" w:sz="0" w:space="0" w:color="auto"/>
      </w:divBdr>
    </w:div>
    <w:div w:id="2061055778">
      <w:bodyDiv w:val="1"/>
      <w:marLeft w:val="0"/>
      <w:marRight w:val="0"/>
      <w:marTop w:val="0"/>
      <w:marBottom w:val="0"/>
      <w:divBdr>
        <w:top w:val="none" w:sz="0" w:space="0" w:color="auto"/>
        <w:left w:val="none" w:sz="0" w:space="0" w:color="auto"/>
        <w:bottom w:val="none" w:sz="0" w:space="0" w:color="auto"/>
        <w:right w:val="none" w:sz="0" w:space="0" w:color="auto"/>
      </w:divBdr>
    </w:div>
    <w:div w:id="2106996734">
      <w:bodyDiv w:val="1"/>
      <w:marLeft w:val="0"/>
      <w:marRight w:val="0"/>
      <w:marTop w:val="0"/>
      <w:marBottom w:val="0"/>
      <w:divBdr>
        <w:top w:val="none" w:sz="0" w:space="0" w:color="auto"/>
        <w:left w:val="none" w:sz="0" w:space="0" w:color="auto"/>
        <w:bottom w:val="none" w:sz="0" w:space="0" w:color="auto"/>
        <w:right w:val="none" w:sz="0" w:space="0" w:color="auto"/>
      </w:divBdr>
    </w:div>
    <w:div w:id="2139757815">
      <w:bodyDiv w:val="1"/>
      <w:marLeft w:val="0"/>
      <w:marRight w:val="0"/>
      <w:marTop w:val="0"/>
      <w:marBottom w:val="0"/>
      <w:divBdr>
        <w:top w:val="none" w:sz="0" w:space="0" w:color="auto"/>
        <w:left w:val="none" w:sz="0" w:space="0" w:color="auto"/>
        <w:bottom w:val="none" w:sz="0" w:space="0" w:color="auto"/>
        <w:right w:val="none" w:sz="0" w:space="0" w:color="auto"/>
      </w:divBdr>
    </w:div>
    <w:div w:id="21401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84E7-0550-4F65-8C58-5B139649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7440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8683</CharactersWithSpaces>
  <SharedDoc>false</SharedDoc>
  <HLinks>
    <vt:vector size="126" baseType="variant">
      <vt:variant>
        <vt:i4>3801207</vt:i4>
      </vt:variant>
      <vt:variant>
        <vt:i4>101</vt:i4>
      </vt:variant>
      <vt:variant>
        <vt:i4>0</vt:i4>
      </vt:variant>
      <vt:variant>
        <vt:i4>5</vt:i4>
      </vt:variant>
      <vt:variant>
        <vt:lpwstr/>
      </vt:variant>
      <vt:variant>
        <vt:lpwstr>Annex15</vt:lpwstr>
      </vt:variant>
      <vt:variant>
        <vt:i4>3801207</vt:i4>
      </vt:variant>
      <vt:variant>
        <vt:i4>98</vt:i4>
      </vt:variant>
      <vt:variant>
        <vt:i4>0</vt:i4>
      </vt:variant>
      <vt:variant>
        <vt:i4>5</vt:i4>
      </vt:variant>
      <vt:variant>
        <vt:lpwstr/>
      </vt:variant>
      <vt:variant>
        <vt:lpwstr>Annex14</vt:lpwstr>
      </vt:variant>
      <vt:variant>
        <vt:i4>3801207</vt:i4>
      </vt:variant>
      <vt:variant>
        <vt:i4>95</vt:i4>
      </vt:variant>
      <vt:variant>
        <vt:i4>0</vt:i4>
      </vt:variant>
      <vt:variant>
        <vt:i4>5</vt:i4>
      </vt:variant>
      <vt:variant>
        <vt:lpwstr/>
      </vt:variant>
      <vt:variant>
        <vt:lpwstr>Annex13</vt:lpwstr>
      </vt:variant>
      <vt:variant>
        <vt:i4>3801207</vt:i4>
      </vt:variant>
      <vt:variant>
        <vt:i4>92</vt:i4>
      </vt:variant>
      <vt:variant>
        <vt:i4>0</vt:i4>
      </vt:variant>
      <vt:variant>
        <vt:i4>5</vt:i4>
      </vt:variant>
      <vt:variant>
        <vt:lpwstr/>
      </vt:variant>
      <vt:variant>
        <vt:lpwstr>Annex12</vt:lpwstr>
      </vt:variant>
      <vt:variant>
        <vt:i4>3801207</vt:i4>
      </vt:variant>
      <vt:variant>
        <vt:i4>89</vt:i4>
      </vt:variant>
      <vt:variant>
        <vt:i4>0</vt:i4>
      </vt:variant>
      <vt:variant>
        <vt:i4>5</vt:i4>
      </vt:variant>
      <vt:variant>
        <vt:lpwstr/>
      </vt:variant>
      <vt:variant>
        <vt:lpwstr>Annex11</vt:lpwstr>
      </vt:variant>
      <vt:variant>
        <vt:i4>3801207</vt:i4>
      </vt:variant>
      <vt:variant>
        <vt:i4>86</vt:i4>
      </vt:variant>
      <vt:variant>
        <vt:i4>0</vt:i4>
      </vt:variant>
      <vt:variant>
        <vt:i4>5</vt:i4>
      </vt:variant>
      <vt:variant>
        <vt:lpwstr/>
      </vt:variant>
      <vt:variant>
        <vt:lpwstr>Annex10</vt:lpwstr>
      </vt:variant>
      <vt:variant>
        <vt:i4>3866743</vt:i4>
      </vt:variant>
      <vt:variant>
        <vt:i4>83</vt:i4>
      </vt:variant>
      <vt:variant>
        <vt:i4>0</vt:i4>
      </vt:variant>
      <vt:variant>
        <vt:i4>5</vt:i4>
      </vt:variant>
      <vt:variant>
        <vt:lpwstr/>
      </vt:variant>
      <vt:variant>
        <vt:lpwstr>Annex09</vt:lpwstr>
      </vt:variant>
      <vt:variant>
        <vt:i4>3866743</vt:i4>
      </vt:variant>
      <vt:variant>
        <vt:i4>80</vt:i4>
      </vt:variant>
      <vt:variant>
        <vt:i4>0</vt:i4>
      </vt:variant>
      <vt:variant>
        <vt:i4>5</vt:i4>
      </vt:variant>
      <vt:variant>
        <vt:lpwstr/>
      </vt:variant>
      <vt:variant>
        <vt:lpwstr>Annex08</vt:lpwstr>
      </vt:variant>
      <vt:variant>
        <vt:i4>3866743</vt:i4>
      </vt:variant>
      <vt:variant>
        <vt:i4>77</vt:i4>
      </vt:variant>
      <vt:variant>
        <vt:i4>0</vt:i4>
      </vt:variant>
      <vt:variant>
        <vt:i4>5</vt:i4>
      </vt:variant>
      <vt:variant>
        <vt:lpwstr/>
      </vt:variant>
      <vt:variant>
        <vt:lpwstr>Annex07</vt:lpwstr>
      </vt:variant>
      <vt:variant>
        <vt:i4>3866743</vt:i4>
      </vt:variant>
      <vt:variant>
        <vt:i4>74</vt:i4>
      </vt:variant>
      <vt:variant>
        <vt:i4>0</vt:i4>
      </vt:variant>
      <vt:variant>
        <vt:i4>5</vt:i4>
      </vt:variant>
      <vt:variant>
        <vt:lpwstr/>
      </vt:variant>
      <vt:variant>
        <vt:lpwstr>Annex06</vt:lpwstr>
      </vt:variant>
      <vt:variant>
        <vt:i4>3866743</vt:i4>
      </vt:variant>
      <vt:variant>
        <vt:i4>71</vt:i4>
      </vt:variant>
      <vt:variant>
        <vt:i4>0</vt:i4>
      </vt:variant>
      <vt:variant>
        <vt:i4>5</vt:i4>
      </vt:variant>
      <vt:variant>
        <vt:lpwstr/>
      </vt:variant>
      <vt:variant>
        <vt:lpwstr>Annex05</vt:lpwstr>
      </vt:variant>
      <vt:variant>
        <vt:i4>3866743</vt:i4>
      </vt:variant>
      <vt:variant>
        <vt:i4>68</vt:i4>
      </vt:variant>
      <vt:variant>
        <vt:i4>0</vt:i4>
      </vt:variant>
      <vt:variant>
        <vt:i4>5</vt:i4>
      </vt:variant>
      <vt:variant>
        <vt:lpwstr/>
      </vt:variant>
      <vt:variant>
        <vt:lpwstr>Annex04</vt:lpwstr>
      </vt:variant>
      <vt:variant>
        <vt:i4>3866743</vt:i4>
      </vt:variant>
      <vt:variant>
        <vt:i4>65</vt:i4>
      </vt:variant>
      <vt:variant>
        <vt:i4>0</vt:i4>
      </vt:variant>
      <vt:variant>
        <vt:i4>5</vt:i4>
      </vt:variant>
      <vt:variant>
        <vt:lpwstr/>
      </vt:variant>
      <vt:variant>
        <vt:lpwstr>Annex03</vt:lpwstr>
      </vt:variant>
      <vt:variant>
        <vt:i4>3866743</vt:i4>
      </vt:variant>
      <vt:variant>
        <vt:i4>62</vt:i4>
      </vt:variant>
      <vt:variant>
        <vt:i4>0</vt:i4>
      </vt:variant>
      <vt:variant>
        <vt:i4>5</vt:i4>
      </vt:variant>
      <vt:variant>
        <vt:lpwstr/>
      </vt:variant>
      <vt:variant>
        <vt:lpwstr>Annex02</vt:lpwstr>
      </vt:variant>
      <vt:variant>
        <vt:i4>3866743</vt:i4>
      </vt:variant>
      <vt:variant>
        <vt:i4>59</vt:i4>
      </vt:variant>
      <vt:variant>
        <vt:i4>0</vt:i4>
      </vt:variant>
      <vt:variant>
        <vt:i4>5</vt:i4>
      </vt:variant>
      <vt:variant>
        <vt:lpwstr/>
      </vt:variant>
      <vt:variant>
        <vt:lpwstr>Annex01</vt:lpwstr>
      </vt:variant>
      <vt:variant>
        <vt:i4>5963856</vt:i4>
      </vt:variant>
      <vt:variant>
        <vt:i4>15</vt:i4>
      </vt:variant>
      <vt:variant>
        <vt:i4>0</vt:i4>
      </vt:variant>
      <vt:variant>
        <vt:i4>5</vt:i4>
      </vt:variant>
      <vt:variant>
        <vt:lpwstr>http://www.statistics.sk/pls/wregis/dotaz</vt:lpwstr>
      </vt:variant>
      <vt:variant>
        <vt:lpwstr/>
      </vt:variant>
      <vt:variant>
        <vt:i4>5308483</vt:i4>
      </vt:variant>
      <vt:variant>
        <vt:i4>12</vt:i4>
      </vt:variant>
      <vt:variant>
        <vt:i4>0</vt:i4>
      </vt:variant>
      <vt:variant>
        <vt:i4>5</vt:i4>
      </vt:variant>
      <vt:variant>
        <vt:lpwstr>http://dw.czso.cz/rswj/dotaz.jsp</vt:lpwstr>
      </vt:variant>
      <vt:variant>
        <vt:lpwstr/>
      </vt:variant>
      <vt:variant>
        <vt:i4>3211389</vt:i4>
      </vt:variant>
      <vt:variant>
        <vt:i4>9</vt:i4>
      </vt:variant>
      <vt:variant>
        <vt:i4>0</vt:i4>
      </vt:variant>
      <vt:variant>
        <vt:i4>5</vt:i4>
      </vt:variant>
      <vt:variant>
        <vt:lpwstr>http://drsr.sk/wps/portal/</vt:lpwstr>
      </vt:variant>
      <vt:variant>
        <vt:lpwstr/>
      </vt:variant>
      <vt:variant>
        <vt:i4>5898276</vt:i4>
      </vt:variant>
      <vt:variant>
        <vt:i4>6</vt:i4>
      </vt:variant>
      <vt:variant>
        <vt:i4>0</vt:i4>
      </vt:variant>
      <vt:variant>
        <vt:i4>5</vt:i4>
      </vt:variant>
      <vt:variant>
        <vt:lpwstr>http://ec.europa.eu/taxation_customs/vies/vieshome.do?selectedLanguage=EN</vt:lpwstr>
      </vt:variant>
      <vt:variant>
        <vt:lpwstr/>
      </vt:variant>
      <vt:variant>
        <vt:i4>7667730</vt:i4>
      </vt:variant>
      <vt:variant>
        <vt:i4>3</vt:i4>
      </vt:variant>
      <vt:variant>
        <vt:i4>0</vt:i4>
      </vt:variant>
      <vt:variant>
        <vt:i4>5</vt:i4>
      </vt:variant>
      <vt:variant>
        <vt:lpwstr>http://www.orsr.sk/search_subjekt.asp</vt:lpwstr>
      </vt:variant>
      <vt:variant>
        <vt:lpwstr/>
      </vt:variant>
      <vt:variant>
        <vt:i4>3932267</vt:i4>
      </vt:variant>
      <vt:variant>
        <vt:i4>0</vt:i4>
      </vt:variant>
      <vt:variant>
        <vt:i4>0</vt:i4>
      </vt:variant>
      <vt:variant>
        <vt:i4>5</vt:i4>
      </vt:variant>
      <vt:variant>
        <vt:lpwstr>http://www.justice.cz/xqw/xervlet/insl/index?sysinf.@typ=or&amp;sysinf.@strana=searchSubject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2021-12-06T11:51:00Z</dcterms:created>
  <dcterms:modified xsi:type="dcterms:W3CDTF">2021-12-06T11:53:00Z</dcterms:modified>
</cp:coreProperties>
</file>