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</w:rPr>
      </w:pPr>
      <w:r w:rsidRPr="00EE6CD9">
        <w:rPr>
          <w:rFonts w:ascii="Calibri" w:eastAsia="Times New Roman" w:hAnsi="Calibri" w:cs="Calibri"/>
        </w:rPr>
        <w:t>Dobrý den,</w:t>
      </w: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</w:rPr>
      </w:pPr>
      <w:r w:rsidRPr="00EE6CD9">
        <w:rPr>
          <w:rFonts w:ascii="Calibri" w:eastAsia="Times New Roman" w:hAnsi="Calibri" w:cs="Calibri"/>
        </w:rPr>
        <w:t xml:space="preserve">posílám podepsanou objednávku, máme vše kromě 5ks Gigabyte </w:t>
      </w:r>
      <w:proofErr w:type="spellStart"/>
      <w:r w:rsidRPr="00EE6CD9">
        <w:rPr>
          <w:rFonts w:ascii="Calibri" w:eastAsia="Times New Roman" w:hAnsi="Calibri" w:cs="Calibri"/>
        </w:rPr>
        <w:t>Aorus</w:t>
      </w:r>
      <w:proofErr w:type="spellEnd"/>
      <w:r w:rsidRPr="00EE6CD9">
        <w:rPr>
          <w:rFonts w:ascii="Calibri" w:eastAsia="Times New Roman" w:hAnsi="Calibri" w:cs="Calibri"/>
        </w:rPr>
        <w:t>, na které se čeká od distributora.. Pokud chcete ostatní dodat, tak to není problém, včetně fakturace…</w:t>
      </w: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E6CD9" w:rsidRPr="00EE6CD9" w:rsidRDefault="00EE6CD9" w:rsidP="00EE6CD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EE6CD9">
        <w:rPr>
          <w:rFonts w:ascii="Calibri" w:eastAsia="Times New Roman" w:hAnsi="Calibri" w:cs="Calibri"/>
          <w:color w:val="1F497D"/>
          <w:lang w:eastAsia="cs-CZ"/>
        </w:rPr>
        <w:t>S pozdravem</w:t>
      </w:r>
    </w:p>
    <w:p w:rsidR="00EE6CD9" w:rsidRPr="00EE6CD9" w:rsidRDefault="00EE6CD9" w:rsidP="00EE6CD9">
      <w:pPr>
        <w:spacing w:after="0" w:line="240" w:lineRule="auto"/>
        <w:rPr>
          <w:rFonts w:ascii="Tekton Pro Ext" w:eastAsia="Times New Roman" w:hAnsi="Tekton Pro Ext" w:cs="Calibri"/>
          <w:i/>
          <w:iCs/>
          <w:color w:val="0070C0"/>
          <w:lang w:eastAsia="cs-CZ"/>
        </w:rPr>
      </w:pPr>
      <w:r w:rsidRPr="00EE6CD9">
        <w:rPr>
          <w:rFonts w:ascii="Tekton Pro Ext" w:eastAsia="Times New Roman" w:hAnsi="Tekton Pro Ext" w:cs="Calibri"/>
          <w:i/>
          <w:iCs/>
          <w:color w:val="0070C0"/>
          <w:lang w:eastAsia="cs-CZ"/>
        </w:rPr>
        <w:t xml:space="preserve">jednatel </w:t>
      </w:r>
      <w:proofErr w:type="spellStart"/>
      <w:r w:rsidRPr="00EE6CD9">
        <w:rPr>
          <w:rFonts w:ascii="Tekton Pro Ext" w:eastAsia="Times New Roman" w:hAnsi="Tekton Pro Ext" w:cs="Calibri"/>
          <w:i/>
          <w:iCs/>
          <w:color w:val="0070C0"/>
          <w:lang w:eastAsia="cs-CZ"/>
        </w:rPr>
        <w:t>Amendoim</w:t>
      </w:r>
      <w:proofErr w:type="spellEnd"/>
      <w:r w:rsidRPr="00EE6CD9">
        <w:rPr>
          <w:rFonts w:ascii="Tekton Pro Ext" w:eastAsia="Times New Roman" w:hAnsi="Tekton Pro Ext" w:cs="Calibri"/>
          <w:i/>
          <w:iCs/>
          <w:color w:val="0070C0"/>
          <w:lang w:eastAsia="cs-CZ"/>
        </w:rPr>
        <w:t xml:space="preserve"> s.r.o.</w:t>
      </w:r>
    </w:p>
    <w:p w:rsidR="00EE6CD9" w:rsidRPr="00EE6CD9" w:rsidRDefault="00EE6CD9" w:rsidP="00EE6CD9">
      <w:pPr>
        <w:spacing w:after="0" w:line="240" w:lineRule="auto"/>
        <w:rPr>
          <w:rFonts w:ascii="Tekton Pro Ext" w:eastAsia="Times New Roman" w:hAnsi="Tekton Pro Ext" w:cs="Calibri"/>
          <w:i/>
          <w:iCs/>
          <w:color w:val="0070C0"/>
          <w:lang w:eastAsia="cs-CZ"/>
        </w:rPr>
      </w:pPr>
      <w:r w:rsidRPr="00EE6CD9">
        <w:rPr>
          <w:rFonts w:ascii="Tekton Pro Ext" w:eastAsia="Times New Roman" w:hAnsi="Tekton Pro Ext" w:cs="Calibri"/>
          <w:i/>
          <w:iCs/>
          <w:color w:val="0070C0"/>
          <w:lang w:eastAsia="cs-CZ"/>
        </w:rPr>
        <w:t>+420</w:t>
      </w: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4" w:history="1">
        <w:bookmarkStart w:id="0" w:name="_GoBack"/>
        <w:bookmarkEnd w:id="0"/>
        <w:r w:rsidRPr="00EE6CD9">
          <w:rPr>
            <w:rFonts w:ascii="Tekton Pro Ext" w:eastAsia="Times New Roman" w:hAnsi="Tekton Pro Ext" w:cs="Calibri"/>
            <w:i/>
            <w:iCs/>
            <w:color w:val="0000FF"/>
            <w:u w:val="single"/>
            <w:lang w:eastAsia="cs-CZ"/>
          </w:rPr>
          <w:t>@volny.cz</w:t>
        </w:r>
      </w:hyperlink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</w:rPr>
      </w:pP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</w:rPr>
      </w:pP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EE6CD9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EE6CD9">
        <w:rPr>
          <w:rFonts w:ascii="Calibri" w:eastAsia="Times New Roman" w:hAnsi="Calibri" w:cs="Calibri"/>
          <w:b/>
          <w:bCs/>
          <w:lang w:eastAsia="cs-CZ"/>
        </w:rPr>
        <w:t>:</w:t>
      </w:r>
      <w:r w:rsidRPr="00EE6CD9">
        <w:rPr>
          <w:rFonts w:ascii="Calibri" w:eastAsia="Times New Roman" w:hAnsi="Calibri" w:cs="Calibri"/>
          <w:lang w:eastAsia="cs-CZ"/>
        </w:rPr>
        <w:t xml:space="preserve"> &lt; @mzv.cz&gt;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Calibri" w:eastAsia="Times New Roman" w:hAnsi="Calibri" w:cs="Calibri"/>
          <w:b/>
          <w:bCs/>
          <w:lang w:eastAsia="cs-CZ"/>
        </w:rPr>
        <w:t>Sent:</w:t>
      </w:r>
      <w:r w:rsidRPr="00EE6CD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EE6CD9">
        <w:rPr>
          <w:rFonts w:ascii="Calibri" w:eastAsia="Times New Roman" w:hAnsi="Calibri" w:cs="Calibri"/>
          <w:lang w:eastAsia="cs-CZ"/>
        </w:rPr>
        <w:t>Monday</w:t>
      </w:r>
      <w:proofErr w:type="spellEnd"/>
      <w:r w:rsidRPr="00EE6CD9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E6CD9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EE6CD9">
        <w:rPr>
          <w:rFonts w:ascii="Calibri" w:eastAsia="Times New Roman" w:hAnsi="Calibri" w:cs="Calibri"/>
          <w:lang w:eastAsia="cs-CZ"/>
        </w:rPr>
        <w:t xml:space="preserve"> 6, 2021 2:59 PM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Calibri" w:eastAsia="Times New Roman" w:hAnsi="Calibri" w:cs="Calibri"/>
          <w:b/>
          <w:bCs/>
          <w:lang w:eastAsia="cs-CZ"/>
        </w:rPr>
        <w:t>To:</w:t>
      </w:r>
      <w:r w:rsidRPr="00EE6CD9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&lt;</w:t>
      </w:r>
      <w:r w:rsidRPr="00EE6CD9">
        <w:rPr>
          <w:rFonts w:ascii="Calibri" w:eastAsia="Times New Roman" w:hAnsi="Calibri" w:cs="Calibri"/>
          <w:lang w:eastAsia="cs-CZ"/>
        </w:rPr>
        <w:t>@seznam.cz&gt;</w:t>
      </w:r>
      <w:r w:rsidRPr="00EE6CD9">
        <w:rPr>
          <w:rFonts w:ascii="Calibri" w:eastAsia="Times New Roman" w:hAnsi="Calibri" w:cs="Calibri"/>
          <w:lang w:eastAsia="cs-CZ"/>
        </w:rPr>
        <w:br/>
      </w:r>
      <w:proofErr w:type="spellStart"/>
      <w:r w:rsidRPr="00EE6CD9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EE6CD9">
        <w:rPr>
          <w:rFonts w:ascii="Calibri" w:eastAsia="Times New Roman" w:hAnsi="Calibri" w:cs="Calibri"/>
          <w:b/>
          <w:bCs/>
          <w:lang w:eastAsia="cs-CZ"/>
        </w:rPr>
        <w:t>:</w:t>
      </w:r>
      <w:r w:rsidRPr="00EE6CD9">
        <w:rPr>
          <w:rFonts w:ascii="Calibri" w:eastAsia="Times New Roman" w:hAnsi="Calibri" w:cs="Calibri"/>
          <w:lang w:eastAsia="cs-CZ"/>
        </w:rPr>
        <w:t xml:space="preserve"> Objednávka z tržiště NEN - OB7121-096</w:t>
      </w: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E6CD9" w:rsidRPr="00EE6CD9" w:rsidRDefault="00EE6CD9" w:rsidP="00EE6CD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E6CD9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EE6CD9">
        <w:rPr>
          <w:rFonts w:ascii="Calibri" w:eastAsia="Times New Roman" w:hAnsi="Calibri" w:cs="Calibri"/>
          <w:lang w:eastAsia="cs-CZ"/>
        </w:rPr>
        <w:t xml:space="preserve">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OB7121-096 (</w:t>
      </w:r>
      <w:proofErr w:type="gramStart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>N006/20/V00030363),disky</w:t>
      </w:r>
      <w:proofErr w:type="gramEnd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 xml:space="preserve"> SSD</w:t>
      </w:r>
      <w:r w:rsidRPr="00EE6CD9">
        <w:rPr>
          <w:rFonts w:ascii="Calibri" w:eastAsia="Times New Roman" w:hAnsi="Calibri" w:cs="Calibri"/>
          <w:lang w:eastAsia="cs-CZ"/>
        </w:rPr>
        <w:t xml:space="preserve">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E6CD9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</w:t>
      </w:r>
      <w:proofErr w:type="gramStart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>uveďte</w:t>
      </w:r>
      <w:proofErr w:type="gramEnd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 xml:space="preserve"> kontaktní osobu </w:t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gramStart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>Děkuji</w:t>
      </w:r>
      <w:proofErr w:type="gramEnd"/>
      <w:r w:rsidRPr="00EE6CD9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EE6CD9">
        <w:rPr>
          <w:rFonts w:ascii="Calibri" w:eastAsia="Times New Roman" w:hAnsi="Calibri" w:cs="Calibri"/>
          <w:lang w:eastAsia="cs-CZ"/>
        </w:rPr>
        <w:t xml:space="preserve"> </w:t>
      </w:r>
      <w:r w:rsidRPr="00EE6CD9">
        <w:rPr>
          <w:rFonts w:ascii="Calibri" w:eastAsia="Times New Roman" w:hAnsi="Calibri" w:cs="Calibri"/>
          <w:lang w:eastAsia="cs-CZ"/>
        </w:rPr>
        <w:br/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EE6CD9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7E2286" w:rsidRDefault="007E2286"/>
    <w:sectPr w:rsidR="007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ton Pro Ex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D9"/>
    <w:rsid w:val="007E2286"/>
    <w:rsid w:val="00E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60A4"/>
  <w15:chartTrackingRefBased/>
  <w15:docId w15:val="{E24CBED6-190E-43C8-BE4B-81EFDB60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C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44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ppa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2021-12-07T06:00:00Z</dcterms:created>
  <dcterms:modified xsi:type="dcterms:W3CDTF">2021-12-07T06:01:00Z</dcterms:modified>
</cp:coreProperties>
</file>