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72A4635C"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4F00DA" w:rsidRPr="004F00DA">
        <w:t xml:space="preserve"> </w:t>
      </w:r>
      <w:r w:rsidR="004F00DA" w:rsidRPr="004F00DA">
        <w:rPr>
          <w:rFonts w:cs="Arial"/>
          <w:b/>
          <w:szCs w:val="22"/>
        </w:rPr>
        <w:t>21110512000</w:t>
      </w:r>
      <w:r w:rsidR="004F00DA">
        <w:rPr>
          <w:rFonts w:cs="Arial"/>
          <w:b/>
          <w:szCs w:val="22"/>
        </w:rPr>
        <w:t>-01</w:t>
      </w:r>
      <w:r w:rsidR="0037134D">
        <w:rPr>
          <w:rFonts w:cs="Arial"/>
          <w:b/>
          <w:szCs w:val="22"/>
        </w:rPr>
        <w:tab/>
      </w:r>
      <w:r w:rsidR="0037134D">
        <w:rPr>
          <w:rFonts w:cs="Arial"/>
          <w:b/>
          <w:szCs w:val="22"/>
        </w:rPr>
        <w:tab/>
      </w:r>
    </w:p>
    <w:p w14:paraId="3730AF1D" w14:textId="68C11AF6"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009C2EE5">
        <w:rPr>
          <w:rFonts w:cs="Arial"/>
          <w:b/>
          <w:szCs w:val="22"/>
        </w:rPr>
        <w:t xml:space="preserve"> 1178</w:t>
      </w:r>
      <w:r w:rsidR="009038A4">
        <w:rPr>
          <w:rFonts w:cs="Arial"/>
          <w:b/>
          <w:szCs w:val="22"/>
        </w:rPr>
        <w:t>/</w:t>
      </w:r>
      <w:r w:rsidR="00E436F4">
        <w:rPr>
          <w:rFonts w:cs="Arial"/>
          <w:b/>
          <w:szCs w:val="22"/>
        </w:rPr>
        <w:t>202</w:t>
      </w:r>
      <w:r w:rsidR="00002566">
        <w:rPr>
          <w:rFonts w:cs="Arial"/>
          <w:b/>
          <w:szCs w:val="22"/>
        </w:rPr>
        <w:t>1</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1576CE38" w:rsidR="00032856" w:rsidRPr="00F01557" w:rsidRDefault="00D9189E" w:rsidP="00032856">
      <w:pPr>
        <w:jc w:val="center"/>
        <w:rPr>
          <w:rFonts w:cs="Arial"/>
        </w:rPr>
      </w:pPr>
      <w:r w:rsidRPr="00D9189E">
        <w:rPr>
          <w:rFonts w:cs="Arial"/>
          <w:b/>
        </w:rPr>
        <w:t xml:space="preserve">Osecký p., ul. K.H. Borovského v </w:t>
      </w:r>
      <w:proofErr w:type="gramStart"/>
      <w:r w:rsidRPr="00D9189E">
        <w:rPr>
          <w:rFonts w:cs="Arial"/>
          <w:b/>
        </w:rPr>
        <w:t>Oseku - oprava</w:t>
      </w:r>
      <w:proofErr w:type="gramEnd"/>
      <w:r w:rsidRPr="00D9189E">
        <w:rPr>
          <w:rFonts w:cs="Arial"/>
          <w:b/>
        </w:rPr>
        <w:t xml:space="preserve"> KP</w:t>
      </w:r>
      <w:r>
        <w:rPr>
          <w:rFonts w:cs="Arial"/>
          <w:b/>
        </w:rPr>
        <w:t xml:space="preserve"> </w:t>
      </w:r>
      <w:r w:rsidR="00680069" w:rsidRPr="00F01557">
        <w:rPr>
          <w:rFonts w:cs="Arial"/>
          <w:b/>
        </w:rPr>
        <w:t xml:space="preserve">– </w:t>
      </w:r>
      <w:r w:rsidR="001E6910">
        <w:rPr>
          <w:rFonts w:cs="Arial"/>
          <w:b/>
        </w:rPr>
        <w:t>stavebně technický průzkum</w:t>
      </w:r>
      <w:r w:rsidR="00335EC3">
        <w:rPr>
          <w:rFonts w:cs="Arial"/>
          <w:b/>
        </w:rPr>
        <w:t xml:space="preserve"> (</w:t>
      </w:r>
      <w:r w:rsidR="001E6910">
        <w:rPr>
          <w:rFonts w:cs="Arial"/>
          <w:b/>
        </w:rPr>
        <w:t>STP</w:t>
      </w:r>
      <w:r w:rsidR="00335EC3">
        <w:rPr>
          <w:rFonts w:cs="Arial"/>
          <w:b/>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65E7DA18" w:rsidR="00A451E8" w:rsidRPr="00A451E8" w:rsidRDefault="0060753C"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0AA6BFFC"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4FE5E25D" w14:textId="3A1FE44A"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0B7FC4B9" w14:textId="77777777" w:rsidR="00A62F99" w:rsidRPr="009038A4" w:rsidRDefault="00A62F99" w:rsidP="00002566">
      <w:pPr>
        <w:tabs>
          <w:tab w:val="left" w:pos="3960"/>
        </w:tabs>
        <w:ind w:left="3969" w:hanging="3969"/>
        <w:rPr>
          <w:rFonts w:cs="Arial"/>
          <w:szCs w:val="22"/>
        </w:rPr>
      </w:pPr>
    </w:p>
    <w:p w14:paraId="33A697AD" w14:textId="7485B822" w:rsidR="001E6910" w:rsidRDefault="00A62F99" w:rsidP="001E051A">
      <w:pPr>
        <w:tabs>
          <w:tab w:val="left" w:pos="3960"/>
        </w:tabs>
        <w:autoSpaceDE w:val="0"/>
        <w:autoSpaceDN w:val="0"/>
        <w:adjustRightInd w:val="0"/>
        <w:spacing w:line="300" w:lineRule="atLeast"/>
        <w:rPr>
          <w:rStyle w:val="Hypertextovodkaz"/>
          <w:rFonts w:cs="Arial"/>
          <w:szCs w:val="22"/>
        </w:rPr>
      </w:pPr>
      <w:r>
        <w:rPr>
          <w:rFonts w:ascii="Arial CE" w:hAnsi="Arial CE" w:cs="Arial"/>
          <w:color w:val="000000"/>
          <w:szCs w:val="22"/>
        </w:rPr>
        <w:t>zástupce objednatele:</w:t>
      </w:r>
      <w:r w:rsidRPr="000A37B0">
        <w:rPr>
          <w:rFonts w:cs="Arial"/>
          <w:color w:val="000000"/>
          <w:szCs w:val="22"/>
        </w:rPr>
        <w:tab/>
      </w:r>
    </w:p>
    <w:p w14:paraId="0FF5EE2A" w14:textId="77777777" w:rsidR="00F639F1" w:rsidRPr="009038A4" w:rsidRDefault="00F639F1" w:rsidP="00002566">
      <w:pPr>
        <w:tabs>
          <w:tab w:val="left" w:pos="1701"/>
          <w:tab w:val="left" w:pos="4253"/>
        </w:tabs>
        <w:autoSpaceDE w:val="0"/>
        <w:autoSpaceDN w:val="0"/>
        <w:adjustRightInd w:val="0"/>
        <w:ind w:left="3960"/>
        <w:rPr>
          <w:rStyle w:val="Hypertextovodkaz"/>
          <w:rFonts w:cs="Arial"/>
          <w:szCs w:val="22"/>
        </w:rPr>
      </w:pPr>
    </w:p>
    <w:p w14:paraId="68BE684B" w14:textId="2BE5A866"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247A231A"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D74A50" w:rsidRDefault="008E3236" w:rsidP="008E3236">
      <w:pPr>
        <w:tabs>
          <w:tab w:val="left" w:pos="3960"/>
        </w:tabs>
        <w:rPr>
          <w:rFonts w:cs="Arial"/>
          <w:szCs w:val="22"/>
        </w:rPr>
      </w:pP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4A72EE4A" w14:textId="781B96D0" w:rsidR="00FD4AB5" w:rsidRPr="005B677D" w:rsidRDefault="00FD4AB5" w:rsidP="005B677D">
      <w:pPr>
        <w:tabs>
          <w:tab w:val="left" w:pos="3960"/>
        </w:tabs>
        <w:ind w:left="3960" w:hanging="3960"/>
        <w:rPr>
          <w:rFonts w:cs="Arial"/>
          <w:b/>
          <w:szCs w:val="22"/>
        </w:rPr>
      </w:pPr>
      <w:r w:rsidRPr="00C810AB">
        <w:rPr>
          <w:rFonts w:ascii="Arial CE" w:hAnsi="Arial CE" w:cs="Arial"/>
          <w:b/>
          <w:szCs w:val="22"/>
        </w:rPr>
        <w:t>Zhotovitel:</w:t>
      </w:r>
      <w:r w:rsidRPr="00C810AB">
        <w:rPr>
          <w:rFonts w:cs="Arial"/>
          <w:b/>
          <w:bCs/>
          <w:color w:val="000000"/>
          <w:szCs w:val="22"/>
        </w:rPr>
        <w:tab/>
      </w:r>
      <w:r w:rsidR="00D9189E">
        <w:rPr>
          <w:rFonts w:cs="Arial"/>
          <w:b/>
          <w:bCs/>
          <w:color w:val="000000"/>
          <w:szCs w:val="22"/>
        </w:rPr>
        <w:t xml:space="preserve">INSET </w:t>
      </w:r>
      <w:r w:rsidR="001E6910">
        <w:rPr>
          <w:rFonts w:cs="Arial"/>
          <w:b/>
          <w:bCs/>
          <w:color w:val="000000"/>
          <w:szCs w:val="22"/>
        </w:rPr>
        <w:t xml:space="preserve">s.r.o. </w:t>
      </w:r>
      <w:r w:rsidRPr="005B677D">
        <w:rPr>
          <w:rFonts w:cs="Arial"/>
          <w:b/>
          <w:szCs w:val="22"/>
        </w:rPr>
        <w:t xml:space="preserve"> </w:t>
      </w:r>
    </w:p>
    <w:p w14:paraId="069308DE" w14:textId="232BE1CD" w:rsidR="001E6910" w:rsidRPr="001E6910" w:rsidRDefault="00FD4AB5" w:rsidP="00FD4AB5">
      <w:pPr>
        <w:tabs>
          <w:tab w:val="left" w:pos="3960"/>
        </w:tabs>
        <w:rPr>
          <w:rFonts w:cs="Arial"/>
          <w:bCs/>
          <w:color w:val="000000"/>
          <w:szCs w:val="22"/>
        </w:rPr>
      </w:pPr>
      <w:r>
        <w:rPr>
          <w:rFonts w:ascii="Arial CE" w:hAnsi="Arial CE" w:cs="Arial"/>
          <w:szCs w:val="22"/>
        </w:rPr>
        <w:t>s</w:t>
      </w:r>
      <w:r w:rsidRPr="0083347B">
        <w:rPr>
          <w:rFonts w:ascii="Arial CE" w:hAnsi="Arial CE" w:cs="Arial"/>
          <w:szCs w:val="22"/>
        </w:rPr>
        <w:t>ídlo:</w:t>
      </w:r>
      <w:r w:rsidRPr="00C810AB">
        <w:rPr>
          <w:rFonts w:cs="Arial"/>
          <w:b/>
          <w:bCs/>
          <w:color w:val="000000"/>
          <w:szCs w:val="22"/>
        </w:rPr>
        <w:tab/>
      </w:r>
      <w:r w:rsidR="00D9189E">
        <w:rPr>
          <w:rFonts w:cs="Arial"/>
          <w:bCs/>
          <w:color w:val="000000"/>
          <w:szCs w:val="22"/>
        </w:rPr>
        <w:t>Lucemburská 1170/7</w:t>
      </w:r>
      <w:r w:rsidR="001E6910" w:rsidRPr="001E6910">
        <w:rPr>
          <w:rFonts w:cs="Arial"/>
          <w:bCs/>
          <w:color w:val="000000"/>
          <w:szCs w:val="22"/>
        </w:rPr>
        <w:t>,</w:t>
      </w:r>
      <w:r w:rsidR="00D9189E">
        <w:rPr>
          <w:rFonts w:cs="Arial"/>
          <w:bCs/>
          <w:color w:val="000000"/>
          <w:szCs w:val="22"/>
        </w:rPr>
        <w:t xml:space="preserve"> 130 00,</w:t>
      </w:r>
      <w:r w:rsidR="001E6910" w:rsidRPr="001E6910">
        <w:rPr>
          <w:rFonts w:cs="Arial"/>
          <w:bCs/>
          <w:color w:val="000000"/>
          <w:szCs w:val="22"/>
        </w:rPr>
        <w:t xml:space="preserve"> Praha </w:t>
      </w:r>
      <w:r w:rsidR="00D9189E">
        <w:rPr>
          <w:rFonts w:cs="Arial"/>
          <w:bCs/>
          <w:color w:val="000000"/>
          <w:szCs w:val="22"/>
        </w:rPr>
        <w:t>3</w:t>
      </w:r>
    </w:p>
    <w:p w14:paraId="636A367A" w14:textId="3ACACCB9" w:rsidR="00FD4AB5" w:rsidRDefault="00FD4AB5" w:rsidP="00FD4AB5">
      <w:pPr>
        <w:tabs>
          <w:tab w:val="left" w:pos="3960"/>
        </w:tabs>
        <w:rPr>
          <w:rFonts w:ascii="Arial CE" w:hAnsi="Arial CE" w:cs="Arial"/>
          <w:szCs w:val="22"/>
        </w:rPr>
      </w:pPr>
      <w:r w:rsidRPr="00D53407">
        <w:rPr>
          <w:rFonts w:ascii="Arial CE" w:hAnsi="Arial CE" w:cs="Arial"/>
          <w:szCs w:val="22"/>
        </w:rPr>
        <w:t>IČO:</w:t>
      </w:r>
      <w:r>
        <w:rPr>
          <w:rFonts w:ascii="Arial CE" w:hAnsi="Arial CE" w:cs="Arial"/>
          <w:szCs w:val="22"/>
        </w:rPr>
        <w:tab/>
      </w:r>
      <w:r w:rsidR="00D9189E">
        <w:rPr>
          <w:rFonts w:ascii="Arial CE" w:hAnsi="Arial CE" w:cs="Arial"/>
          <w:szCs w:val="22"/>
        </w:rPr>
        <w:t>03579727</w:t>
      </w:r>
      <w:r w:rsidRPr="00C92AF1">
        <w:rPr>
          <w:rFonts w:ascii="Arial CE" w:hAnsi="Arial CE" w:cs="Arial"/>
          <w:szCs w:val="22"/>
        </w:rPr>
        <w:tab/>
      </w:r>
      <w:r w:rsidRPr="00D53407">
        <w:rPr>
          <w:rFonts w:ascii="Arial CE" w:hAnsi="Arial CE" w:cs="Arial"/>
          <w:szCs w:val="22"/>
        </w:rPr>
        <w:tab/>
      </w:r>
    </w:p>
    <w:p w14:paraId="7CB8D00A" w14:textId="24E5B2D8" w:rsidR="00FD4AB5" w:rsidRPr="00E014AB" w:rsidRDefault="00FD4AB5" w:rsidP="00FD4AB5">
      <w:pPr>
        <w:tabs>
          <w:tab w:val="left" w:pos="3960"/>
        </w:tabs>
        <w:rPr>
          <w:rFonts w:cs="Arial"/>
          <w:color w:val="000000"/>
          <w:szCs w:val="22"/>
        </w:rPr>
      </w:pPr>
      <w:r w:rsidRPr="00D53407">
        <w:rPr>
          <w:rFonts w:ascii="Arial CE" w:hAnsi="Arial CE" w:cs="Arial"/>
          <w:szCs w:val="22"/>
        </w:rPr>
        <w:t>DIČ:</w:t>
      </w:r>
      <w:r w:rsidR="00C836A5">
        <w:rPr>
          <w:rFonts w:ascii="Arial CE" w:hAnsi="Arial CE" w:cs="Arial"/>
          <w:szCs w:val="22"/>
        </w:rPr>
        <w:tab/>
        <w:t>CZ03579727</w:t>
      </w:r>
    </w:p>
    <w:p w14:paraId="427E8307" w14:textId="48F5D49B" w:rsidR="003B641D" w:rsidRPr="00D53407" w:rsidRDefault="00FD4AB5" w:rsidP="001E051A">
      <w:pPr>
        <w:tabs>
          <w:tab w:val="left" w:pos="3960"/>
        </w:tabs>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p>
    <w:p w14:paraId="13D8DD2F" w14:textId="19EA19A6" w:rsidR="00FD4AB5" w:rsidRPr="007B5CE5" w:rsidRDefault="00FD4AB5" w:rsidP="001E051A">
      <w:pPr>
        <w:tabs>
          <w:tab w:val="left" w:pos="3960"/>
        </w:tabs>
        <w:autoSpaceDE w:val="0"/>
        <w:autoSpaceDN w:val="0"/>
        <w:adjustRightInd w:val="0"/>
        <w:spacing w:line="300" w:lineRule="atLeast"/>
        <w:rPr>
          <w:rFonts w:ascii="Arial CE" w:hAnsi="Arial CE" w:cs="Arial"/>
          <w:szCs w:val="22"/>
        </w:rPr>
      </w:pPr>
      <w:r w:rsidRPr="0083347B">
        <w:rPr>
          <w:rFonts w:ascii="Arial CE" w:hAnsi="Arial CE" w:cs="Arial"/>
          <w:szCs w:val="22"/>
        </w:rPr>
        <w:t>zástupce ve věcech technických:</w:t>
      </w:r>
      <w:r w:rsidRPr="00C810AB">
        <w:rPr>
          <w:rFonts w:ascii="Arial CE" w:hAnsi="Arial CE" w:cs="Arial"/>
          <w:b/>
          <w:szCs w:val="22"/>
        </w:rPr>
        <w:tab/>
      </w:r>
    </w:p>
    <w:p w14:paraId="01A9FF89" w14:textId="77777777" w:rsidR="00FD4AB5" w:rsidRPr="007B5CE5" w:rsidRDefault="00FD4AB5" w:rsidP="00FD4AB5">
      <w:pPr>
        <w:tabs>
          <w:tab w:val="left" w:pos="3960"/>
        </w:tabs>
        <w:rPr>
          <w:rFonts w:ascii="Arial CE" w:hAnsi="Arial CE" w:cs="Arial"/>
          <w:b/>
          <w:szCs w:val="22"/>
        </w:rPr>
      </w:pPr>
      <w:r w:rsidRPr="007B5CE5">
        <w:rPr>
          <w:rFonts w:ascii="Arial CE" w:hAnsi="Arial CE" w:cs="Arial"/>
          <w:szCs w:val="22"/>
        </w:rPr>
        <w:tab/>
      </w:r>
      <w:r w:rsidRPr="007B5CE5">
        <w:rPr>
          <w:rFonts w:cs="Arial"/>
          <w:color w:val="000000"/>
          <w:szCs w:val="22"/>
        </w:rPr>
        <w:tab/>
      </w:r>
      <w:r w:rsidRPr="007B5CE5">
        <w:rPr>
          <w:rFonts w:ascii="Arial CE" w:hAnsi="Arial CE" w:cs="Arial"/>
          <w:b/>
          <w:szCs w:val="22"/>
        </w:rPr>
        <w:tab/>
      </w:r>
    </w:p>
    <w:p w14:paraId="71BCEBBB" w14:textId="44E6B8E4" w:rsidR="00FD4AB5" w:rsidRPr="007B5CE5" w:rsidRDefault="00FD4AB5" w:rsidP="00FD4AB5">
      <w:pPr>
        <w:tabs>
          <w:tab w:val="left" w:pos="3960"/>
        </w:tabs>
        <w:rPr>
          <w:rFonts w:ascii="Arial CE" w:hAnsi="Arial CE" w:cs="Arial"/>
          <w:szCs w:val="22"/>
        </w:rPr>
      </w:pPr>
      <w:r w:rsidRPr="007B5CE5">
        <w:rPr>
          <w:rFonts w:ascii="Arial CE" w:hAnsi="Arial CE" w:cs="Arial"/>
          <w:szCs w:val="22"/>
        </w:rPr>
        <w:t>bankovní spojení:</w:t>
      </w:r>
      <w:r w:rsidRPr="007B5CE5">
        <w:rPr>
          <w:rFonts w:ascii="Arial CE" w:hAnsi="Arial CE" w:cs="Arial"/>
          <w:szCs w:val="22"/>
        </w:rPr>
        <w:tab/>
      </w:r>
    </w:p>
    <w:p w14:paraId="77AC5147" w14:textId="624FD685" w:rsidR="00FD4AB5" w:rsidRPr="007B5CE5" w:rsidRDefault="00FD4AB5" w:rsidP="00FD4AB5">
      <w:pPr>
        <w:tabs>
          <w:tab w:val="left" w:pos="3960"/>
        </w:tabs>
        <w:rPr>
          <w:rFonts w:ascii="Arial CE" w:hAnsi="Arial CE" w:cs="Arial"/>
          <w:szCs w:val="22"/>
        </w:rPr>
      </w:pPr>
      <w:r w:rsidRPr="007B5CE5">
        <w:rPr>
          <w:rFonts w:ascii="Arial CE" w:hAnsi="Arial CE" w:cs="Arial"/>
          <w:szCs w:val="22"/>
        </w:rPr>
        <w:t>číslo účtu:</w:t>
      </w:r>
      <w:r w:rsidRPr="007B5CE5">
        <w:rPr>
          <w:rFonts w:ascii="Arial CE" w:hAnsi="Arial CE" w:cs="Arial"/>
          <w:szCs w:val="22"/>
        </w:rPr>
        <w:tab/>
      </w:r>
    </w:p>
    <w:p w14:paraId="02C49F27" w14:textId="02077FF3" w:rsidR="00D9189E" w:rsidRPr="007B5CE5" w:rsidRDefault="00FD4AB5" w:rsidP="00D9189E">
      <w:pPr>
        <w:spacing w:line="360" w:lineRule="atLeast"/>
        <w:rPr>
          <w:rFonts w:ascii="Arial CE" w:hAnsi="Arial CE"/>
          <w:color w:val="333333"/>
          <w:szCs w:val="22"/>
        </w:rPr>
      </w:pPr>
      <w:r w:rsidRPr="007B5CE5">
        <w:rPr>
          <w:rFonts w:ascii="Arial CE" w:hAnsi="Arial CE" w:cs="Arial"/>
          <w:szCs w:val="22"/>
        </w:rPr>
        <w:t>zápis v obchodním rejstříku:</w:t>
      </w:r>
      <w:r w:rsidRPr="007B5CE5">
        <w:rPr>
          <w:rFonts w:ascii="Arial CE" w:hAnsi="Arial CE" w:cs="Arial"/>
          <w:szCs w:val="22"/>
        </w:rPr>
        <w:tab/>
      </w:r>
      <w:r w:rsidRPr="007B5CE5">
        <w:rPr>
          <w:rFonts w:ascii="Arial CE" w:hAnsi="Arial CE" w:cs="Arial"/>
          <w:szCs w:val="22"/>
        </w:rPr>
        <w:tab/>
      </w:r>
      <w:r w:rsidR="00D9189E" w:rsidRPr="007B5CE5">
        <w:rPr>
          <w:rFonts w:ascii="Arial CE" w:hAnsi="Arial CE" w:cs="Arial"/>
          <w:szCs w:val="22"/>
        </w:rPr>
        <w:t xml:space="preserve">      </w:t>
      </w:r>
      <w:r w:rsidR="00D9189E" w:rsidRPr="007B5CE5">
        <w:rPr>
          <w:rFonts w:ascii="Arial CE" w:hAnsi="Arial CE"/>
          <w:color w:val="333333"/>
          <w:szCs w:val="22"/>
          <w:bdr w:val="none" w:sz="0" w:space="0" w:color="auto" w:frame="1"/>
        </w:rPr>
        <w:t>C 234236 vedená u Městského soudu v Praze</w:t>
      </w:r>
    </w:p>
    <w:p w14:paraId="19DC2B7C" w14:textId="77777777" w:rsidR="000718C2" w:rsidRDefault="00FD4AB5" w:rsidP="000718C2">
      <w:pPr>
        <w:tabs>
          <w:tab w:val="left" w:pos="3960"/>
        </w:tabs>
        <w:ind w:left="3544" w:hanging="3540"/>
        <w:rPr>
          <w:rFonts w:ascii="Arial CE" w:hAnsi="Arial CE" w:cs="Arial"/>
          <w:szCs w:val="22"/>
        </w:rPr>
      </w:pPr>
      <w:r w:rsidRPr="007B5CE5">
        <w:rPr>
          <w:rFonts w:ascii="Arial CE" w:hAnsi="Arial CE" w:cs="Arial"/>
          <w:szCs w:val="22"/>
        </w:rPr>
        <w:tab/>
        <w:t xml:space="preserve">  </w:t>
      </w:r>
    </w:p>
    <w:p w14:paraId="47C71A95" w14:textId="38B8853C" w:rsidR="00FD4AB5" w:rsidRDefault="000718C2" w:rsidP="000718C2">
      <w:pPr>
        <w:tabs>
          <w:tab w:val="left" w:pos="3960"/>
        </w:tabs>
        <w:ind w:left="3544" w:hanging="3540"/>
        <w:rPr>
          <w:rFonts w:ascii="Arial CE" w:hAnsi="Arial CE" w:cs="Arial"/>
          <w:szCs w:val="22"/>
        </w:rPr>
      </w:pPr>
      <w:r w:rsidRPr="007B5CE5">
        <w:rPr>
          <w:rFonts w:ascii="Arial CE" w:hAnsi="Arial CE" w:cs="Arial"/>
          <w:szCs w:val="22"/>
        </w:rPr>
        <w:t xml:space="preserve"> </w:t>
      </w:r>
      <w:r w:rsidR="00FD4AB5" w:rsidRPr="007B5CE5">
        <w:rPr>
          <w:rFonts w:ascii="Arial CE" w:hAnsi="Arial CE" w:cs="Arial"/>
          <w:szCs w:val="22"/>
        </w:rPr>
        <w:t>(dále jen „zhotovitel“) na straně druhé.</w:t>
      </w:r>
    </w:p>
    <w:p w14:paraId="2A72206D" w14:textId="77777777" w:rsidR="00FD4AB5" w:rsidRDefault="00FD4AB5" w:rsidP="009B195C">
      <w:pPr>
        <w:rPr>
          <w:rFonts w:cs="Arial"/>
          <w:bCs/>
          <w:iCs/>
          <w:color w:val="000000"/>
          <w:szCs w:val="22"/>
        </w:rPr>
      </w:pPr>
    </w:p>
    <w:p w14:paraId="21242287" w14:textId="2E7D01F9" w:rsidR="00531101" w:rsidRDefault="00531101" w:rsidP="009B195C">
      <w:pPr>
        <w:widowControl w:val="0"/>
        <w:spacing w:line="240" w:lineRule="atLeast"/>
        <w:rPr>
          <w:rFonts w:cs="Arial"/>
          <w:szCs w:val="22"/>
        </w:rPr>
      </w:pPr>
    </w:p>
    <w:p w14:paraId="0CC183B4" w14:textId="77777777" w:rsidR="000718C2" w:rsidRDefault="000718C2" w:rsidP="009B195C">
      <w:pPr>
        <w:widowControl w:val="0"/>
        <w:spacing w:line="240" w:lineRule="atLeast"/>
        <w:rPr>
          <w:rFonts w:cs="Arial"/>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14:paraId="6C9E688F" w14:textId="77777777" w:rsidR="00680069" w:rsidRPr="00A87606" w:rsidRDefault="00680069" w:rsidP="00680069">
      <w:pPr>
        <w:widowControl w:val="0"/>
        <w:rPr>
          <w:rFonts w:cs="Arial"/>
          <w:szCs w:val="22"/>
        </w:rPr>
      </w:pPr>
    </w:p>
    <w:p w14:paraId="3D2BF9CA" w14:textId="4CC26214" w:rsidR="00BA4CC6" w:rsidRPr="00526884" w:rsidRDefault="00BA4CC6" w:rsidP="00BA4CC6">
      <w:pPr>
        <w:outlineLvl w:val="0"/>
        <w:rPr>
          <w:rFonts w:eastAsia="Arial CE" w:cs="Arial"/>
          <w:szCs w:val="22"/>
        </w:rPr>
      </w:pPr>
      <w:r w:rsidRPr="00526884">
        <w:rPr>
          <w:rFonts w:eastAsia="Arial CE" w:cs="Arial"/>
          <w:szCs w:val="22"/>
        </w:rPr>
        <w:t xml:space="preserve">Předmětem smlouvy je zpracování </w:t>
      </w:r>
      <w:r>
        <w:rPr>
          <w:rFonts w:eastAsia="Arial CE" w:cs="Arial"/>
          <w:szCs w:val="22"/>
        </w:rPr>
        <w:t xml:space="preserve">stavebně technického </w:t>
      </w:r>
      <w:r w:rsidRPr="00526884">
        <w:rPr>
          <w:rFonts w:cs="Arial"/>
          <w:szCs w:val="22"/>
        </w:rPr>
        <w:t xml:space="preserve">průzkumu </w:t>
      </w:r>
      <w:r>
        <w:rPr>
          <w:rFonts w:cs="Arial"/>
          <w:szCs w:val="22"/>
        </w:rPr>
        <w:t>na akci:</w:t>
      </w:r>
    </w:p>
    <w:p w14:paraId="5B1AA18F" w14:textId="77777777" w:rsidR="00BA4CC6" w:rsidRPr="00526884" w:rsidRDefault="00BA4CC6" w:rsidP="00BA4CC6">
      <w:pPr>
        <w:outlineLvl w:val="0"/>
        <w:rPr>
          <w:rFonts w:eastAsia="Arial CE" w:cs="Arial"/>
          <w:szCs w:val="22"/>
        </w:rPr>
      </w:pPr>
    </w:p>
    <w:p w14:paraId="4F1DB25F" w14:textId="41298254" w:rsidR="006A0097" w:rsidRPr="00AF539F" w:rsidRDefault="00A55EE2" w:rsidP="00BA4CC6">
      <w:pPr>
        <w:pStyle w:val="Odstavecseseznamem"/>
        <w:autoSpaceDE w:val="0"/>
        <w:autoSpaceDN w:val="0"/>
        <w:adjustRightInd w:val="0"/>
        <w:ind w:left="0"/>
        <w:jc w:val="center"/>
        <w:rPr>
          <w:rFonts w:ascii="Arial CE" w:hAnsi="Arial CE" w:cs="Arial CE"/>
          <w:szCs w:val="22"/>
        </w:rPr>
      </w:pPr>
      <w:r w:rsidRPr="00D9189E">
        <w:rPr>
          <w:rFonts w:cs="Arial"/>
          <w:b/>
        </w:rPr>
        <w:t xml:space="preserve">Osecký p., ul. K.H. Borovského v </w:t>
      </w:r>
      <w:proofErr w:type="gramStart"/>
      <w:r w:rsidRPr="00D9189E">
        <w:rPr>
          <w:rFonts w:cs="Arial"/>
          <w:b/>
        </w:rPr>
        <w:t>Oseku - oprava</w:t>
      </w:r>
      <w:proofErr w:type="gramEnd"/>
      <w:r w:rsidRPr="00D9189E">
        <w:rPr>
          <w:rFonts w:cs="Arial"/>
          <w:b/>
        </w:rPr>
        <w:t xml:space="preserve"> KP</w:t>
      </w:r>
    </w:p>
    <w:p w14:paraId="4150BF14" w14:textId="77777777" w:rsidR="006A0097" w:rsidRPr="00AF539F" w:rsidRDefault="006A0097" w:rsidP="00BA4CC6">
      <w:pPr>
        <w:jc w:val="center"/>
        <w:rPr>
          <w:rFonts w:ascii="Arial CE" w:eastAsia="Arial CE" w:hAnsi="Arial CE" w:cs="Arial CE"/>
          <w:szCs w:val="22"/>
        </w:rPr>
      </w:pPr>
    </w:p>
    <w:p w14:paraId="77E871C2" w14:textId="2B610861" w:rsidR="006E7740" w:rsidRDefault="006E7740" w:rsidP="008567E2">
      <w:pPr>
        <w:pStyle w:val="Default"/>
        <w:jc w:val="both"/>
        <w:rPr>
          <w:rFonts w:ascii="Arial CE" w:hAnsi="Arial CE" w:cs="Arial"/>
          <w:b/>
          <w:sz w:val="22"/>
          <w:szCs w:val="22"/>
        </w:rPr>
      </w:pPr>
    </w:p>
    <w:p w14:paraId="7AA13C40" w14:textId="77777777" w:rsidR="00BA4CC6" w:rsidRPr="00526884" w:rsidRDefault="00BA4CC6" w:rsidP="00BA4CC6">
      <w:pPr>
        <w:outlineLvl w:val="0"/>
        <w:rPr>
          <w:rFonts w:ascii="Arial CE" w:eastAsia="Arial CE" w:hAnsi="Arial CE" w:cs="Arial"/>
          <w:szCs w:val="22"/>
        </w:rPr>
      </w:pPr>
      <w:r w:rsidRPr="00526884">
        <w:rPr>
          <w:rFonts w:ascii="Arial CE" w:hAnsi="Arial CE" w:cs="Arial"/>
          <w:bCs/>
          <w:szCs w:val="22"/>
        </w:rPr>
        <w:lastRenderedPageBreak/>
        <w:t>Součástí díla bude</w:t>
      </w:r>
      <w:r w:rsidRPr="00526884">
        <w:rPr>
          <w:rFonts w:ascii="Arial CE" w:eastAsia="Arial CE" w:hAnsi="Arial CE" w:cs="Arial"/>
          <w:szCs w:val="22"/>
        </w:rPr>
        <w:t>:</w:t>
      </w:r>
    </w:p>
    <w:p w14:paraId="0B45F80E" w14:textId="3FFC568F" w:rsidR="002C5055" w:rsidRPr="002C5055" w:rsidRDefault="00A55EE2" w:rsidP="00AD0A24">
      <w:pPr>
        <w:pStyle w:val="Odstavecseseznamem"/>
        <w:numPr>
          <w:ilvl w:val="0"/>
          <w:numId w:val="16"/>
        </w:numPr>
        <w:autoSpaceDE w:val="0"/>
        <w:autoSpaceDN w:val="0"/>
        <w:adjustRightInd w:val="0"/>
        <w:rPr>
          <w:rFonts w:cs="Arial"/>
          <w:color w:val="000000"/>
          <w:szCs w:val="22"/>
        </w:rPr>
      </w:pPr>
      <w:r w:rsidRPr="002C5055">
        <w:rPr>
          <w:rFonts w:cs="Arial"/>
          <w:color w:val="000000"/>
          <w:szCs w:val="22"/>
        </w:rPr>
        <w:t>Jádrové vývrty pro zjištění pevnosti zd</w:t>
      </w:r>
      <w:r w:rsidR="0007239D">
        <w:rPr>
          <w:rFonts w:cs="Arial"/>
          <w:color w:val="000000"/>
          <w:szCs w:val="22"/>
        </w:rPr>
        <w:t>i</w:t>
      </w:r>
      <w:r w:rsidRPr="002C5055">
        <w:rPr>
          <w:rFonts w:cs="Arial"/>
          <w:color w:val="000000"/>
          <w:szCs w:val="22"/>
        </w:rPr>
        <w:t xml:space="preserve">cích prvků, </w:t>
      </w:r>
      <w:r w:rsidR="002C5055" w:rsidRPr="002C5055">
        <w:rPr>
          <w:rFonts w:cs="Arial"/>
          <w:color w:val="000000"/>
          <w:szCs w:val="22"/>
        </w:rPr>
        <w:t>skladby a stavebně-technického stavu klenby a stěn</w:t>
      </w:r>
    </w:p>
    <w:p w14:paraId="2DBAE400" w14:textId="28D638B2" w:rsidR="002C5055" w:rsidRPr="002C5055" w:rsidRDefault="002C5055" w:rsidP="00AD0A24">
      <w:pPr>
        <w:pStyle w:val="Odstavecseseznamem"/>
        <w:numPr>
          <w:ilvl w:val="0"/>
          <w:numId w:val="16"/>
        </w:numPr>
        <w:autoSpaceDE w:val="0"/>
        <w:autoSpaceDN w:val="0"/>
        <w:adjustRightInd w:val="0"/>
        <w:rPr>
          <w:rFonts w:cs="Arial"/>
          <w:color w:val="000000"/>
          <w:szCs w:val="22"/>
        </w:rPr>
      </w:pPr>
      <w:r w:rsidRPr="002C5055">
        <w:rPr>
          <w:rFonts w:cs="Arial"/>
          <w:color w:val="000000"/>
          <w:szCs w:val="22"/>
        </w:rPr>
        <w:t xml:space="preserve">Akustická trasovací zkouška v celé ploše stěn a klenby </w:t>
      </w:r>
    </w:p>
    <w:p w14:paraId="24A25C9A" w14:textId="3F8CEAA4" w:rsidR="002C5055" w:rsidRPr="002C5055" w:rsidRDefault="002C5055" w:rsidP="00AD0A24">
      <w:pPr>
        <w:pStyle w:val="Odstavecseseznamem"/>
        <w:numPr>
          <w:ilvl w:val="0"/>
          <w:numId w:val="16"/>
        </w:numPr>
        <w:autoSpaceDE w:val="0"/>
        <w:autoSpaceDN w:val="0"/>
        <w:adjustRightInd w:val="0"/>
        <w:rPr>
          <w:rFonts w:cs="Arial"/>
          <w:color w:val="000000"/>
          <w:szCs w:val="22"/>
        </w:rPr>
      </w:pPr>
      <w:r w:rsidRPr="002C5055">
        <w:rPr>
          <w:rFonts w:cs="Arial"/>
          <w:color w:val="000000"/>
          <w:szCs w:val="22"/>
        </w:rPr>
        <w:t>Zjištění pevnosti zd</w:t>
      </w:r>
      <w:r w:rsidR="0007239D">
        <w:rPr>
          <w:rFonts w:cs="Arial"/>
          <w:color w:val="000000"/>
          <w:szCs w:val="22"/>
        </w:rPr>
        <w:t>i</w:t>
      </w:r>
      <w:r w:rsidRPr="002C5055">
        <w:rPr>
          <w:rFonts w:cs="Arial"/>
          <w:color w:val="000000"/>
          <w:szCs w:val="22"/>
        </w:rPr>
        <w:t>cí malty Kučerovou vrtačkou (9 míst na klenbě, 6 míst ve stěnách profilu)</w:t>
      </w:r>
    </w:p>
    <w:p w14:paraId="3E75D7B9" w14:textId="0B12647E" w:rsidR="002C5055" w:rsidRPr="002C5055" w:rsidRDefault="002C5055" w:rsidP="00AD0A24">
      <w:pPr>
        <w:pStyle w:val="Odstavecseseznamem"/>
        <w:numPr>
          <w:ilvl w:val="0"/>
          <w:numId w:val="16"/>
        </w:numPr>
        <w:autoSpaceDE w:val="0"/>
        <w:autoSpaceDN w:val="0"/>
        <w:adjustRightInd w:val="0"/>
        <w:rPr>
          <w:rFonts w:cs="Arial"/>
          <w:color w:val="000000"/>
          <w:szCs w:val="22"/>
        </w:rPr>
      </w:pPr>
      <w:proofErr w:type="spellStart"/>
      <w:r w:rsidRPr="002C5055">
        <w:rPr>
          <w:rFonts w:cs="Arial"/>
          <w:color w:val="000000"/>
          <w:szCs w:val="22"/>
        </w:rPr>
        <w:t>Plnoprofilový</w:t>
      </w:r>
      <w:proofErr w:type="spellEnd"/>
      <w:r w:rsidRPr="002C5055">
        <w:rPr>
          <w:rFonts w:cs="Arial"/>
          <w:color w:val="000000"/>
          <w:szCs w:val="22"/>
        </w:rPr>
        <w:t xml:space="preserve"> vrt průměru cca 20 mm pro zjištění mocnosti nadloží klenby (celkem 9</w:t>
      </w:r>
      <w:r w:rsidR="0007239D">
        <w:rPr>
          <w:rFonts w:cs="Arial"/>
          <w:color w:val="000000"/>
          <w:szCs w:val="22"/>
        </w:rPr>
        <w:t> </w:t>
      </w:r>
      <w:r w:rsidRPr="002C5055">
        <w:rPr>
          <w:rFonts w:cs="Arial"/>
          <w:color w:val="000000"/>
          <w:szCs w:val="22"/>
        </w:rPr>
        <w:t>vrtů)</w:t>
      </w:r>
    </w:p>
    <w:p w14:paraId="43E0C94C" w14:textId="4F7CEC90" w:rsidR="00A67107" w:rsidRPr="002C5055" w:rsidRDefault="00A67107" w:rsidP="00AD0A24">
      <w:pPr>
        <w:pStyle w:val="Odstavecseseznamem"/>
        <w:numPr>
          <w:ilvl w:val="0"/>
          <w:numId w:val="16"/>
        </w:numPr>
        <w:autoSpaceDE w:val="0"/>
        <w:autoSpaceDN w:val="0"/>
        <w:adjustRightInd w:val="0"/>
        <w:jc w:val="left"/>
        <w:rPr>
          <w:rFonts w:cs="Arial"/>
          <w:color w:val="000000"/>
          <w:szCs w:val="22"/>
        </w:rPr>
      </w:pPr>
      <w:r w:rsidRPr="002C5055">
        <w:rPr>
          <w:rFonts w:cs="Arial"/>
          <w:color w:val="000000"/>
          <w:szCs w:val="22"/>
        </w:rPr>
        <w:t xml:space="preserve">Hodnotící zpráva o stavu konstrukce a aktuální životnosti zdících prvků, zpracování podkladů a výstupů STP a doporučení případných nápravných opatření </w:t>
      </w:r>
    </w:p>
    <w:p w14:paraId="60A748CA" w14:textId="77777777" w:rsidR="00AD0A24" w:rsidRPr="00AD0A24" w:rsidRDefault="00AD0A24" w:rsidP="00AD0A24">
      <w:pPr>
        <w:autoSpaceDE w:val="0"/>
        <w:autoSpaceDN w:val="0"/>
        <w:adjustRightInd w:val="0"/>
        <w:jc w:val="left"/>
        <w:rPr>
          <w:rFonts w:cs="Arial"/>
          <w:color w:val="000000"/>
          <w:sz w:val="24"/>
        </w:rPr>
      </w:pPr>
    </w:p>
    <w:p w14:paraId="08611F1F" w14:textId="77777777" w:rsidR="00AD0A24" w:rsidRPr="00AD0A24" w:rsidRDefault="00AD0A24" w:rsidP="00AD0A24">
      <w:pPr>
        <w:autoSpaceDE w:val="0"/>
        <w:autoSpaceDN w:val="0"/>
        <w:adjustRightInd w:val="0"/>
        <w:jc w:val="left"/>
        <w:rPr>
          <w:rFonts w:cs="Arial"/>
          <w:color w:val="000000"/>
          <w:sz w:val="24"/>
        </w:rPr>
      </w:pPr>
    </w:p>
    <w:p w14:paraId="31E2CF23" w14:textId="441539AA" w:rsidR="00BA4CC6" w:rsidRPr="00526884" w:rsidRDefault="00BA4CC6" w:rsidP="00BA4CC6">
      <w:pPr>
        <w:rPr>
          <w:rFonts w:eastAsia="Arial CE" w:cs="Arial"/>
          <w:szCs w:val="22"/>
        </w:rPr>
      </w:pPr>
      <w:r w:rsidRPr="00526884">
        <w:rPr>
          <w:rFonts w:eastAsia="Arial CE" w:cs="Arial"/>
          <w:szCs w:val="22"/>
        </w:rPr>
        <w:t>Kompletní elaborát bude předán</w:t>
      </w:r>
      <w:r w:rsidRPr="00526884">
        <w:rPr>
          <w:rFonts w:eastAsia="Arial CE" w:cs="Arial"/>
          <w:color w:val="FF0000"/>
          <w:szCs w:val="22"/>
        </w:rPr>
        <w:t xml:space="preserve"> </w:t>
      </w:r>
      <w:r w:rsidRPr="00526884">
        <w:rPr>
          <w:rFonts w:eastAsia="Arial CE" w:cs="Arial"/>
          <w:szCs w:val="22"/>
        </w:rPr>
        <w:t>celkem</w:t>
      </w:r>
      <w:r w:rsidRPr="00526884">
        <w:rPr>
          <w:rFonts w:eastAsia="Arial CE" w:cs="Arial"/>
          <w:color w:val="FF0000"/>
          <w:szCs w:val="22"/>
        </w:rPr>
        <w:t xml:space="preserve"> </w:t>
      </w:r>
      <w:r w:rsidRPr="00526884">
        <w:rPr>
          <w:rFonts w:eastAsia="Arial CE" w:cs="Arial"/>
          <w:szCs w:val="22"/>
        </w:rPr>
        <w:t xml:space="preserve">v počtu </w:t>
      </w:r>
      <w:r w:rsidR="002C5055">
        <w:rPr>
          <w:rFonts w:eastAsia="Arial CE" w:cs="Arial"/>
          <w:szCs w:val="22"/>
        </w:rPr>
        <w:t>3</w:t>
      </w:r>
      <w:r w:rsidRPr="00526884">
        <w:rPr>
          <w:rFonts w:eastAsia="Arial CE" w:cs="Arial"/>
          <w:szCs w:val="22"/>
        </w:rPr>
        <w:t xml:space="preserve">x </w:t>
      </w:r>
      <w:proofErr w:type="spellStart"/>
      <w:r w:rsidRPr="00526884">
        <w:rPr>
          <w:rFonts w:eastAsia="Arial CE" w:cs="Arial"/>
          <w:szCs w:val="22"/>
        </w:rPr>
        <w:t>paré</w:t>
      </w:r>
      <w:proofErr w:type="spellEnd"/>
      <w:r w:rsidRPr="00526884">
        <w:rPr>
          <w:rFonts w:eastAsia="Arial CE" w:cs="Arial"/>
          <w:szCs w:val="22"/>
        </w:rPr>
        <w:t xml:space="preserve"> tištěné + 2x na elektronickém nosiči dat, a to 1x ve formátu (_.</w:t>
      </w:r>
      <w:proofErr w:type="spellStart"/>
      <w:r w:rsidRPr="00526884">
        <w:rPr>
          <w:rFonts w:eastAsia="Arial CE" w:cs="Arial"/>
          <w:szCs w:val="22"/>
        </w:rPr>
        <w:t>pdf</w:t>
      </w:r>
      <w:proofErr w:type="spellEnd"/>
      <w:r w:rsidRPr="00526884">
        <w:rPr>
          <w:rFonts w:eastAsia="Arial CE" w:cs="Arial"/>
          <w:szCs w:val="22"/>
        </w:rPr>
        <w:t>) a 1x v editovatelných formátech pro potřeby objednatele (_.doc, _.</w:t>
      </w:r>
      <w:proofErr w:type="spellStart"/>
      <w:r w:rsidRPr="00526884">
        <w:rPr>
          <w:rFonts w:eastAsia="Arial CE" w:cs="Arial"/>
          <w:szCs w:val="22"/>
        </w:rPr>
        <w:t>docx</w:t>
      </w:r>
      <w:proofErr w:type="spellEnd"/>
      <w:r w:rsidRPr="00526884">
        <w:rPr>
          <w:rFonts w:eastAsia="Arial CE" w:cs="Arial"/>
          <w:szCs w:val="22"/>
        </w:rPr>
        <w:t>, _.</w:t>
      </w:r>
      <w:proofErr w:type="spellStart"/>
      <w:r w:rsidRPr="00526884">
        <w:rPr>
          <w:rFonts w:eastAsia="Arial CE" w:cs="Arial"/>
          <w:szCs w:val="22"/>
        </w:rPr>
        <w:t>xls</w:t>
      </w:r>
      <w:proofErr w:type="spellEnd"/>
      <w:r w:rsidRPr="00526884">
        <w:rPr>
          <w:rFonts w:eastAsia="Arial CE" w:cs="Arial"/>
          <w:szCs w:val="22"/>
        </w:rPr>
        <w:t>, _.</w:t>
      </w:r>
      <w:proofErr w:type="spellStart"/>
      <w:r w:rsidRPr="00526884">
        <w:rPr>
          <w:rFonts w:eastAsia="Arial CE" w:cs="Arial"/>
          <w:szCs w:val="22"/>
        </w:rPr>
        <w:t>xlsx</w:t>
      </w:r>
      <w:proofErr w:type="spellEnd"/>
      <w:r w:rsidRPr="00526884">
        <w:rPr>
          <w:rFonts w:eastAsia="Arial CE" w:cs="Arial"/>
          <w:szCs w:val="22"/>
        </w:rPr>
        <w:t>, _.</w:t>
      </w:r>
      <w:proofErr w:type="spellStart"/>
      <w:r w:rsidRPr="00526884">
        <w:rPr>
          <w:rFonts w:eastAsia="Arial CE" w:cs="Arial"/>
          <w:szCs w:val="22"/>
        </w:rPr>
        <w:t>dwg</w:t>
      </w:r>
      <w:proofErr w:type="spellEnd"/>
      <w:r w:rsidRPr="00526884">
        <w:rPr>
          <w:rFonts w:eastAsia="Arial CE" w:cs="Arial"/>
          <w:szCs w:val="22"/>
        </w:rPr>
        <w:t xml:space="preserve"> a dalších)</w:t>
      </w:r>
      <w:r w:rsidR="00A67107">
        <w:rPr>
          <w:rFonts w:eastAsia="Arial CE" w:cs="Arial"/>
          <w:szCs w:val="22"/>
        </w:rPr>
        <w:t>.</w:t>
      </w:r>
    </w:p>
    <w:p w14:paraId="65314F00" w14:textId="77777777" w:rsidR="00BA4CC6" w:rsidRPr="00526884" w:rsidRDefault="00BA4CC6" w:rsidP="00BA4CC6">
      <w:pPr>
        <w:rPr>
          <w:rFonts w:eastAsia="Arial CE" w:cs="Arial"/>
          <w:szCs w:val="22"/>
        </w:rPr>
      </w:pPr>
    </w:p>
    <w:p w14:paraId="56E7CD67" w14:textId="1AF020FA" w:rsidR="00781B6E" w:rsidRPr="00561238" w:rsidRDefault="00781B6E" w:rsidP="000112BD">
      <w:pPr>
        <w:rPr>
          <w:rFonts w:eastAsia="Arial CE"/>
        </w:rPr>
      </w:pPr>
      <w:r w:rsidRPr="00561238">
        <w:rPr>
          <w:rFonts w:eastAsia="Arial CE"/>
        </w:rPr>
        <w:t>Součástí díla jsou výsledky jednání, zápisy nebo záznamy z výrobních výborů se</w:t>
      </w:r>
      <w:r w:rsidR="00864E08">
        <w:rPr>
          <w:rFonts w:eastAsia="Arial CE"/>
        </w:rPr>
        <w:t> </w:t>
      </w:r>
      <w:r w:rsidRPr="00561238">
        <w:rPr>
          <w:rFonts w:eastAsia="Arial CE"/>
        </w:rPr>
        <w:t xml:space="preserve">zástupci objednatele. </w:t>
      </w:r>
    </w:p>
    <w:p w14:paraId="15BFC243" w14:textId="77777777" w:rsidR="00781B6E" w:rsidRPr="00781B6E" w:rsidRDefault="00781B6E" w:rsidP="001251EF">
      <w:pPr>
        <w:rPr>
          <w:rFonts w:eastAsia="Arial CE"/>
        </w:rPr>
      </w:pPr>
    </w:p>
    <w:p w14:paraId="0BADAE00" w14:textId="369E9ECD"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w:t>
      </w:r>
      <w:r w:rsidR="000F15EF">
        <w:rPr>
          <w:rFonts w:eastAsia="Arial CE"/>
        </w:rPr>
        <w:t>i</w:t>
      </w:r>
      <w:r w:rsidRPr="00242D51">
        <w:rPr>
          <w:rFonts w:eastAsia="Arial CE"/>
        </w:rPr>
        <w:t xml:space="preserve"> cenu Díla specifikovanou dále v této Smlouvě.</w:t>
      </w:r>
    </w:p>
    <w:p w14:paraId="20F8F0E5" w14:textId="77777777" w:rsidR="00404FA3" w:rsidRDefault="00404FA3"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0526DB3" w14:textId="77777777" w:rsidR="00A67107" w:rsidRPr="00526884" w:rsidRDefault="00A67107" w:rsidP="00A67107">
      <w:pPr>
        <w:rPr>
          <w:rFonts w:eastAsia="Arial CE" w:cs="Arial"/>
          <w:szCs w:val="22"/>
        </w:rPr>
      </w:pPr>
      <w:r w:rsidRPr="00526884">
        <w:rPr>
          <w:rFonts w:eastAsia="Arial CE" w:cs="Arial"/>
          <w:szCs w:val="22"/>
        </w:rPr>
        <w:t xml:space="preserve">Zhotovitel se zavazuje provést dílo v souladu s platnou legislativou, a to s odbornou péčí, v rozsahu a kvalitě podle této smlouvy a v termínu plnění, jak je definováno níže. </w:t>
      </w:r>
    </w:p>
    <w:p w14:paraId="1930B441" w14:textId="77777777" w:rsidR="00A67107" w:rsidRDefault="00A67107" w:rsidP="009B13D4">
      <w:pPr>
        <w:autoSpaceDE w:val="0"/>
        <w:autoSpaceDN w:val="0"/>
        <w:adjustRightInd w:val="0"/>
        <w:rPr>
          <w:rFonts w:cs="Arial"/>
          <w:szCs w:val="22"/>
        </w:rPr>
      </w:pPr>
    </w:p>
    <w:p w14:paraId="28765299" w14:textId="38C82B7B" w:rsidR="009B13D4" w:rsidRPr="009B13D4" w:rsidRDefault="009B13D4" w:rsidP="00A67107">
      <w:pPr>
        <w:rPr>
          <w:rFonts w:cs="Arial"/>
          <w:szCs w:val="22"/>
        </w:rPr>
      </w:pPr>
      <w:r w:rsidRPr="00B43E05">
        <w:rPr>
          <w:rFonts w:cs="Arial"/>
          <w:szCs w:val="22"/>
        </w:rPr>
        <w:t xml:space="preserve"> </w:t>
      </w: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3323F654" w:rsidR="009B13D4" w:rsidRDefault="009B13D4" w:rsidP="009B13D4">
      <w:pPr>
        <w:autoSpaceDE w:val="0"/>
        <w:autoSpaceDN w:val="0"/>
        <w:adjustRightInd w:val="0"/>
        <w:rPr>
          <w:rFonts w:cs="Arial"/>
          <w:szCs w:val="22"/>
        </w:rPr>
      </w:pPr>
      <w:r w:rsidRPr="009B13D4">
        <w:rPr>
          <w:rFonts w:cs="Arial"/>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sidR="00A67107">
        <w:rPr>
          <w:rFonts w:cs="Arial"/>
          <w:szCs w:val="22"/>
        </w:rPr>
        <w:t xml:space="preserve">STP </w:t>
      </w:r>
      <w:r w:rsidRPr="009B13D4">
        <w:rPr>
          <w:rFonts w:cs="Arial"/>
          <w:szCs w:val="22"/>
        </w:rPr>
        <w:t>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61F7C7A8" w14:textId="7D520632" w:rsidR="00653F71" w:rsidRDefault="00653F71" w:rsidP="00653F71">
      <w:pPr>
        <w:autoSpaceDE w:val="0"/>
        <w:autoSpaceDN w:val="0"/>
        <w:adjustRightInd w:val="0"/>
        <w:rPr>
          <w:rFonts w:cs="Arial"/>
          <w:szCs w:val="22"/>
        </w:rPr>
      </w:pPr>
    </w:p>
    <w:p w14:paraId="4EC4AB64" w14:textId="69F005A6" w:rsidR="002C5055" w:rsidRDefault="002C5055" w:rsidP="00653F71">
      <w:pPr>
        <w:autoSpaceDE w:val="0"/>
        <w:autoSpaceDN w:val="0"/>
        <w:adjustRightInd w:val="0"/>
        <w:rPr>
          <w:rFonts w:cs="Arial"/>
          <w:szCs w:val="22"/>
        </w:rPr>
      </w:pPr>
    </w:p>
    <w:p w14:paraId="3815A7D8" w14:textId="31D4CA95" w:rsidR="002C5055" w:rsidRDefault="002C5055" w:rsidP="00653F71">
      <w:pPr>
        <w:autoSpaceDE w:val="0"/>
        <w:autoSpaceDN w:val="0"/>
        <w:adjustRightInd w:val="0"/>
        <w:rPr>
          <w:rFonts w:cs="Arial"/>
          <w:szCs w:val="22"/>
        </w:rPr>
      </w:pPr>
    </w:p>
    <w:p w14:paraId="4B6C8A0C" w14:textId="1DF8D8FC" w:rsidR="002C5055" w:rsidRDefault="002C5055" w:rsidP="00653F71">
      <w:pPr>
        <w:autoSpaceDE w:val="0"/>
        <w:autoSpaceDN w:val="0"/>
        <w:adjustRightInd w:val="0"/>
        <w:rPr>
          <w:rFonts w:cs="Arial"/>
          <w:szCs w:val="22"/>
        </w:rPr>
      </w:pPr>
    </w:p>
    <w:p w14:paraId="6EA9013A" w14:textId="77777777" w:rsidR="002C5055" w:rsidRDefault="002C5055"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01A5147B" w:rsidR="00487F0A"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350F6676" w14:textId="77777777" w:rsidR="003E71EF" w:rsidRPr="00680069" w:rsidRDefault="003E71EF" w:rsidP="009D1968">
      <w:pPr>
        <w:rPr>
          <w:rFonts w:cs="Arial"/>
          <w:b/>
          <w:szCs w:val="22"/>
        </w:rPr>
      </w:pPr>
    </w:p>
    <w:p w14:paraId="53BBCDE1"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429CD68C"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w:t>
      </w:r>
      <w:r w:rsidR="0060753C">
        <w:rPr>
          <w:rFonts w:cs="Arial"/>
          <w:b/>
          <w:color w:val="000000"/>
          <w:szCs w:val="22"/>
        </w:rPr>
        <w:t>, nejpozději však do 10 týdnů</w:t>
      </w:r>
      <w:r w:rsidRPr="006F7D2E">
        <w:rPr>
          <w:rFonts w:cs="Arial"/>
          <w:b/>
          <w:color w:val="000000"/>
          <w:szCs w:val="22"/>
        </w:rPr>
        <w:t xml:space="preserve"> po 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lastRenderedPageBreak/>
        <w:t xml:space="preserve"> </w:t>
      </w:r>
    </w:p>
    <w:p w14:paraId="51C20D56" w14:textId="77777777" w:rsidR="001D1C96" w:rsidRPr="001D1C96" w:rsidRDefault="001D1C96" w:rsidP="001D1C96">
      <w:pPr>
        <w:autoSpaceDE w:val="0"/>
        <w:autoSpaceDN w:val="0"/>
        <w:adjustRightInd w:val="0"/>
        <w:rPr>
          <w:rFonts w:cs="Arial"/>
          <w:color w:val="000000"/>
          <w:szCs w:val="22"/>
        </w:rPr>
      </w:pPr>
    </w:p>
    <w:p w14:paraId="1C867F00" w14:textId="11402A18"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w:t>
      </w:r>
      <w:r w:rsidR="003E71EF">
        <w:rPr>
          <w:rFonts w:cs="Arial"/>
          <w:b/>
          <w:color w:val="000000"/>
          <w:szCs w:val="22"/>
        </w:rPr>
        <w:t xml:space="preserve">ího </w:t>
      </w:r>
      <w:proofErr w:type="gramStart"/>
      <w:r w:rsidR="003E71EF">
        <w:rPr>
          <w:rFonts w:cs="Arial"/>
          <w:b/>
          <w:color w:val="000000"/>
          <w:szCs w:val="22"/>
        </w:rPr>
        <w:t xml:space="preserve">STP  </w:t>
      </w:r>
      <w:r w:rsidRPr="001D1C96">
        <w:rPr>
          <w:rFonts w:cs="Arial"/>
          <w:color w:val="000000"/>
          <w:szCs w:val="22"/>
        </w:rPr>
        <w:t>(</w:t>
      </w:r>
      <w:proofErr w:type="gramEnd"/>
      <w:r w:rsidR="002C5055">
        <w:rPr>
          <w:rFonts w:cs="Arial"/>
          <w:color w:val="000000"/>
          <w:szCs w:val="22"/>
        </w:rPr>
        <w:t>3</w:t>
      </w:r>
      <w:r w:rsidRPr="001D1C96">
        <w:rPr>
          <w:rFonts w:cs="Arial"/>
          <w:color w:val="000000"/>
          <w:szCs w:val="22"/>
        </w:rPr>
        <w:t xml:space="preserve"> x tištěné + 2 x elektronicky):</w:t>
      </w:r>
    </w:p>
    <w:p w14:paraId="6EC2E5E9" w14:textId="10D60A1F"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3E71EF">
        <w:rPr>
          <w:rFonts w:cs="Arial"/>
          <w:b/>
          <w:color w:val="000000"/>
          <w:szCs w:val="22"/>
        </w:rPr>
        <w:t xml:space="preserve">                                                       </w:t>
      </w:r>
      <w:r w:rsidR="003E71EF" w:rsidRPr="001D1C96">
        <w:rPr>
          <w:rFonts w:cs="Arial"/>
          <w:color w:val="000000"/>
          <w:szCs w:val="22"/>
        </w:rPr>
        <w:t xml:space="preserve">nejpozději </w:t>
      </w:r>
      <w:r w:rsidR="003E71EF" w:rsidRPr="001D1C96">
        <w:rPr>
          <w:rFonts w:cs="Arial"/>
          <w:b/>
          <w:bCs/>
          <w:color w:val="000000"/>
          <w:szCs w:val="22"/>
        </w:rPr>
        <w:t xml:space="preserve">do </w:t>
      </w:r>
      <w:r w:rsidR="003E71EF">
        <w:rPr>
          <w:rFonts w:cs="Arial"/>
          <w:b/>
          <w:bCs/>
          <w:color w:val="000000"/>
          <w:szCs w:val="22"/>
        </w:rPr>
        <w:t>2</w:t>
      </w:r>
      <w:r w:rsidR="002C5055">
        <w:rPr>
          <w:rFonts w:cs="Arial"/>
          <w:b/>
          <w:bCs/>
          <w:color w:val="000000"/>
          <w:szCs w:val="22"/>
        </w:rPr>
        <w:t>8</w:t>
      </w:r>
      <w:r w:rsidR="003E71EF">
        <w:rPr>
          <w:rFonts w:cs="Arial"/>
          <w:b/>
          <w:bCs/>
          <w:color w:val="000000"/>
          <w:szCs w:val="22"/>
        </w:rPr>
        <w:t>.2.202</w:t>
      </w:r>
      <w:r w:rsidR="002C5055">
        <w:rPr>
          <w:rFonts w:cs="Arial"/>
          <w:b/>
          <w:bCs/>
          <w:color w:val="000000"/>
          <w:szCs w:val="22"/>
        </w:rPr>
        <w:t>2</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77777777" w:rsidR="00F34A8E" w:rsidRDefault="00F34A8E"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6E3B278F"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2C5055">
        <w:rPr>
          <w:rFonts w:ascii="Arial CE" w:hAnsi="Arial CE" w:cs="Arial"/>
          <w:b/>
          <w:szCs w:val="22"/>
        </w:rPr>
        <w:t>149 150</w:t>
      </w:r>
      <w:r w:rsidR="001F1AF6" w:rsidRPr="001F1AF6">
        <w:rPr>
          <w:rFonts w:ascii="Arial CE" w:hAnsi="Arial CE" w:cs="Arial"/>
          <w:b/>
          <w:szCs w:val="22"/>
        </w:rPr>
        <w:t>,00</w:t>
      </w:r>
      <w:r w:rsidRPr="001F1AF6">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1607BF32" w14:textId="77777777" w:rsidR="009D1968" w:rsidRDefault="009D1968" w:rsidP="00345C83">
      <w:pPr>
        <w:ind w:left="360"/>
        <w:rPr>
          <w:rFonts w:cs="Arial"/>
          <w:szCs w:val="22"/>
        </w:rPr>
      </w:pP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986C01">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186C2D0A"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 xml:space="preserve">Cena díla bude hrazena na základě faktury, kterou bude provedeno vyúčtování po dokončení, předání a převzetí díla bez vad. </w:t>
      </w:r>
      <w:r w:rsidR="00456999">
        <w:rPr>
          <w:rFonts w:ascii="Arial CE" w:hAnsi="Arial CE" w:cs="Arial"/>
          <w:szCs w:val="22"/>
        </w:rPr>
        <w:t>Fakturu</w:t>
      </w:r>
      <w:r w:rsidRPr="009D1181">
        <w:rPr>
          <w:rFonts w:ascii="Arial CE" w:hAnsi="Arial CE" w:cs="Arial"/>
          <w:szCs w:val="22"/>
        </w:rPr>
        <w:t xml:space="preserve">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58B44E4C" w14:textId="77777777" w:rsidR="003E71EF" w:rsidRDefault="003E71EF" w:rsidP="003E71EF">
      <w:pPr>
        <w:overflowPunct w:val="0"/>
        <w:autoSpaceDE w:val="0"/>
        <w:autoSpaceDN w:val="0"/>
        <w:adjustRightInd w:val="0"/>
        <w:spacing w:after="160"/>
        <w:ind w:firstLine="426"/>
        <w:contextualSpacing/>
        <w:textAlignment w:val="baseline"/>
        <w:rPr>
          <w:rFonts w:ascii="Arial CE" w:hAnsi="Arial CE" w:cs="Arial"/>
          <w:szCs w:val="22"/>
        </w:rPr>
      </w:pPr>
      <w:r w:rsidRPr="00526884">
        <w:rPr>
          <w:rFonts w:ascii="Arial CE" w:hAnsi="Arial CE" w:cs="Arial"/>
          <w:szCs w:val="22"/>
        </w:rPr>
        <w:t>dnem protokolárního předání a převzetí kompletního průzkumu</w:t>
      </w:r>
      <w:r>
        <w:rPr>
          <w:rFonts w:ascii="Arial CE" w:hAnsi="Arial CE" w:cs="Arial"/>
          <w:szCs w:val="22"/>
        </w:rPr>
        <w:t xml:space="preserve"> ve výši </w:t>
      </w:r>
      <w:proofErr w:type="gramStart"/>
      <w:r>
        <w:rPr>
          <w:rFonts w:ascii="Arial CE" w:hAnsi="Arial CE" w:cs="Arial"/>
          <w:szCs w:val="22"/>
        </w:rPr>
        <w:t>100%</w:t>
      </w:r>
      <w:proofErr w:type="gramEnd"/>
      <w:r>
        <w:rPr>
          <w:rFonts w:ascii="Arial CE" w:hAnsi="Arial CE" w:cs="Arial"/>
          <w:szCs w:val="22"/>
        </w:rPr>
        <w:t xml:space="preserve"> ceny, </w:t>
      </w:r>
    </w:p>
    <w:p w14:paraId="4EA32C6D" w14:textId="4068A51C" w:rsidR="003E71EF" w:rsidRPr="00526884" w:rsidRDefault="003E71EF" w:rsidP="003E71EF">
      <w:pPr>
        <w:overflowPunct w:val="0"/>
        <w:autoSpaceDE w:val="0"/>
        <w:autoSpaceDN w:val="0"/>
        <w:adjustRightInd w:val="0"/>
        <w:spacing w:after="160"/>
        <w:ind w:firstLine="426"/>
        <w:contextualSpacing/>
        <w:textAlignment w:val="baseline"/>
        <w:rPr>
          <w:rFonts w:ascii="Arial CE" w:hAnsi="Arial CE" w:cs="Arial"/>
          <w:szCs w:val="22"/>
        </w:rPr>
      </w:pPr>
      <w:r>
        <w:rPr>
          <w:rFonts w:ascii="Arial CE" w:hAnsi="Arial CE" w:cs="Arial"/>
          <w:szCs w:val="22"/>
        </w:rPr>
        <w:t xml:space="preserve">tj. </w:t>
      </w:r>
      <w:r w:rsidRPr="003E71EF">
        <w:rPr>
          <w:rFonts w:ascii="Arial CE" w:hAnsi="Arial CE" w:cs="Arial"/>
          <w:b/>
          <w:szCs w:val="22"/>
        </w:rPr>
        <w:t>1</w:t>
      </w:r>
      <w:r w:rsidR="002C5055">
        <w:rPr>
          <w:rFonts w:ascii="Arial CE" w:hAnsi="Arial CE" w:cs="Arial"/>
          <w:b/>
          <w:szCs w:val="22"/>
        </w:rPr>
        <w:t>49 150</w:t>
      </w:r>
      <w:r w:rsidRPr="003E71EF">
        <w:rPr>
          <w:rFonts w:ascii="Arial CE" w:hAnsi="Arial CE" w:cs="Arial"/>
          <w:b/>
          <w:szCs w:val="22"/>
        </w:rPr>
        <w:t>,00</w:t>
      </w:r>
      <w:r w:rsidRPr="002C2D21">
        <w:rPr>
          <w:rFonts w:ascii="Arial CE" w:hAnsi="Arial CE"/>
          <w:b/>
        </w:rPr>
        <w:t xml:space="preserve"> Kč bez DPH</w:t>
      </w:r>
      <w:r w:rsidRPr="00482CB8">
        <w:rPr>
          <w:rFonts w:ascii="Arial CE" w:hAnsi="Arial CE" w:cs="Arial"/>
          <w:szCs w:val="22"/>
        </w:rPr>
        <w:t>.</w:t>
      </w:r>
    </w:p>
    <w:p w14:paraId="64092A28" w14:textId="77777777" w:rsidR="003E71EF" w:rsidRPr="001F1AF6" w:rsidRDefault="003E71EF" w:rsidP="003E71EF">
      <w:pPr>
        <w:suppressAutoHyphens/>
        <w:ind w:left="426"/>
        <w:contextualSpacing/>
        <w:rPr>
          <w:rFonts w:ascii="Arial CE" w:eastAsia="Arial CE" w:hAnsi="Arial CE" w:cs="Arial CE"/>
          <w:szCs w:val="22"/>
        </w:rPr>
      </w:pPr>
    </w:p>
    <w:p w14:paraId="6CCBD97A" w14:textId="77777777" w:rsidR="009D1181" w:rsidRDefault="009D1181" w:rsidP="009D1181">
      <w:pPr>
        <w:suppressAutoHyphens/>
        <w:contextualSpacing/>
        <w:rPr>
          <w:rFonts w:ascii="Arial CE" w:eastAsia="Arial CE" w:hAnsi="Arial CE" w:cs="Arial CE"/>
        </w:rPr>
      </w:pPr>
    </w:p>
    <w:p w14:paraId="63631B33" w14:textId="347D2034"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2C5055">
        <w:rPr>
          <w:rFonts w:ascii="Arial CE" w:eastAsia="Arial CE" w:hAnsi="Arial CE" w:cs="Arial CE"/>
          <w:b/>
        </w:rPr>
        <w:t>207 703</w:t>
      </w:r>
      <w:r w:rsidR="007F2D48">
        <w:rPr>
          <w:rFonts w:ascii="Arial CE" w:eastAsia="Arial CE" w:hAnsi="Arial CE" w:cs="Arial CE"/>
          <w:b/>
        </w:rPr>
        <w:t>.</w:t>
      </w:r>
    </w:p>
    <w:bookmarkEnd w:id="0"/>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5FE44427" w:rsidR="009D1181" w:rsidRPr="009D1181" w:rsidRDefault="003E71EF" w:rsidP="00986C01">
      <w:pPr>
        <w:numPr>
          <w:ilvl w:val="0"/>
          <w:numId w:val="3"/>
        </w:numPr>
        <w:autoSpaceDE w:val="0"/>
        <w:autoSpaceDN w:val="0"/>
        <w:adjustRightInd w:val="0"/>
        <w:ind w:left="426" w:hanging="426"/>
        <w:rPr>
          <w:rFonts w:ascii="Arial CE" w:hAnsi="Arial CE" w:cs="Arial"/>
          <w:szCs w:val="22"/>
        </w:rPr>
      </w:pPr>
      <w:r>
        <w:rPr>
          <w:rFonts w:ascii="Arial CE" w:hAnsi="Arial CE" w:cs="Arial"/>
          <w:szCs w:val="22"/>
        </w:rPr>
        <w:t xml:space="preserve">Faktura </w:t>
      </w:r>
      <w:r w:rsidR="009D1181" w:rsidRPr="009D1181">
        <w:rPr>
          <w:rFonts w:ascii="Arial CE" w:hAnsi="Arial CE" w:cs="Arial"/>
          <w:szCs w:val="22"/>
        </w:rPr>
        <w:t>musí splňovat náležitosti ve smyslu daňových a účetních předpisů platných na území České republiky, zejména zákona č. 563/1991 Sb., o účetnictví, ve</w:t>
      </w:r>
      <w:r w:rsidR="007F2D48">
        <w:rPr>
          <w:rFonts w:ascii="Arial CE" w:hAnsi="Arial CE" w:cs="Arial"/>
          <w:szCs w:val="22"/>
        </w:rPr>
        <w:t> </w:t>
      </w:r>
      <w:r w:rsidR="009D1181"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2613FAA0"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00A55EE2" w:rsidRPr="000349D8">
          <w:rPr>
            <w:rStyle w:val="Hypertextovodkaz"/>
            <w:rFonts w:ascii="Arial CE" w:hAnsi="Arial CE" w:cs="Arial"/>
            <w:szCs w:val="22"/>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lastRenderedPageBreak/>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73737EF" w14:textId="002E39FC" w:rsidR="00744967" w:rsidRDefault="00744967" w:rsidP="009D1968">
      <w:pPr>
        <w:autoSpaceDE w:val="0"/>
        <w:autoSpaceDN w:val="0"/>
        <w:adjustRightInd w:val="0"/>
        <w:ind w:left="426" w:hanging="426"/>
        <w:rPr>
          <w:rFonts w:cs="Arial"/>
          <w:szCs w:val="22"/>
        </w:rPr>
      </w:pPr>
    </w:p>
    <w:p w14:paraId="08733505" w14:textId="46C5A455" w:rsidR="00503CEE" w:rsidRDefault="00503CEE" w:rsidP="009D1968">
      <w:pPr>
        <w:autoSpaceDE w:val="0"/>
        <w:autoSpaceDN w:val="0"/>
        <w:adjustRightInd w:val="0"/>
        <w:ind w:left="426" w:hanging="426"/>
        <w:rPr>
          <w:rFonts w:cs="Arial"/>
          <w:szCs w:val="22"/>
        </w:rPr>
      </w:pPr>
    </w:p>
    <w:p w14:paraId="273E3CD8" w14:textId="77777777" w:rsidR="00503CEE" w:rsidRDefault="00503CEE"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127CE6F3" w:rsidR="00BA6A71" w:rsidRDefault="00BA6A71" w:rsidP="00986C01">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smluvně ujednanému termínu plnění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 xml:space="preserve">z </w:t>
      </w:r>
      <w:r w:rsidR="009C2EE5">
        <w:rPr>
          <w:rFonts w:ascii="Arial CE" w:hAnsi="Arial CE"/>
        </w:rPr>
        <w:t>celkové</w:t>
      </w:r>
      <w:r w:rsidRPr="009424A7">
        <w:rPr>
          <w:rFonts w:ascii="Arial CE" w:hAnsi="Arial CE"/>
        </w:rPr>
        <w:t xml:space="preserve"> ceny díla odpovídajícímu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986C01">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986C01">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19B0EB36" w:rsidR="007F2D48" w:rsidRDefault="007F2D48" w:rsidP="007F2D48">
      <w:pPr>
        <w:pStyle w:val="Odstavecseseznamem"/>
        <w:rPr>
          <w:rFonts w:ascii="Arial CE" w:hAnsi="Arial CE"/>
        </w:rPr>
      </w:pPr>
    </w:p>
    <w:p w14:paraId="333C27B2" w14:textId="25CBB088" w:rsidR="00503CEE" w:rsidRDefault="00503CEE" w:rsidP="007F2D48">
      <w:pPr>
        <w:pStyle w:val="Odstavecseseznamem"/>
        <w:rPr>
          <w:rFonts w:ascii="Arial CE" w:hAnsi="Arial CE"/>
        </w:rPr>
      </w:pPr>
    </w:p>
    <w:p w14:paraId="12401538" w14:textId="3F7AC795" w:rsidR="00503CEE" w:rsidRDefault="00503CEE" w:rsidP="007F2D48">
      <w:pPr>
        <w:pStyle w:val="Odstavecseseznamem"/>
        <w:rPr>
          <w:rFonts w:ascii="Arial CE" w:hAnsi="Arial CE"/>
        </w:rPr>
      </w:pPr>
    </w:p>
    <w:p w14:paraId="6447687B" w14:textId="77777777" w:rsidR="00503CEE" w:rsidRDefault="00503CEE" w:rsidP="007F2D48">
      <w:pPr>
        <w:pStyle w:val="Odstavecseseznamem"/>
        <w:rPr>
          <w:rFonts w:ascii="Arial CE" w:hAnsi="Arial CE"/>
        </w:rPr>
      </w:pPr>
    </w:p>
    <w:p w14:paraId="5ED2464B" w14:textId="43DF90D9" w:rsidR="00503CEE" w:rsidRDefault="00503CEE" w:rsidP="007F2D48">
      <w:pPr>
        <w:pStyle w:val="Odstavecseseznamem"/>
        <w:rPr>
          <w:rFonts w:ascii="Arial CE" w:hAnsi="Arial CE"/>
        </w:rPr>
      </w:pPr>
    </w:p>
    <w:p w14:paraId="72C4BA5B" w14:textId="77777777" w:rsidR="00503CEE" w:rsidRDefault="00503CEE"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986C01">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lastRenderedPageBreak/>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986C01">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37FB7134" w:rsidR="00BA6A71"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7AE068B" w14:textId="77777777" w:rsidR="00503CEE" w:rsidRPr="00503CEE" w:rsidRDefault="00503CEE" w:rsidP="00503CEE">
      <w:pPr>
        <w:pStyle w:val="Odstavecseseznamem"/>
        <w:rPr>
          <w:rFonts w:ascii="Arial CE" w:eastAsia="Arial CE" w:hAnsi="Arial CE" w:cs="Arial CE"/>
          <w:szCs w:val="22"/>
        </w:rPr>
      </w:pPr>
    </w:p>
    <w:p w14:paraId="4432B09B" w14:textId="77777777" w:rsidR="00503CEE" w:rsidRPr="00503CEE" w:rsidRDefault="00503CEE" w:rsidP="00503CEE">
      <w:pPr>
        <w:rPr>
          <w:rFonts w:ascii="Arial CE" w:eastAsia="Arial CE" w:hAnsi="Arial CE" w:cs="Arial CE"/>
          <w:szCs w:val="22"/>
        </w:rPr>
      </w:pPr>
    </w:p>
    <w:p w14:paraId="6F5783BC" w14:textId="77777777" w:rsidR="00CF240D" w:rsidRDefault="00CF240D" w:rsidP="001251EF"/>
    <w:p w14:paraId="6EAEC76D" w14:textId="42259CC1" w:rsidR="00503CEE" w:rsidRPr="00D72B6A" w:rsidRDefault="00C979C5" w:rsidP="00503CEE">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60D364C3" w14:textId="77777777" w:rsidR="00503CEE" w:rsidRDefault="00503CEE"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6CB33506"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3206292E" w14:textId="77777777" w:rsidR="00503CEE" w:rsidRDefault="00503CEE" w:rsidP="000112BD">
      <w:pPr>
        <w:pStyle w:val="Odstavecseseznamem"/>
        <w:autoSpaceDE w:val="0"/>
        <w:autoSpaceDN w:val="0"/>
        <w:adjustRightInd w:val="0"/>
        <w:ind w:left="0"/>
        <w:rPr>
          <w:rFonts w:ascii="Arial CE" w:hAnsi="Arial CE" w:cs="Arial"/>
          <w:bCs/>
          <w:color w:val="000000"/>
          <w:szCs w:val="22"/>
        </w:rPr>
      </w:pPr>
    </w:p>
    <w:p w14:paraId="0F5EE061" w14:textId="22803038" w:rsidR="00576944" w:rsidRDefault="00576944" w:rsidP="000112BD">
      <w:pPr>
        <w:pStyle w:val="Odstavecseseznamem"/>
        <w:autoSpaceDE w:val="0"/>
        <w:autoSpaceDN w:val="0"/>
        <w:adjustRightInd w:val="0"/>
        <w:ind w:left="0"/>
        <w:rPr>
          <w:rFonts w:ascii="Arial CE" w:hAnsi="Arial CE" w:cs="Arial"/>
          <w:bCs/>
          <w:color w:val="000000"/>
          <w:szCs w:val="22"/>
        </w:rPr>
      </w:pPr>
    </w:p>
    <w:p w14:paraId="2AC69FA6" w14:textId="20E76BD6" w:rsidR="00503CEE" w:rsidRDefault="00503CEE" w:rsidP="000112BD">
      <w:pPr>
        <w:pStyle w:val="Odstavecseseznamem"/>
        <w:autoSpaceDE w:val="0"/>
        <w:autoSpaceDN w:val="0"/>
        <w:adjustRightInd w:val="0"/>
        <w:ind w:left="0"/>
        <w:rPr>
          <w:rFonts w:ascii="Arial CE" w:hAnsi="Arial CE" w:cs="Arial"/>
          <w:bCs/>
          <w:color w:val="000000"/>
          <w:szCs w:val="22"/>
        </w:rPr>
      </w:pPr>
    </w:p>
    <w:p w14:paraId="6920C3FC" w14:textId="77777777" w:rsidR="00503CEE" w:rsidRDefault="00503CEE"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6579C858" w14:textId="290B932F" w:rsidR="00BA6A71" w:rsidRDefault="00BA6A71" w:rsidP="00BA6A71">
      <w:pPr>
        <w:autoSpaceDE w:val="0"/>
        <w:autoSpaceDN w:val="0"/>
        <w:adjustRightInd w:val="0"/>
        <w:rPr>
          <w:rFonts w:ascii="Arial CE" w:hAnsi="Arial CE" w:cs="Arial"/>
          <w:b/>
          <w:color w:val="000000"/>
          <w:szCs w:val="22"/>
          <w:u w:val="single"/>
        </w:rPr>
      </w:pPr>
    </w:p>
    <w:p w14:paraId="3C1A367C" w14:textId="77777777" w:rsidR="00503CEE" w:rsidRDefault="00503CEE" w:rsidP="00BA6A71">
      <w:pPr>
        <w:autoSpaceDE w:val="0"/>
        <w:autoSpaceDN w:val="0"/>
        <w:adjustRightInd w:val="0"/>
        <w:rPr>
          <w:rFonts w:ascii="Arial CE" w:hAnsi="Arial CE" w:cs="Arial"/>
          <w:b/>
          <w:color w:val="000000"/>
          <w:szCs w:val="22"/>
          <w:u w:val="single"/>
        </w:rPr>
      </w:pPr>
    </w:p>
    <w:p w14:paraId="66206BC5" w14:textId="04D3581C" w:rsidR="00503CEE" w:rsidRDefault="00503CEE" w:rsidP="00BA6A71">
      <w:pPr>
        <w:autoSpaceDE w:val="0"/>
        <w:autoSpaceDN w:val="0"/>
        <w:adjustRightInd w:val="0"/>
        <w:rPr>
          <w:rFonts w:ascii="Arial CE" w:hAnsi="Arial CE" w:cs="Arial"/>
          <w:b/>
          <w:color w:val="000000"/>
          <w:szCs w:val="22"/>
          <w:u w:val="single"/>
        </w:rPr>
      </w:pPr>
    </w:p>
    <w:p w14:paraId="3AE7E118" w14:textId="77777777" w:rsidR="00503CEE" w:rsidRDefault="00503CEE"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986C01">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684B4EB7" w14:textId="54A906AA" w:rsidR="009D78F9" w:rsidRDefault="009D78F9" w:rsidP="00B7669F">
      <w:pPr>
        <w:pStyle w:val="Zkladntext"/>
        <w:tabs>
          <w:tab w:val="clear" w:pos="360"/>
        </w:tabs>
        <w:ind w:left="567" w:firstLine="0"/>
        <w:textAlignment w:val="baseline"/>
        <w:rPr>
          <w:rFonts w:ascii="Arial CE" w:hAnsi="Arial CE"/>
          <w:b/>
          <w:color w:val="000000"/>
          <w:u w:val="single"/>
        </w:rPr>
      </w:pPr>
    </w:p>
    <w:p w14:paraId="73719CDE" w14:textId="77777777" w:rsidR="00503CEE" w:rsidRDefault="00503CEE" w:rsidP="00B7669F">
      <w:pPr>
        <w:pStyle w:val="Zkladntext"/>
        <w:tabs>
          <w:tab w:val="clear" w:pos="360"/>
        </w:tabs>
        <w:ind w:left="567" w:firstLine="0"/>
        <w:textAlignment w:val="baseline"/>
        <w:rPr>
          <w:rFonts w:ascii="Arial CE" w:hAnsi="Arial CE"/>
          <w:b/>
          <w:color w:val="000000"/>
          <w:u w:val="single"/>
        </w:rPr>
      </w:pPr>
    </w:p>
    <w:p w14:paraId="6A09CBD8" w14:textId="77777777" w:rsidR="00503CEE" w:rsidRDefault="00503CEE"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69DA5089" w14:textId="77777777" w:rsidR="00BA6A71" w:rsidRPr="00B7669F" w:rsidRDefault="00BA6A71" w:rsidP="00986C01">
      <w:pPr>
        <w:numPr>
          <w:ilvl w:val="0"/>
          <w:numId w:val="9"/>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77777777" w:rsidR="00BA6A71" w:rsidRPr="00663814" w:rsidRDefault="00BA6A71" w:rsidP="00986C01">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986C01">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19AD38B" w:rsidR="00BA6A71" w:rsidRPr="00663814" w:rsidRDefault="00BA6A71" w:rsidP="00986C01">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w:t>
      </w:r>
      <w:r w:rsidR="000106C9">
        <w:rPr>
          <w:rFonts w:cs="Arial"/>
          <w:bCs/>
          <w:color w:val="000000"/>
          <w:szCs w:val="22"/>
        </w:rPr>
        <w:t>y</w:t>
      </w:r>
      <w:r w:rsidR="0060753C">
        <w:rPr>
          <w:rFonts w:cs="Arial"/>
          <w:bCs/>
          <w:color w:val="000000"/>
          <w:szCs w:val="22"/>
        </w:rPr>
        <w:t>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986C01">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23691">
        <w:rPr>
          <w:rFonts w:cs="Arial"/>
          <w:bCs/>
          <w:color w:val="000000"/>
          <w:szCs w:val="22"/>
        </w:rPr>
        <w:t>metadat</w:t>
      </w:r>
      <w:proofErr w:type="spellEnd"/>
      <w:r w:rsidRPr="00923691">
        <w:rPr>
          <w:rFonts w:cs="Arial"/>
          <w:bCs/>
          <w:color w:val="000000"/>
          <w:szCs w:val="22"/>
        </w:rPr>
        <w:t xml:space="preserve"> požadovaných k uveřejnění dle zákona č. 340/2015 Sb. o</w:t>
      </w:r>
      <w:r w:rsidR="007F2D48" w:rsidRPr="00923691">
        <w:rPr>
          <w:rFonts w:cs="Arial"/>
          <w:bCs/>
          <w:color w:val="000000"/>
          <w:szCs w:val="22"/>
        </w:rPr>
        <w:t> </w:t>
      </w:r>
      <w:r w:rsidRPr="00923691">
        <w:rPr>
          <w:rFonts w:cs="Arial"/>
          <w:bCs/>
          <w:color w:val="000000"/>
          <w:szCs w:val="22"/>
        </w:rPr>
        <w:t xml:space="preserve">registru smluv, ve znění pozdějších předpisů. Zveřejnění smlouvy a </w:t>
      </w:r>
      <w:proofErr w:type="spellStart"/>
      <w:r w:rsidRPr="00923691">
        <w:rPr>
          <w:rFonts w:cs="Arial"/>
          <w:bCs/>
          <w:color w:val="000000"/>
          <w:szCs w:val="22"/>
        </w:rPr>
        <w:t>metadat</w:t>
      </w:r>
      <w:proofErr w:type="spellEnd"/>
      <w:r w:rsidRPr="00923691">
        <w:rPr>
          <w:rFonts w:cs="Arial"/>
          <w:bCs/>
          <w:color w:val="000000"/>
          <w:szCs w:val="22"/>
        </w:rPr>
        <w:t xml:space="preserve">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986C01">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BB2C32" w:rsidRDefault="00923691" w:rsidP="00986C01">
      <w:pPr>
        <w:pStyle w:val="Odstavecseseznamem"/>
        <w:numPr>
          <w:ilvl w:val="0"/>
          <w:numId w:val="9"/>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14:paraId="68231646" w14:textId="77777777" w:rsidR="00BA6A71" w:rsidRPr="009B416C" w:rsidRDefault="00BA6A71" w:rsidP="00BA6A71">
      <w:pPr>
        <w:rPr>
          <w:szCs w:val="22"/>
        </w:rPr>
      </w:pPr>
    </w:p>
    <w:p w14:paraId="251A5F16" w14:textId="77777777" w:rsidR="00BA6A71" w:rsidRPr="00663814" w:rsidRDefault="00BA6A71" w:rsidP="00986C01">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lastRenderedPageBreak/>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4DF8A0BA" w14:textId="77777777" w:rsidR="00BA6A71" w:rsidRDefault="00BA6A71" w:rsidP="00986C01">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63AD882" w14:textId="77777777" w:rsidR="00576944" w:rsidRDefault="00576944" w:rsidP="00576944">
      <w:pPr>
        <w:rPr>
          <w:rFonts w:cs="Arial"/>
          <w:bCs/>
          <w:color w:val="000000"/>
          <w:szCs w:val="22"/>
        </w:rPr>
      </w:pPr>
    </w:p>
    <w:p w14:paraId="2A90E45F" w14:textId="14DE2012" w:rsidR="00576944" w:rsidRDefault="00576944" w:rsidP="00576944">
      <w:pPr>
        <w:rPr>
          <w:rFonts w:cs="Arial"/>
          <w:bCs/>
          <w:color w:val="000000"/>
          <w:szCs w:val="22"/>
        </w:rPr>
      </w:pPr>
    </w:p>
    <w:p w14:paraId="34003673" w14:textId="6C302CB2" w:rsidR="00503CEE" w:rsidRDefault="00503CEE" w:rsidP="00576944">
      <w:pPr>
        <w:rPr>
          <w:rFonts w:cs="Arial"/>
          <w:bCs/>
          <w:color w:val="000000"/>
          <w:szCs w:val="22"/>
        </w:rPr>
      </w:pPr>
      <w:r>
        <w:rPr>
          <w:rFonts w:cs="Arial"/>
          <w:bCs/>
          <w:color w:val="000000"/>
          <w:szCs w:val="22"/>
        </w:rPr>
        <w:t xml:space="preserve">Příloha: </w:t>
      </w:r>
    </w:p>
    <w:p w14:paraId="0F2F86B4" w14:textId="1F27E79D" w:rsidR="00503CEE" w:rsidRDefault="00D53B85" w:rsidP="00576944">
      <w:pPr>
        <w:rPr>
          <w:rFonts w:cs="Arial"/>
          <w:bCs/>
          <w:color w:val="000000"/>
          <w:szCs w:val="22"/>
        </w:rPr>
      </w:pPr>
      <w:r>
        <w:rPr>
          <w:rFonts w:cs="Arial"/>
          <w:bCs/>
          <w:color w:val="000000"/>
          <w:szCs w:val="22"/>
        </w:rPr>
        <w:t>Pověření k podpisu</w:t>
      </w:r>
      <w:r w:rsidR="00503CEE">
        <w:rPr>
          <w:rFonts w:cs="Arial"/>
          <w:bCs/>
          <w:color w:val="000000"/>
          <w:szCs w:val="22"/>
        </w:rPr>
        <w:t xml:space="preserve"> ze dne 21.1.2021</w:t>
      </w:r>
    </w:p>
    <w:p w14:paraId="783D8162" w14:textId="6A99956B" w:rsidR="00503CEE" w:rsidRDefault="00503CEE" w:rsidP="00576944">
      <w:pPr>
        <w:rPr>
          <w:rFonts w:cs="Arial"/>
          <w:bCs/>
          <w:color w:val="000000"/>
          <w:szCs w:val="22"/>
        </w:rPr>
      </w:pPr>
    </w:p>
    <w:p w14:paraId="21061DCA" w14:textId="02B181CA" w:rsidR="00503CEE" w:rsidRDefault="00503CEE" w:rsidP="00576944">
      <w:pPr>
        <w:rPr>
          <w:rFonts w:cs="Arial"/>
          <w:bCs/>
          <w:color w:val="000000"/>
          <w:szCs w:val="22"/>
        </w:rPr>
      </w:pPr>
    </w:p>
    <w:p w14:paraId="6ECCC6B8" w14:textId="77777777" w:rsidR="00503CEE" w:rsidRPr="00576944" w:rsidRDefault="00503CEE" w:rsidP="00576944">
      <w:pPr>
        <w:rPr>
          <w:rFonts w:cs="Arial"/>
          <w:bCs/>
          <w:color w:val="000000"/>
          <w:szCs w:val="22"/>
        </w:rPr>
      </w:pPr>
    </w:p>
    <w:p w14:paraId="743AE704" w14:textId="59E70B93" w:rsidR="00FD4AB5" w:rsidRPr="00A4527B" w:rsidRDefault="00FD4AB5" w:rsidP="00FD4AB5">
      <w:pPr>
        <w:autoSpaceDE w:val="0"/>
        <w:autoSpaceDN w:val="0"/>
        <w:adjustRightInd w:val="0"/>
        <w:ind w:firstLine="426"/>
        <w:rPr>
          <w:color w:val="FF0000"/>
          <w:szCs w:val="22"/>
        </w:rPr>
      </w:pPr>
      <w:r>
        <w:rPr>
          <w:rFonts w:cs="Arial"/>
          <w:color w:val="000000"/>
          <w:szCs w:val="22"/>
        </w:rPr>
        <w:t>V</w:t>
      </w:r>
      <w:r w:rsidRPr="00550FE6">
        <w:rPr>
          <w:rFonts w:cs="Arial"/>
          <w:color w:val="000000"/>
          <w:szCs w:val="22"/>
        </w:rPr>
        <w:t xml:space="preserve"> Chomutově dne</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D576C9">
        <w:rPr>
          <w:szCs w:val="22"/>
        </w:rPr>
        <w:t>V</w:t>
      </w:r>
      <w:r w:rsidR="003E71EF">
        <w:rPr>
          <w:szCs w:val="22"/>
        </w:rPr>
        <w:t xml:space="preserve"> Praze </w:t>
      </w:r>
      <w:r w:rsidRPr="00D576C9">
        <w:rPr>
          <w:szCs w:val="22"/>
        </w:rPr>
        <w:t>dne</w:t>
      </w:r>
      <w:r>
        <w:rPr>
          <w:szCs w:val="22"/>
        </w:rPr>
        <w:t xml:space="preserve"> </w:t>
      </w:r>
    </w:p>
    <w:p w14:paraId="12BD7B25" w14:textId="77777777" w:rsidR="00FD4AB5" w:rsidRDefault="00FD4AB5" w:rsidP="00FD4AB5">
      <w:pPr>
        <w:autoSpaceDE w:val="0"/>
        <w:autoSpaceDN w:val="0"/>
        <w:adjustRightInd w:val="0"/>
        <w:ind w:firstLine="426"/>
        <w:rPr>
          <w:szCs w:val="22"/>
        </w:rPr>
      </w:pPr>
    </w:p>
    <w:p w14:paraId="0A29E322" w14:textId="77777777" w:rsidR="00FD4AB5" w:rsidRDefault="00FD4AB5" w:rsidP="00FD4AB5">
      <w:pPr>
        <w:autoSpaceDE w:val="0"/>
        <w:autoSpaceDN w:val="0"/>
        <w:adjustRightInd w:val="0"/>
        <w:ind w:firstLine="426"/>
        <w:rPr>
          <w:szCs w:val="22"/>
        </w:rPr>
      </w:pPr>
    </w:p>
    <w:p w14:paraId="03FB34AB" w14:textId="25FEDE1C" w:rsidR="00FD4AB5" w:rsidRDefault="00FD4AB5" w:rsidP="00FD4AB5">
      <w:pPr>
        <w:autoSpaceDE w:val="0"/>
        <w:autoSpaceDN w:val="0"/>
        <w:adjustRightInd w:val="0"/>
        <w:ind w:firstLine="426"/>
        <w:rPr>
          <w:szCs w:val="22"/>
        </w:rPr>
      </w:pPr>
    </w:p>
    <w:p w14:paraId="3D9BA69F" w14:textId="1754026C" w:rsidR="00261EE6" w:rsidRDefault="00261EE6" w:rsidP="00FD4AB5">
      <w:pPr>
        <w:autoSpaceDE w:val="0"/>
        <w:autoSpaceDN w:val="0"/>
        <w:adjustRightInd w:val="0"/>
        <w:ind w:firstLine="426"/>
        <w:rPr>
          <w:szCs w:val="22"/>
        </w:rPr>
      </w:pPr>
    </w:p>
    <w:p w14:paraId="0CEDA8DA" w14:textId="77777777" w:rsidR="00261EE6" w:rsidRDefault="00261EE6" w:rsidP="00FD4AB5">
      <w:pPr>
        <w:autoSpaceDE w:val="0"/>
        <w:autoSpaceDN w:val="0"/>
        <w:adjustRightInd w:val="0"/>
        <w:ind w:firstLine="426"/>
        <w:rPr>
          <w:szCs w:val="22"/>
        </w:rPr>
      </w:pPr>
    </w:p>
    <w:p w14:paraId="57204921" w14:textId="77777777" w:rsidR="00FD4AB5" w:rsidRDefault="00FD4AB5" w:rsidP="00FD4AB5">
      <w:pPr>
        <w:autoSpaceDE w:val="0"/>
        <w:autoSpaceDN w:val="0"/>
        <w:adjustRightInd w:val="0"/>
        <w:ind w:firstLine="426"/>
        <w:rPr>
          <w:szCs w:val="22"/>
        </w:rPr>
      </w:pPr>
    </w:p>
    <w:p w14:paraId="0CA25BFF" w14:textId="77777777" w:rsidR="00FD4AB5" w:rsidRPr="00241C08" w:rsidRDefault="00FD4AB5" w:rsidP="00FD4AB5">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381A2909" w14:textId="67559B60" w:rsidR="00FD4AB5" w:rsidRPr="000C5921" w:rsidRDefault="005C6863" w:rsidP="00FD4AB5">
      <w:pPr>
        <w:autoSpaceDE w:val="0"/>
        <w:autoSpaceDN w:val="0"/>
        <w:adjustRightInd w:val="0"/>
        <w:ind w:firstLine="426"/>
        <w:rPr>
          <w:szCs w:val="22"/>
        </w:rPr>
      </w:pPr>
      <w:bookmarkStart w:id="1" w:name="_GoBack"/>
      <w:bookmarkEnd w:id="1"/>
      <w:r>
        <w:rPr>
          <w:szCs w:val="22"/>
        </w:rPr>
        <w:t>I</w:t>
      </w:r>
      <w:r w:rsidR="00FD4AB5" w:rsidRPr="000C5921">
        <w:rPr>
          <w:szCs w:val="22"/>
        </w:rPr>
        <w:t>nvestiční ředitel</w:t>
      </w:r>
      <w:r w:rsidR="00FD4AB5" w:rsidRPr="000C5921">
        <w:rPr>
          <w:szCs w:val="22"/>
        </w:rPr>
        <w:tab/>
      </w:r>
      <w:r w:rsidR="00FD4AB5" w:rsidRPr="000C5921">
        <w:rPr>
          <w:szCs w:val="22"/>
        </w:rPr>
        <w:tab/>
      </w:r>
      <w:r w:rsidR="00FD4AB5" w:rsidRPr="000C5921">
        <w:rPr>
          <w:szCs w:val="22"/>
        </w:rPr>
        <w:tab/>
      </w:r>
      <w:r w:rsidR="00FD4AB5" w:rsidRPr="000C5921">
        <w:rPr>
          <w:szCs w:val="22"/>
        </w:rPr>
        <w:tab/>
      </w:r>
      <w:r w:rsidR="00FD4AB5" w:rsidRPr="000C5921">
        <w:rPr>
          <w:szCs w:val="22"/>
        </w:rPr>
        <w:tab/>
      </w:r>
      <w:proofErr w:type="spellStart"/>
      <w:r w:rsidR="007D4999">
        <w:rPr>
          <w:rFonts w:ascii="Arial CE" w:hAnsi="Arial CE" w:cs="Arial"/>
          <w:szCs w:val="22"/>
        </w:rPr>
        <w:t>ředitel</w:t>
      </w:r>
      <w:proofErr w:type="spellEnd"/>
      <w:r w:rsidR="007D4999">
        <w:rPr>
          <w:rFonts w:ascii="Arial CE" w:hAnsi="Arial CE" w:cs="Arial"/>
          <w:szCs w:val="22"/>
        </w:rPr>
        <w:t xml:space="preserve"> Divize energetika</w:t>
      </w:r>
    </w:p>
    <w:p w14:paraId="3EF7B6ED" w14:textId="71AAF8C8" w:rsidR="00411824" w:rsidRDefault="00411824" w:rsidP="00411824">
      <w:pPr>
        <w:tabs>
          <w:tab w:val="left" w:pos="3960"/>
        </w:tabs>
        <w:ind w:left="4950" w:hanging="4950"/>
        <w:rPr>
          <w:rFonts w:cs="Arial"/>
          <w:b/>
          <w:szCs w:val="22"/>
        </w:rPr>
      </w:pPr>
      <w:r>
        <w:rPr>
          <w:szCs w:val="22"/>
        </w:rPr>
        <w:t xml:space="preserve">       </w:t>
      </w:r>
      <w:r w:rsidR="00FD4AB5" w:rsidRPr="000C5921">
        <w:rPr>
          <w:szCs w:val="22"/>
        </w:rPr>
        <w:t>Povodí Ohře, státní podnik</w:t>
      </w:r>
      <w:r w:rsidR="00FD4AB5" w:rsidRPr="000C5921">
        <w:rPr>
          <w:szCs w:val="22"/>
        </w:rPr>
        <w:tab/>
        <w:t xml:space="preserve"> </w:t>
      </w:r>
      <w:r w:rsidR="00FD4AB5" w:rsidRPr="000C5921">
        <w:rPr>
          <w:szCs w:val="22"/>
        </w:rPr>
        <w:tab/>
      </w:r>
      <w:r w:rsidR="00FD4AB5" w:rsidRPr="000C5921">
        <w:rPr>
          <w:szCs w:val="22"/>
        </w:rPr>
        <w:tab/>
      </w:r>
      <w:r w:rsidR="00996F99">
        <w:rPr>
          <w:szCs w:val="22"/>
        </w:rPr>
        <w:t xml:space="preserve">INSET s.r.o. </w:t>
      </w:r>
      <w:r w:rsidR="005C6863">
        <w:rPr>
          <w:szCs w:val="22"/>
        </w:rPr>
        <w:t xml:space="preserve"> </w:t>
      </w:r>
      <w:r w:rsidRPr="005B677D">
        <w:rPr>
          <w:rFonts w:cs="Arial"/>
          <w:b/>
          <w:szCs w:val="22"/>
        </w:rPr>
        <w:t xml:space="preserve"> </w:t>
      </w:r>
    </w:p>
    <w:p w14:paraId="1A8330E3" w14:textId="77777777" w:rsidR="00411824" w:rsidRPr="005B677D" w:rsidRDefault="00411824" w:rsidP="00411824">
      <w:pPr>
        <w:tabs>
          <w:tab w:val="left" w:pos="3960"/>
        </w:tabs>
        <w:ind w:left="4950" w:hanging="4950"/>
        <w:rPr>
          <w:rFonts w:cs="Arial"/>
          <w:b/>
          <w:szCs w:val="22"/>
        </w:rPr>
      </w:pPr>
    </w:p>
    <w:p w14:paraId="3E0F6F47" w14:textId="023ED17F" w:rsidR="009D1181" w:rsidRDefault="00FD4AB5" w:rsidP="00A51B2F">
      <w:pPr>
        <w:autoSpaceDE w:val="0"/>
        <w:autoSpaceDN w:val="0"/>
        <w:adjustRightInd w:val="0"/>
        <w:ind w:firstLine="426"/>
        <w:rPr>
          <w:rFonts w:cs="Arial"/>
          <w:szCs w:val="22"/>
        </w:rPr>
      </w:pPr>
      <w:r>
        <w:rPr>
          <w:i/>
          <w:szCs w:val="22"/>
        </w:rPr>
        <w:t xml:space="preserve">za </w:t>
      </w:r>
      <w:r w:rsidRPr="00253631">
        <w:rPr>
          <w:i/>
          <w:szCs w:val="22"/>
        </w:rPr>
        <w:t>objednatel</w:t>
      </w:r>
      <w:r>
        <w:rPr>
          <w:i/>
          <w:szCs w:val="22"/>
        </w:rPr>
        <w:t>e</w:t>
      </w:r>
      <w:r w:rsidRPr="00253631">
        <w:rPr>
          <w:i/>
          <w:szCs w:val="22"/>
        </w:rPr>
        <w:t xml:space="preserve"> </w:t>
      </w:r>
      <w:r w:rsidRPr="00253631">
        <w:rPr>
          <w:i/>
          <w:szCs w:val="22"/>
        </w:rPr>
        <w:tab/>
      </w:r>
      <w:r w:rsidRPr="00253631">
        <w:rPr>
          <w:i/>
          <w:szCs w:val="22"/>
        </w:rPr>
        <w:tab/>
      </w:r>
      <w:r w:rsidRPr="00253631">
        <w:rPr>
          <w:i/>
          <w:szCs w:val="22"/>
        </w:rPr>
        <w:tab/>
      </w:r>
      <w:r w:rsidRPr="00253631">
        <w:rPr>
          <w:i/>
          <w:szCs w:val="22"/>
        </w:rPr>
        <w:tab/>
      </w:r>
      <w:r w:rsidRPr="00253631">
        <w:rPr>
          <w:i/>
          <w:szCs w:val="22"/>
        </w:rPr>
        <w:tab/>
      </w:r>
      <w:r>
        <w:rPr>
          <w:i/>
          <w:szCs w:val="22"/>
        </w:rPr>
        <w:t>za z</w:t>
      </w:r>
      <w:r w:rsidRPr="00253631">
        <w:rPr>
          <w:i/>
          <w:szCs w:val="22"/>
        </w:rPr>
        <w:t>hotovitel</w:t>
      </w:r>
      <w:r>
        <w:rPr>
          <w:i/>
          <w:szCs w:val="22"/>
        </w:rPr>
        <w:t>e</w:t>
      </w:r>
      <w:r w:rsidRPr="00253631">
        <w:rPr>
          <w:i/>
          <w:szCs w:val="22"/>
        </w:rPr>
        <w:t xml:space="preserve"> </w:t>
      </w: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A7233" w14:textId="77777777" w:rsidR="00564671" w:rsidRDefault="00564671">
      <w:r>
        <w:separator/>
      </w:r>
    </w:p>
  </w:endnote>
  <w:endnote w:type="continuationSeparator" w:id="0">
    <w:p w14:paraId="545A88DA" w14:textId="77777777" w:rsidR="00564671" w:rsidRDefault="0056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EE"/>
    <w:family w:val="roman"/>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4F48F" w14:textId="77777777" w:rsidR="00564671" w:rsidRDefault="00564671">
      <w:r>
        <w:separator/>
      </w:r>
    </w:p>
  </w:footnote>
  <w:footnote w:type="continuationSeparator" w:id="0">
    <w:p w14:paraId="719DED34" w14:textId="77777777" w:rsidR="00564671" w:rsidRDefault="0056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04817725"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9C2EE5">
      <w:rPr>
        <w:rFonts w:cs="Arial"/>
        <w:sz w:val="18"/>
        <w:szCs w:val="18"/>
      </w:rPr>
      <w:t>. 1178</w:t>
    </w:r>
    <w:r w:rsidR="00AE33C4">
      <w:rPr>
        <w:rFonts w:cs="Arial"/>
        <w:sz w:val="18"/>
        <w:szCs w:val="18"/>
      </w:rPr>
      <w:t>/</w:t>
    </w:r>
    <w:r w:rsidR="00002566">
      <w:rPr>
        <w:rFonts w:cs="Arial"/>
        <w:sz w:val="18"/>
        <w:szCs w:val="18"/>
      </w:rPr>
      <w:t>2021</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DB5463"/>
    <w:multiLevelType w:val="hybridMultilevel"/>
    <w:tmpl w:val="531CD2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20D304E8"/>
    <w:multiLevelType w:val="hybridMultilevel"/>
    <w:tmpl w:val="B9068FEC"/>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D72414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2"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3"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14"/>
  </w:num>
  <w:num w:numId="3">
    <w:abstractNumId w:val="15"/>
  </w:num>
  <w:num w:numId="4">
    <w:abstractNumId w:val="13"/>
  </w:num>
  <w:num w:numId="5">
    <w:abstractNumId w:val="3"/>
  </w:num>
  <w:num w:numId="6">
    <w:abstractNumId w:val="1"/>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0"/>
  </w:num>
  <w:num w:numId="15">
    <w:abstractNumId w:val="4"/>
  </w:num>
  <w:num w:numId="16">
    <w:abstractNumId w:val="5"/>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06C9"/>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18C2"/>
    <w:rsid w:val="0007239D"/>
    <w:rsid w:val="000750DF"/>
    <w:rsid w:val="000768C5"/>
    <w:rsid w:val="00081614"/>
    <w:rsid w:val="00083E5A"/>
    <w:rsid w:val="000C512F"/>
    <w:rsid w:val="000D1260"/>
    <w:rsid w:val="000D2A9F"/>
    <w:rsid w:val="000F1477"/>
    <w:rsid w:val="000F15EF"/>
    <w:rsid w:val="001006ED"/>
    <w:rsid w:val="00100B1F"/>
    <w:rsid w:val="00103840"/>
    <w:rsid w:val="001059B3"/>
    <w:rsid w:val="00106A6D"/>
    <w:rsid w:val="00113D9A"/>
    <w:rsid w:val="0012411E"/>
    <w:rsid w:val="001251EF"/>
    <w:rsid w:val="00126B34"/>
    <w:rsid w:val="00131488"/>
    <w:rsid w:val="00132F6E"/>
    <w:rsid w:val="00143B8D"/>
    <w:rsid w:val="0014618D"/>
    <w:rsid w:val="0015406B"/>
    <w:rsid w:val="0015732F"/>
    <w:rsid w:val="00160643"/>
    <w:rsid w:val="00161E22"/>
    <w:rsid w:val="00162FED"/>
    <w:rsid w:val="00163376"/>
    <w:rsid w:val="00166045"/>
    <w:rsid w:val="00171631"/>
    <w:rsid w:val="00174636"/>
    <w:rsid w:val="001749C3"/>
    <w:rsid w:val="00185265"/>
    <w:rsid w:val="00195227"/>
    <w:rsid w:val="001A1BF6"/>
    <w:rsid w:val="001A47CD"/>
    <w:rsid w:val="001B07DD"/>
    <w:rsid w:val="001B20E9"/>
    <w:rsid w:val="001B2465"/>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051A"/>
    <w:rsid w:val="001E1672"/>
    <w:rsid w:val="001E2B97"/>
    <w:rsid w:val="001E6910"/>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CDA"/>
    <w:rsid w:val="00242D51"/>
    <w:rsid w:val="00247501"/>
    <w:rsid w:val="00252759"/>
    <w:rsid w:val="00254EF8"/>
    <w:rsid w:val="0025777F"/>
    <w:rsid w:val="00257ED8"/>
    <w:rsid w:val="00261EE6"/>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2299"/>
    <w:rsid w:val="002B3146"/>
    <w:rsid w:val="002B4708"/>
    <w:rsid w:val="002B693F"/>
    <w:rsid w:val="002C21D2"/>
    <w:rsid w:val="002C22E1"/>
    <w:rsid w:val="002C4574"/>
    <w:rsid w:val="002C5055"/>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B641D"/>
    <w:rsid w:val="003B6CCB"/>
    <w:rsid w:val="003C303F"/>
    <w:rsid w:val="003C56D1"/>
    <w:rsid w:val="003D6285"/>
    <w:rsid w:val="003D75A6"/>
    <w:rsid w:val="003E71EF"/>
    <w:rsid w:val="003F236C"/>
    <w:rsid w:val="00404FA3"/>
    <w:rsid w:val="004074A1"/>
    <w:rsid w:val="004100F6"/>
    <w:rsid w:val="00411824"/>
    <w:rsid w:val="00411E9C"/>
    <w:rsid w:val="00414DA0"/>
    <w:rsid w:val="0042126F"/>
    <w:rsid w:val="00422AFF"/>
    <w:rsid w:val="004252EB"/>
    <w:rsid w:val="00425797"/>
    <w:rsid w:val="00426E85"/>
    <w:rsid w:val="004313FB"/>
    <w:rsid w:val="004479F4"/>
    <w:rsid w:val="00454738"/>
    <w:rsid w:val="00454954"/>
    <w:rsid w:val="00456999"/>
    <w:rsid w:val="00463CB8"/>
    <w:rsid w:val="00476A4A"/>
    <w:rsid w:val="004779E6"/>
    <w:rsid w:val="00487108"/>
    <w:rsid w:val="00487F0A"/>
    <w:rsid w:val="004919DA"/>
    <w:rsid w:val="00492030"/>
    <w:rsid w:val="00493010"/>
    <w:rsid w:val="00495C0F"/>
    <w:rsid w:val="004A2FD4"/>
    <w:rsid w:val="004A4786"/>
    <w:rsid w:val="004A4A8A"/>
    <w:rsid w:val="004A5F1C"/>
    <w:rsid w:val="004B6B87"/>
    <w:rsid w:val="004B7FEF"/>
    <w:rsid w:val="004C0B09"/>
    <w:rsid w:val="004C304B"/>
    <w:rsid w:val="004C396C"/>
    <w:rsid w:val="004C3E06"/>
    <w:rsid w:val="004C50D3"/>
    <w:rsid w:val="004D1CF5"/>
    <w:rsid w:val="004D29F2"/>
    <w:rsid w:val="004D3F48"/>
    <w:rsid w:val="004E0013"/>
    <w:rsid w:val="004E4E40"/>
    <w:rsid w:val="004E69FF"/>
    <w:rsid w:val="004F00DA"/>
    <w:rsid w:val="004F076C"/>
    <w:rsid w:val="004F576E"/>
    <w:rsid w:val="004F78FB"/>
    <w:rsid w:val="00501673"/>
    <w:rsid w:val="00503CEE"/>
    <w:rsid w:val="00504E42"/>
    <w:rsid w:val="0050601E"/>
    <w:rsid w:val="00507E73"/>
    <w:rsid w:val="00522424"/>
    <w:rsid w:val="0052371F"/>
    <w:rsid w:val="0052468C"/>
    <w:rsid w:val="005257D4"/>
    <w:rsid w:val="00527558"/>
    <w:rsid w:val="00531101"/>
    <w:rsid w:val="005318B1"/>
    <w:rsid w:val="0053391A"/>
    <w:rsid w:val="005368F8"/>
    <w:rsid w:val="0054759C"/>
    <w:rsid w:val="0055206D"/>
    <w:rsid w:val="00561238"/>
    <w:rsid w:val="00564671"/>
    <w:rsid w:val="00566190"/>
    <w:rsid w:val="00570C17"/>
    <w:rsid w:val="00576944"/>
    <w:rsid w:val="0058265B"/>
    <w:rsid w:val="0058552C"/>
    <w:rsid w:val="00590B52"/>
    <w:rsid w:val="00590FCA"/>
    <w:rsid w:val="00594B1E"/>
    <w:rsid w:val="005A6E12"/>
    <w:rsid w:val="005B677D"/>
    <w:rsid w:val="005C2251"/>
    <w:rsid w:val="005C3E55"/>
    <w:rsid w:val="005C644A"/>
    <w:rsid w:val="005C6863"/>
    <w:rsid w:val="005D5110"/>
    <w:rsid w:val="005E2FD1"/>
    <w:rsid w:val="005F18F6"/>
    <w:rsid w:val="005F1F2B"/>
    <w:rsid w:val="00605814"/>
    <w:rsid w:val="0060753C"/>
    <w:rsid w:val="00610BB5"/>
    <w:rsid w:val="0061213B"/>
    <w:rsid w:val="00617CEC"/>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097"/>
    <w:rsid w:val="006A0BD5"/>
    <w:rsid w:val="006A58B6"/>
    <w:rsid w:val="006A7E38"/>
    <w:rsid w:val="006C239C"/>
    <w:rsid w:val="006C2E78"/>
    <w:rsid w:val="006C3561"/>
    <w:rsid w:val="006C3692"/>
    <w:rsid w:val="006C5F61"/>
    <w:rsid w:val="006C602E"/>
    <w:rsid w:val="006D0F7D"/>
    <w:rsid w:val="006D3D75"/>
    <w:rsid w:val="006D4162"/>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5CE5"/>
    <w:rsid w:val="007B7803"/>
    <w:rsid w:val="007C39BD"/>
    <w:rsid w:val="007C6638"/>
    <w:rsid w:val="007C75CA"/>
    <w:rsid w:val="007C7DDE"/>
    <w:rsid w:val="007D4999"/>
    <w:rsid w:val="007D6484"/>
    <w:rsid w:val="007D769A"/>
    <w:rsid w:val="007E1923"/>
    <w:rsid w:val="007E1C81"/>
    <w:rsid w:val="007E1E43"/>
    <w:rsid w:val="007E2B0A"/>
    <w:rsid w:val="007E2EA8"/>
    <w:rsid w:val="007E33C1"/>
    <w:rsid w:val="007F2D48"/>
    <w:rsid w:val="00800E6D"/>
    <w:rsid w:val="00820923"/>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446E"/>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6F99"/>
    <w:rsid w:val="009972A4"/>
    <w:rsid w:val="009A11EF"/>
    <w:rsid w:val="009A4EEC"/>
    <w:rsid w:val="009B01FE"/>
    <w:rsid w:val="009B0A38"/>
    <w:rsid w:val="009B10AF"/>
    <w:rsid w:val="009B13D4"/>
    <w:rsid w:val="009B195C"/>
    <w:rsid w:val="009B210C"/>
    <w:rsid w:val="009B5E91"/>
    <w:rsid w:val="009C18D9"/>
    <w:rsid w:val="009C1AAA"/>
    <w:rsid w:val="009C22A0"/>
    <w:rsid w:val="009C2EE5"/>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6062"/>
    <w:rsid w:val="00A1615F"/>
    <w:rsid w:val="00A17BE4"/>
    <w:rsid w:val="00A206AE"/>
    <w:rsid w:val="00A208DC"/>
    <w:rsid w:val="00A304FA"/>
    <w:rsid w:val="00A31015"/>
    <w:rsid w:val="00A31E98"/>
    <w:rsid w:val="00A36768"/>
    <w:rsid w:val="00A411F0"/>
    <w:rsid w:val="00A415F1"/>
    <w:rsid w:val="00A451E8"/>
    <w:rsid w:val="00A46384"/>
    <w:rsid w:val="00A51B2F"/>
    <w:rsid w:val="00A53B62"/>
    <w:rsid w:val="00A55EE2"/>
    <w:rsid w:val="00A55FD5"/>
    <w:rsid w:val="00A62F99"/>
    <w:rsid w:val="00A662F3"/>
    <w:rsid w:val="00A66516"/>
    <w:rsid w:val="00A67107"/>
    <w:rsid w:val="00A71BE1"/>
    <w:rsid w:val="00A74BEE"/>
    <w:rsid w:val="00A755E3"/>
    <w:rsid w:val="00A77330"/>
    <w:rsid w:val="00A776FD"/>
    <w:rsid w:val="00A8749A"/>
    <w:rsid w:val="00A90084"/>
    <w:rsid w:val="00A9229D"/>
    <w:rsid w:val="00A92EE1"/>
    <w:rsid w:val="00AB54B2"/>
    <w:rsid w:val="00AC0D53"/>
    <w:rsid w:val="00AC2456"/>
    <w:rsid w:val="00AC2936"/>
    <w:rsid w:val="00AC4112"/>
    <w:rsid w:val="00AC7C31"/>
    <w:rsid w:val="00AD0A24"/>
    <w:rsid w:val="00AD70F8"/>
    <w:rsid w:val="00AD7965"/>
    <w:rsid w:val="00AE192E"/>
    <w:rsid w:val="00AE33C4"/>
    <w:rsid w:val="00AF3C6E"/>
    <w:rsid w:val="00AF46C9"/>
    <w:rsid w:val="00AF6F90"/>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60679"/>
    <w:rsid w:val="00B739FD"/>
    <w:rsid w:val="00B76263"/>
    <w:rsid w:val="00B7669F"/>
    <w:rsid w:val="00B840BD"/>
    <w:rsid w:val="00B862FE"/>
    <w:rsid w:val="00B86729"/>
    <w:rsid w:val="00B92C56"/>
    <w:rsid w:val="00B94105"/>
    <w:rsid w:val="00BA1718"/>
    <w:rsid w:val="00BA1A8B"/>
    <w:rsid w:val="00BA4CC6"/>
    <w:rsid w:val="00BA5122"/>
    <w:rsid w:val="00BA51FB"/>
    <w:rsid w:val="00BA580D"/>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36A5"/>
    <w:rsid w:val="00C8531F"/>
    <w:rsid w:val="00C85761"/>
    <w:rsid w:val="00C85932"/>
    <w:rsid w:val="00C90695"/>
    <w:rsid w:val="00C92369"/>
    <w:rsid w:val="00C92AF1"/>
    <w:rsid w:val="00C942E3"/>
    <w:rsid w:val="00C9450E"/>
    <w:rsid w:val="00C955A8"/>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53B85"/>
    <w:rsid w:val="00D5540A"/>
    <w:rsid w:val="00D5749B"/>
    <w:rsid w:val="00D671C0"/>
    <w:rsid w:val="00D72B6A"/>
    <w:rsid w:val="00D74A50"/>
    <w:rsid w:val="00D76881"/>
    <w:rsid w:val="00D9189E"/>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54C9"/>
    <w:rsid w:val="00E7626D"/>
    <w:rsid w:val="00E7713D"/>
    <w:rsid w:val="00E83007"/>
    <w:rsid w:val="00EA2209"/>
    <w:rsid w:val="00EA36D5"/>
    <w:rsid w:val="00EA48DF"/>
    <w:rsid w:val="00EA6C7C"/>
    <w:rsid w:val="00EB40F3"/>
    <w:rsid w:val="00EC5B72"/>
    <w:rsid w:val="00EC62BB"/>
    <w:rsid w:val="00ED1B27"/>
    <w:rsid w:val="00ED461C"/>
    <w:rsid w:val="00EE4014"/>
    <w:rsid w:val="00EE679B"/>
    <w:rsid w:val="00EF19A2"/>
    <w:rsid w:val="00EF1F31"/>
    <w:rsid w:val="00EF387B"/>
    <w:rsid w:val="00F00B27"/>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B6921"/>
    <w:rsid w:val="00FB7F67"/>
    <w:rsid w:val="00FC2105"/>
    <w:rsid w:val="00FC3E1B"/>
    <w:rsid w:val="00FD4AB5"/>
    <w:rsid w:val="00FD5E7D"/>
    <w:rsid w:val="00FE10D5"/>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nowrap">
    <w:name w:val="nowrap"/>
    <w:basedOn w:val="Standardnpsmoodstavce"/>
    <w:rsid w:val="00C92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25788423">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2684</Words>
  <Characters>15838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Veselá Klára</cp:lastModifiedBy>
  <cp:revision>3</cp:revision>
  <cp:lastPrinted>2019-10-09T08:09:00Z</cp:lastPrinted>
  <dcterms:created xsi:type="dcterms:W3CDTF">2021-12-07T07:32:00Z</dcterms:created>
  <dcterms:modified xsi:type="dcterms:W3CDTF">2021-12-07T07:32:00Z</dcterms:modified>
</cp:coreProperties>
</file>