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AD7965">
      <w:r>
        <w:tab/>
      </w:r>
      <w:r>
        <w:tab/>
      </w:r>
    </w:p>
    <w:p w14:paraId="14C18FF5" w14:textId="77777777" w:rsidR="0037134D" w:rsidRDefault="008E3236" w:rsidP="0037134D">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9038A4">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9038A4">
      <w:pPr>
        <w:jc w:val="center"/>
        <w:rPr>
          <w:rFonts w:cs="Arial"/>
          <w:b/>
          <w:sz w:val="36"/>
          <w:szCs w:val="36"/>
        </w:rPr>
      </w:pPr>
    </w:p>
    <w:p w14:paraId="3B834D13" w14:textId="1EC9FB8C" w:rsidR="008E3236" w:rsidRPr="00D74A50" w:rsidRDefault="008E3236" w:rsidP="001953AF">
      <w:pPr>
        <w:ind w:left="2124" w:firstLine="708"/>
        <w:rPr>
          <w:rFonts w:cs="Arial"/>
          <w:b/>
          <w:szCs w:val="22"/>
        </w:rPr>
      </w:pPr>
      <w:r w:rsidRPr="00D74A50">
        <w:rPr>
          <w:rFonts w:cs="Arial"/>
          <w:b/>
          <w:szCs w:val="22"/>
        </w:rPr>
        <w:t xml:space="preserve">č. smlouvy </w:t>
      </w:r>
      <w:r w:rsidR="00E343DF">
        <w:rPr>
          <w:rFonts w:cs="Arial"/>
          <w:b/>
          <w:szCs w:val="22"/>
        </w:rPr>
        <w:t>zhotovitel</w:t>
      </w:r>
      <w:r w:rsidRPr="00D74A50">
        <w:rPr>
          <w:rFonts w:cs="Arial"/>
          <w:b/>
          <w:szCs w:val="22"/>
        </w:rPr>
        <w:t>e</w:t>
      </w:r>
      <w:r w:rsidR="009577CF">
        <w:rPr>
          <w:rFonts w:cs="Arial"/>
          <w:b/>
          <w:szCs w:val="22"/>
        </w:rPr>
        <w:t>:</w:t>
      </w:r>
      <w:r w:rsidR="00D76724">
        <w:rPr>
          <w:rFonts w:cs="Arial"/>
          <w:b/>
          <w:szCs w:val="22"/>
        </w:rPr>
        <w:t xml:space="preserve"> </w:t>
      </w:r>
      <w:r w:rsidR="00204A28">
        <w:rPr>
          <w:rFonts w:cs="Arial"/>
          <w:b/>
          <w:szCs w:val="22"/>
        </w:rPr>
        <w:t>149/21</w:t>
      </w:r>
      <w:r w:rsidR="0037134D">
        <w:rPr>
          <w:rFonts w:cs="Arial"/>
          <w:b/>
          <w:szCs w:val="22"/>
        </w:rPr>
        <w:tab/>
      </w:r>
      <w:r w:rsidR="0037134D">
        <w:rPr>
          <w:rFonts w:cs="Arial"/>
          <w:b/>
          <w:szCs w:val="22"/>
        </w:rPr>
        <w:tab/>
      </w:r>
    </w:p>
    <w:p w14:paraId="3730AF1D" w14:textId="6B55A5F7" w:rsidR="008E3236" w:rsidRPr="00D74A50" w:rsidRDefault="008E3236" w:rsidP="001953AF">
      <w:pPr>
        <w:ind w:left="2124" w:firstLine="708"/>
        <w:rPr>
          <w:rFonts w:cs="Arial"/>
          <w:b/>
          <w:szCs w:val="22"/>
        </w:rPr>
      </w:pPr>
      <w:r w:rsidRPr="00D74A50">
        <w:rPr>
          <w:rFonts w:cs="Arial"/>
          <w:b/>
          <w:szCs w:val="22"/>
        </w:rPr>
        <w:t>č. smlouvy objednatele</w:t>
      </w:r>
      <w:r w:rsidR="009577CF">
        <w:rPr>
          <w:rFonts w:cs="Arial"/>
          <w:b/>
          <w:szCs w:val="22"/>
        </w:rPr>
        <w:t>:</w:t>
      </w:r>
      <w:r w:rsidRPr="00D74A50">
        <w:rPr>
          <w:rFonts w:cs="Arial"/>
          <w:b/>
          <w:szCs w:val="22"/>
        </w:rPr>
        <w:t xml:space="preserve"> </w:t>
      </w:r>
      <w:r w:rsidR="001953AF">
        <w:rPr>
          <w:rFonts w:cs="Arial"/>
          <w:b/>
          <w:szCs w:val="22"/>
        </w:rPr>
        <w:t>1283</w:t>
      </w:r>
      <w:r w:rsidR="009038A4">
        <w:rPr>
          <w:rFonts w:cs="Arial"/>
          <w:b/>
          <w:szCs w:val="22"/>
        </w:rPr>
        <w:t>/</w:t>
      </w:r>
      <w:r w:rsidR="00E436F4">
        <w:rPr>
          <w:rFonts w:cs="Arial"/>
          <w:b/>
          <w:szCs w:val="22"/>
        </w:rPr>
        <w:t>202</w:t>
      </w:r>
      <w:r w:rsidR="00002566">
        <w:rPr>
          <w:rFonts w:cs="Arial"/>
          <w:b/>
          <w:szCs w:val="22"/>
        </w:rPr>
        <w:t>1</w:t>
      </w:r>
    </w:p>
    <w:p w14:paraId="61BAC3E0" w14:textId="77777777" w:rsidR="008E3236" w:rsidRPr="00915416" w:rsidRDefault="008E3236" w:rsidP="008E3236">
      <w:pPr>
        <w:rPr>
          <w:rFonts w:cs="Arial"/>
          <w:b/>
        </w:rPr>
      </w:pPr>
    </w:p>
    <w:p w14:paraId="54F94822" w14:textId="77777777" w:rsidR="0039506D" w:rsidRPr="00D74A50" w:rsidRDefault="0039506D" w:rsidP="008E3236">
      <w:pPr>
        <w:pStyle w:val="Export0"/>
        <w:jc w:val="center"/>
        <w:rPr>
          <w:rFonts w:ascii="Arial" w:hAnsi="Arial" w:cs="Arial"/>
          <w:b/>
          <w:sz w:val="22"/>
          <w:szCs w:val="22"/>
          <w:lang w:val="cs-CZ"/>
        </w:rPr>
      </w:pPr>
    </w:p>
    <w:p w14:paraId="7A511F6F" w14:textId="102F0376" w:rsidR="00032856" w:rsidRPr="00F01557" w:rsidRDefault="00651B6E" w:rsidP="00032856">
      <w:pPr>
        <w:jc w:val="center"/>
        <w:rPr>
          <w:rFonts w:cs="Arial"/>
        </w:rPr>
      </w:pPr>
      <w:r w:rsidRPr="00651B6E">
        <w:rPr>
          <w:rFonts w:cs="Arial"/>
          <w:b/>
        </w:rPr>
        <w:t xml:space="preserve">Bystřice, ř. km 6,458-7,318 (Masarykova - Nábřežní v TP) - úprava koryta </w:t>
      </w:r>
      <w:r w:rsidR="00680069" w:rsidRPr="00F01557">
        <w:rPr>
          <w:rFonts w:cs="Arial"/>
          <w:b/>
        </w:rPr>
        <w:t xml:space="preserve">– </w:t>
      </w:r>
      <w:r w:rsidR="001E6910">
        <w:rPr>
          <w:rFonts w:cs="Arial"/>
          <w:b/>
        </w:rPr>
        <w:t xml:space="preserve">stavebně technický </w:t>
      </w:r>
      <w:proofErr w:type="gramStart"/>
      <w:r w:rsidR="001E6910">
        <w:rPr>
          <w:rFonts w:cs="Arial"/>
          <w:b/>
        </w:rPr>
        <w:t xml:space="preserve">průzkum </w:t>
      </w:r>
      <w:r w:rsidR="00335EC3">
        <w:rPr>
          <w:rFonts w:cs="Arial"/>
          <w:b/>
        </w:rPr>
        <w:t xml:space="preserve"> (</w:t>
      </w:r>
      <w:proofErr w:type="gramEnd"/>
      <w:r w:rsidR="001E6910">
        <w:rPr>
          <w:rFonts w:cs="Arial"/>
          <w:b/>
        </w:rPr>
        <w:t>STP</w:t>
      </w:r>
      <w:r w:rsidR="00335EC3">
        <w:rPr>
          <w:rFonts w:cs="Arial"/>
          <w:b/>
        </w:rPr>
        <w:t>)</w:t>
      </w:r>
    </w:p>
    <w:p w14:paraId="152FD26C" w14:textId="77777777" w:rsidR="008E3236" w:rsidRPr="0037134D" w:rsidRDefault="008E3236" w:rsidP="008E3236">
      <w:pPr>
        <w:tabs>
          <w:tab w:val="left" w:pos="4080"/>
        </w:tabs>
        <w:rPr>
          <w:rFonts w:cs="Arial"/>
          <w:b/>
          <w:szCs w:val="22"/>
        </w:rPr>
      </w:pPr>
    </w:p>
    <w:p w14:paraId="66A83EB1" w14:textId="77777777" w:rsidR="008E3236" w:rsidRPr="00D74A50" w:rsidRDefault="008E3236" w:rsidP="008E3236">
      <w:pPr>
        <w:rPr>
          <w:rFonts w:cs="Arial"/>
          <w:szCs w:val="22"/>
        </w:rPr>
      </w:pPr>
      <w:r w:rsidRPr="00D74A50">
        <w:rPr>
          <w:rFonts w:cs="Arial"/>
          <w:szCs w:val="22"/>
        </w:rPr>
        <w:t>Tato smlouva byla uzavřena mezi</w:t>
      </w:r>
      <w:r w:rsidR="009577CF">
        <w:rPr>
          <w:rFonts w:cs="Arial"/>
          <w:szCs w:val="22"/>
        </w:rPr>
        <w:t>:</w:t>
      </w:r>
    </w:p>
    <w:p w14:paraId="5F79F4C0" w14:textId="77777777" w:rsidR="008E3236" w:rsidRPr="00D74A50" w:rsidRDefault="008E3236" w:rsidP="008E3236">
      <w:pPr>
        <w:rPr>
          <w:rFonts w:cs="Arial"/>
          <w:szCs w:val="22"/>
        </w:rPr>
      </w:pPr>
    </w:p>
    <w:p w14:paraId="64AF4B88" w14:textId="77777777" w:rsidR="008E3236" w:rsidRPr="00D74A50" w:rsidRDefault="008E3236" w:rsidP="00002566">
      <w:pPr>
        <w:tabs>
          <w:tab w:val="left" w:pos="3960"/>
        </w:tabs>
        <w:ind w:left="3960" w:hanging="3960"/>
        <w:rPr>
          <w:rFonts w:cs="Arial"/>
          <w:b/>
          <w:szCs w:val="22"/>
        </w:rPr>
      </w:pPr>
      <w:r w:rsidRPr="00D74A50">
        <w:rPr>
          <w:rFonts w:cs="Arial"/>
          <w:b/>
          <w:szCs w:val="22"/>
        </w:rPr>
        <w:t>Objednatel</w:t>
      </w:r>
      <w:r w:rsidR="009577CF">
        <w:rPr>
          <w:rFonts w:cs="Arial"/>
          <w:b/>
          <w:szCs w:val="22"/>
        </w:rPr>
        <w:t>:</w:t>
      </w:r>
      <w:r w:rsidRPr="00D74A50">
        <w:rPr>
          <w:rFonts w:cs="Arial"/>
          <w:b/>
          <w:szCs w:val="22"/>
        </w:rPr>
        <w:tab/>
        <w:t>Povodí Ohře, státní podnik</w:t>
      </w:r>
    </w:p>
    <w:p w14:paraId="33F17BD2" w14:textId="77777777" w:rsidR="008E3236" w:rsidRPr="00D74A50" w:rsidRDefault="00002566" w:rsidP="008E3236">
      <w:pPr>
        <w:tabs>
          <w:tab w:val="left" w:pos="3960"/>
        </w:tabs>
        <w:rPr>
          <w:rFonts w:cs="Arial"/>
          <w:szCs w:val="22"/>
        </w:rPr>
      </w:pPr>
      <w:r>
        <w:rPr>
          <w:rFonts w:cs="Arial"/>
          <w:szCs w:val="22"/>
        </w:rPr>
        <w:t>sídlo:</w:t>
      </w:r>
      <w:r w:rsidR="0078134D" w:rsidRPr="00D74A50">
        <w:rPr>
          <w:rFonts w:cs="Arial"/>
          <w:szCs w:val="22"/>
        </w:rPr>
        <w:tab/>
      </w:r>
      <w:r w:rsidR="008E3236" w:rsidRPr="00D74A50">
        <w:rPr>
          <w:rFonts w:cs="Arial"/>
          <w:szCs w:val="22"/>
        </w:rPr>
        <w:t>Bezručova 4219, 430 03 Chomutov</w:t>
      </w:r>
    </w:p>
    <w:p w14:paraId="5227F1D8" w14:textId="77777777" w:rsidR="008E3236" w:rsidRPr="009038A4" w:rsidRDefault="008E3236" w:rsidP="008E3236">
      <w:pPr>
        <w:tabs>
          <w:tab w:val="left" w:pos="3960"/>
        </w:tabs>
        <w:rPr>
          <w:rFonts w:cs="Arial"/>
          <w:szCs w:val="22"/>
        </w:rPr>
      </w:pPr>
      <w:r w:rsidRPr="009038A4">
        <w:rPr>
          <w:rFonts w:cs="Arial"/>
          <w:szCs w:val="22"/>
        </w:rPr>
        <w:t>IČ</w:t>
      </w:r>
      <w:r w:rsidR="001A1BF6" w:rsidRPr="009038A4">
        <w:rPr>
          <w:rFonts w:cs="Arial"/>
          <w:szCs w:val="22"/>
        </w:rPr>
        <w:t>O</w:t>
      </w:r>
      <w:r w:rsidR="009577CF" w:rsidRPr="009038A4">
        <w:rPr>
          <w:rFonts w:cs="Arial"/>
          <w:szCs w:val="22"/>
        </w:rPr>
        <w:t>:</w:t>
      </w:r>
      <w:r w:rsidR="0078134D" w:rsidRPr="009038A4">
        <w:rPr>
          <w:rFonts w:cs="Arial"/>
          <w:szCs w:val="22"/>
        </w:rPr>
        <w:tab/>
      </w:r>
      <w:r w:rsidRPr="009038A4">
        <w:rPr>
          <w:rFonts w:cs="Arial"/>
          <w:szCs w:val="22"/>
        </w:rPr>
        <w:t>70889988</w:t>
      </w:r>
    </w:p>
    <w:p w14:paraId="6175BB0A" w14:textId="77777777" w:rsidR="008E3236" w:rsidRPr="009038A4" w:rsidRDefault="008E3236" w:rsidP="008E3236">
      <w:pPr>
        <w:tabs>
          <w:tab w:val="left" w:pos="3960"/>
        </w:tabs>
        <w:rPr>
          <w:rFonts w:cs="Arial"/>
          <w:szCs w:val="22"/>
        </w:rPr>
      </w:pPr>
      <w:r w:rsidRPr="009038A4">
        <w:rPr>
          <w:rFonts w:cs="Arial"/>
          <w:szCs w:val="22"/>
        </w:rPr>
        <w:t>DIČ</w:t>
      </w:r>
      <w:r w:rsidR="009577CF" w:rsidRPr="009038A4">
        <w:rPr>
          <w:rFonts w:cs="Arial"/>
          <w:szCs w:val="22"/>
        </w:rPr>
        <w:t>:</w:t>
      </w:r>
      <w:r w:rsidR="0078134D" w:rsidRPr="009038A4">
        <w:rPr>
          <w:rFonts w:cs="Arial"/>
          <w:szCs w:val="22"/>
        </w:rPr>
        <w:tab/>
      </w:r>
      <w:r w:rsidRPr="009038A4">
        <w:rPr>
          <w:rFonts w:cs="Arial"/>
          <w:szCs w:val="22"/>
        </w:rPr>
        <w:t>CZ70889988</w:t>
      </w:r>
    </w:p>
    <w:p w14:paraId="7C956B16" w14:textId="7742DD3A" w:rsidR="00A451E8" w:rsidRPr="00A451E8" w:rsidRDefault="0060753C" w:rsidP="00822518">
      <w:pPr>
        <w:tabs>
          <w:tab w:val="left" w:pos="3960"/>
        </w:tabs>
        <w:ind w:left="3969" w:hanging="3969"/>
        <w:rPr>
          <w:rFonts w:ascii="Arial CE" w:hAnsi="Arial CE"/>
          <w:color w:val="000000"/>
          <w:szCs w:val="22"/>
        </w:rPr>
      </w:pPr>
      <w:r>
        <w:rPr>
          <w:rFonts w:ascii="Arial CE" w:hAnsi="Arial CE"/>
          <w:color w:val="000000"/>
          <w:szCs w:val="22"/>
        </w:rPr>
        <w:t>s</w:t>
      </w:r>
      <w:r w:rsidR="00A451E8" w:rsidRPr="00A451E8">
        <w:rPr>
          <w:rFonts w:ascii="Arial CE" w:hAnsi="Arial CE"/>
          <w:color w:val="000000"/>
          <w:szCs w:val="22"/>
        </w:rPr>
        <w:t xml:space="preserve">tatutární orgán: </w:t>
      </w:r>
      <w:r w:rsidR="00A451E8" w:rsidRPr="00A451E8">
        <w:rPr>
          <w:rFonts w:ascii="Arial CE" w:hAnsi="Arial CE"/>
          <w:color w:val="000000"/>
          <w:szCs w:val="22"/>
        </w:rPr>
        <w:tab/>
        <w:t xml:space="preserve"> </w:t>
      </w:r>
    </w:p>
    <w:p w14:paraId="0B3A1FE2" w14:textId="5B2DE49E" w:rsidR="00822518" w:rsidRPr="009038A4" w:rsidRDefault="00822518" w:rsidP="00822518">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r w:rsidRPr="009038A4">
        <w:rPr>
          <w:rFonts w:ascii="Arial CE" w:hAnsi="Arial CE" w:cs="Arial"/>
          <w:szCs w:val="22"/>
        </w:rPr>
        <w:tab/>
      </w:r>
    </w:p>
    <w:p w14:paraId="4FE5E25D" w14:textId="0AA866A1" w:rsidR="00335EC3" w:rsidRDefault="00335EC3" w:rsidP="00002566">
      <w:pPr>
        <w:tabs>
          <w:tab w:val="left" w:pos="3960"/>
        </w:tabs>
        <w:ind w:left="3969" w:hanging="3969"/>
        <w:rPr>
          <w:rFonts w:cs="Arial"/>
          <w:szCs w:val="22"/>
        </w:rPr>
      </w:pPr>
      <w:r w:rsidRPr="009038A4">
        <w:rPr>
          <w:rFonts w:cs="Arial"/>
          <w:szCs w:val="22"/>
        </w:rPr>
        <w:t>zástupce ve věcech technických:</w:t>
      </w:r>
      <w:r w:rsidRPr="009038A4">
        <w:rPr>
          <w:rFonts w:cs="Arial"/>
          <w:szCs w:val="22"/>
        </w:rPr>
        <w:tab/>
        <w:t xml:space="preserve"> </w:t>
      </w:r>
    </w:p>
    <w:p w14:paraId="0B7FC4B9" w14:textId="77777777" w:rsidR="00A62F99" w:rsidRPr="009038A4" w:rsidRDefault="00A62F99" w:rsidP="00002566">
      <w:pPr>
        <w:tabs>
          <w:tab w:val="left" w:pos="3960"/>
        </w:tabs>
        <w:ind w:left="3969" w:hanging="3969"/>
        <w:rPr>
          <w:rFonts w:cs="Arial"/>
          <w:szCs w:val="22"/>
        </w:rPr>
      </w:pPr>
    </w:p>
    <w:p w14:paraId="56F88896" w14:textId="17554AB1" w:rsidR="00372C9B" w:rsidRDefault="00A62F99" w:rsidP="00372C9B">
      <w:pPr>
        <w:tabs>
          <w:tab w:val="left" w:pos="3960"/>
        </w:tabs>
        <w:autoSpaceDE w:val="0"/>
        <w:autoSpaceDN w:val="0"/>
        <w:adjustRightInd w:val="0"/>
        <w:spacing w:line="300" w:lineRule="atLeast"/>
        <w:rPr>
          <w:rStyle w:val="Hypertextovodkaz"/>
          <w:rFonts w:cs="Arial"/>
          <w:szCs w:val="22"/>
        </w:rPr>
      </w:pPr>
      <w:r>
        <w:rPr>
          <w:rFonts w:ascii="Arial CE" w:hAnsi="Arial CE" w:cs="Arial"/>
          <w:color w:val="000000"/>
          <w:szCs w:val="22"/>
        </w:rPr>
        <w:t>zástupce objednatele:</w:t>
      </w:r>
      <w:r w:rsidRPr="000A37B0">
        <w:rPr>
          <w:rFonts w:cs="Arial"/>
          <w:color w:val="000000"/>
          <w:szCs w:val="22"/>
        </w:rPr>
        <w:tab/>
      </w:r>
    </w:p>
    <w:p w14:paraId="33A697AD" w14:textId="7975F12C" w:rsidR="001E6910" w:rsidRDefault="001E6910" w:rsidP="001E6910">
      <w:pPr>
        <w:tabs>
          <w:tab w:val="left" w:pos="1701"/>
          <w:tab w:val="left" w:pos="4253"/>
        </w:tabs>
        <w:spacing w:line="300" w:lineRule="atLeast"/>
        <w:ind w:left="3960"/>
        <w:rPr>
          <w:rStyle w:val="Hypertextovodkaz"/>
          <w:rFonts w:cs="Arial"/>
          <w:szCs w:val="22"/>
        </w:rPr>
      </w:pPr>
    </w:p>
    <w:p w14:paraId="0FF5EE2A" w14:textId="77777777" w:rsidR="00F639F1" w:rsidRPr="009038A4" w:rsidRDefault="00F639F1" w:rsidP="00002566">
      <w:pPr>
        <w:tabs>
          <w:tab w:val="left" w:pos="1701"/>
          <w:tab w:val="left" w:pos="4253"/>
        </w:tabs>
        <w:autoSpaceDE w:val="0"/>
        <w:autoSpaceDN w:val="0"/>
        <w:adjustRightInd w:val="0"/>
        <w:ind w:left="3960"/>
        <w:rPr>
          <w:rStyle w:val="Hypertextovodkaz"/>
          <w:rFonts w:cs="Arial"/>
          <w:szCs w:val="22"/>
        </w:rPr>
      </w:pPr>
    </w:p>
    <w:p w14:paraId="68BE684B" w14:textId="3E1F1675" w:rsidR="008E3236" w:rsidRPr="009038A4" w:rsidRDefault="003B5F73" w:rsidP="00002566">
      <w:pPr>
        <w:tabs>
          <w:tab w:val="left" w:pos="3960"/>
        </w:tabs>
        <w:rPr>
          <w:rFonts w:cs="Arial"/>
          <w:szCs w:val="22"/>
        </w:rPr>
      </w:pPr>
      <w:r w:rsidRPr="009038A4">
        <w:rPr>
          <w:rFonts w:cs="Arial"/>
          <w:szCs w:val="22"/>
        </w:rPr>
        <w:t>b</w:t>
      </w:r>
      <w:r w:rsidR="008E3236" w:rsidRPr="009038A4">
        <w:rPr>
          <w:rFonts w:cs="Arial"/>
          <w:szCs w:val="22"/>
        </w:rPr>
        <w:t>ankovní spojení</w:t>
      </w:r>
      <w:r w:rsidR="009577CF" w:rsidRPr="009038A4">
        <w:rPr>
          <w:rFonts w:cs="Arial"/>
          <w:szCs w:val="22"/>
        </w:rPr>
        <w:t>:</w:t>
      </w:r>
      <w:r w:rsidR="0078134D" w:rsidRPr="009038A4">
        <w:rPr>
          <w:rFonts w:cs="Arial"/>
          <w:szCs w:val="22"/>
        </w:rPr>
        <w:tab/>
      </w:r>
    </w:p>
    <w:p w14:paraId="6BB3F76F" w14:textId="49AD5C26" w:rsidR="008E3236" w:rsidRPr="00D74A50" w:rsidRDefault="008E3236" w:rsidP="008E3236">
      <w:pPr>
        <w:tabs>
          <w:tab w:val="left" w:pos="3960"/>
        </w:tabs>
        <w:rPr>
          <w:rFonts w:cs="Arial"/>
          <w:b/>
          <w:szCs w:val="22"/>
        </w:rPr>
      </w:pPr>
      <w:r w:rsidRPr="009038A4">
        <w:rPr>
          <w:rFonts w:cs="Arial"/>
          <w:szCs w:val="22"/>
        </w:rPr>
        <w:t>číslo účtu</w:t>
      </w:r>
      <w:r w:rsidR="009577CF" w:rsidRPr="009038A4">
        <w:rPr>
          <w:rFonts w:cs="Arial"/>
          <w:szCs w:val="22"/>
        </w:rPr>
        <w:t>:</w:t>
      </w:r>
      <w:r w:rsidR="0078134D" w:rsidRPr="00D74A50">
        <w:rPr>
          <w:rFonts w:cs="Arial"/>
          <w:b/>
          <w:szCs w:val="22"/>
        </w:rPr>
        <w:tab/>
      </w:r>
      <w:r w:rsidRPr="00D74A50">
        <w:rPr>
          <w:rFonts w:cs="Arial"/>
          <w:b/>
          <w:szCs w:val="22"/>
        </w:rPr>
        <w:t xml:space="preserve"> </w:t>
      </w:r>
    </w:p>
    <w:p w14:paraId="722856A1" w14:textId="77777777" w:rsidR="008E3236" w:rsidRPr="00D74A50" w:rsidRDefault="008E3236" w:rsidP="008E3236">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109061B1" w14:textId="77777777" w:rsidR="008E3236" w:rsidRPr="00D74A50" w:rsidRDefault="008E3236" w:rsidP="008E3236">
      <w:pPr>
        <w:tabs>
          <w:tab w:val="left" w:pos="3960"/>
        </w:tabs>
        <w:rPr>
          <w:rFonts w:cs="Arial"/>
          <w:szCs w:val="22"/>
        </w:rPr>
      </w:pPr>
    </w:p>
    <w:p w14:paraId="0E0078E1" w14:textId="77777777" w:rsidR="008E3236" w:rsidRPr="00D74A50" w:rsidRDefault="008E3236" w:rsidP="008E3236">
      <w:pPr>
        <w:tabs>
          <w:tab w:val="left" w:pos="3960"/>
        </w:tabs>
        <w:rPr>
          <w:rFonts w:cs="Arial"/>
          <w:szCs w:val="22"/>
        </w:rPr>
      </w:pPr>
      <w:r w:rsidRPr="00D74A50">
        <w:rPr>
          <w:rFonts w:cs="Arial"/>
          <w:szCs w:val="22"/>
        </w:rPr>
        <w:t xml:space="preserve">(dále jen „objednatel“) na straně jedné a </w:t>
      </w:r>
    </w:p>
    <w:p w14:paraId="4329FE58" w14:textId="77777777" w:rsidR="008E3236" w:rsidRPr="00D74A50" w:rsidRDefault="008E3236" w:rsidP="008E3236">
      <w:pPr>
        <w:tabs>
          <w:tab w:val="left" w:pos="3960"/>
        </w:tabs>
        <w:rPr>
          <w:rFonts w:cs="Arial"/>
          <w:b/>
          <w:szCs w:val="22"/>
        </w:rPr>
      </w:pPr>
    </w:p>
    <w:p w14:paraId="4A72EE4A" w14:textId="1D0BE625" w:rsidR="00FD4AB5" w:rsidRPr="005B677D" w:rsidRDefault="00FD4AB5" w:rsidP="005B677D">
      <w:pPr>
        <w:tabs>
          <w:tab w:val="left" w:pos="3960"/>
        </w:tabs>
        <w:ind w:left="3960" w:hanging="3960"/>
        <w:rPr>
          <w:rFonts w:cs="Arial"/>
          <w:b/>
          <w:szCs w:val="22"/>
        </w:rPr>
      </w:pPr>
      <w:r w:rsidRPr="00C810AB">
        <w:rPr>
          <w:rFonts w:ascii="Arial CE" w:hAnsi="Arial CE" w:cs="Arial"/>
          <w:b/>
          <w:szCs w:val="22"/>
        </w:rPr>
        <w:t>Zhotovitel:</w:t>
      </w:r>
      <w:r w:rsidRPr="00C810AB">
        <w:rPr>
          <w:rFonts w:cs="Arial"/>
          <w:b/>
          <w:bCs/>
          <w:color w:val="000000"/>
          <w:szCs w:val="22"/>
        </w:rPr>
        <w:tab/>
      </w:r>
      <w:proofErr w:type="spellStart"/>
      <w:r w:rsidR="001E6910">
        <w:rPr>
          <w:rFonts w:cs="Arial"/>
          <w:b/>
          <w:bCs/>
          <w:color w:val="000000"/>
          <w:szCs w:val="22"/>
        </w:rPr>
        <w:t>Betonconsult</w:t>
      </w:r>
      <w:proofErr w:type="spellEnd"/>
      <w:r w:rsidR="001E6910">
        <w:rPr>
          <w:rFonts w:cs="Arial"/>
          <w:b/>
          <w:bCs/>
          <w:color w:val="000000"/>
          <w:szCs w:val="22"/>
        </w:rPr>
        <w:t xml:space="preserve"> s.r.o. </w:t>
      </w:r>
      <w:r w:rsidRPr="005B677D">
        <w:rPr>
          <w:rFonts w:cs="Arial"/>
          <w:b/>
          <w:szCs w:val="22"/>
        </w:rPr>
        <w:t xml:space="preserve"> </w:t>
      </w:r>
    </w:p>
    <w:p w14:paraId="069308DE" w14:textId="5CD72CAE" w:rsidR="001E6910" w:rsidRPr="001E6910" w:rsidRDefault="00FD4AB5" w:rsidP="00FD4AB5">
      <w:pPr>
        <w:tabs>
          <w:tab w:val="left" w:pos="3960"/>
        </w:tabs>
        <w:rPr>
          <w:rFonts w:cs="Arial"/>
          <w:bCs/>
          <w:color w:val="000000"/>
          <w:szCs w:val="22"/>
        </w:rPr>
      </w:pPr>
      <w:r>
        <w:rPr>
          <w:rFonts w:ascii="Arial CE" w:hAnsi="Arial CE" w:cs="Arial"/>
          <w:szCs w:val="22"/>
        </w:rPr>
        <w:t>s</w:t>
      </w:r>
      <w:r w:rsidRPr="0083347B">
        <w:rPr>
          <w:rFonts w:ascii="Arial CE" w:hAnsi="Arial CE" w:cs="Arial"/>
          <w:szCs w:val="22"/>
        </w:rPr>
        <w:t>ídlo:</w:t>
      </w:r>
      <w:r w:rsidRPr="00C810AB">
        <w:rPr>
          <w:rFonts w:cs="Arial"/>
          <w:b/>
          <w:bCs/>
          <w:color w:val="000000"/>
          <w:szCs w:val="22"/>
        </w:rPr>
        <w:tab/>
      </w:r>
      <w:r w:rsidR="001E6910" w:rsidRPr="001E6910">
        <w:rPr>
          <w:rFonts w:cs="Arial"/>
          <w:bCs/>
          <w:color w:val="000000"/>
          <w:szCs w:val="22"/>
        </w:rPr>
        <w:t>V Rovinách 123, 140 00, Praha 4</w:t>
      </w:r>
    </w:p>
    <w:p w14:paraId="636A367A" w14:textId="639810A5" w:rsidR="00FD4AB5" w:rsidRDefault="00FD4AB5" w:rsidP="00FD4AB5">
      <w:pPr>
        <w:tabs>
          <w:tab w:val="left" w:pos="3960"/>
        </w:tabs>
        <w:rPr>
          <w:rFonts w:ascii="Arial CE" w:hAnsi="Arial CE" w:cs="Arial"/>
          <w:szCs w:val="22"/>
        </w:rPr>
      </w:pPr>
      <w:r w:rsidRPr="00D53407">
        <w:rPr>
          <w:rFonts w:ascii="Arial CE" w:hAnsi="Arial CE" w:cs="Arial"/>
          <w:szCs w:val="22"/>
        </w:rPr>
        <w:t>IČO:</w:t>
      </w:r>
      <w:r>
        <w:rPr>
          <w:rFonts w:ascii="Arial CE" w:hAnsi="Arial CE" w:cs="Arial"/>
          <w:szCs w:val="22"/>
        </w:rPr>
        <w:tab/>
      </w:r>
      <w:r w:rsidR="00C92AF1">
        <w:rPr>
          <w:rFonts w:ascii="Arial CE" w:hAnsi="Arial CE" w:cs="Arial"/>
          <w:szCs w:val="22"/>
        </w:rPr>
        <w:t>27366774</w:t>
      </w:r>
      <w:r w:rsidRPr="00C92AF1">
        <w:rPr>
          <w:rFonts w:ascii="Arial CE" w:hAnsi="Arial CE" w:cs="Arial"/>
          <w:szCs w:val="22"/>
        </w:rPr>
        <w:tab/>
      </w:r>
      <w:r w:rsidRPr="00D53407">
        <w:rPr>
          <w:rFonts w:ascii="Arial CE" w:hAnsi="Arial CE" w:cs="Arial"/>
          <w:szCs w:val="22"/>
        </w:rPr>
        <w:tab/>
      </w:r>
    </w:p>
    <w:p w14:paraId="7CB8D00A" w14:textId="59AEAB15" w:rsidR="00FD4AB5" w:rsidRPr="00E014AB" w:rsidRDefault="00FD4AB5" w:rsidP="00FD4AB5">
      <w:pPr>
        <w:tabs>
          <w:tab w:val="left" w:pos="3960"/>
        </w:tabs>
        <w:rPr>
          <w:rFonts w:cs="Arial"/>
          <w:color w:val="000000"/>
          <w:szCs w:val="22"/>
        </w:rPr>
      </w:pPr>
      <w:r w:rsidRPr="00D53407">
        <w:rPr>
          <w:rFonts w:ascii="Arial CE" w:hAnsi="Arial CE" w:cs="Arial"/>
          <w:szCs w:val="22"/>
        </w:rPr>
        <w:t>DIČ:</w:t>
      </w:r>
      <w:r w:rsidRPr="00D53407">
        <w:rPr>
          <w:rFonts w:ascii="Arial CE" w:hAnsi="Arial CE" w:cs="Arial"/>
          <w:szCs w:val="22"/>
        </w:rPr>
        <w:tab/>
      </w:r>
      <w:r w:rsidR="00C92AF1">
        <w:rPr>
          <w:rFonts w:ascii="Arial CE" w:hAnsi="Arial CE" w:cs="Arial"/>
          <w:szCs w:val="22"/>
        </w:rPr>
        <w:t>CZ27366774</w:t>
      </w:r>
    </w:p>
    <w:p w14:paraId="59121B26" w14:textId="1AB4E8E3" w:rsidR="00FD4AB5" w:rsidRPr="00D53407" w:rsidRDefault="00FD4AB5" w:rsidP="00FD4AB5">
      <w:pPr>
        <w:tabs>
          <w:tab w:val="left" w:pos="3960"/>
        </w:tabs>
        <w:rPr>
          <w:rFonts w:ascii="Arial CE" w:hAnsi="Arial CE" w:cs="Arial"/>
          <w:szCs w:val="22"/>
        </w:rPr>
      </w:pPr>
      <w:r w:rsidRPr="00D53407">
        <w:rPr>
          <w:rFonts w:ascii="Arial CE" w:hAnsi="Arial CE" w:cs="Arial"/>
          <w:szCs w:val="22"/>
        </w:rPr>
        <w:t>zástupce ve věcech smluvních:</w:t>
      </w:r>
      <w:r w:rsidRPr="00D53407">
        <w:rPr>
          <w:rFonts w:ascii="Arial CE" w:hAnsi="Arial CE" w:cs="Arial"/>
          <w:szCs w:val="22"/>
        </w:rPr>
        <w:tab/>
      </w:r>
      <w:r w:rsidR="005B677D">
        <w:rPr>
          <w:rFonts w:ascii="Arial CE" w:hAnsi="Arial CE" w:cs="Arial"/>
          <w:szCs w:val="22"/>
        </w:rPr>
        <w:t xml:space="preserve"> </w:t>
      </w:r>
    </w:p>
    <w:p w14:paraId="26A8630A" w14:textId="0C7441E2" w:rsidR="00372C9B" w:rsidRDefault="00FD4AB5" w:rsidP="00372C9B">
      <w:pPr>
        <w:tabs>
          <w:tab w:val="left" w:pos="3960"/>
        </w:tabs>
        <w:autoSpaceDE w:val="0"/>
        <w:autoSpaceDN w:val="0"/>
        <w:adjustRightInd w:val="0"/>
        <w:spacing w:line="300" w:lineRule="atLeast"/>
        <w:rPr>
          <w:rFonts w:ascii="Arial CE" w:hAnsi="Arial CE" w:cs="Arial"/>
          <w:szCs w:val="22"/>
        </w:rPr>
      </w:pPr>
      <w:r w:rsidRPr="0083347B">
        <w:rPr>
          <w:rFonts w:ascii="Arial CE" w:hAnsi="Arial CE" w:cs="Arial"/>
          <w:szCs w:val="22"/>
        </w:rPr>
        <w:t>zástupce ve věcech technických:</w:t>
      </w:r>
      <w:r w:rsidRPr="00C810AB">
        <w:rPr>
          <w:rFonts w:ascii="Arial CE" w:hAnsi="Arial CE" w:cs="Arial"/>
          <w:b/>
          <w:szCs w:val="22"/>
        </w:rPr>
        <w:tab/>
      </w:r>
    </w:p>
    <w:p w14:paraId="13D8DD2F" w14:textId="29570018" w:rsidR="00FD4AB5" w:rsidRDefault="00FD4AB5" w:rsidP="00FD4AB5">
      <w:pPr>
        <w:tabs>
          <w:tab w:val="left" w:pos="3960"/>
        </w:tabs>
        <w:rPr>
          <w:rFonts w:ascii="Arial CE" w:hAnsi="Arial CE" w:cs="Arial"/>
          <w:szCs w:val="22"/>
        </w:rPr>
      </w:pPr>
    </w:p>
    <w:p w14:paraId="01A9FF89" w14:textId="77777777" w:rsidR="00FD4AB5" w:rsidRPr="00C810AB" w:rsidRDefault="00FD4AB5" w:rsidP="00FD4AB5">
      <w:pPr>
        <w:tabs>
          <w:tab w:val="left" w:pos="3960"/>
        </w:tabs>
        <w:rPr>
          <w:rFonts w:ascii="Arial CE" w:hAnsi="Arial CE" w:cs="Arial"/>
          <w:b/>
          <w:szCs w:val="22"/>
        </w:rPr>
      </w:pPr>
      <w:r w:rsidRPr="00C810AB">
        <w:rPr>
          <w:rFonts w:ascii="Arial CE" w:hAnsi="Arial CE" w:cs="Arial"/>
          <w:szCs w:val="22"/>
        </w:rPr>
        <w:tab/>
      </w:r>
      <w:r w:rsidRPr="00C810AB">
        <w:rPr>
          <w:rFonts w:cs="Arial"/>
          <w:color w:val="000000"/>
          <w:szCs w:val="22"/>
        </w:rPr>
        <w:tab/>
      </w:r>
      <w:r w:rsidRPr="00C810AB">
        <w:rPr>
          <w:rFonts w:ascii="Arial CE" w:hAnsi="Arial CE" w:cs="Arial"/>
          <w:b/>
          <w:szCs w:val="22"/>
        </w:rPr>
        <w:tab/>
      </w:r>
    </w:p>
    <w:p w14:paraId="71BCEBBB" w14:textId="631023B6" w:rsidR="00FD4AB5" w:rsidRPr="005B677D" w:rsidRDefault="00FD4AB5" w:rsidP="00FD4AB5">
      <w:pPr>
        <w:tabs>
          <w:tab w:val="left" w:pos="3960"/>
        </w:tabs>
        <w:rPr>
          <w:rFonts w:ascii="Arial CE" w:hAnsi="Arial CE" w:cs="Arial"/>
          <w:szCs w:val="22"/>
          <w:highlight w:val="yellow"/>
        </w:rPr>
      </w:pPr>
      <w:r w:rsidRPr="00D53407">
        <w:rPr>
          <w:rFonts w:ascii="Arial CE" w:hAnsi="Arial CE" w:cs="Arial"/>
          <w:szCs w:val="22"/>
        </w:rPr>
        <w:t>bankovní spojení:</w:t>
      </w:r>
      <w:r w:rsidRPr="00D53407">
        <w:rPr>
          <w:rFonts w:ascii="Arial CE" w:hAnsi="Arial CE" w:cs="Arial"/>
          <w:szCs w:val="22"/>
        </w:rPr>
        <w:tab/>
      </w:r>
    </w:p>
    <w:p w14:paraId="77AC5147" w14:textId="7D36E830" w:rsidR="00FD4AB5" w:rsidRPr="005D6382" w:rsidRDefault="00FD4AB5" w:rsidP="00FD4AB5">
      <w:pPr>
        <w:tabs>
          <w:tab w:val="left" w:pos="3960"/>
        </w:tabs>
        <w:rPr>
          <w:rFonts w:ascii="Arial CE" w:hAnsi="Arial CE" w:cs="Arial"/>
          <w:szCs w:val="22"/>
        </w:rPr>
      </w:pPr>
      <w:r w:rsidRPr="005D6382">
        <w:rPr>
          <w:rFonts w:ascii="Arial CE" w:hAnsi="Arial CE" w:cs="Arial"/>
          <w:szCs w:val="22"/>
        </w:rPr>
        <w:t>číslo účtu:</w:t>
      </w:r>
      <w:r w:rsidRPr="005D6382">
        <w:rPr>
          <w:rFonts w:ascii="Arial CE" w:hAnsi="Arial CE" w:cs="Arial"/>
          <w:szCs w:val="22"/>
        </w:rPr>
        <w:tab/>
      </w:r>
    </w:p>
    <w:p w14:paraId="28B70F33" w14:textId="166CC9AE" w:rsidR="00FD4AB5" w:rsidRDefault="00FD4AB5" w:rsidP="00FD4AB5">
      <w:pPr>
        <w:tabs>
          <w:tab w:val="left" w:pos="3969"/>
        </w:tabs>
        <w:ind w:left="3544" w:hanging="3540"/>
        <w:rPr>
          <w:rFonts w:ascii="Arial CE" w:hAnsi="Arial CE" w:cs="Arial"/>
          <w:szCs w:val="22"/>
        </w:rPr>
      </w:pPr>
      <w:r w:rsidRPr="005D6382">
        <w:rPr>
          <w:rFonts w:ascii="Arial CE" w:hAnsi="Arial CE" w:cs="Arial"/>
          <w:szCs w:val="22"/>
        </w:rPr>
        <w:t>zápis v obchodním rejstříku</w:t>
      </w:r>
      <w:r w:rsidR="005D6382" w:rsidRPr="005D6382">
        <w:rPr>
          <w:rFonts w:ascii="Arial CE" w:hAnsi="Arial CE" w:cs="Arial"/>
          <w:szCs w:val="22"/>
        </w:rPr>
        <w:t xml:space="preserve"> vedeném Městským soudem v Praze, oddíl C, vložka 108749</w:t>
      </w:r>
      <w:r>
        <w:rPr>
          <w:rFonts w:ascii="Arial CE" w:hAnsi="Arial CE" w:cs="Arial"/>
          <w:szCs w:val="22"/>
        </w:rPr>
        <w:tab/>
        <w:t xml:space="preserve">  </w:t>
      </w:r>
    </w:p>
    <w:p w14:paraId="11CEDB7E" w14:textId="77777777" w:rsidR="00FD4AB5" w:rsidRPr="0003696D" w:rsidRDefault="00FD4AB5" w:rsidP="00FD4AB5">
      <w:pPr>
        <w:rPr>
          <w:rFonts w:ascii="Arial CE" w:hAnsi="Arial CE" w:cs="Arial"/>
          <w:color w:val="000000"/>
          <w:szCs w:val="22"/>
        </w:rPr>
      </w:pPr>
      <w:r w:rsidRPr="001D7A19">
        <w:rPr>
          <w:rFonts w:ascii="Arial CE" w:hAnsi="Arial CE" w:cs="Arial"/>
          <w:color w:val="000000"/>
          <w:szCs w:val="22"/>
        </w:rPr>
        <w:t xml:space="preserve">Toto zmocnění trvá až do písemného odvolání. </w:t>
      </w:r>
    </w:p>
    <w:p w14:paraId="47C71A95" w14:textId="77777777" w:rsidR="00FD4AB5" w:rsidRDefault="00FD4AB5" w:rsidP="00FD4AB5">
      <w:pPr>
        <w:tabs>
          <w:tab w:val="left" w:pos="3960"/>
        </w:tabs>
        <w:autoSpaceDE w:val="0"/>
        <w:autoSpaceDN w:val="0"/>
        <w:adjustRightInd w:val="0"/>
        <w:spacing w:line="300" w:lineRule="atLeast"/>
        <w:rPr>
          <w:rFonts w:ascii="Arial CE" w:hAnsi="Arial CE" w:cs="Arial"/>
          <w:szCs w:val="22"/>
        </w:rPr>
      </w:pPr>
      <w:r w:rsidRPr="001D7A19">
        <w:rPr>
          <w:rFonts w:ascii="Arial CE" w:hAnsi="Arial CE" w:cs="Arial"/>
          <w:szCs w:val="22"/>
        </w:rPr>
        <w:t>(dále jen „</w:t>
      </w:r>
      <w:r>
        <w:rPr>
          <w:rFonts w:ascii="Arial CE" w:hAnsi="Arial CE" w:cs="Arial"/>
          <w:szCs w:val="22"/>
        </w:rPr>
        <w:t>zhotovitel</w:t>
      </w:r>
      <w:r w:rsidRPr="001D7A19">
        <w:rPr>
          <w:rFonts w:ascii="Arial CE" w:hAnsi="Arial CE" w:cs="Arial"/>
          <w:szCs w:val="22"/>
        </w:rPr>
        <w:t>“) na straně druhé.</w:t>
      </w:r>
    </w:p>
    <w:p w14:paraId="3C53AD9B" w14:textId="77777777" w:rsidR="00FD4AB5" w:rsidRPr="001D7A19" w:rsidRDefault="00FD4AB5" w:rsidP="00FD4AB5">
      <w:pPr>
        <w:tabs>
          <w:tab w:val="left" w:pos="3960"/>
        </w:tabs>
        <w:autoSpaceDE w:val="0"/>
        <w:autoSpaceDN w:val="0"/>
        <w:adjustRightInd w:val="0"/>
        <w:spacing w:line="300" w:lineRule="atLeast"/>
        <w:rPr>
          <w:rFonts w:ascii="Arial CE" w:hAnsi="Arial CE" w:cs="Arial"/>
          <w:color w:val="000000"/>
          <w:szCs w:val="22"/>
        </w:rPr>
      </w:pPr>
    </w:p>
    <w:p w14:paraId="2A72206D" w14:textId="77777777" w:rsidR="00FD4AB5" w:rsidRDefault="00FD4AB5" w:rsidP="009B195C">
      <w:pPr>
        <w:rPr>
          <w:rFonts w:cs="Arial"/>
          <w:bCs/>
          <w:iCs/>
          <w:color w:val="000000"/>
          <w:szCs w:val="22"/>
        </w:rPr>
      </w:pPr>
    </w:p>
    <w:p w14:paraId="21242287" w14:textId="77777777" w:rsidR="00531101" w:rsidRDefault="00531101" w:rsidP="009B195C">
      <w:pPr>
        <w:widowControl w:val="0"/>
        <w:spacing w:line="240" w:lineRule="atLeast"/>
        <w:rPr>
          <w:rFonts w:cs="Arial"/>
          <w:szCs w:val="22"/>
        </w:rPr>
      </w:pPr>
    </w:p>
    <w:p w14:paraId="024D5ABB" w14:textId="77777777" w:rsidR="00680069" w:rsidRPr="007317EB" w:rsidRDefault="00680069"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t>Čl. I. PŘEDMĚT SMLOUVY A PŘEDMĚT DÍLA</w:t>
      </w:r>
    </w:p>
    <w:p w14:paraId="6C9E688F" w14:textId="77777777" w:rsidR="00680069" w:rsidRPr="00A87606" w:rsidRDefault="00680069" w:rsidP="00680069">
      <w:pPr>
        <w:widowControl w:val="0"/>
        <w:rPr>
          <w:rFonts w:cs="Arial"/>
          <w:szCs w:val="22"/>
        </w:rPr>
      </w:pPr>
    </w:p>
    <w:p w14:paraId="3D2BF9CA" w14:textId="4CC26214" w:rsidR="00BA4CC6" w:rsidRPr="00526884" w:rsidRDefault="00BA4CC6" w:rsidP="00BA4CC6">
      <w:pPr>
        <w:outlineLvl w:val="0"/>
        <w:rPr>
          <w:rFonts w:eastAsia="Arial CE" w:cs="Arial"/>
          <w:szCs w:val="22"/>
        </w:rPr>
      </w:pPr>
      <w:r w:rsidRPr="00526884">
        <w:rPr>
          <w:rFonts w:eastAsia="Arial CE" w:cs="Arial"/>
          <w:szCs w:val="22"/>
        </w:rPr>
        <w:t xml:space="preserve">Předmětem smlouvy je zpracování </w:t>
      </w:r>
      <w:r>
        <w:rPr>
          <w:rFonts w:eastAsia="Arial CE" w:cs="Arial"/>
          <w:szCs w:val="22"/>
        </w:rPr>
        <w:t xml:space="preserve">stavebně technického </w:t>
      </w:r>
      <w:r w:rsidRPr="00526884">
        <w:rPr>
          <w:rFonts w:cs="Arial"/>
          <w:szCs w:val="22"/>
        </w:rPr>
        <w:t xml:space="preserve">průzkumu </w:t>
      </w:r>
      <w:r>
        <w:rPr>
          <w:rFonts w:cs="Arial"/>
          <w:szCs w:val="22"/>
        </w:rPr>
        <w:t>na akci:</w:t>
      </w:r>
    </w:p>
    <w:p w14:paraId="5B1AA18F" w14:textId="77777777" w:rsidR="00BA4CC6" w:rsidRPr="00526884" w:rsidRDefault="00BA4CC6" w:rsidP="00BA4CC6">
      <w:pPr>
        <w:outlineLvl w:val="0"/>
        <w:rPr>
          <w:rFonts w:eastAsia="Arial CE" w:cs="Arial"/>
          <w:szCs w:val="22"/>
        </w:rPr>
      </w:pPr>
    </w:p>
    <w:p w14:paraId="4F1DB25F" w14:textId="7F54A7A2" w:rsidR="006A0097" w:rsidRPr="00AF539F" w:rsidRDefault="00651B6E" w:rsidP="00BA4CC6">
      <w:pPr>
        <w:pStyle w:val="Odstavecseseznamem"/>
        <w:autoSpaceDE w:val="0"/>
        <w:autoSpaceDN w:val="0"/>
        <w:adjustRightInd w:val="0"/>
        <w:ind w:left="0"/>
        <w:jc w:val="center"/>
        <w:rPr>
          <w:rFonts w:ascii="Arial CE" w:hAnsi="Arial CE" w:cs="Arial CE"/>
          <w:szCs w:val="22"/>
        </w:rPr>
      </w:pPr>
      <w:r w:rsidRPr="00651B6E">
        <w:rPr>
          <w:rFonts w:cs="Arial"/>
          <w:b/>
        </w:rPr>
        <w:lastRenderedPageBreak/>
        <w:t>Bystřice, ř. km 6,458-7,318 (</w:t>
      </w:r>
      <w:proofErr w:type="gramStart"/>
      <w:r w:rsidRPr="00651B6E">
        <w:rPr>
          <w:rFonts w:cs="Arial"/>
          <w:b/>
        </w:rPr>
        <w:t>Masarykova - Nábřežní</w:t>
      </w:r>
      <w:proofErr w:type="gramEnd"/>
      <w:r w:rsidRPr="00651B6E">
        <w:rPr>
          <w:rFonts w:cs="Arial"/>
          <w:b/>
        </w:rPr>
        <w:t xml:space="preserve"> v TP) - úprava koryta</w:t>
      </w:r>
    </w:p>
    <w:p w14:paraId="4150BF14" w14:textId="77777777" w:rsidR="006A0097" w:rsidRPr="00AF539F" w:rsidRDefault="006A0097" w:rsidP="00BA4CC6">
      <w:pPr>
        <w:jc w:val="center"/>
        <w:rPr>
          <w:rFonts w:ascii="Arial CE" w:eastAsia="Arial CE" w:hAnsi="Arial CE" w:cs="Arial CE"/>
          <w:szCs w:val="22"/>
        </w:rPr>
      </w:pPr>
    </w:p>
    <w:p w14:paraId="77E871C2" w14:textId="2B610861" w:rsidR="006E7740" w:rsidRPr="00246CB2" w:rsidRDefault="006E7740" w:rsidP="008567E2">
      <w:pPr>
        <w:pStyle w:val="Default"/>
        <w:jc w:val="both"/>
        <w:rPr>
          <w:rFonts w:ascii="Arial" w:hAnsi="Arial" w:cs="Arial"/>
          <w:b/>
          <w:sz w:val="22"/>
          <w:szCs w:val="22"/>
        </w:rPr>
      </w:pPr>
    </w:p>
    <w:p w14:paraId="7AA13C40" w14:textId="77777777" w:rsidR="00BA4CC6" w:rsidRPr="00246CB2" w:rsidRDefault="00BA4CC6" w:rsidP="00E60E9D">
      <w:pPr>
        <w:outlineLvl w:val="0"/>
        <w:rPr>
          <w:rFonts w:eastAsia="Arial CE" w:cs="Arial"/>
          <w:szCs w:val="22"/>
        </w:rPr>
      </w:pPr>
      <w:r w:rsidRPr="00246CB2">
        <w:rPr>
          <w:rFonts w:cs="Arial"/>
          <w:bCs/>
          <w:szCs w:val="22"/>
        </w:rPr>
        <w:t>Součástí díla bude</w:t>
      </w:r>
      <w:r w:rsidRPr="00246CB2">
        <w:rPr>
          <w:rFonts w:eastAsia="Arial CE" w:cs="Arial"/>
          <w:szCs w:val="22"/>
        </w:rPr>
        <w:t>:</w:t>
      </w:r>
    </w:p>
    <w:p w14:paraId="122F375F" w14:textId="77777777" w:rsidR="00651B6E" w:rsidRPr="00246CB2" w:rsidRDefault="00AD0A24" w:rsidP="00E60E9D">
      <w:pPr>
        <w:pStyle w:val="Odstavecseseznamem"/>
        <w:numPr>
          <w:ilvl w:val="0"/>
          <w:numId w:val="16"/>
        </w:numPr>
        <w:autoSpaceDE w:val="0"/>
        <w:autoSpaceDN w:val="0"/>
        <w:adjustRightInd w:val="0"/>
        <w:rPr>
          <w:rFonts w:cs="Arial"/>
          <w:color w:val="000000"/>
          <w:szCs w:val="22"/>
        </w:rPr>
      </w:pPr>
      <w:r w:rsidRPr="00246CB2">
        <w:rPr>
          <w:rFonts w:cs="Arial"/>
          <w:color w:val="000000"/>
          <w:szCs w:val="22"/>
        </w:rPr>
        <w:t>Podrobná vizuální prohlídka ostění a návazných konstr</w:t>
      </w:r>
      <w:r w:rsidR="005D6382" w:rsidRPr="00246CB2">
        <w:rPr>
          <w:rFonts w:cs="Arial"/>
          <w:color w:val="000000"/>
          <w:szCs w:val="22"/>
        </w:rPr>
        <w:t>u</w:t>
      </w:r>
      <w:r w:rsidRPr="00246CB2">
        <w:rPr>
          <w:rFonts w:cs="Arial"/>
          <w:color w:val="000000"/>
          <w:szCs w:val="22"/>
        </w:rPr>
        <w:t>kcí</w:t>
      </w:r>
      <w:r w:rsidR="00651B6E" w:rsidRPr="00246CB2">
        <w:rPr>
          <w:rFonts w:cs="Arial"/>
          <w:color w:val="000000"/>
          <w:szCs w:val="22"/>
        </w:rPr>
        <w:t xml:space="preserve"> ve </w:t>
      </w:r>
      <w:proofErr w:type="spellStart"/>
      <w:r w:rsidR="00651B6E" w:rsidRPr="00246CB2">
        <w:rPr>
          <w:rFonts w:cs="Arial"/>
          <w:color w:val="000000"/>
          <w:szCs w:val="22"/>
        </w:rPr>
        <w:t>staničených</w:t>
      </w:r>
      <w:proofErr w:type="spellEnd"/>
      <w:r w:rsidR="00651B6E" w:rsidRPr="00246CB2">
        <w:rPr>
          <w:rFonts w:cs="Arial"/>
          <w:color w:val="000000"/>
          <w:szCs w:val="22"/>
        </w:rPr>
        <w:t xml:space="preserve"> úsecích (cca 20 m), </w:t>
      </w:r>
      <w:r w:rsidRPr="00246CB2">
        <w:rPr>
          <w:rFonts w:cs="Arial"/>
          <w:color w:val="000000"/>
          <w:szCs w:val="22"/>
        </w:rPr>
        <w:t xml:space="preserve">akustické trasování povrchu, kvantifikace rozsahu poruch, </w:t>
      </w:r>
      <w:r w:rsidR="00651B6E" w:rsidRPr="00246CB2">
        <w:rPr>
          <w:rFonts w:cs="Arial"/>
          <w:color w:val="000000"/>
          <w:szCs w:val="22"/>
        </w:rPr>
        <w:t xml:space="preserve">korozní úbytky, fotodokumentace </w:t>
      </w:r>
    </w:p>
    <w:p w14:paraId="08C94ABE" w14:textId="77777777" w:rsidR="00651B6E" w:rsidRPr="00246CB2" w:rsidRDefault="00651B6E" w:rsidP="00E60E9D">
      <w:pPr>
        <w:pStyle w:val="Odstavecseseznamem"/>
        <w:numPr>
          <w:ilvl w:val="0"/>
          <w:numId w:val="16"/>
        </w:numPr>
        <w:autoSpaceDE w:val="0"/>
        <w:autoSpaceDN w:val="0"/>
        <w:adjustRightInd w:val="0"/>
        <w:rPr>
          <w:rFonts w:cs="Arial"/>
          <w:color w:val="000000"/>
          <w:szCs w:val="22"/>
        </w:rPr>
      </w:pPr>
      <w:r w:rsidRPr="00246CB2">
        <w:rPr>
          <w:rFonts w:cs="Arial"/>
          <w:color w:val="000000"/>
          <w:szCs w:val="22"/>
        </w:rPr>
        <w:t>Transport materiálu a vybavení pro provedení průzkumu, včetně aparatury pro odběr jádrových vývrtů v místě KP</w:t>
      </w:r>
    </w:p>
    <w:p w14:paraId="226EDD1F" w14:textId="2D4519BD" w:rsidR="00AD0A24" w:rsidRPr="00246CB2" w:rsidRDefault="00AD0A24" w:rsidP="00E60E9D">
      <w:pPr>
        <w:pStyle w:val="Odstavecseseznamem"/>
        <w:numPr>
          <w:ilvl w:val="0"/>
          <w:numId w:val="16"/>
        </w:numPr>
        <w:autoSpaceDE w:val="0"/>
        <w:autoSpaceDN w:val="0"/>
        <w:adjustRightInd w:val="0"/>
        <w:rPr>
          <w:rFonts w:cs="Arial"/>
          <w:color w:val="000000"/>
          <w:szCs w:val="22"/>
        </w:rPr>
      </w:pPr>
      <w:r w:rsidRPr="00246CB2">
        <w:rPr>
          <w:rFonts w:cs="Arial"/>
          <w:color w:val="000000"/>
          <w:szCs w:val="22"/>
        </w:rPr>
        <w:t xml:space="preserve">Odběr jádrových vývrtů z povrchu části </w:t>
      </w:r>
      <w:proofErr w:type="spellStart"/>
      <w:r w:rsidRPr="00246CB2">
        <w:rPr>
          <w:rFonts w:cs="Arial"/>
          <w:color w:val="000000"/>
          <w:szCs w:val="22"/>
        </w:rPr>
        <w:t>žb</w:t>
      </w:r>
      <w:proofErr w:type="spellEnd"/>
      <w:r w:rsidRPr="00246CB2">
        <w:rPr>
          <w:rFonts w:cs="Arial"/>
          <w:color w:val="000000"/>
          <w:szCs w:val="22"/>
        </w:rPr>
        <w:t xml:space="preserve"> ostění krytého profilu o průměru cca 70 mm, </w:t>
      </w:r>
    </w:p>
    <w:p w14:paraId="00DB6584" w14:textId="4C14308E" w:rsidR="00AD0A24" w:rsidRPr="00246CB2" w:rsidRDefault="00AD0A24" w:rsidP="00E60E9D">
      <w:pPr>
        <w:pStyle w:val="Odstavecseseznamem"/>
        <w:numPr>
          <w:ilvl w:val="0"/>
          <w:numId w:val="16"/>
        </w:numPr>
        <w:autoSpaceDE w:val="0"/>
        <w:autoSpaceDN w:val="0"/>
        <w:adjustRightInd w:val="0"/>
        <w:rPr>
          <w:rFonts w:cs="Arial"/>
          <w:color w:val="000000"/>
          <w:szCs w:val="22"/>
        </w:rPr>
      </w:pPr>
      <w:r w:rsidRPr="00246CB2">
        <w:rPr>
          <w:rFonts w:cs="Arial"/>
          <w:color w:val="000000"/>
          <w:szCs w:val="22"/>
        </w:rPr>
        <w:t xml:space="preserve">Stanovení pevnosti betonu v tlaku destruktivně na jádrových vývrtech, vč. </w:t>
      </w:r>
      <w:r w:rsidR="00651B6E" w:rsidRPr="00246CB2">
        <w:rPr>
          <w:rFonts w:cs="Arial"/>
          <w:color w:val="000000"/>
          <w:szCs w:val="22"/>
        </w:rPr>
        <w:t>s</w:t>
      </w:r>
      <w:r w:rsidRPr="00246CB2">
        <w:rPr>
          <w:rFonts w:cs="Arial"/>
          <w:color w:val="000000"/>
          <w:szCs w:val="22"/>
        </w:rPr>
        <w:t>tanovení objemové hmotnosti</w:t>
      </w:r>
      <w:r w:rsidR="00651B6E" w:rsidRPr="00246CB2">
        <w:rPr>
          <w:rFonts w:cs="Arial"/>
          <w:color w:val="000000"/>
          <w:szCs w:val="22"/>
        </w:rPr>
        <w:t xml:space="preserve"> betonu</w:t>
      </w:r>
    </w:p>
    <w:p w14:paraId="5F874586" w14:textId="6999FD3F" w:rsidR="00AD0A24" w:rsidRPr="00246CB2" w:rsidRDefault="00AD0A24" w:rsidP="00E60E9D">
      <w:pPr>
        <w:pStyle w:val="Odstavecseseznamem"/>
        <w:numPr>
          <w:ilvl w:val="0"/>
          <w:numId w:val="16"/>
        </w:numPr>
        <w:autoSpaceDE w:val="0"/>
        <w:autoSpaceDN w:val="0"/>
        <w:adjustRightInd w:val="0"/>
        <w:rPr>
          <w:rFonts w:cs="Arial"/>
          <w:color w:val="000000"/>
          <w:szCs w:val="22"/>
        </w:rPr>
      </w:pPr>
      <w:r w:rsidRPr="00246CB2">
        <w:rPr>
          <w:rFonts w:cs="Arial"/>
          <w:color w:val="000000"/>
          <w:szCs w:val="22"/>
        </w:rPr>
        <w:t>Podrobná prohlídka a popis</w:t>
      </w:r>
      <w:r w:rsidR="00651B6E" w:rsidRPr="00246CB2">
        <w:rPr>
          <w:rFonts w:cs="Arial"/>
          <w:color w:val="000000"/>
          <w:szCs w:val="22"/>
        </w:rPr>
        <w:t xml:space="preserve"> pláště </w:t>
      </w:r>
      <w:r w:rsidRPr="00246CB2">
        <w:rPr>
          <w:rFonts w:cs="Arial"/>
          <w:color w:val="000000"/>
          <w:szCs w:val="22"/>
        </w:rPr>
        <w:t>JV s ohledem na možné degradace uvnitř konstrukce, fotodokumentace</w:t>
      </w:r>
    </w:p>
    <w:p w14:paraId="22BB6CE1" w14:textId="2681EE3D" w:rsidR="00AD0A24" w:rsidRPr="00246CB2" w:rsidRDefault="00AD0A24" w:rsidP="00E60E9D">
      <w:pPr>
        <w:pStyle w:val="Odstavecseseznamem"/>
        <w:numPr>
          <w:ilvl w:val="0"/>
          <w:numId w:val="16"/>
        </w:numPr>
        <w:autoSpaceDE w:val="0"/>
        <w:autoSpaceDN w:val="0"/>
        <w:adjustRightInd w:val="0"/>
        <w:rPr>
          <w:rFonts w:cs="Arial"/>
          <w:color w:val="000000"/>
          <w:szCs w:val="22"/>
        </w:rPr>
      </w:pPr>
      <w:r w:rsidRPr="00246CB2">
        <w:rPr>
          <w:rFonts w:cs="Arial"/>
          <w:color w:val="000000"/>
          <w:szCs w:val="22"/>
        </w:rPr>
        <w:t xml:space="preserve">Zapravení otvorů po JV </w:t>
      </w:r>
      <w:proofErr w:type="spellStart"/>
      <w:r w:rsidRPr="00246CB2">
        <w:rPr>
          <w:rFonts w:cs="Arial"/>
          <w:color w:val="000000"/>
          <w:szCs w:val="22"/>
        </w:rPr>
        <w:t>rychletuhnoucí</w:t>
      </w:r>
      <w:proofErr w:type="spellEnd"/>
      <w:r w:rsidRPr="00246CB2">
        <w:rPr>
          <w:rFonts w:cs="Arial"/>
          <w:color w:val="000000"/>
          <w:szCs w:val="22"/>
        </w:rPr>
        <w:t xml:space="preserve"> správkovou maltou</w:t>
      </w:r>
    </w:p>
    <w:p w14:paraId="619D7340" w14:textId="311BBD22" w:rsidR="00AD0A24" w:rsidRPr="00246CB2" w:rsidRDefault="00A67107" w:rsidP="00E60E9D">
      <w:pPr>
        <w:pStyle w:val="Odstavecseseznamem"/>
        <w:numPr>
          <w:ilvl w:val="0"/>
          <w:numId w:val="16"/>
        </w:numPr>
        <w:autoSpaceDE w:val="0"/>
        <w:autoSpaceDN w:val="0"/>
        <w:adjustRightInd w:val="0"/>
        <w:rPr>
          <w:rFonts w:cs="Arial"/>
          <w:color w:val="000000"/>
          <w:szCs w:val="22"/>
        </w:rPr>
      </w:pPr>
      <w:r w:rsidRPr="00246CB2">
        <w:rPr>
          <w:rFonts w:cs="Arial"/>
          <w:color w:val="000000"/>
          <w:szCs w:val="22"/>
        </w:rPr>
        <w:t xml:space="preserve">Stanovení korozního stavu výztuže nedestruktivně porovnáním souborů tloušťky krycí vrstvy betonu nad výztuží a tloušťky </w:t>
      </w:r>
      <w:proofErr w:type="spellStart"/>
      <w:r w:rsidRPr="00246CB2">
        <w:rPr>
          <w:rFonts w:cs="Arial"/>
          <w:color w:val="000000"/>
          <w:szCs w:val="22"/>
        </w:rPr>
        <w:t>zkarbonatované</w:t>
      </w:r>
      <w:proofErr w:type="spellEnd"/>
      <w:r w:rsidRPr="00246CB2">
        <w:rPr>
          <w:rFonts w:cs="Arial"/>
          <w:color w:val="000000"/>
          <w:szCs w:val="22"/>
        </w:rPr>
        <w:t xml:space="preserve"> vrstvy </w:t>
      </w:r>
      <w:r w:rsidR="00651B6E" w:rsidRPr="00246CB2">
        <w:rPr>
          <w:rFonts w:cs="Arial"/>
          <w:color w:val="000000"/>
          <w:szCs w:val="22"/>
        </w:rPr>
        <w:t>(80+30)</w:t>
      </w:r>
    </w:p>
    <w:p w14:paraId="1831C701" w14:textId="6DF4C60B" w:rsidR="00651B6E" w:rsidRPr="00246CB2" w:rsidRDefault="00651B6E" w:rsidP="00E60E9D">
      <w:pPr>
        <w:pStyle w:val="Odstavecseseznamem"/>
        <w:numPr>
          <w:ilvl w:val="0"/>
          <w:numId w:val="16"/>
        </w:numPr>
        <w:autoSpaceDE w:val="0"/>
        <w:autoSpaceDN w:val="0"/>
        <w:adjustRightInd w:val="0"/>
        <w:rPr>
          <w:rFonts w:cs="Arial"/>
          <w:color w:val="000000"/>
          <w:szCs w:val="22"/>
        </w:rPr>
      </w:pPr>
      <w:r w:rsidRPr="00246CB2">
        <w:rPr>
          <w:rFonts w:cs="Arial"/>
          <w:color w:val="000000"/>
          <w:szCs w:val="22"/>
        </w:rPr>
        <w:t>Stanovení pevnosti v tahu povrchových vrstev u železobetonových konstrukcí</w:t>
      </w:r>
    </w:p>
    <w:p w14:paraId="1DEB5FBC" w14:textId="625E8DC1" w:rsidR="00A67107" w:rsidRPr="00246CB2" w:rsidRDefault="00A67107" w:rsidP="00E60E9D">
      <w:pPr>
        <w:pStyle w:val="Odstavecseseznamem"/>
        <w:numPr>
          <w:ilvl w:val="0"/>
          <w:numId w:val="16"/>
        </w:numPr>
        <w:autoSpaceDE w:val="0"/>
        <w:autoSpaceDN w:val="0"/>
        <w:adjustRightInd w:val="0"/>
        <w:rPr>
          <w:rFonts w:cs="Arial"/>
          <w:color w:val="000000"/>
          <w:szCs w:val="22"/>
        </w:rPr>
      </w:pPr>
      <w:r w:rsidRPr="00246CB2">
        <w:rPr>
          <w:rFonts w:cs="Arial"/>
          <w:color w:val="000000"/>
          <w:szCs w:val="22"/>
        </w:rPr>
        <w:t xml:space="preserve">Nedestruktivní pevnost betonu v tlaku špičákovou metodou </w:t>
      </w:r>
    </w:p>
    <w:p w14:paraId="607110EF" w14:textId="54980319" w:rsidR="00651B6E" w:rsidRPr="00246CB2" w:rsidRDefault="00651B6E" w:rsidP="00E60E9D">
      <w:pPr>
        <w:pStyle w:val="Odstavecseseznamem"/>
        <w:numPr>
          <w:ilvl w:val="0"/>
          <w:numId w:val="16"/>
        </w:numPr>
        <w:autoSpaceDE w:val="0"/>
        <w:autoSpaceDN w:val="0"/>
        <w:adjustRightInd w:val="0"/>
        <w:rPr>
          <w:rFonts w:cs="Arial"/>
          <w:color w:val="000000"/>
          <w:szCs w:val="22"/>
        </w:rPr>
      </w:pPr>
      <w:r w:rsidRPr="00246CB2">
        <w:rPr>
          <w:rFonts w:cs="Arial"/>
          <w:color w:val="000000"/>
          <w:szCs w:val="22"/>
        </w:rPr>
        <w:t>Stanovení obsahu volných chloridových iontů v betonu</w:t>
      </w:r>
    </w:p>
    <w:p w14:paraId="07E11063" w14:textId="48154AFA" w:rsidR="00651B6E" w:rsidRPr="00246CB2" w:rsidRDefault="00651B6E" w:rsidP="00E60E9D">
      <w:pPr>
        <w:pStyle w:val="Odstavecseseznamem"/>
        <w:numPr>
          <w:ilvl w:val="0"/>
          <w:numId w:val="16"/>
        </w:numPr>
        <w:autoSpaceDE w:val="0"/>
        <w:autoSpaceDN w:val="0"/>
        <w:adjustRightInd w:val="0"/>
        <w:rPr>
          <w:rFonts w:cs="Arial"/>
          <w:color w:val="000000"/>
          <w:szCs w:val="22"/>
        </w:rPr>
      </w:pPr>
      <w:r w:rsidRPr="00246CB2">
        <w:rPr>
          <w:rFonts w:cs="Arial"/>
          <w:color w:val="000000"/>
          <w:szCs w:val="22"/>
        </w:rPr>
        <w:t xml:space="preserve">Tloušťka opěr krytého profilu vrtanou sondou </w:t>
      </w:r>
    </w:p>
    <w:p w14:paraId="43E0C94C" w14:textId="7EB880D1" w:rsidR="00A67107" w:rsidRPr="00246CB2" w:rsidRDefault="00A67107" w:rsidP="00E60E9D">
      <w:pPr>
        <w:pStyle w:val="Odstavecseseznamem"/>
        <w:numPr>
          <w:ilvl w:val="0"/>
          <w:numId w:val="16"/>
        </w:numPr>
        <w:autoSpaceDE w:val="0"/>
        <w:autoSpaceDN w:val="0"/>
        <w:adjustRightInd w:val="0"/>
        <w:rPr>
          <w:rFonts w:cs="Arial"/>
          <w:color w:val="000000"/>
          <w:szCs w:val="22"/>
        </w:rPr>
      </w:pPr>
      <w:r w:rsidRPr="00246CB2">
        <w:rPr>
          <w:rFonts w:cs="Arial"/>
          <w:color w:val="000000"/>
          <w:szCs w:val="22"/>
        </w:rPr>
        <w:t xml:space="preserve">Hodnotící zpráva o stavu konstrukce a aktuální životnosti </w:t>
      </w:r>
      <w:r w:rsidR="00651B6E" w:rsidRPr="00246CB2">
        <w:rPr>
          <w:rFonts w:cs="Arial"/>
          <w:color w:val="000000"/>
          <w:szCs w:val="22"/>
        </w:rPr>
        <w:t>dílčích stavebních prvků krytého profilu</w:t>
      </w:r>
      <w:r w:rsidR="00246CB2" w:rsidRPr="00246CB2">
        <w:rPr>
          <w:rFonts w:cs="Arial"/>
          <w:color w:val="000000"/>
          <w:szCs w:val="22"/>
        </w:rPr>
        <w:t xml:space="preserve">, zpracování podkladů a výstupů STP a doporučení případných nápravných opatření </w:t>
      </w:r>
      <w:r w:rsidRPr="00246CB2">
        <w:rPr>
          <w:rFonts w:cs="Arial"/>
          <w:color w:val="000000"/>
          <w:szCs w:val="22"/>
        </w:rPr>
        <w:t xml:space="preserve"> </w:t>
      </w:r>
    </w:p>
    <w:p w14:paraId="60A748CA" w14:textId="77777777" w:rsidR="00AD0A24" w:rsidRPr="00AD0A24" w:rsidRDefault="00AD0A24" w:rsidP="00AD0A24">
      <w:pPr>
        <w:autoSpaceDE w:val="0"/>
        <w:autoSpaceDN w:val="0"/>
        <w:adjustRightInd w:val="0"/>
        <w:jc w:val="left"/>
        <w:rPr>
          <w:rFonts w:cs="Arial"/>
          <w:color w:val="000000"/>
          <w:sz w:val="24"/>
        </w:rPr>
      </w:pPr>
    </w:p>
    <w:p w14:paraId="08611F1F" w14:textId="77777777" w:rsidR="00AD0A24" w:rsidRPr="00AD0A24" w:rsidRDefault="00AD0A24" w:rsidP="00AD0A24">
      <w:pPr>
        <w:autoSpaceDE w:val="0"/>
        <w:autoSpaceDN w:val="0"/>
        <w:adjustRightInd w:val="0"/>
        <w:jc w:val="left"/>
        <w:rPr>
          <w:rFonts w:cs="Arial"/>
          <w:color w:val="000000"/>
          <w:sz w:val="24"/>
        </w:rPr>
      </w:pPr>
    </w:p>
    <w:p w14:paraId="31E2CF23" w14:textId="702F9EAB" w:rsidR="00BA4CC6" w:rsidRPr="00526884" w:rsidRDefault="00BA4CC6" w:rsidP="00BA4CC6">
      <w:pPr>
        <w:rPr>
          <w:rFonts w:eastAsia="Arial CE" w:cs="Arial"/>
          <w:szCs w:val="22"/>
        </w:rPr>
      </w:pPr>
      <w:r w:rsidRPr="00526884">
        <w:rPr>
          <w:rFonts w:eastAsia="Arial CE" w:cs="Arial"/>
          <w:szCs w:val="22"/>
        </w:rPr>
        <w:t>Kompletní elaborát bude předán</w:t>
      </w:r>
      <w:r w:rsidRPr="00526884">
        <w:rPr>
          <w:rFonts w:eastAsia="Arial CE" w:cs="Arial"/>
          <w:color w:val="FF0000"/>
          <w:szCs w:val="22"/>
        </w:rPr>
        <w:t xml:space="preserve"> </w:t>
      </w:r>
      <w:r w:rsidRPr="00526884">
        <w:rPr>
          <w:rFonts w:eastAsia="Arial CE" w:cs="Arial"/>
          <w:szCs w:val="22"/>
        </w:rPr>
        <w:t>celkem</w:t>
      </w:r>
      <w:r w:rsidRPr="00526884">
        <w:rPr>
          <w:rFonts w:eastAsia="Arial CE" w:cs="Arial"/>
          <w:color w:val="FF0000"/>
          <w:szCs w:val="22"/>
        </w:rPr>
        <w:t xml:space="preserve"> </w:t>
      </w:r>
      <w:r w:rsidRPr="00526884">
        <w:rPr>
          <w:rFonts w:eastAsia="Arial CE" w:cs="Arial"/>
          <w:szCs w:val="22"/>
        </w:rPr>
        <w:t xml:space="preserve">v počtu 4x </w:t>
      </w:r>
      <w:proofErr w:type="spellStart"/>
      <w:r w:rsidRPr="00526884">
        <w:rPr>
          <w:rFonts w:eastAsia="Arial CE" w:cs="Arial"/>
          <w:szCs w:val="22"/>
        </w:rPr>
        <w:t>paré</w:t>
      </w:r>
      <w:proofErr w:type="spellEnd"/>
      <w:r w:rsidRPr="00526884">
        <w:rPr>
          <w:rFonts w:eastAsia="Arial CE" w:cs="Arial"/>
          <w:szCs w:val="22"/>
        </w:rPr>
        <w:t xml:space="preserve"> tištěné + 2x na elektronickém nosiči dat, a to 1x ve formátu (_.</w:t>
      </w:r>
      <w:proofErr w:type="spellStart"/>
      <w:r w:rsidRPr="00526884">
        <w:rPr>
          <w:rFonts w:eastAsia="Arial CE" w:cs="Arial"/>
          <w:szCs w:val="22"/>
        </w:rPr>
        <w:t>pdf</w:t>
      </w:r>
      <w:proofErr w:type="spellEnd"/>
      <w:r w:rsidRPr="00526884">
        <w:rPr>
          <w:rFonts w:eastAsia="Arial CE" w:cs="Arial"/>
          <w:szCs w:val="22"/>
        </w:rPr>
        <w:t>) a 1x v editovatelných formátech pro potřeby objednatele (_.doc, _.</w:t>
      </w:r>
      <w:proofErr w:type="spellStart"/>
      <w:r w:rsidRPr="00526884">
        <w:rPr>
          <w:rFonts w:eastAsia="Arial CE" w:cs="Arial"/>
          <w:szCs w:val="22"/>
        </w:rPr>
        <w:t>docx</w:t>
      </w:r>
      <w:proofErr w:type="spellEnd"/>
      <w:r w:rsidRPr="00526884">
        <w:rPr>
          <w:rFonts w:eastAsia="Arial CE" w:cs="Arial"/>
          <w:szCs w:val="22"/>
        </w:rPr>
        <w:t>, _.</w:t>
      </w:r>
      <w:proofErr w:type="spellStart"/>
      <w:r w:rsidRPr="00526884">
        <w:rPr>
          <w:rFonts w:eastAsia="Arial CE" w:cs="Arial"/>
          <w:szCs w:val="22"/>
        </w:rPr>
        <w:t>xls</w:t>
      </w:r>
      <w:proofErr w:type="spellEnd"/>
      <w:r w:rsidRPr="00526884">
        <w:rPr>
          <w:rFonts w:eastAsia="Arial CE" w:cs="Arial"/>
          <w:szCs w:val="22"/>
        </w:rPr>
        <w:t>, _.</w:t>
      </w:r>
      <w:proofErr w:type="spellStart"/>
      <w:r w:rsidRPr="00526884">
        <w:rPr>
          <w:rFonts w:eastAsia="Arial CE" w:cs="Arial"/>
          <w:szCs w:val="22"/>
        </w:rPr>
        <w:t>xlsx</w:t>
      </w:r>
      <w:proofErr w:type="spellEnd"/>
      <w:r w:rsidRPr="00526884">
        <w:rPr>
          <w:rFonts w:eastAsia="Arial CE" w:cs="Arial"/>
          <w:szCs w:val="22"/>
        </w:rPr>
        <w:t>, _.</w:t>
      </w:r>
      <w:proofErr w:type="spellStart"/>
      <w:r w:rsidRPr="00526884">
        <w:rPr>
          <w:rFonts w:eastAsia="Arial CE" w:cs="Arial"/>
          <w:szCs w:val="22"/>
        </w:rPr>
        <w:t>dwg</w:t>
      </w:r>
      <w:proofErr w:type="spellEnd"/>
      <w:r w:rsidRPr="00526884">
        <w:rPr>
          <w:rFonts w:eastAsia="Arial CE" w:cs="Arial"/>
          <w:szCs w:val="22"/>
        </w:rPr>
        <w:t xml:space="preserve"> a dalších)</w:t>
      </w:r>
      <w:r w:rsidR="00A67107">
        <w:rPr>
          <w:rFonts w:eastAsia="Arial CE" w:cs="Arial"/>
          <w:szCs w:val="22"/>
        </w:rPr>
        <w:t>.</w:t>
      </w:r>
    </w:p>
    <w:p w14:paraId="65314F00" w14:textId="77777777" w:rsidR="00BA4CC6" w:rsidRPr="00526884" w:rsidRDefault="00BA4CC6" w:rsidP="00BA4CC6">
      <w:pPr>
        <w:rPr>
          <w:rFonts w:eastAsia="Arial CE" w:cs="Arial"/>
          <w:szCs w:val="22"/>
        </w:rPr>
      </w:pPr>
    </w:p>
    <w:p w14:paraId="56E7CD67" w14:textId="1AF020FA" w:rsidR="00781B6E" w:rsidRPr="00561238" w:rsidRDefault="00781B6E" w:rsidP="000112BD">
      <w:pPr>
        <w:rPr>
          <w:rFonts w:eastAsia="Arial CE"/>
        </w:rPr>
      </w:pPr>
      <w:r w:rsidRPr="00561238">
        <w:rPr>
          <w:rFonts w:eastAsia="Arial CE"/>
        </w:rPr>
        <w:t>Součástí díla jsou výsledky jednání, zápisy nebo záznamy z výrobních výborů se</w:t>
      </w:r>
      <w:r w:rsidR="00864E08">
        <w:rPr>
          <w:rFonts w:eastAsia="Arial CE"/>
        </w:rPr>
        <w:t> </w:t>
      </w:r>
      <w:r w:rsidRPr="00561238">
        <w:rPr>
          <w:rFonts w:eastAsia="Arial CE"/>
        </w:rPr>
        <w:t xml:space="preserve">zástupci objednatele. </w:t>
      </w:r>
    </w:p>
    <w:p w14:paraId="15BFC243" w14:textId="77777777" w:rsidR="00781B6E" w:rsidRPr="00781B6E" w:rsidRDefault="00781B6E" w:rsidP="001251EF">
      <w:pPr>
        <w:rPr>
          <w:rFonts w:eastAsia="Arial CE"/>
        </w:rPr>
      </w:pPr>
    </w:p>
    <w:p w14:paraId="0BADAE00" w14:textId="77777777" w:rsidR="00242D51" w:rsidRDefault="00242D51" w:rsidP="001251EF">
      <w:pPr>
        <w:rPr>
          <w:rFonts w:eastAsia="Arial CE"/>
        </w:rPr>
      </w:pPr>
      <w:r w:rsidRPr="00242D51">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Pr>
          <w:rFonts w:eastAsia="Arial CE"/>
        </w:rPr>
        <w:t> </w:t>
      </w:r>
      <w:r w:rsidRPr="00242D51">
        <w:rPr>
          <w:rFonts w:eastAsia="Arial CE"/>
        </w:rPr>
        <w:t>bezvadné Dílo ve sjednaném termínu od zhotovitele převzít a zaplatit zhotovitele cenu Díla specifikovanou dále v této Smlouvě.</w:t>
      </w:r>
    </w:p>
    <w:p w14:paraId="20F8F0E5" w14:textId="77777777" w:rsidR="00404FA3" w:rsidRDefault="00404FA3" w:rsidP="001251EF"/>
    <w:p w14:paraId="093E5231" w14:textId="77777777" w:rsidR="009B13D4" w:rsidRPr="007317EB" w:rsidRDefault="009B13D4"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t>Čl. II.</w:t>
      </w:r>
      <w:r w:rsidRPr="007317EB">
        <w:rPr>
          <w:rFonts w:ascii="Arial CE" w:hAnsi="Arial CE"/>
          <w:b/>
          <w:color w:val="000000"/>
        </w:rPr>
        <w:tab/>
        <w:t>DÍLO A ZPŮSOB PROVEDENÍ DÍLA</w:t>
      </w:r>
    </w:p>
    <w:p w14:paraId="36E3E2D7" w14:textId="77777777" w:rsidR="009B13D4" w:rsidRPr="009B13D4" w:rsidRDefault="009B13D4" w:rsidP="009B13D4">
      <w:pPr>
        <w:autoSpaceDE w:val="0"/>
        <w:autoSpaceDN w:val="0"/>
        <w:adjustRightInd w:val="0"/>
        <w:jc w:val="center"/>
        <w:rPr>
          <w:rFonts w:cs="Arial"/>
          <w:b/>
          <w:szCs w:val="22"/>
          <w:u w:val="single"/>
        </w:rPr>
      </w:pPr>
    </w:p>
    <w:p w14:paraId="50526DB3" w14:textId="77777777" w:rsidR="00A67107" w:rsidRPr="00526884" w:rsidRDefault="00A67107" w:rsidP="00A67107">
      <w:pPr>
        <w:rPr>
          <w:rFonts w:eastAsia="Arial CE" w:cs="Arial"/>
          <w:szCs w:val="22"/>
        </w:rPr>
      </w:pPr>
      <w:r w:rsidRPr="00526884">
        <w:rPr>
          <w:rFonts w:eastAsia="Arial CE" w:cs="Arial"/>
          <w:szCs w:val="22"/>
        </w:rPr>
        <w:t xml:space="preserve">Zhotovitel se zavazuje provést dílo v souladu s platnou legislativou, a to s odbornou péčí, v rozsahu a kvalitě podle této smlouvy a v termínu plnění, jak je definováno níže. </w:t>
      </w:r>
    </w:p>
    <w:p w14:paraId="1930B441" w14:textId="77777777" w:rsidR="00A67107" w:rsidRDefault="00A67107" w:rsidP="009B13D4">
      <w:pPr>
        <w:autoSpaceDE w:val="0"/>
        <w:autoSpaceDN w:val="0"/>
        <w:adjustRightInd w:val="0"/>
        <w:rPr>
          <w:rFonts w:cs="Arial"/>
          <w:szCs w:val="22"/>
        </w:rPr>
      </w:pPr>
    </w:p>
    <w:p w14:paraId="28765299" w14:textId="38C82B7B" w:rsidR="009B13D4" w:rsidRPr="009B13D4" w:rsidRDefault="009B13D4" w:rsidP="00A67107">
      <w:pPr>
        <w:rPr>
          <w:rFonts w:cs="Arial"/>
          <w:szCs w:val="22"/>
        </w:rPr>
      </w:pPr>
      <w:r w:rsidRPr="00B43E05">
        <w:rPr>
          <w:rFonts w:cs="Arial"/>
          <w:szCs w:val="22"/>
        </w:rPr>
        <w:t xml:space="preserve"> </w:t>
      </w:r>
    </w:p>
    <w:p w14:paraId="5E4B8DAC" w14:textId="77777777" w:rsidR="009B13D4" w:rsidRPr="009B13D4" w:rsidRDefault="009B13D4" w:rsidP="009B13D4">
      <w:pPr>
        <w:autoSpaceDE w:val="0"/>
        <w:autoSpaceDN w:val="0"/>
        <w:adjustRightInd w:val="0"/>
        <w:rPr>
          <w:rFonts w:cs="Arial"/>
          <w:szCs w:val="22"/>
        </w:rPr>
      </w:pPr>
      <w:r w:rsidRPr="009B13D4">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Pr>
          <w:rFonts w:cs="Arial"/>
          <w:szCs w:val="22"/>
        </w:rPr>
        <w:t> </w:t>
      </w:r>
      <w:r w:rsidRPr="009B13D4">
        <w:rPr>
          <w:rFonts w:cs="Arial"/>
          <w:szCs w:val="22"/>
        </w:rPr>
        <w:t>vlastnoručním podpisem autorizované osoby v příslušném oboru či specializaci.</w:t>
      </w:r>
    </w:p>
    <w:p w14:paraId="1386F460" w14:textId="77777777" w:rsidR="009B13D4" w:rsidRPr="009B13D4" w:rsidRDefault="009B13D4" w:rsidP="009B13D4">
      <w:pPr>
        <w:autoSpaceDE w:val="0"/>
        <w:autoSpaceDN w:val="0"/>
        <w:adjustRightInd w:val="0"/>
        <w:rPr>
          <w:rFonts w:cs="Arial"/>
          <w:szCs w:val="22"/>
        </w:rPr>
      </w:pPr>
    </w:p>
    <w:p w14:paraId="3B59C823" w14:textId="3323F654" w:rsidR="009B13D4" w:rsidRDefault="009B13D4" w:rsidP="009B13D4">
      <w:pPr>
        <w:autoSpaceDE w:val="0"/>
        <w:autoSpaceDN w:val="0"/>
        <w:adjustRightInd w:val="0"/>
        <w:rPr>
          <w:rFonts w:cs="Arial"/>
          <w:szCs w:val="22"/>
        </w:rPr>
      </w:pPr>
      <w:r w:rsidRPr="009B13D4">
        <w:rPr>
          <w:rFonts w:cs="Arial"/>
          <w:szCs w:val="22"/>
        </w:rPr>
        <w:t xml:space="preserve">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w:t>
      </w:r>
      <w:r w:rsidR="00A67107">
        <w:rPr>
          <w:rFonts w:cs="Arial"/>
          <w:szCs w:val="22"/>
        </w:rPr>
        <w:t xml:space="preserve">STP </w:t>
      </w:r>
      <w:r w:rsidRPr="009B13D4">
        <w:rPr>
          <w:rFonts w:cs="Arial"/>
          <w:szCs w:val="22"/>
        </w:rPr>
        <w:lastRenderedPageBreak/>
        <w:t>v</w:t>
      </w:r>
      <w:r w:rsidR="00C95C0D">
        <w:rPr>
          <w:rFonts w:cs="Arial"/>
          <w:szCs w:val="22"/>
        </w:rPr>
        <w:t> </w:t>
      </w:r>
      <w:r w:rsidRPr="009B13D4">
        <w:rPr>
          <w:rFonts w:cs="Arial"/>
          <w:szCs w:val="22"/>
        </w:rPr>
        <w:t>požadovaném počtu za zvláštní úhradu. Objednatel se zavazuje řádně provedené dílo podle ustanovení této smlouvy převzít a zaplatit za dílo dohodnutou cenu.</w:t>
      </w:r>
    </w:p>
    <w:p w14:paraId="61F7C7A8" w14:textId="77777777" w:rsidR="00653F71" w:rsidRDefault="00653F71" w:rsidP="00653F71">
      <w:pPr>
        <w:autoSpaceDE w:val="0"/>
        <w:autoSpaceDN w:val="0"/>
        <w:adjustRightInd w:val="0"/>
        <w:rPr>
          <w:rFonts w:cs="Arial"/>
          <w:szCs w:val="22"/>
        </w:rPr>
      </w:pPr>
    </w:p>
    <w:p w14:paraId="79B35E01" w14:textId="77777777" w:rsidR="00680069" w:rsidRPr="00D72B6A" w:rsidRDefault="00680069" w:rsidP="00680069">
      <w:pPr>
        <w:pStyle w:val="Zkladntext"/>
        <w:spacing w:before="120"/>
        <w:jc w:val="center"/>
        <w:textAlignment w:val="baseline"/>
        <w:outlineLvl w:val="0"/>
        <w:rPr>
          <w:rFonts w:ascii="Arial CE" w:hAnsi="Arial CE"/>
          <w:b/>
          <w:color w:val="000000"/>
        </w:rPr>
      </w:pPr>
      <w:r w:rsidRPr="00D72B6A">
        <w:rPr>
          <w:rFonts w:ascii="Arial CE" w:hAnsi="Arial CE"/>
          <w:b/>
          <w:color w:val="000000"/>
        </w:rPr>
        <w:t xml:space="preserve">Čl. III. TERMÍNY PLNĚNÍ </w:t>
      </w:r>
    </w:p>
    <w:p w14:paraId="712A54BB" w14:textId="77777777" w:rsidR="00A075C1" w:rsidRPr="00B1004E" w:rsidRDefault="00A075C1" w:rsidP="00AD70F8">
      <w:pPr>
        <w:rPr>
          <w:rFonts w:cs="Arial"/>
          <w:szCs w:val="22"/>
        </w:rPr>
      </w:pPr>
    </w:p>
    <w:p w14:paraId="00017A41" w14:textId="01A5147B" w:rsidR="00487F0A" w:rsidRDefault="00C63F88" w:rsidP="009D1968">
      <w:pPr>
        <w:rPr>
          <w:rFonts w:cs="Arial"/>
          <w:b/>
          <w:szCs w:val="22"/>
        </w:rPr>
      </w:pPr>
      <w:r w:rsidRPr="00680069">
        <w:rPr>
          <w:rFonts w:cs="Arial"/>
          <w:b/>
          <w:szCs w:val="22"/>
        </w:rPr>
        <w:t>Termín provedení díla</w:t>
      </w:r>
      <w:r w:rsidR="009577CF" w:rsidRPr="00680069">
        <w:rPr>
          <w:rFonts w:cs="Arial"/>
          <w:b/>
          <w:szCs w:val="22"/>
        </w:rPr>
        <w:t>:</w:t>
      </w:r>
    </w:p>
    <w:p w14:paraId="350F6676" w14:textId="77777777" w:rsidR="003E71EF" w:rsidRPr="00680069" w:rsidRDefault="003E71EF" w:rsidP="009D1968">
      <w:pPr>
        <w:rPr>
          <w:rFonts w:cs="Arial"/>
          <w:b/>
          <w:szCs w:val="22"/>
        </w:rPr>
      </w:pPr>
    </w:p>
    <w:p w14:paraId="53BBCDE1" w14:textId="77777777" w:rsidR="001D1C96" w:rsidRPr="001D1C96" w:rsidRDefault="001D1C96" w:rsidP="00986C01">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zahájení prací na předmětu plnění:</w:t>
      </w:r>
    </w:p>
    <w:p w14:paraId="66D60867" w14:textId="429CD68C" w:rsidR="006F7D2E" w:rsidRPr="006F7D2E" w:rsidRDefault="006F7D2E" w:rsidP="006F7D2E">
      <w:pPr>
        <w:autoSpaceDE w:val="0"/>
        <w:autoSpaceDN w:val="0"/>
        <w:adjustRightInd w:val="0"/>
        <w:ind w:firstLine="708"/>
        <w:rPr>
          <w:rFonts w:cs="Arial"/>
          <w:b/>
          <w:color w:val="000000"/>
          <w:szCs w:val="22"/>
        </w:rPr>
      </w:pPr>
      <w:r w:rsidRPr="006F7D2E">
        <w:rPr>
          <w:rFonts w:cs="Arial"/>
          <w:b/>
          <w:color w:val="000000"/>
          <w:szCs w:val="22"/>
        </w:rPr>
        <w:t>bez zbytečného odkladu</w:t>
      </w:r>
      <w:r w:rsidR="0060753C">
        <w:rPr>
          <w:rFonts w:cs="Arial"/>
          <w:b/>
          <w:color w:val="000000"/>
          <w:szCs w:val="22"/>
        </w:rPr>
        <w:t>, nejpozději však do 10 týdnů</w:t>
      </w:r>
      <w:r w:rsidRPr="006F7D2E">
        <w:rPr>
          <w:rFonts w:cs="Arial"/>
          <w:b/>
          <w:color w:val="000000"/>
          <w:szCs w:val="22"/>
        </w:rPr>
        <w:t xml:space="preserve"> po nabytí účinnosti smlouvy</w:t>
      </w:r>
    </w:p>
    <w:p w14:paraId="3C0D530D" w14:textId="77777777" w:rsidR="001D1C96" w:rsidRPr="001D1C96" w:rsidRDefault="00837762" w:rsidP="001D1C96">
      <w:pPr>
        <w:autoSpaceDE w:val="0"/>
        <w:autoSpaceDN w:val="0"/>
        <w:adjustRightInd w:val="0"/>
        <w:ind w:left="709" w:hanging="1"/>
        <w:rPr>
          <w:rFonts w:cs="Arial"/>
          <w:b/>
          <w:color w:val="000000"/>
          <w:szCs w:val="22"/>
        </w:rPr>
      </w:pPr>
      <w:r>
        <w:rPr>
          <w:rFonts w:cs="Arial"/>
          <w:b/>
          <w:color w:val="000000"/>
          <w:szCs w:val="22"/>
        </w:rPr>
        <w:t xml:space="preserve"> </w:t>
      </w:r>
    </w:p>
    <w:p w14:paraId="51C20D56" w14:textId="77777777" w:rsidR="001D1C96" w:rsidRPr="001D1C96" w:rsidRDefault="001D1C96" w:rsidP="001D1C96">
      <w:pPr>
        <w:autoSpaceDE w:val="0"/>
        <w:autoSpaceDN w:val="0"/>
        <w:adjustRightInd w:val="0"/>
        <w:rPr>
          <w:rFonts w:cs="Arial"/>
          <w:color w:val="000000"/>
          <w:szCs w:val="22"/>
        </w:rPr>
      </w:pPr>
    </w:p>
    <w:p w14:paraId="1C867F00" w14:textId="28BBA28B" w:rsidR="001D1C96" w:rsidRPr="001D1C96" w:rsidRDefault="001D1C96" w:rsidP="00986C01">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 xml:space="preserve">předání a převzetí </w:t>
      </w:r>
      <w:r w:rsidRPr="001D1C96">
        <w:rPr>
          <w:rFonts w:cs="Arial"/>
          <w:b/>
          <w:color w:val="000000"/>
          <w:szCs w:val="22"/>
        </w:rPr>
        <w:t>kompletn</w:t>
      </w:r>
      <w:r w:rsidR="003E71EF">
        <w:rPr>
          <w:rFonts w:cs="Arial"/>
          <w:b/>
          <w:color w:val="000000"/>
          <w:szCs w:val="22"/>
        </w:rPr>
        <w:t xml:space="preserve">ího </w:t>
      </w:r>
      <w:proofErr w:type="gramStart"/>
      <w:r w:rsidR="003E71EF">
        <w:rPr>
          <w:rFonts w:cs="Arial"/>
          <w:b/>
          <w:color w:val="000000"/>
          <w:szCs w:val="22"/>
        </w:rPr>
        <w:t xml:space="preserve">STP  </w:t>
      </w:r>
      <w:r w:rsidRPr="001D1C96">
        <w:rPr>
          <w:rFonts w:cs="Arial"/>
          <w:color w:val="000000"/>
          <w:szCs w:val="22"/>
        </w:rPr>
        <w:t>(</w:t>
      </w:r>
      <w:proofErr w:type="gramEnd"/>
      <w:r w:rsidRPr="001D1C96">
        <w:rPr>
          <w:rFonts w:cs="Arial"/>
          <w:color w:val="000000"/>
          <w:szCs w:val="22"/>
        </w:rPr>
        <w:t>4 x tištěné + 2 x elektronicky):</w:t>
      </w:r>
    </w:p>
    <w:p w14:paraId="6EC2E5E9" w14:textId="077D4CC9" w:rsidR="001D1C96" w:rsidRPr="001D1C96" w:rsidRDefault="00C12B6A" w:rsidP="00C12B6A">
      <w:pPr>
        <w:autoSpaceDE w:val="0"/>
        <w:autoSpaceDN w:val="0"/>
        <w:adjustRightInd w:val="0"/>
        <w:rPr>
          <w:rFonts w:cs="Arial"/>
          <w:color w:val="000000"/>
          <w:szCs w:val="22"/>
        </w:rPr>
      </w:pPr>
      <w:r>
        <w:rPr>
          <w:rFonts w:cs="Arial"/>
          <w:b/>
          <w:color w:val="000000"/>
          <w:szCs w:val="22"/>
        </w:rPr>
        <w:t xml:space="preserve"> </w:t>
      </w:r>
      <w:r>
        <w:rPr>
          <w:rFonts w:cs="Arial"/>
          <w:b/>
          <w:color w:val="000000"/>
          <w:szCs w:val="22"/>
        </w:rPr>
        <w:tab/>
      </w:r>
      <w:r>
        <w:rPr>
          <w:rFonts w:cs="Arial"/>
          <w:b/>
          <w:color w:val="000000"/>
          <w:szCs w:val="22"/>
        </w:rPr>
        <w:tab/>
      </w:r>
      <w:r>
        <w:rPr>
          <w:rFonts w:cs="Arial"/>
          <w:b/>
          <w:color w:val="000000"/>
          <w:szCs w:val="22"/>
        </w:rPr>
        <w:tab/>
      </w:r>
      <w:r>
        <w:rPr>
          <w:rFonts w:cs="Arial"/>
          <w:b/>
          <w:color w:val="000000"/>
          <w:szCs w:val="22"/>
        </w:rPr>
        <w:tab/>
        <w:t xml:space="preserve">      </w:t>
      </w:r>
      <w:r w:rsidR="003E71EF">
        <w:rPr>
          <w:rFonts w:cs="Arial"/>
          <w:b/>
          <w:color w:val="000000"/>
          <w:szCs w:val="22"/>
        </w:rPr>
        <w:t xml:space="preserve">                                                       </w:t>
      </w:r>
      <w:r w:rsidR="003E71EF" w:rsidRPr="001D1C96">
        <w:rPr>
          <w:rFonts w:cs="Arial"/>
          <w:color w:val="000000"/>
          <w:szCs w:val="22"/>
        </w:rPr>
        <w:t xml:space="preserve">nejpozději </w:t>
      </w:r>
      <w:r w:rsidR="003E71EF" w:rsidRPr="001D1C96">
        <w:rPr>
          <w:rFonts w:cs="Arial"/>
          <w:b/>
          <w:bCs/>
          <w:color w:val="000000"/>
          <w:szCs w:val="22"/>
        </w:rPr>
        <w:t xml:space="preserve">do </w:t>
      </w:r>
      <w:r w:rsidR="00246CB2">
        <w:rPr>
          <w:rFonts w:cs="Arial"/>
          <w:b/>
          <w:bCs/>
          <w:color w:val="000000"/>
          <w:szCs w:val="22"/>
        </w:rPr>
        <w:t>31.3.</w:t>
      </w:r>
      <w:r w:rsidR="003E71EF">
        <w:rPr>
          <w:rFonts w:cs="Arial"/>
          <w:b/>
          <w:bCs/>
          <w:color w:val="000000"/>
          <w:szCs w:val="22"/>
        </w:rPr>
        <w:t>202</w:t>
      </w:r>
      <w:r w:rsidR="00246CB2">
        <w:rPr>
          <w:rFonts w:cs="Arial"/>
          <w:b/>
          <w:bCs/>
          <w:color w:val="000000"/>
          <w:szCs w:val="22"/>
        </w:rPr>
        <w:t>2</w:t>
      </w:r>
    </w:p>
    <w:p w14:paraId="45FAFD5A" w14:textId="77777777" w:rsidR="00680069" w:rsidRPr="001D1C96" w:rsidRDefault="00680069" w:rsidP="00680069">
      <w:pPr>
        <w:ind w:left="426"/>
        <w:rPr>
          <w:rFonts w:cs="Arial"/>
          <w:szCs w:val="22"/>
        </w:rPr>
      </w:pPr>
    </w:p>
    <w:p w14:paraId="48D63A24" w14:textId="77777777" w:rsidR="002329A3" w:rsidRDefault="002329A3" w:rsidP="002329A3">
      <w:pPr>
        <w:ind w:left="426"/>
        <w:rPr>
          <w:rFonts w:ascii="Helv" w:hAnsi="Helv" w:cs="Helv"/>
          <w:szCs w:val="22"/>
        </w:rPr>
      </w:pPr>
    </w:p>
    <w:p w14:paraId="5D8145C0" w14:textId="77777777" w:rsidR="002329A3" w:rsidRDefault="002329A3" w:rsidP="002329A3">
      <w:pPr>
        <w:rPr>
          <w:rFonts w:cs="Arial"/>
          <w:color w:val="000000"/>
          <w:szCs w:val="22"/>
        </w:rPr>
      </w:pPr>
      <w:r>
        <w:rPr>
          <w:rFonts w:cs="Arial"/>
          <w:b/>
          <w:color w:val="000000"/>
          <w:szCs w:val="22"/>
        </w:rPr>
        <w:t>Místem plnění</w:t>
      </w:r>
      <w:r>
        <w:rPr>
          <w:rFonts w:cs="Arial"/>
          <w:color w:val="000000"/>
          <w:szCs w:val="22"/>
        </w:rPr>
        <w:t xml:space="preserve"> je Povodí Ohře, státní podnik, se sídlem Bezručova 4219, 430 03 Chomutov odbor </w:t>
      </w:r>
      <w:r w:rsidR="00414DA0">
        <w:rPr>
          <w:rFonts w:cs="Arial"/>
          <w:color w:val="000000"/>
          <w:szCs w:val="22"/>
        </w:rPr>
        <w:t>INŹ</w:t>
      </w:r>
      <w:r>
        <w:rPr>
          <w:rFonts w:cs="Arial"/>
          <w:color w:val="000000"/>
          <w:szCs w:val="22"/>
        </w:rPr>
        <w:t>.</w:t>
      </w:r>
    </w:p>
    <w:p w14:paraId="435DCC50" w14:textId="77777777" w:rsidR="00F34A8E" w:rsidRDefault="00F34A8E" w:rsidP="003472AC">
      <w:pPr>
        <w:ind w:left="426"/>
        <w:rPr>
          <w:rFonts w:cs="Arial"/>
          <w:color w:val="000000"/>
          <w:szCs w:val="22"/>
        </w:rPr>
      </w:pPr>
    </w:p>
    <w:p w14:paraId="0073F2AE" w14:textId="77777777" w:rsidR="009D1968" w:rsidRPr="00D72B6A" w:rsidRDefault="009D1968" w:rsidP="009D1968">
      <w:pPr>
        <w:pStyle w:val="Zkladntext"/>
        <w:spacing w:before="120"/>
        <w:jc w:val="center"/>
        <w:textAlignment w:val="baseline"/>
        <w:outlineLvl w:val="0"/>
        <w:rPr>
          <w:rFonts w:ascii="Arial CE" w:hAnsi="Arial CE"/>
          <w:b/>
          <w:color w:val="0070C0"/>
        </w:rPr>
      </w:pPr>
      <w:r w:rsidRPr="00D72B6A">
        <w:rPr>
          <w:rFonts w:ascii="Arial CE" w:hAnsi="Arial CE"/>
          <w:b/>
          <w:color w:val="000000"/>
        </w:rPr>
        <w:t xml:space="preserve">Čl. IV. CENA </w:t>
      </w:r>
    </w:p>
    <w:p w14:paraId="7B31B9F9" w14:textId="77777777" w:rsidR="009D1968" w:rsidRDefault="009D1968" w:rsidP="009D1968">
      <w:pPr>
        <w:rPr>
          <w:rFonts w:cs="Arial"/>
          <w:szCs w:val="22"/>
        </w:rPr>
      </w:pPr>
    </w:p>
    <w:p w14:paraId="3DB89193" w14:textId="77777777" w:rsidR="009D1181" w:rsidRPr="009D1181" w:rsidRDefault="009D1181" w:rsidP="009D1181">
      <w:pPr>
        <w:rPr>
          <w:rFonts w:ascii="Arial CE" w:hAnsi="Arial CE" w:cs="Arial"/>
          <w:b/>
          <w:color w:val="000000"/>
          <w:szCs w:val="22"/>
        </w:rPr>
      </w:pPr>
      <w:r w:rsidRPr="009D1181">
        <w:rPr>
          <w:rFonts w:ascii="Arial CE" w:hAnsi="Arial CE" w:cs="Arial"/>
          <w:b/>
          <w:szCs w:val="22"/>
        </w:rPr>
        <w:t xml:space="preserve">Cena díla </w:t>
      </w:r>
      <w:r w:rsidRPr="009D1181">
        <w:rPr>
          <w:rFonts w:ascii="Arial CE" w:hAnsi="Arial CE" w:cs="Arial"/>
          <w:color w:val="000000"/>
          <w:szCs w:val="22"/>
        </w:rPr>
        <w:t xml:space="preserve">zahrnuje veškeré náklady zhotovitele související s realizací díla a činí </w:t>
      </w:r>
      <w:r w:rsidRPr="009D1181">
        <w:rPr>
          <w:rFonts w:ascii="Arial CE" w:hAnsi="Arial CE" w:cs="Arial"/>
          <w:b/>
          <w:color w:val="000000"/>
          <w:szCs w:val="22"/>
        </w:rPr>
        <w:t xml:space="preserve">celkem: </w:t>
      </w:r>
    </w:p>
    <w:p w14:paraId="6CB58D0A" w14:textId="2F90346E" w:rsidR="009D1181" w:rsidRPr="009D1181" w:rsidRDefault="009D1181" w:rsidP="009D1181">
      <w:pPr>
        <w:rPr>
          <w:rFonts w:ascii="Arial CE" w:hAnsi="Arial CE" w:cs="Arial"/>
          <w:szCs w:val="22"/>
        </w:rPr>
      </w:pP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00246CB2">
        <w:rPr>
          <w:rFonts w:ascii="Arial CE" w:hAnsi="Arial CE" w:cs="Arial"/>
          <w:b/>
          <w:szCs w:val="22"/>
        </w:rPr>
        <w:t>286 400</w:t>
      </w:r>
      <w:r w:rsidR="001F1AF6" w:rsidRPr="001F1AF6">
        <w:rPr>
          <w:rFonts w:ascii="Arial CE" w:hAnsi="Arial CE" w:cs="Arial"/>
          <w:b/>
          <w:szCs w:val="22"/>
        </w:rPr>
        <w:t>,00</w:t>
      </w:r>
      <w:r w:rsidRPr="001F1AF6">
        <w:rPr>
          <w:rFonts w:ascii="Arial CE" w:hAnsi="Arial CE" w:cs="Arial"/>
          <w:b/>
          <w:szCs w:val="22"/>
        </w:rPr>
        <w:t xml:space="preserve"> Kč bez DPH.</w:t>
      </w:r>
    </w:p>
    <w:p w14:paraId="0BF0B445" w14:textId="77777777" w:rsidR="009D1181" w:rsidRPr="009D1181" w:rsidRDefault="009D1181" w:rsidP="009D1181">
      <w:pPr>
        <w:ind w:left="426"/>
        <w:rPr>
          <w:rFonts w:ascii="Arial CE" w:hAnsi="Arial CE" w:cs="Arial"/>
          <w:szCs w:val="22"/>
        </w:rPr>
      </w:pPr>
    </w:p>
    <w:p w14:paraId="2C406374" w14:textId="77777777" w:rsidR="009D1181" w:rsidRPr="009D1181" w:rsidRDefault="009D1181" w:rsidP="009D1181">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77777777" w:rsidR="009D1181" w:rsidRPr="009D1181" w:rsidRDefault="009D1181" w:rsidP="009D1181">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1607BF32" w14:textId="77777777" w:rsidR="009D1968" w:rsidRDefault="009D1968" w:rsidP="00345C83">
      <w:pPr>
        <w:ind w:left="360"/>
        <w:rPr>
          <w:rFonts w:cs="Arial"/>
          <w:szCs w:val="22"/>
        </w:rPr>
      </w:pPr>
    </w:p>
    <w:p w14:paraId="423E9E4E" w14:textId="77777777" w:rsidR="00D72B6A" w:rsidRDefault="00D72B6A" w:rsidP="00345C83">
      <w:pPr>
        <w:ind w:left="360"/>
        <w:rPr>
          <w:rFonts w:cs="Arial"/>
          <w:szCs w:val="22"/>
        </w:rPr>
      </w:pPr>
    </w:p>
    <w:p w14:paraId="774BF890" w14:textId="77777777" w:rsidR="009D1968" w:rsidRPr="00D72B6A" w:rsidRDefault="009D1968" w:rsidP="00744967">
      <w:pPr>
        <w:pStyle w:val="Zkladntext"/>
        <w:jc w:val="center"/>
        <w:textAlignment w:val="baseline"/>
        <w:outlineLvl w:val="0"/>
        <w:rPr>
          <w:rFonts w:ascii="Arial CE" w:hAnsi="Arial CE"/>
          <w:b/>
          <w:color w:val="000000"/>
        </w:rPr>
      </w:pPr>
      <w:r w:rsidRPr="00D72B6A">
        <w:rPr>
          <w:rFonts w:ascii="Arial CE" w:hAnsi="Arial CE"/>
          <w:b/>
          <w:color w:val="000000"/>
        </w:rPr>
        <w:t>Čl. V. PLATEBNÍ PODMÍNKY</w:t>
      </w:r>
    </w:p>
    <w:p w14:paraId="388BB189" w14:textId="77777777" w:rsidR="009D1968" w:rsidRDefault="009D1968" w:rsidP="00345C83">
      <w:pPr>
        <w:ind w:left="360"/>
        <w:rPr>
          <w:rFonts w:cs="Arial"/>
          <w:szCs w:val="22"/>
        </w:rPr>
      </w:pPr>
    </w:p>
    <w:p w14:paraId="6226AD1C" w14:textId="77777777" w:rsidR="009D1181" w:rsidRPr="009D1181" w:rsidRDefault="009D1181" w:rsidP="00986C01">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9D1181">
      <w:pPr>
        <w:autoSpaceDE w:val="0"/>
        <w:autoSpaceDN w:val="0"/>
        <w:adjustRightInd w:val="0"/>
        <w:rPr>
          <w:rFonts w:ascii="Arial CE" w:hAnsi="Arial CE"/>
          <w:szCs w:val="22"/>
        </w:rPr>
      </w:pPr>
    </w:p>
    <w:p w14:paraId="2A008B8C" w14:textId="64C65356"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 xml:space="preserve">Cena díla bude hrazena na faktury, kterou bude provedeno vyúčtování po dokončení, předání a převzetí díla bez vad. </w:t>
      </w:r>
      <w:r w:rsidR="002A3078">
        <w:rPr>
          <w:rFonts w:ascii="Arial CE" w:hAnsi="Arial CE" w:cs="Arial"/>
          <w:szCs w:val="22"/>
        </w:rPr>
        <w:t>Fakturu</w:t>
      </w:r>
      <w:r w:rsidRPr="009D1181">
        <w:rPr>
          <w:rFonts w:ascii="Arial CE" w:hAnsi="Arial CE" w:cs="Arial"/>
          <w:szCs w:val="22"/>
        </w:rPr>
        <w:t xml:space="preserve"> je</w:t>
      </w:r>
      <w:r w:rsidR="00D72B6A">
        <w:rPr>
          <w:rFonts w:ascii="Arial CE" w:hAnsi="Arial CE" w:cs="Arial"/>
          <w:szCs w:val="22"/>
        </w:rPr>
        <w:t> </w:t>
      </w:r>
      <w:r w:rsidRPr="00D72B6A">
        <w:rPr>
          <w:rFonts w:ascii="Arial CE" w:hAnsi="Arial CE" w:cs="Arial"/>
          <w:szCs w:val="22"/>
        </w:rPr>
        <w:t>zhotovitel</w:t>
      </w:r>
      <w:r w:rsidRPr="009D1181">
        <w:rPr>
          <w:rFonts w:ascii="Arial CE" w:hAnsi="Arial CE" w:cs="Arial"/>
          <w:szCs w:val="22"/>
        </w:rPr>
        <w:t xml:space="preserve"> povinen prokazatelně doručit zadavateli nejpozději do </w:t>
      </w:r>
      <w:r w:rsidRPr="00D72B6A">
        <w:rPr>
          <w:rFonts w:ascii="Arial CE" w:hAnsi="Arial CE" w:cs="Arial"/>
          <w:szCs w:val="22"/>
        </w:rPr>
        <w:t>7 pracovních dnů</w:t>
      </w:r>
      <w:r w:rsidRPr="009D1181">
        <w:rPr>
          <w:rFonts w:ascii="Arial CE" w:hAnsi="Arial CE" w:cs="Arial"/>
          <w:szCs w:val="22"/>
        </w:rPr>
        <w:t xml:space="preserve"> ode dne uskutečnění plnění. V případě pozdějšího doručení faktury objednavateli nebude tato objednavatelem přijata a zhotovitel zajistí vystavení nové faktury k datu dalšího dílčího plnění.</w:t>
      </w:r>
    </w:p>
    <w:p w14:paraId="71F64097" w14:textId="77777777" w:rsidR="009D1181" w:rsidRPr="009D1181" w:rsidRDefault="009D1181" w:rsidP="00D72B6A">
      <w:pPr>
        <w:autoSpaceDE w:val="0"/>
        <w:autoSpaceDN w:val="0"/>
        <w:adjustRightInd w:val="0"/>
        <w:ind w:left="426" w:hanging="426"/>
        <w:rPr>
          <w:rFonts w:ascii="Arial CE" w:hAnsi="Arial CE" w:cs="Arial"/>
          <w:szCs w:val="22"/>
        </w:rPr>
      </w:pPr>
    </w:p>
    <w:p w14:paraId="0F18D82F" w14:textId="77777777" w:rsidR="009D1181" w:rsidRPr="009D1181" w:rsidRDefault="009D1181" w:rsidP="00D72B6A">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472A2D8F" w14:textId="77777777" w:rsidR="006C3692" w:rsidRPr="001C17C3" w:rsidRDefault="006C3692" w:rsidP="006C3692">
      <w:pPr>
        <w:suppressAutoHyphens/>
        <w:ind w:left="720"/>
        <w:contextualSpacing/>
        <w:rPr>
          <w:rFonts w:ascii="Arial CE" w:hAnsi="Arial CE" w:cs="Arial"/>
          <w:b/>
          <w:szCs w:val="22"/>
        </w:rPr>
      </w:pPr>
    </w:p>
    <w:p w14:paraId="58B44E4C" w14:textId="77777777" w:rsidR="003E71EF" w:rsidRDefault="003E71EF" w:rsidP="003E71EF">
      <w:pPr>
        <w:overflowPunct w:val="0"/>
        <w:autoSpaceDE w:val="0"/>
        <w:autoSpaceDN w:val="0"/>
        <w:adjustRightInd w:val="0"/>
        <w:spacing w:after="160"/>
        <w:ind w:firstLine="426"/>
        <w:contextualSpacing/>
        <w:textAlignment w:val="baseline"/>
        <w:rPr>
          <w:rFonts w:ascii="Arial CE" w:hAnsi="Arial CE" w:cs="Arial"/>
          <w:szCs w:val="22"/>
        </w:rPr>
      </w:pPr>
      <w:r w:rsidRPr="00526884">
        <w:rPr>
          <w:rFonts w:ascii="Arial CE" w:hAnsi="Arial CE" w:cs="Arial"/>
          <w:szCs w:val="22"/>
        </w:rPr>
        <w:t>dnem protokolárního předání a převzetí kompletního průzkumu</w:t>
      </w:r>
      <w:r>
        <w:rPr>
          <w:rFonts w:ascii="Arial CE" w:hAnsi="Arial CE" w:cs="Arial"/>
          <w:szCs w:val="22"/>
        </w:rPr>
        <w:t xml:space="preserve"> ve výši </w:t>
      </w:r>
      <w:proofErr w:type="gramStart"/>
      <w:r>
        <w:rPr>
          <w:rFonts w:ascii="Arial CE" w:hAnsi="Arial CE" w:cs="Arial"/>
          <w:szCs w:val="22"/>
        </w:rPr>
        <w:t>100%</w:t>
      </w:r>
      <w:proofErr w:type="gramEnd"/>
      <w:r>
        <w:rPr>
          <w:rFonts w:ascii="Arial CE" w:hAnsi="Arial CE" w:cs="Arial"/>
          <w:szCs w:val="22"/>
        </w:rPr>
        <w:t xml:space="preserve"> ceny, </w:t>
      </w:r>
    </w:p>
    <w:p w14:paraId="4EA32C6D" w14:textId="61720A6A" w:rsidR="003E71EF" w:rsidRPr="00526884" w:rsidRDefault="003E71EF" w:rsidP="003E71EF">
      <w:pPr>
        <w:overflowPunct w:val="0"/>
        <w:autoSpaceDE w:val="0"/>
        <w:autoSpaceDN w:val="0"/>
        <w:adjustRightInd w:val="0"/>
        <w:spacing w:after="160"/>
        <w:ind w:firstLine="426"/>
        <w:contextualSpacing/>
        <w:textAlignment w:val="baseline"/>
        <w:rPr>
          <w:rFonts w:ascii="Arial CE" w:hAnsi="Arial CE" w:cs="Arial"/>
          <w:szCs w:val="22"/>
        </w:rPr>
      </w:pPr>
      <w:r>
        <w:rPr>
          <w:rFonts w:ascii="Arial CE" w:hAnsi="Arial CE" w:cs="Arial"/>
          <w:szCs w:val="22"/>
        </w:rPr>
        <w:t xml:space="preserve">tj. </w:t>
      </w:r>
      <w:r w:rsidR="00246CB2">
        <w:rPr>
          <w:rFonts w:ascii="Arial CE" w:hAnsi="Arial CE" w:cs="Arial"/>
          <w:b/>
          <w:szCs w:val="22"/>
        </w:rPr>
        <w:t>286 400</w:t>
      </w:r>
      <w:r w:rsidRPr="003E71EF">
        <w:rPr>
          <w:rFonts w:ascii="Arial CE" w:hAnsi="Arial CE" w:cs="Arial"/>
          <w:b/>
          <w:szCs w:val="22"/>
        </w:rPr>
        <w:t>,00</w:t>
      </w:r>
      <w:r w:rsidRPr="002C2D21">
        <w:rPr>
          <w:rFonts w:ascii="Arial CE" w:hAnsi="Arial CE"/>
          <w:b/>
        </w:rPr>
        <w:t xml:space="preserve"> Kč bez DPH</w:t>
      </w:r>
      <w:r w:rsidRPr="00482CB8">
        <w:rPr>
          <w:rFonts w:ascii="Arial CE" w:hAnsi="Arial CE" w:cs="Arial"/>
          <w:szCs w:val="22"/>
        </w:rPr>
        <w:t>.</w:t>
      </w:r>
    </w:p>
    <w:p w14:paraId="64092A28" w14:textId="77777777" w:rsidR="003E71EF" w:rsidRPr="001F1AF6" w:rsidRDefault="003E71EF" w:rsidP="003E71EF">
      <w:pPr>
        <w:suppressAutoHyphens/>
        <w:ind w:left="426"/>
        <w:contextualSpacing/>
        <w:rPr>
          <w:rFonts w:ascii="Arial CE" w:eastAsia="Arial CE" w:hAnsi="Arial CE" w:cs="Arial CE"/>
          <w:szCs w:val="22"/>
        </w:rPr>
      </w:pPr>
    </w:p>
    <w:p w14:paraId="6CCBD97A" w14:textId="77777777" w:rsidR="009D1181" w:rsidRDefault="009D1181" w:rsidP="009D1181">
      <w:pPr>
        <w:suppressAutoHyphens/>
        <w:contextualSpacing/>
        <w:rPr>
          <w:rFonts w:ascii="Arial CE" w:eastAsia="Arial CE" w:hAnsi="Arial CE" w:cs="Arial CE"/>
        </w:rPr>
      </w:pPr>
    </w:p>
    <w:p w14:paraId="63631B33" w14:textId="32725AAC" w:rsidR="006C3692" w:rsidRDefault="002A3078" w:rsidP="006C3692">
      <w:pPr>
        <w:suppressAutoHyphens/>
        <w:ind w:left="1080" w:hanging="1080"/>
        <w:rPr>
          <w:rFonts w:ascii="Arial CE" w:eastAsia="Arial CE" w:hAnsi="Arial CE" w:cs="Arial CE"/>
          <w:b/>
        </w:rPr>
      </w:pPr>
      <w:bookmarkStart w:id="0" w:name="_Hlk47970335"/>
      <w:r>
        <w:rPr>
          <w:rFonts w:ascii="Arial CE" w:eastAsia="Arial CE" w:hAnsi="Arial CE" w:cs="Arial CE"/>
          <w:b/>
        </w:rPr>
        <w:t>F</w:t>
      </w:r>
      <w:r w:rsidR="006C3692" w:rsidRPr="00754379">
        <w:rPr>
          <w:rFonts w:ascii="Arial CE" w:eastAsia="Arial CE" w:hAnsi="Arial CE" w:cs="Arial CE"/>
          <w:b/>
        </w:rPr>
        <w:t>aktura bude povinně obsahovat příslušné č</w:t>
      </w:r>
      <w:r w:rsidR="006C3692">
        <w:rPr>
          <w:rFonts w:ascii="Arial CE" w:eastAsia="Arial CE" w:hAnsi="Arial CE" w:cs="Arial CE"/>
          <w:b/>
        </w:rPr>
        <w:t>íslo</w:t>
      </w:r>
      <w:r w:rsidR="006C3692" w:rsidRPr="00754379">
        <w:rPr>
          <w:rFonts w:ascii="Arial CE" w:eastAsia="Arial CE" w:hAnsi="Arial CE" w:cs="Arial CE"/>
          <w:b/>
        </w:rPr>
        <w:t xml:space="preserve"> akce</w:t>
      </w:r>
      <w:r w:rsidR="006C3692">
        <w:rPr>
          <w:rFonts w:ascii="Arial CE" w:eastAsia="Arial CE" w:hAnsi="Arial CE" w:cs="Arial CE"/>
          <w:b/>
        </w:rPr>
        <w:t xml:space="preserve">, tj. </w:t>
      </w:r>
      <w:r w:rsidR="006C3692" w:rsidRPr="00754379">
        <w:rPr>
          <w:rFonts w:ascii="Arial CE" w:eastAsia="Arial CE" w:hAnsi="Arial CE" w:cs="Arial CE"/>
          <w:b/>
        </w:rPr>
        <w:t xml:space="preserve"> </w:t>
      </w:r>
      <w:r w:rsidR="00246CB2">
        <w:rPr>
          <w:rFonts w:ascii="Arial CE" w:eastAsia="Arial CE" w:hAnsi="Arial CE" w:cs="Arial CE"/>
          <w:b/>
        </w:rPr>
        <w:t>502 752</w:t>
      </w:r>
      <w:r w:rsidR="007F2D48">
        <w:rPr>
          <w:rFonts w:ascii="Arial CE" w:eastAsia="Arial CE" w:hAnsi="Arial CE" w:cs="Arial CE"/>
          <w:b/>
        </w:rPr>
        <w:t>.</w:t>
      </w:r>
    </w:p>
    <w:bookmarkEnd w:id="0"/>
    <w:p w14:paraId="6C17535C" w14:textId="77777777" w:rsidR="006C3692" w:rsidRDefault="006C3692" w:rsidP="009D1181">
      <w:pPr>
        <w:suppressAutoHyphens/>
        <w:contextualSpacing/>
        <w:rPr>
          <w:rFonts w:ascii="Arial CE" w:eastAsia="Arial CE" w:hAnsi="Arial CE" w:cs="Arial CE"/>
        </w:rPr>
      </w:pPr>
    </w:p>
    <w:p w14:paraId="55E5D679" w14:textId="77777777" w:rsidR="006C3692" w:rsidRPr="009D1181" w:rsidRDefault="006C3692" w:rsidP="009D1181">
      <w:pPr>
        <w:suppressAutoHyphens/>
        <w:contextualSpacing/>
        <w:rPr>
          <w:rFonts w:ascii="Arial CE" w:eastAsia="Arial CE" w:hAnsi="Arial CE" w:cs="Arial CE"/>
        </w:rPr>
      </w:pPr>
    </w:p>
    <w:p w14:paraId="6D61C914" w14:textId="5FE44427" w:rsidR="009D1181" w:rsidRPr="009D1181" w:rsidRDefault="003E71EF" w:rsidP="00986C01">
      <w:pPr>
        <w:numPr>
          <w:ilvl w:val="0"/>
          <w:numId w:val="3"/>
        </w:numPr>
        <w:autoSpaceDE w:val="0"/>
        <w:autoSpaceDN w:val="0"/>
        <w:adjustRightInd w:val="0"/>
        <w:ind w:left="426" w:hanging="426"/>
        <w:rPr>
          <w:rFonts w:ascii="Arial CE" w:hAnsi="Arial CE" w:cs="Arial"/>
          <w:szCs w:val="22"/>
        </w:rPr>
      </w:pPr>
      <w:r>
        <w:rPr>
          <w:rFonts w:ascii="Arial CE" w:hAnsi="Arial CE" w:cs="Arial"/>
          <w:szCs w:val="22"/>
        </w:rPr>
        <w:t xml:space="preserve">Faktura </w:t>
      </w:r>
      <w:r w:rsidR="009D1181" w:rsidRPr="009D1181">
        <w:rPr>
          <w:rFonts w:ascii="Arial CE" w:hAnsi="Arial CE" w:cs="Arial"/>
          <w:szCs w:val="22"/>
        </w:rPr>
        <w:t>musí splňovat náležitosti ve smyslu daňových a účetních předpisů platných na území České republiky, zejména zákona č. 563/1991 Sb., o účetnictví, ve</w:t>
      </w:r>
      <w:r w:rsidR="007F2D48">
        <w:rPr>
          <w:rFonts w:ascii="Arial CE" w:hAnsi="Arial CE" w:cs="Arial"/>
          <w:szCs w:val="22"/>
        </w:rPr>
        <w:t> </w:t>
      </w:r>
      <w:r w:rsidR="009D1181"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9D1181">
      <w:pPr>
        <w:autoSpaceDE w:val="0"/>
        <w:autoSpaceDN w:val="0"/>
        <w:adjustRightInd w:val="0"/>
        <w:ind w:left="360"/>
        <w:rPr>
          <w:rFonts w:ascii="Arial CE" w:hAnsi="Arial CE" w:cs="Arial"/>
          <w:szCs w:val="22"/>
        </w:rPr>
      </w:pPr>
    </w:p>
    <w:p w14:paraId="590B6BE4" w14:textId="77777777" w:rsidR="009D1181" w:rsidRPr="009D1181" w:rsidRDefault="009D1181" w:rsidP="00D72B6A">
      <w:pPr>
        <w:autoSpaceDE w:val="0"/>
        <w:autoSpaceDN w:val="0"/>
        <w:adjustRightInd w:val="0"/>
        <w:ind w:left="426"/>
        <w:rPr>
          <w:rFonts w:ascii="Arial CE" w:hAnsi="Arial CE" w:cs="Arial"/>
          <w:color w:val="0000FF"/>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Předat faktury lze i elektronicky na adresu: </w:t>
      </w:r>
      <w:hyperlink r:id="rId7" w:history="1">
        <w:r w:rsidRPr="009D1181">
          <w:rPr>
            <w:rFonts w:ascii="Arial CE" w:hAnsi="Arial CE" w:cs="Arial"/>
            <w:color w:val="0000FF"/>
            <w:szCs w:val="22"/>
            <w:u w:val="single"/>
          </w:rPr>
          <w:t>faktury-pr@poh.cz</w:t>
        </w:r>
      </w:hyperlink>
      <w:r w:rsidRPr="009D1181">
        <w:rPr>
          <w:rFonts w:ascii="Arial CE" w:hAnsi="Arial CE" w:cs="Arial"/>
          <w:color w:val="0000FF"/>
          <w:szCs w:val="22"/>
        </w:rPr>
        <w:t>.</w:t>
      </w:r>
    </w:p>
    <w:p w14:paraId="2636E5B1" w14:textId="77777777" w:rsidR="009D1181" w:rsidRPr="009D1181" w:rsidRDefault="009D1181" w:rsidP="009D1181">
      <w:pPr>
        <w:autoSpaceDE w:val="0"/>
        <w:autoSpaceDN w:val="0"/>
        <w:adjustRightInd w:val="0"/>
        <w:ind w:left="360"/>
        <w:rPr>
          <w:rFonts w:ascii="Arial CE" w:hAnsi="Arial CE" w:cs="Arial"/>
          <w:szCs w:val="22"/>
        </w:rPr>
      </w:pPr>
    </w:p>
    <w:p w14:paraId="2316854E"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Pokud zhotovitel prací nedodrží správný postup fakturace, zejména ustanovení zákona č.</w:t>
      </w:r>
      <w:r w:rsidR="007F2D48">
        <w:rPr>
          <w:rFonts w:ascii="Arial CE" w:hAnsi="Arial CE" w:cs="Arial"/>
          <w:szCs w:val="22"/>
        </w:rPr>
        <w:t> </w:t>
      </w:r>
      <w:r w:rsidRPr="009D1181">
        <w:rPr>
          <w:rFonts w:ascii="Arial CE" w:hAnsi="Arial CE" w:cs="Arial"/>
          <w:szCs w:val="22"/>
        </w:rPr>
        <w:t>235/2004 Sb., o DPH v platném znění, v důsledku čehož dojde u objednavatele k</w:t>
      </w:r>
      <w:r w:rsidR="007F2D48">
        <w:rPr>
          <w:rFonts w:ascii="Arial CE" w:hAnsi="Arial CE" w:cs="Arial"/>
          <w:szCs w:val="22"/>
        </w:rPr>
        <w:t> </w:t>
      </w:r>
      <w:r w:rsidRPr="009D1181">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9D1181" w:rsidRDefault="009D1181" w:rsidP="00D72B6A">
      <w:pPr>
        <w:autoSpaceDE w:val="0"/>
        <w:autoSpaceDN w:val="0"/>
        <w:adjustRightInd w:val="0"/>
        <w:ind w:left="426" w:hanging="426"/>
        <w:rPr>
          <w:rFonts w:ascii="Arial CE" w:hAnsi="Arial CE" w:cs="Arial"/>
          <w:szCs w:val="22"/>
        </w:rPr>
      </w:pPr>
    </w:p>
    <w:p w14:paraId="7A1ABB69"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Splatnost faktury je 30 dnů od data doručení faktury objednateli.</w:t>
      </w:r>
    </w:p>
    <w:p w14:paraId="6E94B143" w14:textId="77777777" w:rsidR="009D1181" w:rsidRPr="009D1181" w:rsidRDefault="009D1181" w:rsidP="009D1181">
      <w:pPr>
        <w:autoSpaceDE w:val="0"/>
        <w:autoSpaceDN w:val="0"/>
        <w:adjustRightInd w:val="0"/>
        <w:rPr>
          <w:rFonts w:ascii="Arial CE" w:hAnsi="Arial CE" w:cs="Arial"/>
          <w:szCs w:val="22"/>
        </w:rPr>
      </w:pPr>
    </w:p>
    <w:p w14:paraId="59615CF0"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073737EF" w14:textId="749AC53F" w:rsidR="00744967" w:rsidRDefault="00744967" w:rsidP="009D1968">
      <w:pPr>
        <w:autoSpaceDE w:val="0"/>
        <w:autoSpaceDN w:val="0"/>
        <w:adjustRightInd w:val="0"/>
        <w:ind w:left="426" w:hanging="426"/>
        <w:rPr>
          <w:rFonts w:cs="Arial"/>
          <w:szCs w:val="22"/>
        </w:rPr>
      </w:pPr>
    </w:p>
    <w:p w14:paraId="708DF14D" w14:textId="77777777" w:rsidR="00E60E9D" w:rsidRDefault="00E60E9D" w:rsidP="009D1968">
      <w:pPr>
        <w:autoSpaceDE w:val="0"/>
        <w:autoSpaceDN w:val="0"/>
        <w:adjustRightInd w:val="0"/>
        <w:ind w:left="426" w:hanging="426"/>
        <w:rPr>
          <w:rFonts w:cs="Arial"/>
          <w:szCs w:val="22"/>
        </w:rPr>
      </w:pPr>
    </w:p>
    <w:p w14:paraId="6C699002" w14:textId="77777777" w:rsidR="00BA6A71" w:rsidRPr="00D72B6A" w:rsidRDefault="00BA6A71" w:rsidP="00744967">
      <w:pPr>
        <w:pStyle w:val="Zkladntext"/>
        <w:jc w:val="center"/>
        <w:textAlignment w:val="baseline"/>
        <w:outlineLvl w:val="0"/>
        <w:rPr>
          <w:rFonts w:ascii="Arial CE" w:hAnsi="Arial CE"/>
          <w:b/>
          <w:color w:val="0070C0"/>
        </w:rPr>
      </w:pPr>
      <w:r w:rsidRPr="00D72B6A">
        <w:rPr>
          <w:rFonts w:ascii="Arial CE" w:hAnsi="Arial CE"/>
          <w:b/>
          <w:color w:val="000000"/>
        </w:rPr>
        <w:t xml:space="preserve">Čl. VI. SANKCE </w:t>
      </w:r>
    </w:p>
    <w:p w14:paraId="28C681CE" w14:textId="77777777" w:rsidR="00BA6A71" w:rsidRPr="00DD4362" w:rsidRDefault="00BA6A71" w:rsidP="00BA6A71">
      <w:pPr>
        <w:pStyle w:val="A-odstavecodsazensodrkami"/>
        <w:numPr>
          <w:ilvl w:val="0"/>
          <w:numId w:val="0"/>
        </w:numPr>
        <w:ind w:left="502"/>
        <w:rPr>
          <w:rFonts w:ascii="Arial CE" w:hAnsi="Arial CE"/>
          <w:strike/>
          <w:color w:val="FF0000"/>
        </w:rPr>
      </w:pPr>
    </w:p>
    <w:p w14:paraId="626E9706" w14:textId="2E8FDBF9" w:rsidR="00BA6A71" w:rsidRDefault="00BA6A71" w:rsidP="00986C01">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smluvně ujednanému termínu plnění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w:t>
      </w:r>
      <w:r w:rsidR="002A3078">
        <w:rPr>
          <w:rFonts w:ascii="Arial CE" w:hAnsi="Arial CE"/>
        </w:rPr>
        <w:t xml:space="preserve"> celkové </w:t>
      </w:r>
      <w:r w:rsidRPr="009424A7">
        <w:rPr>
          <w:rFonts w:ascii="Arial CE" w:hAnsi="Arial CE"/>
        </w:rPr>
        <w:t xml:space="preserve">ceny díla odpovídající </w:t>
      </w:r>
      <w:r w:rsidR="002A3078">
        <w:rPr>
          <w:rFonts w:ascii="Arial CE" w:hAnsi="Arial CE"/>
        </w:rPr>
        <w:t>celkovému</w:t>
      </w:r>
      <w:r w:rsidRPr="009424A7">
        <w:rPr>
          <w:rFonts w:ascii="Arial CE" w:hAnsi="Arial CE"/>
        </w:rPr>
        <w:t xml:space="preserve">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BA6A71">
      <w:pPr>
        <w:pStyle w:val="A-odstavecodsazensodrkami"/>
        <w:numPr>
          <w:ilvl w:val="0"/>
          <w:numId w:val="0"/>
        </w:numPr>
        <w:ind w:left="502"/>
        <w:rPr>
          <w:rFonts w:ascii="Arial CE" w:hAnsi="Arial CE"/>
        </w:rPr>
      </w:pPr>
    </w:p>
    <w:p w14:paraId="112F3CBE" w14:textId="77777777" w:rsidR="00BA6A71" w:rsidRPr="00BB6A12" w:rsidRDefault="00BA6A71" w:rsidP="00986C01">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dodavateli úrok z prodlení ve výši 0,2 % z dlužné částky za každý i započatý den prodlení.</w:t>
      </w:r>
    </w:p>
    <w:p w14:paraId="5C39F3A1" w14:textId="77777777" w:rsidR="00BA6A71" w:rsidRPr="00C33382" w:rsidRDefault="00BA6A71" w:rsidP="00BA6A71">
      <w:pPr>
        <w:rPr>
          <w:rFonts w:ascii="Arial CE" w:hAnsi="Arial CE" w:cs="Arial"/>
          <w:bCs/>
          <w:color w:val="000000"/>
          <w:szCs w:val="22"/>
        </w:rPr>
      </w:pPr>
    </w:p>
    <w:p w14:paraId="36444094" w14:textId="77777777" w:rsidR="00BA6A71" w:rsidRPr="00D72B6A" w:rsidRDefault="00BA6A71" w:rsidP="00986C01">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BA6A71">
      <w:pPr>
        <w:pStyle w:val="Odstavecseseznamem"/>
        <w:ind w:left="426" w:hanging="426"/>
        <w:rPr>
          <w:rFonts w:ascii="Arial CE" w:hAnsi="Arial CE" w:cs="Arial"/>
          <w:bCs/>
          <w:color w:val="000000"/>
          <w:szCs w:val="22"/>
        </w:rPr>
      </w:pPr>
    </w:p>
    <w:p w14:paraId="6892B8EB" w14:textId="77777777" w:rsidR="00BA6A71" w:rsidRPr="001D7A19"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BA6A71">
      <w:pPr>
        <w:pStyle w:val="Odstavecseseznamem"/>
        <w:rPr>
          <w:rFonts w:ascii="Arial CE" w:hAnsi="Arial CE"/>
        </w:rPr>
      </w:pPr>
    </w:p>
    <w:p w14:paraId="5690E675" w14:textId="77777777" w:rsidR="00BA6A71"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BA6A71">
      <w:pPr>
        <w:pStyle w:val="Odstavecseseznamem"/>
        <w:rPr>
          <w:rFonts w:ascii="Arial CE" w:hAnsi="Arial CE"/>
        </w:rPr>
      </w:pPr>
    </w:p>
    <w:p w14:paraId="02B2781C" w14:textId="77777777" w:rsidR="00BA6A71" w:rsidRPr="001D7A19" w:rsidRDefault="00BA6A71" w:rsidP="00986C01">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BA6A71">
      <w:pPr>
        <w:pStyle w:val="A-odstavecodsazensodrkami"/>
        <w:numPr>
          <w:ilvl w:val="0"/>
          <w:numId w:val="0"/>
        </w:numPr>
        <w:ind w:left="360" w:hanging="360"/>
        <w:rPr>
          <w:rFonts w:ascii="Arial CE" w:hAnsi="Arial CE"/>
        </w:rPr>
      </w:pPr>
    </w:p>
    <w:p w14:paraId="5D10032E" w14:textId="77777777" w:rsidR="00BA6A71"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4A56F518" w14:textId="71FBC39D" w:rsidR="007F2D48" w:rsidRDefault="007F2D48" w:rsidP="007F2D48">
      <w:pPr>
        <w:pStyle w:val="Odstavecseseznamem"/>
        <w:rPr>
          <w:rFonts w:ascii="Arial CE" w:hAnsi="Arial CE"/>
        </w:rPr>
      </w:pPr>
    </w:p>
    <w:p w14:paraId="628C5BEA" w14:textId="3DAEFFD7" w:rsidR="00E60E9D" w:rsidRDefault="00E60E9D" w:rsidP="007F2D48">
      <w:pPr>
        <w:pStyle w:val="Odstavecseseznamem"/>
        <w:rPr>
          <w:rFonts w:ascii="Arial CE" w:hAnsi="Arial CE"/>
        </w:rPr>
      </w:pPr>
    </w:p>
    <w:p w14:paraId="7D99C128" w14:textId="0E940482" w:rsidR="00E60E9D" w:rsidRDefault="00E60E9D" w:rsidP="007F2D48">
      <w:pPr>
        <w:pStyle w:val="Odstavecseseznamem"/>
        <w:rPr>
          <w:rFonts w:ascii="Arial CE" w:hAnsi="Arial CE"/>
        </w:rPr>
      </w:pPr>
    </w:p>
    <w:p w14:paraId="5F7DB522" w14:textId="77777777" w:rsidR="00E60E9D" w:rsidRDefault="00E60E9D" w:rsidP="007F2D48">
      <w:pPr>
        <w:pStyle w:val="Odstavecseseznamem"/>
        <w:rPr>
          <w:rFonts w:ascii="Arial CE" w:hAnsi="Arial CE"/>
        </w:rPr>
      </w:pPr>
    </w:p>
    <w:p w14:paraId="05057D74" w14:textId="77777777" w:rsidR="00BA6A71" w:rsidRPr="00D72B6A" w:rsidRDefault="00BA6A71" w:rsidP="00B7669F">
      <w:pPr>
        <w:pStyle w:val="Odstavecseseznamem"/>
        <w:jc w:val="center"/>
        <w:rPr>
          <w:rFonts w:ascii="Arial CE" w:eastAsia="Arial CE" w:hAnsi="Arial CE" w:cs="Arial CE"/>
          <w:b/>
          <w:strike/>
          <w:color w:val="FF0000"/>
          <w:szCs w:val="22"/>
        </w:rPr>
      </w:pPr>
      <w:r w:rsidRPr="00D72B6A">
        <w:rPr>
          <w:rFonts w:ascii="Arial CE" w:eastAsia="Arial CE" w:hAnsi="Arial CE" w:cs="Arial CE"/>
          <w:b/>
          <w:color w:val="000000"/>
          <w:szCs w:val="22"/>
        </w:rPr>
        <w:t>Čl. VII. ZAJIŠTĚNÍ ZÁVAZKU</w:t>
      </w:r>
    </w:p>
    <w:p w14:paraId="3EAA758D" w14:textId="77777777" w:rsidR="00BA6A71" w:rsidRPr="001D42DD" w:rsidRDefault="00BA6A71" w:rsidP="00BA6A71">
      <w:pPr>
        <w:rPr>
          <w:rFonts w:ascii="Arial CE" w:eastAsia="Arial CE" w:hAnsi="Arial CE" w:cs="Arial CE"/>
          <w:b/>
          <w:color w:val="000000"/>
          <w:szCs w:val="22"/>
        </w:rPr>
      </w:pPr>
    </w:p>
    <w:p w14:paraId="2C6C74B8" w14:textId="77777777" w:rsidR="00BA6A71" w:rsidRPr="001D42DD" w:rsidRDefault="00BA6A71" w:rsidP="00986C01">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lastRenderedPageBreak/>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BA6A71">
      <w:pPr>
        <w:ind w:left="567" w:hanging="567"/>
        <w:rPr>
          <w:rFonts w:ascii="Arial CE" w:eastAsia="Arial CE" w:hAnsi="Arial CE" w:cs="Arial CE"/>
          <w:szCs w:val="22"/>
        </w:rPr>
      </w:pPr>
    </w:p>
    <w:p w14:paraId="77953C26"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BA6A71">
      <w:pPr>
        <w:ind w:left="567" w:hanging="567"/>
        <w:rPr>
          <w:rFonts w:ascii="Arial CE" w:eastAsia="Arial CE" w:hAnsi="Arial CE" w:cs="Arial CE"/>
          <w:b/>
          <w:szCs w:val="22"/>
        </w:rPr>
      </w:pPr>
    </w:p>
    <w:p w14:paraId="0B3D95C1"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D72B6A">
      <w:pPr>
        <w:pStyle w:val="Odstavecseseznamem"/>
        <w:ind w:left="426"/>
        <w:rPr>
          <w:rFonts w:ascii="Arial CE" w:eastAsia="Arial CE" w:hAnsi="Arial CE" w:cs="Arial CE"/>
          <w:szCs w:val="22"/>
        </w:rPr>
      </w:pPr>
    </w:p>
    <w:p w14:paraId="3234010A"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986C01">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986C01">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BA6A71">
      <w:pPr>
        <w:ind w:left="567" w:hanging="567"/>
        <w:rPr>
          <w:rFonts w:ascii="Arial CE" w:eastAsia="Arial CE" w:hAnsi="Arial CE" w:cs="Arial CE"/>
          <w:color w:val="000000"/>
          <w:szCs w:val="22"/>
        </w:rPr>
      </w:pPr>
    </w:p>
    <w:p w14:paraId="7D389C04"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BA6A71">
      <w:pPr>
        <w:ind w:left="567" w:hanging="567"/>
        <w:rPr>
          <w:rFonts w:ascii="Arial CE" w:eastAsia="Arial CE" w:hAnsi="Arial CE" w:cs="Arial CE"/>
          <w:b/>
          <w:color w:val="000000"/>
          <w:szCs w:val="22"/>
        </w:rPr>
      </w:pPr>
    </w:p>
    <w:p w14:paraId="72CA429A"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BA6A71">
      <w:pPr>
        <w:ind w:left="567" w:hanging="567"/>
        <w:rPr>
          <w:rFonts w:ascii="Arial CE" w:eastAsia="Arial CE" w:hAnsi="Arial CE" w:cs="Arial CE"/>
          <w:szCs w:val="22"/>
        </w:rPr>
      </w:pPr>
    </w:p>
    <w:p w14:paraId="03461E36"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BA6A71">
      <w:pPr>
        <w:ind w:left="567" w:hanging="567"/>
        <w:rPr>
          <w:rFonts w:ascii="Arial CE" w:eastAsia="Arial CE" w:hAnsi="Arial CE" w:cs="Arial CE"/>
          <w:b/>
          <w:color w:val="000000"/>
          <w:szCs w:val="22"/>
        </w:rPr>
      </w:pPr>
    </w:p>
    <w:p w14:paraId="402A54F0"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BA6A71">
      <w:pPr>
        <w:ind w:left="567" w:hanging="567"/>
        <w:rPr>
          <w:rFonts w:ascii="Arial CE" w:eastAsia="Arial CE" w:hAnsi="Arial CE" w:cs="Arial CE"/>
          <w:szCs w:val="22"/>
        </w:rPr>
      </w:pPr>
    </w:p>
    <w:p w14:paraId="0574DD39" w14:textId="77777777" w:rsidR="00BA6A71"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6F5783BC" w14:textId="77777777" w:rsidR="00CF240D" w:rsidRDefault="00CF240D" w:rsidP="001251EF"/>
    <w:p w14:paraId="0B65ADB3" w14:textId="77777777" w:rsidR="00C979C5" w:rsidRPr="00D72B6A" w:rsidRDefault="00C979C5" w:rsidP="00C979C5">
      <w:pPr>
        <w:autoSpaceDE w:val="0"/>
        <w:autoSpaceDN w:val="0"/>
        <w:adjustRightInd w:val="0"/>
        <w:spacing w:before="120"/>
        <w:jc w:val="center"/>
        <w:rPr>
          <w:rFonts w:cs="Arial"/>
          <w:b/>
          <w:bCs/>
          <w:color w:val="000000"/>
          <w:szCs w:val="22"/>
        </w:rPr>
      </w:pPr>
      <w:r w:rsidRPr="00D72B6A">
        <w:rPr>
          <w:rFonts w:cs="Arial"/>
          <w:b/>
          <w:bCs/>
          <w:color w:val="000000"/>
          <w:szCs w:val="22"/>
        </w:rPr>
        <w:t>Čl. VIII. LICENČNÍ PODMÍNKY</w:t>
      </w:r>
    </w:p>
    <w:p w14:paraId="56C55CCE" w14:textId="77777777" w:rsidR="00C979C5" w:rsidRDefault="00C979C5" w:rsidP="00C979C5">
      <w:pPr>
        <w:autoSpaceDE w:val="0"/>
        <w:autoSpaceDN w:val="0"/>
        <w:adjustRightInd w:val="0"/>
        <w:jc w:val="left"/>
        <w:rPr>
          <w:rFonts w:cs="Arial"/>
          <w:b/>
          <w:bCs/>
          <w:color w:val="000000"/>
          <w:szCs w:val="22"/>
          <w:u w:val="single"/>
        </w:rPr>
      </w:pPr>
    </w:p>
    <w:p w14:paraId="6C862E30" w14:textId="77777777" w:rsidR="00C979C5" w:rsidRDefault="00C979C5" w:rsidP="00C979C5">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72A6E218" w14:textId="5D8BFF39" w:rsidR="00C979C5" w:rsidRDefault="00C979C5" w:rsidP="001251EF"/>
    <w:p w14:paraId="5ECB0C1D" w14:textId="2E9CAFA5" w:rsidR="00FD61EF" w:rsidRDefault="00FD61EF" w:rsidP="001251EF"/>
    <w:p w14:paraId="4C0B1120" w14:textId="5F9CDDB4" w:rsidR="00FD61EF" w:rsidRDefault="00FD61EF" w:rsidP="001251EF"/>
    <w:p w14:paraId="1FF21D81" w14:textId="77777777" w:rsidR="00FD61EF" w:rsidRDefault="00FD61EF" w:rsidP="001251EF"/>
    <w:p w14:paraId="073C99E6" w14:textId="77777777" w:rsidR="00BA6A71" w:rsidRPr="001D7A19" w:rsidRDefault="00BA6A71" w:rsidP="00B7669F">
      <w:pPr>
        <w:pStyle w:val="Zkladntext"/>
        <w:jc w:val="center"/>
        <w:textAlignment w:val="baseline"/>
        <w:outlineLvl w:val="0"/>
        <w:rPr>
          <w:rFonts w:ascii="Arial CE" w:hAnsi="Arial CE"/>
          <w:b/>
          <w:color w:val="000000"/>
          <w:u w:val="single"/>
        </w:rPr>
      </w:pPr>
      <w:r w:rsidRPr="00D72B6A">
        <w:rPr>
          <w:rFonts w:ascii="Arial CE" w:hAnsi="Arial CE"/>
          <w:b/>
          <w:color w:val="000000"/>
        </w:rPr>
        <w:t xml:space="preserve">Čl. </w:t>
      </w:r>
      <w:r w:rsidR="00C979C5" w:rsidRPr="00D72B6A">
        <w:rPr>
          <w:rFonts w:ascii="Arial CE" w:hAnsi="Arial CE"/>
          <w:b/>
          <w:color w:val="000000"/>
        </w:rPr>
        <w:t>IX</w:t>
      </w:r>
      <w:r w:rsidRPr="00D72B6A">
        <w:rPr>
          <w:rFonts w:ascii="Arial CE" w:hAnsi="Arial CE"/>
          <w:b/>
          <w:color w:val="000000"/>
        </w:rPr>
        <w:t>. NÁHRADA ŠKODY</w:t>
      </w:r>
    </w:p>
    <w:p w14:paraId="3AE8C4AD" w14:textId="77777777" w:rsidR="00BA6A71" w:rsidRPr="001D7A19" w:rsidRDefault="00BA6A71" w:rsidP="00BA6A71">
      <w:pPr>
        <w:autoSpaceDE w:val="0"/>
        <w:autoSpaceDN w:val="0"/>
        <w:adjustRightInd w:val="0"/>
        <w:rPr>
          <w:rFonts w:ascii="Arial CE" w:hAnsi="Arial CE" w:cs="Arial"/>
          <w:bCs/>
          <w:color w:val="000000"/>
          <w:szCs w:val="22"/>
        </w:rPr>
      </w:pPr>
    </w:p>
    <w:p w14:paraId="0ECDFC90" w14:textId="77777777" w:rsidR="00BA6A71" w:rsidRDefault="00BA6A71" w:rsidP="000112BD">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w:t>
      </w:r>
      <w:r w:rsidRPr="001D42DD">
        <w:rPr>
          <w:rFonts w:ascii="Arial CE" w:hAnsi="Arial CE" w:cs="Arial"/>
          <w:bCs/>
          <w:color w:val="000000"/>
          <w:szCs w:val="22"/>
        </w:rPr>
        <w:lastRenderedPageBreak/>
        <w:t xml:space="preserve">prodlení, vadného plnění nebo porušením smluvních povinností. Náhrada škody zahrnuje skutečnou škodu. </w:t>
      </w:r>
    </w:p>
    <w:p w14:paraId="0F5EE061" w14:textId="77777777" w:rsidR="00576944" w:rsidRDefault="00576944" w:rsidP="000112BD">
      <w:pPr>
        <w:pStyle w:val="Odstavecseseznamem"/>
        <w:autoSpaceDE w:val="0"/>
        <w:autoSpaceDN w:val="0"/>
        <w:adjustRightInd w:val="0"/>
        <w:ind w:left="0"/>
        <w:rPr>
          <w:rFonts w:ascii="Arial CE" w:hAnsi="Arial CE" w:cs="Arial"/>
          <w:bCs/>
          <w:color w:val="000000"/>
          <w:szCs w:val="22"/>
        </w:rPr>
      </w:pPr>
    </w:p>
    <w:p w14:paraId="45D2A854"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 OSTATNÍ USTANOVENÍ</w:t>
      </w:r>
    </w:p>
    <w:p w14:paraId="3D90761B" w14:textId="77777777" w:rsidR="00BA6A71" w:rsidRPr="001D7A19" w:rsidRDefault="00BA6A71" w:rsidP="00BA6A71">
      <w:pPr>
        <w:autoSpaceDE w:val="0"/>
        <w:autoSpaceDN w:val="0"/>
        <w:adjustRightInd w:val="0"/>
        <w:rPr>
          <w:rFonts w:ascii="Arial CE" w:hAnsi="Arial CE" w:cs="Arial"/>
          <w:b/>
          <w:bCs/>
          <w:color w:val="000000"/>
        </w:rPr>
      </w:pPr>
    </w:p>
    <w:p w14:paraId="6A0FD09C" w14:textId="77777777" w:rsidR="00BA6A71" w:rsidRPr="00067F4D"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BA6A71">
      <w:pPr>
        <w:autoSpaceDE w:val="0"/>
        <w:autoSpaceDN w:val="0"/>
        <w:adjustRightInd w:val="0"/>
        <w:ind w:left="357"/>
        <w:rPr>
          <w:rFonts w:ascii="Arial CE" w:hAnsi="Arial CE"/>
          <w:color w:val="000000"/>
          <w:szCs w:val="22"/>
        </w:rPr>
      </w:pPr>
    </w:p>
    <w:p w14:paraId="7DB9F111"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0C20E83B"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Rozsah díla může být rozšířen nebo omezen pouze na základě oboustranného konsenzu, vyjádřeného formou písemného dodatku této smlouvy.</w:t>
      </w:r>
    </w:p>
    <w:p w14:paraId="6579C858" w14:textId="77777777" w:rsidR="00BA6A71" w:rsidRDefault="00BA6A71" w:rsidP="00BA6A71">
      <w:pPr>
        <w:autoSpaceDE w:val="0"/>
        <w:autoSpaceDN w:val="0"/>
        <w:adjustRightInd w:val="0"/>
        <w:rPr>
          <w:rFonts w:ascii="Arial CE" w:hAnsi="Arial CE" w:cs="Arial"/>
          <w:b/>
          <w:color w:val="000000"/>
          <w:szCs w:val="22"/>
          <w:u w:val="single"/>
        </w:rPr>
      </w:pPr>
    </w:p>
    <w:p w14:paraId="0C07B88E"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w:t>
      </w:r>
      <w:r w:rsidR="00C979C5" w:rsidRPr="00D72B6A">
        <w:rPr>
          <w:rFonts w:ascii="Arial CE" w:hAnsi="Arial CE"/>
          <w:b/>
          <w:color w:val="000000"/>
        </w:rPr>
        <w:t>I</w:t>
      </w:r>
      <w:r w:rsidRPr="00D72B6A">
        <w:rPr>
          <w:rFonts w:ascii="Arial CE" w:hAnsi="Arial CE"/>
          <w:b/>
          <w:color w:val="000000"/>
        </w:rPr>
        <w:t>. COMPLIANCE DOLOŽKA</w:t>
      </w:r>
    </w:p>
    <w:p w14:paraId="1F3FD83C" w14:textId="77777777" w:rsidR="00B7669F" w:rsidRPr="00612E8A" w:rsidRDefault="00B7669F" w:rsidP="001251EF"/>
    <w:p w14:paraId="6F57358F" w14:textId="77777777" w:rsidR="00BA6A71" w:rsidRDefault="00BA6A71" w:rsidP="00986C01">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986C01">
      <w:pPr>
        <w:pStyle w:val="Zkladntext"/>
        <w:numPr>
          <w:ilvl w:val="0"/>
          <w:numId w:val="8"/>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D72B6A">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986C01">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 xml:space="preserve">Zhotovitel prohlašuje, že se seznámil se zásadami, hodnotami a cíli </w:t>
      </w:r>
      <w:proofErr w:type="spellStart"/>
      <w:r w:rsidRPr="00D72B6A">
        <w:rPr>
          <w:rFonts w:ascii="Arial CE" w:hAnsi="Arial CE"/>
        </w:rPr>
        <w:t>Compliance</w:t>
      </w:r>
      <w:proofErr w:type="spellEnd"/>
      <w:r w:rsidRPr="00D72B6A">
        <w:rPr>
          <w:rFonts w:ascii="Arial CE" w:hAnsi="Arial CE"/>
        </w:rPr>
        <w:t xml:space="preserv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(viz http://www.poh.cz/protikorupcni-a-compliance-program/d-1346/p1=1458), 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D72B6A">
      <w:pPr>
        <w:pStyle w:val="Odstavecseseznamem"/>
        <w:rPr>
          <w:rFonts w:ascii="Arial CE" w:hAnsi="Arial CE"/>
        </w:rPr>
      </w:pPr>
    </w:p>
    <w:p w14:paraId="1D5279C4" w14:textId="77777777" w:rsidR="00BA6A71" w:rsidRPr="00D72B6A" w:rsidRDefault="00BA6A71" w:rsidP="00986C01">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2662B2E9" w:rsidR="002830C6" w:rsidRDefault="002830C6" w:rsidP="00B7669F">
      <w:pPr>
        <w:pStyle w:val="Zkladntext"/>
        <w:tabs>
          <w:tab w:val="clear" w:pos="360"/>
        </w:tabs>
        <w:ind w:left="567" w:firstLine="0"/>
        <w:textAlignment w:val="baseline"/>
        <w:rPr>
          <w:rFonts w:ascii="Arial CE" w:hAnsi="Arial CE"/>
          <w:b/>
          <w:color w:val="000000"/>
          <w:u w:val="single"/>
        </w:rPr>
      </w:pPr>
    </w:p>
    <w:p w14:paraId="33764E57" w14:textId="5CA83433" w:rsidR="00FD61EF" w:rsidRDefault="00FD61EF" w:rsidP="00B7669F">
      <w:pPr>
        <w:pStyle w:val="Zkladntext"/>
        <w:tabs>
          <w:tab w:val="clear" w:pos="360"/>
        </w:tabs>
        <w:ind w:left="567" w:firstLine="0"/>
        <w:textAlignment w:val="baseline"/>
        <w:rPr>
          <w:rFonts w:ascii="Arial CE" w:hAnsi="Arial CE"/>
          <w:b/>
          <w:color w:val="000000"/>
          <w:u w:val="single"/>
        </w:rPr>
      </w:pPr>
    </w:p>
    <w:p w14:paraId="5C6F7CA2" w14:textId="77777777" w:rsidR="00FD61EF" w:rsidRDefault="00FD61EF" w:rsidP="00B7669F">
      <w:pPr>
        <w:pStyle w:val="Zkladntext"/>
        <w:tabs>
          <w:tab w:val="clear" w:pos="360"/>
        </w:tabs>
        <w:ind w:left="567" w:firstLine="0"/>
        <w:textAlignment w:val="baseline"/>
        <w:rPr>
          <w:rFonts w:ascii="Arial CE" w:hAnsi="Arial CE"/>
          <w:b/>
          <w:color w:val="000000"/>
          <w:u w:val="single"/>
        </w:rPr>
      </w:pPr>
    </w:p>
    <w:p w14:paraId="684B4EB7" w14:textId="77777777" w:rsidR="009D78F9" w:rsidRDefault="009D78F9" w:rsidP="00B7669F">
      <w:pPr>
        <w:pStyle w:val="Zkladntext"/>
        <w:tabs>
          <w:tab w:val="clear" w:pos="360"/>
        </w:tabs>
        <w:ind w:left="567" w:firstLine="0"/>
        <w:textAlignment w:val="baseline"/>
        <w:rPr>
          <w:rFonts w:ascii="Arial CE" w:hAnsi="Arial CE"/>
          <w:b/>
          <w:color w:val="000000"/>
          <w:u w:val="single"/>
        </w:rPr>
      </w:pPr>
    </w:p>
    <w:p w14:paraId="2C17C383" w14:textId="77777777" w:rsidR="00BA6A71" w:rsidRPr="00923691" w:rsidRDefault="00BA6A71" w:rsidP="001251EF">
      <w:pPr>
        <w:pStyle w:val="Zkladntext"/>
        <w:jc w:val="center"/>
        <w:textAlignment w:val="baseline"/>
        <w:outlineLvl w:val="0"/>
        <w:rPr>
          <w:rFonts w:ascii="Arial CE" w:hAnsi="Arial CE"/>
          <w:b/>
          <w:color w:val="000000"/>
        </w:rPr>
      </w:pPr>
      <w:r w:rsidRPr="00923691">
        <w:rPr>
          <w:rFonts w:ascii="Arial CE" w:hAnsi="Arial CE"/>
          <w:b/>
          <w:color w:val="000000"/>
        </w:rPr>
        <w:t>Čl. XI</w:t>
      </w:r>
      <w:r w:rsidR="00C979C5" w:rsidRPr="00923691">
        <w:rPr>
          <w:rFonts w:ascii="Arial CE" w:hAnsi="Arial CE"/>
          <w:b/>
          <w:color w:val="000000"/>
        </w:rPr>
        <w:t>I</w:t>
      </w:r>
      <w:r w:rsidRPr="00923691">
        <w:rPr>
          <w:rFonts w:ascii="Arial CE" w:hAnsi="Arial CE"/>
          <w:b/>
          <w:color w:val="000000"/>
        </w:rPr>
        <w:t>. ZÁVĚREČNÁ USTANOVENÍ</w:t>
      </w:r>
    </w:p>
    <w:p w14:paraId="26B43176" w14:textId="77777777" w:rsidR="00BA6A71" w:rsidRPr="00663814" w:rsidRDefault="00BA6A71" w:rsidP="00BA6A71">
      <w:pPr>
        <w:rPr>
          <w:rFonts w:cs="Arial"/>
          <w:b/>
          <w:bCs/>
          <w:color w:val="000000"/>
          <w:szCs w:val="22"/>
        </w:rPr>
      </w:pPr>
    </w:p>
    <w:p w14:paraId="69DA5089" w14:textId="77777777" w:rsidR="00BA6A71" w:rsidRPr="00B7669F" w:rsidRDefault="00BA6A71" w:rsidP="00986C01">
      <w:pPr>
        <w:numPr>
          <w:ilvl w:val="0"/>
          <w:numId w:val="9"/>
        </w:numPr>
        <w:autoSpaceDE w:val="0"/>
        <w:autoSpaceDN w:val="0"/>
        <w:adjustRightInd w:val="0"/>
        <w:ind w:left="426" w:hanging="426"/>
        <w:rPr>
          <w:rFonts w:cs="Arial"/>
          <w:color w:val="000000"/>
          <w:szCs w:val="22"/>
        </w:rPr>
      </w:pPr>
      <w:r w:rsidRPr="00663814">
        <w:rPr>
          <w:rFonts w:cs="Arial"/>
          <w:szCs w:val="22"/>
        </w:rPr>
        <w:t>Zmaří-li se po uzavření smlouvy její základní účel, který v ní byl výslovně vyjádřen, a to v</w:t>
      </w:r>
      <w:r w:rsidR="007F2D48">
        <w:rPr>
          <w:rFonts w:cs="Arial"/>
          <w:szCs w:val="22"/>
        </w:rPr>
        <w:t> </w:t>
      </w:r>
      <w:r w:rsidRPr="00663814">
        <w:rPr>
          <w:rFonts w:cs="Arial"/>
          <w:szCs w:val="22"/>
        </w:rPr>
        <w:t xml:space="preserve">důsledku podstatné změny okolností, za nichž byla smlouva uzavřena, může strana </w:t>
      </w:r>
      <w:r w:rsidRPr="00663814">
        <w:rPr>
          <w:rFonts w:cs="Arial"/>
          <w:szCs w:val="22"/>
        </w:rPr>
        <w:lastRenderedPageBreak/>
        <w:t>dotčená zmařením účelu smlouvy od ní odstoupit. Smluvní strany se v takovém případě zavazují vypořádat své vzájemné závazky dohodou.</w:t>
      </w:r>
    </w:p>
    <w:p w14:paraId="77507B59" w14:textId="77777777" w:rsidR="00B7669F" w:rsidRDefault="00B7669F" w:rsidP="00B7669F">
      <w:pPr>
        <w:autoSpaceDE w:val="0"/>
        <w:autoSpaceDN w:val="0"/>
        <w:adjustRightInd w:val="0"/>
        <w:ind w:left="426"/>
        <w:rPr>
          <w:rFonts w:cs="Arial"/>
          <w:color w:val="000000"/>
          <w:szCs w:val="22"/>
        </w:rPr>
      </w:pPr>
    </w:p>
    <w:p w14:paraId="6598EE88" w14:textId="77777777" w:rsidR="00BA6A71" w:rsidRPr="00663814" w:rsidRDefault="00BA6A71" w:rsidP="00986C01">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BA6A71">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BA6A71">
      <w:pPr>
        <w:autoSpaceDE w:val="0"/>
        <w:autoSpaceDN w:val="0"/>
        <w:adjustRightInd w:val="0"/>
        <w:ind w:left="426" w:hanging="426"/>
        <w:rPr>
          <w:rFonts w:cs="Arial"/>
          <w:bCs/>
          <w:color w:val="000000"/>
          <w:szCs w:val="22"/>
        </w:rPr>
      </w:pPr>
    </w:p>
    <w:p w14:paraId="65E43106" w14:textId="77777777" w:rsidR="00BA6A71" w:rsidRPr="007041FC" w:rsidRDefault="00BA6A71" w:rsidP="00986C01">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BA6A71">
      <w:pPr>
        <w:pStyle w:val="Odstavecseseznamem"/>
        <w:autoSpaceDE w:val="0"/>
        <w:autoSpaceDN w:val="0"/>
        <w:adjustRightInd w:val="0"/>
        <w:ind w:left="426"/>
        <w:rPr>
          <w:rFonts w:cs="Arial"/>
          <w:szCs w:val="22"/>
        </w:rPr>
      </w:pPr>
    </w:p>
    <w:p w14:paraId="05927490" w14:textId="77777777" w:rsidR="00BA6A71" w:rsidRPr="00663814" w:rsidRDefault="00BA6A71" w:rsidP="00BA6A71">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0033285F" w:rsidR="00BA6A71" w:rsidRPr="00663814" w:rsidRDefault="00BA6A71" w:rsidP="00986C01">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nabití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986C01">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4FAF0661" w:rsidR="00BA6A71" w:rsidRDefault="00BA6A71" w:rsidP="00BA6A71">
      <w:pPr>
        <w:pStyle w:val="Odstavecseseznamem"/>
        <w:autoSpaceDE w:val="0"/>
        <w:autoSpaceDN w:val="0"/>
        <w:adjustRightInd w:val="0"/>
        <w:rPr>
          <w:rFonts w:cs="Arial"/>
          <w:szCs w:val="22"/>
        </w:rPr>
      </w:pPr>
    </w:p>
    <w:p w14:paraId="08948D8F" w14:textId="77777777" w:rsidR="00FD61EF" w:rsidRPr="00663814" w:rsidRDefault="00FD61EF" w:rsidP="00BA6A71">
      <w:pPr>
        <w:pStyle w:val="Odstavecseseznamem"/>
        <w:autoSpaceDE w:val="0"/>
        <w:autoSpaceDN w:val="0"/>
        <w:adjustRightInd w:val="0"/>
        <w:rPr>
          <w:rFonts w:cs="Arial"/>
          <w:szCs w:val="22"/>
        </w:rPr>
      </w:pPr>
    </w:p>
    <w:p w14:paraId="0C787AD3" w14:textId="77777777" w:rsidR="00BA6A71" w:rsidRPr="00FA0E8C" w:rsidRDefault="00BA6A71" w:rsidP="00923691">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686007DA" w:rsidR="00BA6A71" w:rsidRDefault="00BA6A71" w:rsidP="00BA6A71">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471A1BF3" w14:textId="77777777" w:rsidR="00FD61EF" w:rsidRPr="00753916" w:rsidRDefault="00FD61EF" w:rsidP="00BA6A71">
      <w:pPr>
        <w:pStyle w:val="Odstavecseseznamem"/>
        <w:autoSpaceDE w:val="0"/>
        <w:autoSpaceDN w:val="0"/>
        <w:adjustRightInd w:val="0"/>
        <w:ind w:left="426"/>
        <w:rPr>
          <w:rFonts w:cs="Arial"/>
          <w:bCs/>
          <w:color w:val="FF0000"/>
          <w:szCs w:val="22"/>
        </w:rPr>
      </w:pPr>
    </w:p>
    <w:p w14:paraId="539C39A8" w14:textId="77777777" w:rsidR="00BA6A71" w:rsidRPr="00663814" w:rsidRDefault="00BA6A71" w:rsidP="00BA6A71">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2B5CBE6B" w14:textId="73A12A40" w:rsidR="00BA6A71" w:rsidRDefault="00BA6A71" w:rsidP="00923691">
      <w:pPr>
        <w:autoSpaceDE w:val="0"/>
        <w:autoSpaceDN w:val="0"/>
        <w:adjustRightInd w:val="0"/>
        <w:ind w:left="426"/>
        <w:contextualSpacing/>
        <w:rPr>
          <w:rFonts w:cs="Arial"/>
          <w:bCs/>
          <w:color w:val="000000"/>
          <w:szCs w:val="22"/>
        </w:rPr>
      </w:pPr>
    </w:p>
    <w:p w14:paraId="08DEDA0E" w14:textId="77777777" w:rsidR="00FD61EF" w:rsidRPr="00923691" w:rsidRDefault="00FD61EF" w:rsidP="00923691">
      <w:pPr>
        <w:autoSpaceDE w:val="0"/>
        <w:autoSpaceDN w:val="0"/>
        <w:adjustRightInd w:val="0"/>
        <w:ind w:left="426"/>
        <w:contextualSpacing/>
        <w:rPr>
          <w:rFonts w:cs="Arial"/>
          <w:bCs/>
          <w:color w:val="000000"/>
          <w:szCs w:val="22"/>
        </w:rPr>
      </w:pPr>
    </w:p>
    <w:p w14:paraId="2001E74A" w14:textId="77777777" w:rsidR="00BA6A71" w:rsidRPr="00923691" w:rsidRDefault="00BA6A71" w:rsidP="00923691">
      <w:pPr>
        <w:autoSpaceDE w:val="0"/>
        <w:autoSpaceDN w:val="0"/>
        <w:adjustRightInd w:val="0"/>
        <w:ind w:left="426"/>
        <w:contextualSpacing/>
        <w:rPr>
          <w:rFonts w:cs="Arial"/>
          <w:bCs/>
          <w:color w:val="000000"/>
          <w:szCs w:val="22"/>
        </w:rPr>
      </w:pPr>
      <w:r w:rsidRPr="00923691">
        <w:rPr>
          <w:rFonts w:cs="Arial"/>
          <w:bCs/>
          <w:color w:val="000000"/>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923691">
        <w:rPr>
          <w:rFonts w:cs="Arial"/>
          <w:bCs/>
          <w:color w:val="000000"/>
          <w:szCs w:val="22"/>
        </w:rPr>
        <w:t>metadat</w:t>
      </w:r>
      <w:proofErr w:type="spellEnd"/>
      <w:r w:rsidRPr="00923691">
        <w:rPr>
          <w:rFonts w:cs="Arial"/>
          <w:bCs/>
          <w:color w:val="000000"/>
          <w:szCs w:val="22"/>
        </w:rPr>
        <w:t xml:space="preserve"> požadovaných k uveřejnění dle zákona č. 340/2015 Sb. o</w:t>
      </w:r>
      <w:r w:rsidR="007F2D48" w:rsidRPr="00923691">
        <w:rPr>
          <w:rFonts w:cs="Arial"/>
          <w:bCs/>
          <w:color w:val="000000"/>
          <w:szCs w:val="22"/>
        </w:rPr>
        <w:t> </w:t>
      </w:r>
      <w:r w:rsidRPr="00923691">
        <w:rPr>
          <w:rFonts w:cs="Arial"/>
          <w:bCs/>
          <w:color w:val="000000"/>
          <w:szCs w:val="22"/>
        </w:rPr>
        <w:t xml:space="preserve">registru smluv, ve znění pozdějších předpisů. Zveřejnění smlouvy a </w:t>
      </w:r>
      <w:proofErr w:type="spellStart"/>
      <w:r w:rsidRPr="00923691">
        <w:rPr>
          <w:rFonts w:cs="Arial"/>
          <w:bCs/>
          <w:color w:val="000000"/>
          <w:szCs w:val="22"/>
        </w:rPr>
        <w:t>metadat</w:t>
      </w:r>
      <w:proofErr w:type="spellEnd"/>
      <w:r w:rsidRPr="00923691">
        <w:rPr>
          <w:rFonts w:cs="Arial"/>
          <w:bCs/>
          <w:color w:val="000000"/>
          <w:szCs w:val="22"/>
        </w:rPr>
        <w:t xml:space="preserve"> v registru smluv zajistí Povodí Ohře, státní podnik, který má právo tuto smlouvu zveřejnit rovněž v</w:t>
      </w:r>
      <w:r w:rsidR="007F2D48" w:rsidRPr="00923691">
        <w:rPr>
          <w:rFonts w:cs="Arial"/>
          <w:bCs/>
          <w:color w:val="000000"/>
          <w:szCs w:val="22"/>
        </w:rPr>
        <w:t> </w:t>
      </w:r>
      <w:r w:rsidRPr="00923691">
        <w:rPr>
          <w:rFonts w:cs="Arial"/>
          <w:bCs/>
          <w:color w:val="000000"/>
          <w:szCs w:val="22"/>
        </w:rPr>
        <w:t xml:space="preserve">pochybnostech o tom, zda tato smlouva zveřejnění podléhá či nikoliv. </w:t>
      </w:r>
    </w:p>
    <w:p w14:paraId="0412C240" w14:textId="2108E122" w:rsidR="00BA6A71" w:rsidRDefault="00BA6A71" w:rsidP="00BA6A71">
      <w:pPr>
        <w:pStyle w:val="Zkladntext"/>
      </w:pPr>
    </w:p>
    <w:p w14:paraId="6CB194AA" w14:textId="77777777" w:rsidR="00FD61EF" w:rsidRDefault="00FD61EF" w:rsidP="00BA6A71">
      <w:pPr>
        <w:pStyle w:val="Zkladntext"/>
      </w:pPr>
    </w:p>
    <w:p w14:paraId="5EB2C5D9" w14:textId="77777777" w:rsidR="00BA6A71" w:rsidRPr="00BA6A71" w:rsidRDefault="00BA6A71" w:rsidP="00986C01">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30B9B449" w:rsidR="00BA6A71" w:rsidRDefault="00BA6A71" w:rsidP="00BA6A71">
      <w:pPr>
        <w:pStyle w:val="Odstavecseseznamem"/>
        <w:ind w:left="426"/>
        <w:rPr>
          <w:szCs w:val="22"/>
        </w:rPr>
      </w:pPr>
    </w:p>
    <w:p w14:paraId="5F462511" w14:textId="77777777" w:rsidR="00FD61EF" w:rsidRPr="00BA6A71" w:rsidRDefault="00FD61EF" w:rsidP="00BA6A71">
      <w:pPr>
        <w:pStyle w:val="Odstavecseseznamem"/>
        <w:ind w:left="426"/>
        <w:rPr>
          <w:szCs w:val="22"/>
        </w:rPr>
      </w:pPr>
    </w:p>
    <w:p w14:paraId="0A548947" w14:textId="77777777" w:rsidR="00923691" w:rsidRPr="00BB2C32" w:rsidRDefault="00923691" w:rsidP="00986C01">
      <w:pPr>
        <w:pStyle w:val="Odstavecseseznamem"/>
        <w:numPr>
          <w:ilvl w:val="0"/>
          <w:numId w:val="9"/>
        </w:numPr>
        <w:ind w:left="426" w:hanging="426"/>
        <w:rPr>
          <w:color w:val="0000FF"/>
          <w:szCs w:val="22"/>
        </w:rPr>
      </w:pPr>
      <w:r w:rsidRPr="00BB2C32">
        <w:rPr>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w:t>
      </w:r>
      <w:r>
        <w:rPr>
          <w:szCs w:val="22"/>
        </w:rPr>
        <w:t>0</w:t>
      </w:r>
      <w:r w:rsidRPr="00BB2C32">
        <w:rPr>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w:t>
      </w:r>
      <w:r w:rsidRPr="00BB2C32">
        <w:rPr>
          <w:szCs w:val="22"/>
        </w:rPr>
        <w:lastRenderedPageBreak/>
        <w:t xml:space="preserve">a důvodu zpracování, naleznete na </w:t>
      </w:r>
      <w:hyperlink r:id="rId8" w:history="1">
        <w:r w:rsidRPr="00BB2C32">
          <w:rPr>
            <w:rStyle w:val="Hypertextovodkaz"/>
            <w:szCs w:val="22"/>
            <w:u w:val="none"/>
          </w:rPr>
          <w:t>http://www.poh.cz/informace-o-zpracovani-</w:t>
        </w:r>
      </w:hyperlink>
      <w:r w:rsidRPr="00BB2C32">
        <w:rPr>
          <w:color w:val="0000FF"/>
          <w:szCs w:val="22"/>
        </w:rPr>
        <w:t>osobnich-udaju/d-1369/p1=1459</w:t>
      </w:r>
    </w:p>
    <w:p w14:paraId="68231646" w14:textId="77777777" w:rsidR="00BA6A71" w:rsidRPr="009B416C" w:rsidRDefault="00BA6A71" w:rsidP="00BA6A71">
      <w:pPr>
        <w:rPr>
          <w:szCs w:val="22"/>
        </w:rPr>
      </w:pPr>
    </w:p>
    <w:p w14:paraId="251A5F16" w14:textId="77777777" w:rsidR="00BA6A71" w:rsidRPr="00663814" w:rsidRDefault="00BA6A71" w:rsidP="00986C01">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BA6A71">
      <w:pPr>
        <w:autoSpaceDE w:val="0"/>
        <w:autoSpaceDN w:val="0"/>
        <w:adjustRightInd w:val="0"/>
        <w:rPr>
          <w:rFonts w:cs="Arial"/>
          <w:bCs/>
          <w:szCs w:val="22"/>
        </w:rPr>
      </w:pPr>
    </w:p>
    <w:p w14:paraId="4DF8A0BA" w14:textId="77777777" w:rsidR="00BA6A71" w:rsidRDefault="00BA6A71" w:rsidP="00986C01">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563AD882" w14:textId="77777777" w:rsidR="00576944" w:rsidRDefault="00576944" w:rsidP="00576944">
      <w:pPr>
        <w:rPr>
          <w:rFonts w:cs="Arial"/>
          <w:bCs/>
          <w:color w:val="000000"/>
          <w:szCs w:val="22"/>
        </w:rPr>
      </w:pPr>
    </w:p>
    <w:p w14:paraId="2A90E45F" w14:textId="4A5C8DF2" w:rsidR="00576944" w:rsidRDefault="00576944" w:rsidP="00576944">
      <w:pPr>
        <w:rPr>
          <w:rFonts w:cs="Arial"/>
          <w:bCs/>
          <w:color w:val="000000"/>
          <w:szCs w:val="22"/>
        </w:rPr>
      </w:pPr>
    </w:p>
    <w:p w14:paraId="5BBE5B19" w14:textId="77777777" w:rsidR="00FD61EF" w:rsidRDefault="00FD61EF" w:rsidP="00576944">
      <w:pPr>
        <w:rPr>
          <w:rFonts w:cs="Arial"/>
          <w:bCs/>
          <w:color w:val="000000"/>
          <w:szCs w:val="22"/>
        </w:rPr>
      </w:pPr>
    </w:p>
    <w:p w14:paraId="60CE9017" w14:textId="77777777" w:rsidR="00FD61EF" w:rsidRPr="00576944" w:rsidRDefault="00FD61EF" w:rsidP="00576944">
      <w:pPr>
        <w:rPr>
          <w:rFonts w:cs="Arial"/>
          <w:bCs/>
          <w:color w:val="000000"/>
          <w:szCs w:val="22"/>
        </w:rPr>
      </w:pPr>
    </w:p>
    <w:p w14:paraId="743AE704" w14:textId="59E70B93" w:rsidR="00FD4AB5" w:rsidRPr="00A4527B" w:rsidRDefault="00FD4AB5" w:rsidP="00FD4AB5">
      <w:pPr>
        <w:autoSpaceDE w:val="0"/>
        <w:autoSpaceDN w:val="0"/>
        <w:adjustRightInd w:val="0"/>
        <w:ind w:firstLine="426"/>
        <w:rPr>
          <w:color w:val="FF0000"/>
          <w:szCs w:val="22"/>
        </w:rPr>
      </w:pPr>
      <w:r>
        <w:rPr>
          <w:rFonts w:cs="Arial"/>
          <w:color w:val="000000"/>
          <w:szCs w:val="22"/>
        </w:rPr>
        <w:t>V</w:t>
      </w:r>
      <w:r w:rsidRPr="00550FE6">
        <w:rPr>
          <w:rFonts w:cs="Arial"/>
          <w:color w:val="000000"/>
          <w:szCs w:val="22"/>
        </w:rPr>
        <w:t xml:space="preserve"> Chomutově dne</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Pr="00D576C9">
        <w:rPr>
          <w:szCs w:val="22"/>
        </w:rPr>
        <w:t>V</w:t>
      </w:r>
      <w:r w:rsidR="003E71EF">
        <w:rPr>
          <w:szCs w:val="22"/>
        </w:rPr>
        <w:t xml:space="preserve"> Praze </w:t>
      </w:r>
      <w:r w:rsidRPr="00D576C9">
        <w:rPr>
          <w:szCs w:val="22"/>
        </w:rPr>
        <w:t>dne</w:t>
      </w:r>
      <w:r>
        <w:rPr>
          <w:szCs w:val="22"/>
        </w:rPr>
        <w:t xml:space="preserve"> </w:t>
      </w:r>
    </w:p>
    <w:p w14:paraId="12BD7B25" w14:textId="77777777" w:rsidR="00FD4AB5" w:rsidRDefault="00FD4AB5" w:rsidP="00FD4AB5">
      <w:pPr>
        <w:autoSpaceDE w:val="0"/>
        <w:autoSpaceDN w:val="0"/>
        <w:adjustRightInd w:val="0"/>
        <w:ind w:firstLine="426"/>
        <w:rPr>
          <w:szCs w:val="22"/>
        </w:rPr>
      </w:pPr>
    </w:p>
    <w:p w14:paraId="0A29E322" w14:textId="77777777" w:rsidR="00FD4AB5" w:rsidRDefault="00FD4AB5" w:rsidP="00FD4AB5">
      <w:pPr>
        <w:autoSpaceDE w:val="0"/>
        <w:autoSpaceDN w:val="0"/>
        <w:adjustRightInd w:val="0"/>
        <w:ind w:firstLine="426"/>
        <w:rPr>
          <w:szCs w:val="22"/>
        </w:rPr>
      </w:pPr>
    </w:p>
    <w:p w14:paraId="03FB34AB" w14:textId="6F7AB990" w:rsidR="00FD4AB5" w:rsidRDefault="00FD4AB5" w:rsidP="00FD4AB5">
      <w:pPr>
        <w:autoSpaceDE w:val="0"/>
        <w:autoSpaceDN w:val="0"/>
        <w:adjustRightInd w:val="0"/>
        <w:ind w:firstLine="426"/>
        <w:rPr>
          <w:szCs w:val="22"/>
        </w:rPr>
      </w:pPr>
    </w:p>
    <w:p w14:paraId="522DC924" w14:textId="418A3F6C" w:rsidR="00FD61EF" w:rsidRDefault="00FD61EF" w:rsidP="00FD4AB5">
      <w:pPr>
        <w:autoSpaceDE w:val="0"/>
        <w:autoSpaceDN w:val="0"/>
        <w:adjustRightInd w:val="0"/>
        <w:ind w:firstLine="426"/>
        <w:rPr>
          <w:szCs w:val="22"/>
        </w:rPr>
      </w:pPr>
    </w:p>
    <w:p w14:paraId="6FAFE7CD" w14:textId="77777777" w:rsidR="00FD61EF" w:rsidRDefault="00FD61EF" w:rsidP="00FD4AB5">
      <w:pPr>
        <w:autoSpaceDE w:val="0"/>
        <w:autoSpaceDN w:val="0"/>
        <w:adjustRightInd w:val="0"/>
        <w:ind w:firstLine="426"/>
        <w:rPr>
          <w:szCs w:val="22"/>
        </w:rPr>
      </w:pPr>
    </w:p>
    <w:p w14:paraId="57204921" w14:textId="77777777" w:rsidR="00FD4AB5" w:rsidRDefault="00FD4AB5" w:rsidP="00FD4AB5">
      <w:pPr>
        <w:autoSpaceDE w:val="0"/>
        <w:autoSpaceDN w:val="0"/>
        <w:adjustRightInd w:val="0"/>
        <w:ind w:firstLine="426"/>
        <w:rPr>
          <w:szCs w:val="22"/>
        </w:rPr>
      </w:pPr>
    </w:p>
    <w:p w14:paraId="0CA25BFF" w14:textId="77777777" w:rsidR="00FD4AB5" w:rsidRPr="00241C08" w:rsidRDefault="00FD4AB5" w:rsidP="00FD4AB5">
      <w:pPr>
        <w:autoSpaceDE w:val="0"/>
        <w:autoSpaceDN w:val="0"/>
        <w:adjustRightInd w:val="0"/>
        <w:ind w:firstLine="426"/>
        <w:rPr>
          <w:szCs w:val="22"/>
        </w:rPr>
      </w:pPr>
      <w:r w:rsidRPr="00241C08">
        <w:rPr>
          <w:szCs w:val="22"/>
        </w:rPr>
        <w:t>……………………………………</w:t>
      </w:r>
      <w:r>
        <w:rPr>
          <w:szCs w:val="22"/>
        </w:rPr>
        <w:tab/>
      </w:r>
      <w:r>
        <w:rPr>
          <w:szCs w:val="22"/>
        </w:rPr>
        <w:tab/>
      </w:r>
      <w:r>
        <w:rPr>
          <w:szCs w:val="22"/>
        </w:rPr>
        <w:tab/>
      </w:r>
      <w:r w:rsidRPr="00241C08">
        <w:rPr>
          <w:szCs w:val="22"/>
        </w:rPr>
        <w:t>…………………………………….</w:t>
      </w:r>
    </w:p>
    <w:p w14:paraId="381A2909" w14:textId="7985D393" w:rsidR="00FD4AB5" w:rsidRPr="000C5921" w:rsidRDefault="005C6863" w:rsidP="00FD4AB5">
      <w:pPr>
        <w:autoSpaceDE w:val="0"/>
        <w:autoSpaceDN w:val="0"/>
        <w:adjustRightInd w:val="0"/>
        <w:ind w:firstLine="426"/>
        <w:rPr>
          <w:szCs w:val="22"/>
        </w:rPr>
      </w:pPr>
      <w:bookmarkStart w:id="1" w:name="_GoBack"/>
      <w:bookmarkEnd w:id="1"/>
      <w:r>
        <w:rPr>
          <w:szCs w:val="22"/>
        </w:rPr>
        <w:t>I</w:t>
      </w:r>
      <w:r w:rsidR="00FD4AB5" w:rsidRPr="000C5921">
        <w:rPr>
          <w:szCs w:val="22"/>
        </w:rPr>
        <w:t>nvestiční ředitel</w:t>
      </w:r>
      <w:r w:rsidR="00FD4AB5" w:rsidRPr="000C5921">
        <w:rPr>
          <w:szCs w:val="22"/>
        </w:rPr>
        <w:tab/>
      </w:r>
      <w:r w:rsidR="00FD4AB5" w:rsidRPr="000C5921">
        <w:rPr>
          <w:szCs w:val="22"/>
        </w:rPr>
        <w:tab/>
      </w:r>
      <w:r w:rsidR="00FD4AB5" w:rsidRPr="000C5921">
        <w:rPr>
          <w:szCs w:val="22"/>
        </w:rPr>
        <w:tab/>
      </w:r>
      <w:r w:rsidR="00FD4AB5" w:rsidRPr="000C5921">
        <w:rPr>
          <w:szCs w:val="22"/>
        </w:rPr>
        <w:tab/>
      </w:r>
      <w:r w:rsidR="00FD4AB5" w:rsidRPr="000C5921">
        <w:rPr>
          <w:szCs w:val="22"/>
        </w:rPr>
        <w:tab/>
        <w:t>jednatel</w:t>
      </w:r>
    </w:p>
    <w:p w14:paraId="3EF7B6ED" w14:textId="1FCCB615" w:rsidR="00411824" w:rsidRDefault="00411824" w:rsidP="00411824">
      <w:pPr>
        <w:tabs>
          <w:tab w:val="left" w:pos="3960"/>
        </w:tabs>
        <w:ind w:left="4950" w:hanging="4950"/>
        <w:rPr>
          <w:rFonts w:cs="Arial"/>
          <w:b/>
          <w:szCs w:val="22"/>
        </w:rPr>
      </w:pPr>
      <w:r>
        <w:rPr>
          <w:szCs w:val="22"/>
        </w:rPr>
        <w:t xml:space="preserve">       </w:t>
      </w:r>
      <w:r w:rsidR="00FD4AB5" w:rsidRPr="000C5921">
        <w:rPr>
          <w:szCs w:val="22"/>
        </w:rPr>
        <w:t>Povodí Ohře, státní podnik</w:t>
      </w:r>
      <w:r w:rsidR="00FD4AB5" w:rsidRPr="000C5921">
        <w:rPr>
          <w:szCs w:val="22"/>
        </w:rPr>
        <w:tab/>
        <w:t xml:space="preserve"> </w:t>
      </w:r>
      <w:r w:rsidR="00FD4AB5" w:rsidRPr="000C5921">
        <w:rPr>
          <w:szCs w:val="22"/>
        </w:rPr>
        <w:tab/>
      </w:r>
      <w:r w:rsidR="00FD4AB5" w:rsidRPr="000C5921">
        <w:rPr>
          <w:szCs w:val="22"/>
        </w:rPr>
        <w:tab/>
      </w:r>
      <w:proofErr w:type="spellStart"/>
      <w:r w:rsidR="005C6863">
        <w:rPr>
          <w:szCs w:val="22"/>
        </w:rPr>
        <w:t>Betonconsult</w:t>
      </w:r>
      <w:proofErr w:type="spellEnd"/>
      <w:r w:rsidR="005C6863">
        <w:rPr>
          <w:szCs w:val="22"/>
        </w:rPr>
        <w:t xml:space="preserve"> s.r.o. </w:t>
      </w:r>
      <w:r w:rsidRPr="005B677D">
        <w:rPr>
          <w:rFonts w:cs="Arial"/>
          <w:b/>
          <w:szCs w:val="22"/>
        </w:rPr>
        <w:t xml:space="preserve"> </w:t>
      </w:r>
    </w:p>
    <w:p w14:paraId="1A8330E3" w14:textId="77777777" w:rsidR="00411824" w:rsidRPr="005B677D" w:rsidRDefault="00411824" w:rsidP="00411824">
      <w:pPr>
        <w:tabs>
          <w:tab w:val="left" w:pos="3960"/>
        </w:tabs>
        <w:ind w:left="4950" w:hanging="4950"/>
        <w:rPr>
          <w:rFonts w:cs="Arial"/>
          <w:b/>
          <w:szCs w:val="22"/>
        </w:rPr>
      </w:pPr>
    </w:p>
    <w:p w14:paraId="3E0F6F47" w14:textId="023ED17F" w:rsidR="009D1181" w:rsidRDefault="00FD4AB5" w:rsidP="00A51B2F">
      <w:pPr>
        <w:autoSpaceDE w:val="0"/>
        <w:autoSpaceDN w:val="0"/>
        <w:adjustRightInd w:val="0"/>
        <w:ind w:firstLine="426"/>
        <w:rPr>
          <w:rFonts w:cs="Arial"/>
          <w:szCs w:val="22"/>
        </w:rPr>
      </w:pPr>
      <w:r>
        <w:rPr>
          <w:i/>
          <w:szCs w:val="22"/>
        </w:rPr>
        <w:t xml:space="preserve">za </w:t>
      </w:r>
      <w:r w:rsidRPr="00253631">
        <w:rPr>
          <w:i/>
          <w:szCs w:val="22"/>
        </w:rPr>
        <w:t>objednatel</w:t>
      </w:r>
      <w:r>
        <w:rPr>
          <w:i/>
          <w:szCs w:val="22"/>
        </w:rPr>
        <w:t>e</w:t>
      </w:r>
      <w:r w:rsidRPr="00253631">
        <w:rPr>
          <w:i/>
          <w:szCs w:val="22"/>
        </w:rPr>
        <w:t xml:space="preserve"> </w:t>
      </w:r>
      <w:r w:rsidRPr="00253631">
        <w:rPr>
          <w:i/>
          <w:szCs w:val="22"/>
        </w:rPr>
        <w:tab/>
      </w:r>
      <w:r w:rsidRPr="00253631">
        <w:rPr>
          <w:i/>
          <w:szCs w:val="22"/>
        </w:rPr>
        <w:tab/>
      </w:r>
      <w:r w:rsidRPr="00253631">
        <w:rPr>
          <w:i/>
          <w:szCs w:val="22"/>
        </w:rPr>
        <w:tab/>
      </w:r>
      <w:r w:rsidRPr="00253631">
        <w:rPr>
          <w:i/>
          <w:szCs w:val="22"/>
        </w:rPr>
        <w:tab/>
      </w:r>
      <w:r w:rsidRPr="00253631">
        <w:rPr>
          <w:i/>
          <w:szCs w:val="22"/>
        </w:rPr>
        <w:tab/>
      </w:r>
      <w:r>
        <w:rPr>
          <w:i/>
          <w:szCs w:val="22"/>
        </w:rPr>
        <w:t>za z</w:t>
      </w:r>
      <w:r w:rsidRPr="00253631">
        <w:rPr>
          <w:i/>
          <w:szCs w:val="22"/>
        </w:rPr>
        <w:t>hotovitel</w:t>
      </w:r>
      <w:r>
        <w:rPr>
          <w:i/>
          <w:szCs w:val="22"/>
        </w:rPr>
        <w:t>e</w:t>
      </w:r>
      <w:r w:rsidRPr="00253631">
        <w:rPr>
          <w:i/>
          <w:szCs w:val="22"/>
        </w:rPr>
        <w:t xml:space="preserve"> </w:t>
      </w:r>
    </w:p>
    <w:sectPr w:rsidR="009D1181"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FF323" w14:textId="77777777" w:rsidR="006272C1" w:rsidRDefault="006272C1">
      <w:r>
        <w:separator/>
      </w:r>
    </w:p>
  </w:endnote>
  <w:endnote w:type="continuationSeparator" w:id="0">
    <w:p w14:paraId="481704FB" w14:textId="77777777" w:rsidR="006272C1" w:rsidRDefault="0062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8D51A5" w:rsidRDefault="00F639F1">
    <w:pPr>
      <w:pStyle w:val="Zpat"/>
      <w:jc w:val="right"/>
      <w:rPr>
        <w:rFonts w:cs="Arial"/>
        <w:sz w:val="18"/>
        <w:szCs w:val="18"/>
      </w:rPr>
    </w:pPr>
    <w:r w:rsidRPr="008D51A5">
      <w:rPr>
        <w:rFonts w:cs="Arial"/>
        <w:sz w:val="18"/>
        <w:szCs w:val="18"/>
      </w:rPr>
      <w:t xml:space="preserve">Stránka </w:t>
    </w:r>
    <w:r w:rsidRPr="008D51A5">
      <w:rPr>
        <w:rFonts w:cs="Arial"/>
        <w:b/>
        <w:sz w:val="18"/>
        <w:szCs w:val="18"/>
      </w:rPr>
      <w:fldChar w:fldCharType="begin"/>
    </w:r>
    <w:r w:rsidRPr="008D51A5">
      <w:rPr>
        <w:rFonts w:cs="Arial"/>
        <w:b/>
        <w:sz w:val="18"/>
        <w:szCs w:val="18"/>
      </w:rPr>
      <w:instrText>PAGE</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r w:rsidRPr="008D51A5">
      <w:rPr>
        <w:rFonts w:cs="Arial"/>
        <w:sz w:val="18"/>
        <w:szCs w:val="18"/>
      </w:rPr>
      <w:t xml:space="preserve"> z </w:t>
    </w:r>
    <w:r w:rsidRPr="008D51A5">
      <w:rPr>
        <w:rFonts w:cs="Arial"/>
        <w:b/>
        <w:sz w:val="18"/>
        <w:szCs w:val="18"/>
      </w:rPr>
      <w:fldChar w:fldCharType="begin"/>
    </w:r>
    <w:r w:rsidRPr="008D51A5">
      <w:rPr>
        <w:rFonts w:cs="Arial"/>
        <w:b/>
        <w:sz w:val="18"/>
        <w:szCs w:val="18"/>
      </w:rPr>
      <w:instrText>NUMPAGES</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AC6D2" w14:textId="77777777" w:rsidR="006272C1" w:rsidRDefault="006272C1">
      <w:r>
        <w:separator/>
      </w:r>
    </w:p>
  </w:footnote>
  <w:footnote w:type="continuationSeparator" w:id="0">
    <w:p w14:paraId="1A4D3765" w14:textId="77777777" w:rsidR="006272C1" w:rsidRDefault="00627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37839387" w:rsidR="00F639F1" w:rsidRPr="009038A4" w:rsidRDefault="00F639F1" w:rsidP="009038A4">
    <w:pPr>
      <w:pStyle w:val="Zhlav"/>
      <w:jc w:val="right"/>
      <w:rPr>
        <w:rFonts w:cs="Arial"/>
        <w:sz w:val="18"/>
        <w:szCs w:val="18"/>
      </w:rPr>
    </w:pPr>
    <w:r w:rsidRPr="009038A4">
      <w:rPr>
        <w:rFonts w:cs="Arial"/>
        <w:sz w:val="18"/>
        <w:szCs w:val="18"/>
      </w:rPr>
      <w:t>Smlouva o dílo</w:t>
    </w:r>
    <w:r w:rsidR="009038A4" w:rsidRPr="009038A4">
      <w:rPr>
        <w:rFonts w:cs="Arial"/>
        <w:sz w:val="18"/>
        <w:szCs w:val="18"/>
      </w:rPr>
      <w:t xml:space="preserve"> č</w:t>
    </w:r>
    <w:r w:rsidR="002A3078">
      <w:rPr>
        <w:rFonts w:cs="Arial"/>
        <w:sz w:val="18"/>
        <w:szCs w:val="18"/>
      </w:rPr>
      <w:t>.:</w:t>
    </w:r>
    <w:r w:rsidR="001953AF">
      <w:rPr>
        <w:rFonts w:cs="Arial"/>
        <w:sz w:val="18"/>
        <w:szCs w:val="18"/>
      </w:rPr>
      <w:t xml:space="preserve"> 1283</w:t>
    </w:r>
    <w:r w:rsidR="002A3078">
      <w:rPr>
        <w:rFonts w:cs="Arial"/>
        <w:sz w:val="18"/>
        <w:szCs w:val="18"/>
      </w:rPr>
      <w:t>/</w:t>
    </w:r>
    <w:r w:rsidR="00002566">
      <w:rPr>
        <w:rFonts w:cs="Arial"/>
        <w:sz w:val="18"/>
        <w:szCs w:val="18"/>
      </w:rPr>
      <w:t>2021</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FDB5463"/>
    <w:multiLevelType w:val="hybridMultilevel"/>
    <w:tmpl w:val="531CD2A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20D304E8"/>
    <w:multiLevelType w:val="hybridMultilevel"/>
    <w:tmpl w:val="B9068FEC"/>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4D72414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2"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3"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
  </w:num>
  <w:num w:numId="2">
    <w:abstractNumId w:val="14"/>
  </w:num>
  <w:num w:numId="3">
    <w:abstractNumId w:val="15"/>
  </w:num>
  <w:num w:numId="4">
    <w:abstractNumId w:val="13"/>
  </w:num>
  <w:num w:numId="5">
    <w:abstractNumId w:val="3"/>
  </w:num>
  <w:num w:numId="6">
    <w:abstractNumId w:val="1"/>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8"/>
  </w:num>
  <w:num w:numId="14">
    <w:abstractNumId w:val="0"/>
  </w:num>
  <w:num w:numId="15">
    <w:abstractNumId w:val="4"/>
  </w:num>
  <w:num w:numId="16">
    <w:abstractNumId w:val="5"/>
  </w:num>
  <w:num w:numId="1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30488"/>
    <w:rsid w:val="00032786"/>
    <w:rsid w:val="00032856"/>
    <w:rsid w:val="00033F75"/>
    <w:rsid w:val="00034FCA"/>
    <w:rsid w:val="0003696D"/>
    <w:rsid w:val="00037FF0"/>
    <w:rsid w:val="00041BDE"/>
    <w:rsid w:val="00041ECA"/>
    <w:rsid w:val="000421E5"/>
    <w:rsid w:val="0004546C"/>
    <w:rsid w:val="00045664"/>
    <w:rsid w:val="00056330"/>
    <w:rsid w:val="00056FE6"/>
    <w:rsid w:val="000768C5"/>
    <w:rsid w:val="00081614"/>
    <w:rsid w:val="00083E5A"/>
    <w:rsid w:val="000C512F"/>
    <w:rsid w:val="000D1260"/>
    <w:rsid w:val="000D2A9F"/>
    <w:rsid w:val="000F1477"/>
    <w:rsid w:val="001006ED"/>
    <w:rsid w:val="00100B1F"/>
    <w:rsid w:val="00103840"/>
    <w:rsid w:val="001059B3"/>
    <w:rsid w:val="00106A6D"/>
    <w:rsid w:val="00113D9A"/>
    <w:rsid w:val="001251EF"/>
    <w:rsid w:val="00126B34"/>
    <w:rsid w:val="00131488"/>
    <w:rsid w:val="00132F6E"/>
    <w:rsid w:val="00143B8D"/>
    <w:rsid w:val="0014618D"/>
    <w:rsid w:val="0015406B"/>
    <w:rsid w:val="0015732F"/>
    <w:rsid w:val="00160643"/>
    <w:rsid w:val="00161E22"/>
    <w:rsid w:val="00162FED"/>
    <w:rsid w:val="00163376"/>
    <w:rsid w:val="00166045"/>
    <w:rsid w:val="00171631"/>
    <w:rsid w:val="00174636"/>
    <w:rsid w:val="001749C3"/>
    <w:rsid w:val="00185265"/>
    <w:rsid w:val="00195227"/>
    <w:rsid w:val="001953AF"/>
    <w:rsid w:val="001A1BF6"/>
    <w:rsid w:val="001A47CD"/>
    <w:rsid w:val="001B07D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E6910"/>
    <w:rsid w:val="001F1AF6"/>
    <w:rsid w:val="001F24C9"/>
    <w:rsid w:val="001F2706"/>
    <w:rsid w:val="001F37F9"/>
    <w:rsid w:val="001F52B0"/>
    <w:rsid w:val="001F53D6"/>
    <w:rsid w:val="00204A28"/>
    <w:rsid w:val="0020596F"/>
    <w:rsid w:val="00210884"/>
    <w:rsid w:val="00217B50"/>
    <w:rsid w:val="00223528"/>
    <w:rsid w:val="00224C74"/>
    <w:rsid w:val="002270FD"/>
    <w:rsid w:val="002328D7"/>
    <w:rsid w:val="002329A3"/>
    <w:rsid w:val="00235203"/>
    <w:rsid w:val="00237E3C"/>
    <w:rsid w:val="00240920"/>
    <w:rsid w:val="00240D9F"/>
    <w:rsid w:val="00240DC4"/>
    <w:rsid w:val="00242CDA"/>
    <w:rsid w:val="00242D51"/>
    <w:rsid w:val="00246CB2"/>
    <w:rsid w:val="00247501"/>
    <w:rsid w:val="00252759"/>
    <w:rsid w:val="00254EF8"/>
    <w:rsid w:val="0025777F"/>
    <w:rsid w:val="00257ED8"/>
    <w:rsid w:val="00261F8F"/>
    <w:rsid w:val="0026742F"/>
    <w:rsid w:val="00267C15"/>
    <w:rsid w:val="0027304E"/>
    <w:rsid w:val="00275482"/>
    <w:rsid w:val="002778D4"/>
    <w:rsid w:val="002830C6"/>
    <w:rsid w:val="00283E1D"/>
    <w:rsid w:val="00283F7E"/>
    <w:rsid w:val="002859B9"/>
    <w:rsid w:val="0029217B"/>
    <w:rsid w:val="002A0E31"/>
    <w:rsid w:val="002A3078"/>
    <w:rsid w:val="002A58B6"/>
    <w:rsid w:val="002A798A"/>
    <w:rsid w:val="002B3146"/>
    <w:rsid w:val="002B4708"/>
    <w:rsid w:val="002B693F"/>
    <w:rsid w:val="002C21D2"/>
    <w:rsid w:val="002C22E1"/>
    <w:rsid w:val="002C4574"/>
    <w:rsid w:val="002C70A7"/>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4757"/>
    <w:rsid w:val="00327514"/>
    <w:rsid w:val="00327D64"/>
    <w:rsid w:val="00330C49"/>
    <w:rsid w:val="00335EC3"/>
    <w:rsid w:val="00345329"/>
    <w:rsid w:val="00345C83"/>
    <w:rsid w:val="003460B5"/>
    <w:rsid w:val="003461F1"/>
    <w:rsid w:val="003472AC"/>
    <w:rsid w:val="00357329"/>
    <w:rsid w:val="00361484"/>
    <w:rsid w:val="00364D3B"/>
    <w:rsid w:val="00365A53"/>
    <w:rsid w:val="0037134D"/>
    <w:rsid w:val="003713BC"/>
    <w:rsid w:val="00371DBD"/>
    <w:rsid w:val="00372C9B"/>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B6CCB"/>
    <w:rsid w:val="003C303F"/>
    <w:rsid w:val="003C56D1"/>
    <w:rsid w:val="003D6285"/>
    <w:rsid w:val="003D75A6"/>
    <w:rsid w:val="003E71EF"/>
    <w:rsid w:val="003F236C"/>
    <w:rsid w:val="00404FA3"/>
    <w:rsid w:val="004100F6"/>
    <w:rsid w:val="00411824"/>
    <w:rsid w:val="00411E9C"/>
    <w:rsid w:val="00414DA0"/>
    <w:rsid w:val="0042126F"/>
    <w:rsid w:val="00422AFF"/>
    <w:rsid w:val="004252EB"/>
    <w:rsid w:val="00425797"/>
    <w:rsid w:val="00426E85"/>
    <w:rsid w:val="00426EC9"/>
    <w:rsid w:val="004313FB"/>
    <w:rsid w:val="004479F4"/>
    <w:rsid w:val="00454738"/>
    <w:rsid w:val="00454954"/>
    <w:rsid w:val="00463CB8"/>
    <w:rsid w:val="00476A4A"/>
    <w:rsid w:val="004779E6"/>
    <w:rsid w:val="00487108"/>
    <w:rsid w:val="00487F0A"/>
    <w:rsid w:val="004919DA"/>
    <w:rsid w:val="00492030"/>
    <w:rsid w:val="00493010"/>
    <w:rsid w:val="00495C0F"/>
    <w:rsid w:val="004A2FD4"/>
    <w:rsid w:val="004A4786"/>
    <w:rsid w:val="004A4A8A"/>
    <w:rsid w:val="004A5F1C"/>
    <w:rsid w:val="004B6B87"/>
    <w:rsid w:val="004C0B09"/>
    <w:rsid w:val="004C304B"/>
    <w:rsid w:val="004C396C"/>
    <w:rsid w:val="004C3E06"/>
    <w:rsid w:val="004C50D3"/>
    <w:rsid w:val="004D1CF5"/>
    <w:rsid w:val="004D29F2"/>
    <w:rsid w:val="004D3F48"/>
    <w:rsid w:val="004D5D01"/>
    <w:rsid w:val="004E0013"/>
    <w:rsid w:val="004E4E40"/>
    <w:rsid w:val="004E69FF"/>
    <w:rsid w:val="004F076C"/>
    <w:rsid w:val="004F576E"/>
    <w:rsid w:val="004F78FB"/>
    <w:rsid w:val="00501673"/>
    <w:rsid w:val="00504E42"/>
    <w:rsid w:val="0050601E"/>
    <w:rsid w:val="00507E73"/>
    <w:rsid w:val="00522424"/>
    <w:rsid w:val="0052371F"/>
    <w:rsid w:val="0052468C"/>
    <w:rsid w:val="005257D4"/>
    <w:rsid w:val="00527558"/>
    <w:rsid w:val="00531101"/>
    <w:rsid w:val="005318B1"/>
    <w:rsid w:val="0053391A"/>
    <w:rsid w:val="005368F8"/>
    <w:rsid w:val="0054759C"/>
    <w:rsid w:val="0055206D"/>
    <w:rsid w:val="00561238"/>
    <w:rsid w:val="00566190"/>
    <w:rsid w:val="00570C17"/>
    <w:rsid w:val="00576944"/>
    <w:rsid w:val="0058265B"/>
    <w:rsid w:val="0058552C"/>
    <w:rsid w:val="00590B52"/>
    <w:rsid w:val="00590FCA"/>
    <w:rsid w:val="00594B1E"/>
    <w:rsid w:val="005A6E12"/>
    <w:rsid w:val="005B677D"/>
    <w:rsid w:val="005C2251"/>
    <w:rsid w:val="005C3E55"/>
    <w:rsid w:val="005C644A"/>
    <w:rsid w:val="005C6863"/>
    <w:rsid w:val="005D5110"/>
    <w:rsid w:val="005D6382"/>
    <w:rsid w:val="005E2FD1"/>
    <w:rsid w:val="005F18F6"/>
    <w:rsid w:val="005F1F2B"/>
    <w:rsid w:val="00605814"/>
    <w:rsid w:val="0060753C"/>
    <w:rsid w:val="00610BB5"/>
    <w:rsid w:val="0061213B"/>
    <w:rsid w:val="00617CEC"/>
    <w:rsid w:val="00625B22"/>
    <w:rsid w:val="00625D84"/>
    <w:rsid w:val="0062654F"/>
    <w:rsid w:val="006272C1"/>
    <w:rsid w:val="006324A3"/>
    <w:rsid w:val="0063291C"/>
    <w:rsid w:val="00635211"/>
    <w:rsid w:val="00637062"/>
    <w:rsid w:val="00644E8C"/>
    <w:rsid w:val="00651B6E"/>
    <w:rsid w:val="00653F71"/>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097"/>
    <w:rsid w:val="006A0BD5"/>
    <w:rsid w:val="006A58B6"/>
    <w:rsid w:val="006A7E38"/>
    <w:rsid w:val="006C239C"/>
    <w:rsid w:val="006C2E78"/>
    <w:rsid w:val="006C3561"/>
    <w:rsid w:val="006C3692"/>
    <w:rsid w:val="006C5F61"/>
    <w:rsid w:val="006C602E"/>
    <w:rsid w:val="006D0F7D"/>
    <w:rsid w:val="006D3D75"/>
    <w:rsid w:val="006E062C"/>
    <w:rsid w:val="006E0D2A"/>
    <w:rsid w:val="006E6E68"/>
    <w:rsid w:val="006E7740"/>
    <w:rsid w:val="006F73E2"/>
    <w:rsid w:val="006F77BF"/>
    <w:rsid w:val="006F7D2E"/>
    <w:rsid w:val="00704C92"/>
    <w:rsid w:val="007173C2"/>
    <w:rsid w:val="00717462"/>
    <w:rsid w:val="00720841"/>
    <w:rsid w:val="00721E48"/>
    <w:rsid w:val="00724D18"/>
    <w:rsid w:val="0072521F"/>
    <w:rsid w:val="00725DD1"/>
    <w:rsid w:val="007317EB"/>
    <w:rsid w:val="00744967"/>
    <w:rsid w:val="00755BCA"/>
    <w:rsid w:val="00762E4F"/>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F2D48"/>
    <w:rsid w:val="00800E6D"/>
    <w:rsid w:val="00820923"/>
    <w:rsid w:val="00822518"/>
    <w:rsid w:val="00822F3C"/>
    <w:rsid w:val="00824A92"/>
    <w:rsid w:val="0082518C"/>
    <w:rsid w:val="00830F51"/>
    <w:rsid w:val="008338EB"/>
    <w:rsid w:val="00837762"/>
    <w:rsid w:val="00840DA5"/>
    <w:rsid w:val="00841258"/>
    <w:rsid w:val="008432CA"/>
    <w:rsid w:val="008432E7"/>
    <w:rsid w:val="008567E2"/>
    <w:rsid w:val="00864E08"/>
    <w:rsid w:val="0086619E"/>
    <w:rsid w:val="00867A07"/>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42F3"/>
    <w:rsid w:val="008D4E6C"/>
    <w:rsid w:val="008D51A5"/>
    <w:rsid w:val="008D773C"/>
    <w:rsid w:val="008D78CB"/>
    <w:rsid w:val="008D79EB"/>
    <w:rsid w:val="008E004D"/>
    <w:rsid w:val="008E3236"/>
    <w:rsid w:val="008F1600"/>
    <w:rsid w:val="008F596E"/>
    <w:rsid w:val="00903544"/>
    <w:rsid w:val="009038A4"/>
    <w:rsid w:val="00903EF6"/>
    <w:rsid w:val="009068C5"/>
    <w:rsid w:val="00907AEB"/>
    <w:rsid w:val="009145BD"/>
    <w:rsid w:val="00914903"/>
    <w:rsid w:val="00915416"/>
    <w:rsid w:val="00923691"/>
    <w:rsid w:val="00924751"/>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6C01"/>
    <w:rsid w:val="00987DE2"/>
    <w:rsid w:val="00991331"/>
    <w:rsid w:val="00996803"/>
    <w:rsid w:val="009972A4"/>
    <w:rsid w:val="009A11EF"/>
    <w:rsid w:val="009A4EEC"/>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78F9"/>
    <w:rsid w:val="009F4251"/>
    <w:rsid w:val="009F42F0"/>
    <w:rsid w:val="009F4727"/>
    <w:rsid w:val="009F6E2C"/>
    <w:rsid w:val="00A0137D"/>
    <w:rsid w:val="00A0281B"/>
    <w:rsid w:val="00A057BF"/>
    <w:rsid w:val="00A058DF"/>
    <w:rsid w:val="00A075C1"/>
    <w:rsid w:val="00A1080C"/>
    <w:rsid w:val="00A16062"/>
    <w:rsid w:val="00A1615F"/>
    <w:rsid w:val="00A17BE4"/>
    <w:rsid w:val="00A206AE"/>
    <w:rsid w:val="00A208DC"/>
    <w:rsid w:val="00A304FA"/>
    <w:rsid w:val="00A31015"/>
    <w:rsid w:val="00A31E98"/>
    <w:rsid w:val="00A36768"/>
    <w:rsid w:val="00A411F0"/>
    <w:rsid w:val="00A415F1"/>
    <w:rsid w:val="00A451E8"/>
    <w:rsid w:val="00A46384"/>
    <w:rsid w:val="00A51B2F"/>
    <w:rsid w:val="00A53B62"/>
    <w:rsid w:val="00A55FD5"/>
    <w:rsid w:val="00A62F99"/>
    <w:rsid w:val="00A662F3"/>
    <w:rsid w:val="00A66516"/>
    <w:rsid w:val="00A67107"/>
    <w:rsid w:val="00A71BE1"/>
    <w:rsid w:val="00A74BEE"/>
    <w:rsid w:val="00A755E3"/>
    <w:rsid w:val="00A77330"/>
    <w:rsid w:val="00A776FD"/>
    <w:rsid w:val="00A8749A"/>
    <w:rsid w:val="00A90084"/>
    <w:rsid w:val="00A9229D"/>
    <w:rsid w:val="00A92EE1"/>
    <w:rsid w:val="00AB54B2"/>
    <w:rsid w:val="00AC0D53"/>
    <w:rsid w:val="00AC2456"/>
    <w:rsid w:val="00AC2936"/>
    <w:rsid w:val="00AC4112"/>
    <w:rsid w:val="00AC7C31"/>
    <w:rsid w:val="00AD0A24"/>
    <w:rsid w:val="00AD70F8"/>
    <w:rsid w:val="00AD7965"/>
    <w:rsid w:val="00AE192E"/>
    <w:rsid w:val="00AE33C4"/>
    <w:rsid w:val="00AF3169"/>
    <w:rsid w:val="00AF3C6E"/>
    <w:rsid w:val="00AF46C9"/>
    <w:rsid w:val="00AF6F90"/>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4E03"/>
    <w:rsid w:val="00B34E3F"/>
    <w:rsid w:val="00B35BC5"/>
    <w:rsid w:val="00B43E05"/>
    <w:rsid w:val="00B459F0"/>
    <w:rsid w:val="00B51285"/>
    <w:rsid w:val="00B535AE"/>
    <w:rsid w:val="00B5360D"/>
    <w:rsid w:val="00B56AAB"/>
    <w:rsid w:val="00B60679"/>
    <w:rsid w:val="00B739FD"/>
    <w:rsid w:val="00B76263"/>
    <w:rsid w:val="00B7669F"/>
    <w:rsid w:val="00B840BD"/>
    <w:rsid w:val="00B862FE"/>
    <w:rsid w:val="00B86729"/>
    <w:rsid w:val="00B92C56"/>
    <w:rsid w:val="00B94105"/>
    <w:rsid w:val="00BA1718"/>
    <w:rsid w:val="00BA1A8B"/>
    <w:rsid w:val="00BA4CC6"/>
    <w:rsid w:val="00BA5122"/>
    <w:rsid w:val="00BA51FB"/>
    <w:rsid w:val="00BA6366"/>
    <w:rsid w:val="00BA6A71"/>
    <w:rsid w:val="00BB2DAF"/>
    <w:rsid w:val="00BB4447"/>
    <w:rsid w:val="00BB4CC3"/>
    <w:rsid w:val="00BC3C71"/>
    <w:rsid w:val="00BD7651"/>
    <w:rsid w:val="00BE42F1"/>
    <w:rsid w:val="00BE6ACC"/>
    <w:rsid w:val="00BF4A4D"/>
    <w:rsid w:val="00BF5B97"/>
    <w:rsid w:val="00BF7072"/>
    <w:rsid w:val="00C01BBA"/>
    <w:rsid w:val="00C05C03"/>
    <w:rsid w:val="00C071B2"/>
    <w:rsid w:val="00C12B6A"/>
    <w:rsid w:val="00C20688"/>
    <w:rsid w:val="00C22427"/>
    <w:rsid w:val="00C311B2"/>
    <w:rsid w:val="00C311EC"/>
    <w:rsid w:val="00C34E04"/>
    <w:rsid w:val="00C36351"/>
    <w:rsid w:val="00C42299"/>
    <w:rsid w:val="00C422B1"/>
    <w:rsid w:val="00C53D2F"/>
    <w:rsid w:val="00C575A4"/>
    <w:rsid w:val="00C63F88"/>
    <w:rsid w:val="00C67674"/>
    <w:rsid w:val="00C67CCA"/>
    <w:rsid w:val="00C70D33"/>
    <w:rsid w:val="00C71A51"/>
    <w:rsid w:val="00C728AB"/>
    <w:rsid w:val="00C75B84"/>
    <w:rsid w:val="00C77081"/>
    <w:rsid w:val="00C82533"/>
    <w:rsid w:val="00C829D1"/>
    <w:rsid w:val="00C8531F"/>
    <w:rsid w:val="00C85761"/>
    <w:rsid w:val="00C85932"/>
    <w:rsid w:val="00C90695"/>
    <w:rsid w:val="00C92369"/>
    <w:rsid w:val="00C92AF1"/>
    <w:rsid w:val="00C942E3"/>
    <w:rsid w:val="00C9450E"/>
    <w:rsid w:val="00C955A8"/>
    <w:rsid w:val="00C95C0D"/>
    <w:rsid w:val="00C96652"/>
    <w:rsid w:val="00C9756F"/>
    <w:rsid w:val="00C979C5"/>
    <w:rsid w:val="00C97F02"/>
    <w:rsid w:val="00CA30D6"/>
    <w:rsid w:val="00CA565C"/>
    <w:rsid w:val="00CA694A"/>
    <w:rsid w:val="00CB77AD"/>
    <w:rsid w:val="00CC286E"/>
    <w:rsid w:val="00CC7791"/>
    <w:rsid w:val="00CD0A1E"/>
    <w:rsid w:val="00CD2817"/>
    <w:rsid w:val="00CD4004"/>
    <w:rsid w:val="00CD6D6D"/>
    <w:rsid w:val="00CD718B"/>
    <w:rsid w:val="00CD75D6"/>
    <w:rsid w:val="00CE3E99"/>
    <w:rsid w:val="00CE4506"/>
    <w:rsid w:val="00CF240D"/>
    <w:rsid w:val="00CF25FD"/>
    <w:rsid w:val="00CF31E9"/>
    <w:rsid w:val="00CF3F1E"/>
    <w:rsid w:val="00CF41BB"/>
    <w:rsid w:val="00CF5673"/>
    <w:rsid w:val="00CF7512"/>
    <w:rsid w:val="00D201C6"/>
    <w:rsid w:val="00D2260A"/>
    <w:rsid w:val="00D23CAD"/>
    <w:rsid w:val="00D313C7"/>
    <w:rsid w:val="00D331F9"/>
    <w:rsid w:val="00D36857"/>
    <w:rsid w:val="00D420C2"/>
    <w:rsid w:val="00D5749B"/>
    <w:rsid w:val="00D671C0"/>
    <w:rsid w:val="00D72B6A"/>
    <w:rsid w:val="00D74A50"/>
    <w:rsid w:val="00D76724"/>
    <w:rsid w:val="00D76881"/>
    <w:rsid w:val="00DA2CAA"/>
    <w:rsid w:val="00DA3527"/>
    <w:rsid w:val="00DA46ED"/>
    <w:rsid w:val="00DA4F77"/>
    <w:rsid w:val="00DA512A"/>
    <w:rsid w:val="00DA7663"/>
    <w:rsid w:val="00DA7DA1"/>
    <w:rsid w:val="00DB3F13"/>
    <w:rsid w:val="00DB6FF5"/>
    <w:rsid w:val="00DC0D56"/>
    <w:rsid w:val="00DC238C"/>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55D9E"/>
    <w:rsid w:val="00E57C8B"/>
    <w:rsid w:val="00E57D22"/>
    <w:rsid w:val="00E60E9D"/>
    <w:rsid w:val="00E6189E"/>
    <w:rsid w:val="00E623BD"/>
    <w:rsid w:val="00E648D5"/>
    <w:rsid w:val="00E754C9"/>
    <w:rsid w:val="00E7626D"/>
    <w:rsid w:val="00E7713D"/>
    <w:rsid w:val="00E83007"/>
    <w:rsid w:val="00EA2209"/>
    <w:rsid w:val="00EA36D5"/>
    <w:rsid w:val="00EA48DF"/>
    <w:rsid w:val="00EA6C7C"/>
    <w:rsid w:val="00EB40F3"/>
    <w:rsid w:val="00EC5B72"/>
    <w:rsid w:val="00EC62BB"/>
    <w:rsid w:val="00ED1B27"/>
    <w:rsid w:val="00ED461C"/>
    <w:rsid w:val="00EE4014"/>
    <w:rsid w:val="00EE679B"/>
    <w:rsid w:val="00EF19A2"/>
    <w:rsid w:val="00EF1F31"/>
    <w:rsid w:val="00EF387B"/>
    <w:rsid w:val="00F00B27"/>
    <w:rsid w:val="00F01557"/>
    <w:rsid w:val="00F02DA0"/>
    <w:rsid w:val="00F030AF"/>
    <w:rsid w:val="00F114E7"/>
    <w:rsid w:val="00F17FB9"/>
    <w:rsid w:val="00F24A3C"/>
    <w:rsid w:val="00F26B1A"/>
    <w:rsid w:val="00F27C41"/>
    <w:rsid w:val="00F34A8E"/>
    <w:rsid w:val="00F416ED"/>
    <w:rsid w:val="00F445B7"/>
    <w:rsid w:val="00F4556D"/>
    <w:rsid w:val="00F53267"/>
    <w:rsid w:val="00F639F1"/>
    <w:rsid w:val="00F746C6"/>
    <w:rsid w:val="00F755FC"/>
    <w:rsid w:val="00F757DA"/>
    <w:rsid w:val="00F860CB"/>
    <w:rsid w:val="00F92EAC"/>
    <w:rsid w:val="00F93FDB"/>
    <w:rsid w:val="00FA145F"/>
    <w:rsid w:val="00FA2FB8"/>
    <w:rsid w:val="00FA5661"/>
    <w:rsid w:val="00FB6921"/>
    <w:rsid w:val="00FC2105"/>
    <w:rsid w:val="00FC3E1B"/>
    <w:rsid w:val="00FD4AB5"/>
    <w:rsid w:val="00FD5E7D"/>
    <w:rsid w:val="00FD61EF"/>
    <w:rsid w:val="00FE10D5"/>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nowrap">
    <w:name w:val="nowrap"/>
    <w:basedOn w:val="Standardnpsmoodstavce"/>
    <w:rsid w:val="00C92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2764</Words>
  <Characters>16313</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19039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Veselá Klára</cp:lastModifiedBy>
  <cp:revision>3</cp:revision>
  <cp:lastPrinted>2019-10-09T08:09:00Z</cp:lastPrinted>
  <dcterms:created xsi:type="dcterms:W3CDTF">2021-12-07T07:44:00Z</dcterms:created>
  <dcterms:modified xsi:type="dcterms:W3CDTF">2021-12-07T07:44:00Z</dcterms:modified>
</cp:coreProperties>
</file>