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54" w:rsidRDefault="00053754" w:rsidP="00053754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r w:rsidRPr="000020EA">
        <w:rPr>
          <w:rFonts w:ascii="Calibri" w:hAnsi="Calibri" w:cs="Calibri"/>
          <w:sz w:val="22"/>
          <w:szCs w:val="22"/>
          <w:highlight w:val="black"/>
        </w:rPr>
        <w:t>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="000020EA" w:rsidRPr="000020EA">
        <w:rPr>
          <w:rFonts w:ascii="Calibri" w:hAnsi="Calibri" w:cs="Calibri"/>
          <w:sz w:val="22"/>
          <w:szCs w:val="22"/>
          <w:highlight w:val="black"/>
        </w:rPr>
        <w:t>XXXXXXXXXXXXXXXXXXXXXX</w:t>
      </w:r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December 7, 2021 8:50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="000020EA" w:rsidRPr="000020EA">
        <w:rPr>
          <w:rFonts w:ascii="Calibri" w:hAnsi="Calibri" w:cs="Calibri"/>
          <w:sz w:val="22"/>
          <w:szCs w:val="22"/>
          <w:highlight w:val="black"/>
        </w:rPr>
        <w:t>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="000020EA" w:rsidRPr="000020EA">
        <w:rPr>
          <w:rFonts w:ascii="Calibri" w:hAnsi="Calibri" w:cs="Calibri"/>
          <w:sz w:val="22"/>
          <w:szCs w:val="22"/>
          <w:highlight w:val="black"/>
        </w:rPr>
        <w:t>XXXXXXXXXXXXXXXXXXXXXX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objednávka</w:t>
      </w:r>
    </w:p>
    <w:p w:rsidR="00053754" w:rsidRDefault="00053754" w:rsidP="00053754"/>
    <w:p w:rsidR="00053754" w:rsidRDefault="00053754" w:rsidP="0005375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Dobrý den, akceptujeme Vaší objednávku č. j. 2021/OBJ/517 na opravu magnetů po výměně oken.</w:t>
      </w:r>
    </w:p>
    <w:p w:rsidR="00053754" w:rsidRDefault="00053754" w:rsidP="0005375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053754" w:rsidRDefault="00053754" w:rsidP="0005375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Děkuji </w:t>
      </w:r>
    </w:p>
    <w:p w:rsidR="00053754" w:rsidRDefault="00053754" w:rsidP="0005375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053754" w:rsidRDefault="00053754" w:rsidP="0005375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 pozdravem </w:t>
      </w:r>
    </w:p>
    <w:p w:rsidR="00053754" w:rsidRDefault="00053754" w:rsidP="0005375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053754" w:rsidRDefault="00053754" w:rsidP="0005375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tbl>
      <w:tblPr>
        <w:tblW w:w="616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4465"/>
      </w:tblGrid>
      <w:tr w:rsidR="000020EA" w:rsidTr="000537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54" w:rsidRPr="000020EA" w:rsidRDefault="000020EA">
            <w:r w:rsidRPr="000020EA">
              <w:rPr>
                <w:rStyle w:val="Siln"/>
                <w:rFonts w:ascii="Arial" w:hAnsi="Arial" w:cs="Arial"/>
                <w:highlight w:val="black"/>
              </w:rPr>
              <w:t>XXXXXXXXXX</w:t>
            </w:r>
          </w:p>
          <w:p w:rsidR="00053754" w:rsidRDefault="00053754">
            <w:r>
              <w:rPr>
                <w:rFonts w:ascii="Arial" w:hAnsi="Arial" w:cs="Arial"/>
                <w:sz w:val="20"/>
                <w:szCs w:val="20"/>
              </w:rPr>
              <w:t>ekonom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54" w:rsidRDefault="00053754">
            <w:pPr>
              <w:jc w:val="right"/>
            </w:pPr>
            <w:r>
              <w:rPr>
                <w:rStyle w:val="Siln"/>
                <w:rFonts w:ascii="Arial" w:hAnsi="Arial" w:cs="Arial"/>
                <w:color w:val="008000"/>
                <w:sz w:val="20"/>
                <w:szCs w:val="20"/>
              </w:rPr>
              <w:t>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+420 </w:t>
            </w:r>
            <w:r w:rsidR="000020EA" w:rsidRPr="000020EA">
              <w:rPr>
                <w:rFonts w:ascii="Arial" w:hAnsi="Arial" w:cs="Arial"/>
                <w:color w:val="000000"/>
                <w:sz w:val="20"/>
                <w:szCs w:val="20"/>
                <w:highlight w:val="black"/>
              </w:rPr>
              <w:t>XXXXXXXXXXX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Style w:val="Siln"/>
                <w:rFonts w:ascii="Arial" w:hAnsi="Arial" w:cs="Arial"/>
                <w:color w:val="008000"/>
                <w:sz w:val="20"/>
                <w:szCs w:val="20"/>
              </w:rPr>
              <w:t xml:space="preserve"> M: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 xml:space="preserve">+420 </w:t>
            </w:r>
            <w:r w:rsidR="000020EA" w:rsidRPr="000020EA">
              <w:rPr>
                <w:rStyle w:val="Siln"/>
                <w:rFonts w:ascii="Arial" w:hAnsi="Arial" w:cs="Arial"/>
                <w:sz w:val="20"/>
                <w:szCs w:val="20"/>
                <w:highlight w:val="black"/>
              </w:rPr>
              <w:t>XXXXXXXXX</w:t>
            </w:r>
          </w:p>
          <w:p w:rsidR="00053754" w:rsidRDefault="00053754" w:rsidP="00E01058">
            <w:pPr>
              <w:jc w:val="right"/>
            </w:pPr>
            <w:r>
              <w:rPr>
                <w:rStyle w:val="Siln"/>
                <w:rFonts w:ascii="Arial" w:hAnsi="Arial" w:cs="Arial"/>
                <w:color w:val="007B32"/>
                <w:sz w:val="20"/>
                <w:szCs w:val="20"/>
              </w:rPr>
              <w:t>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058" w:rsidRPr="00E01058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</w:p>
        </w:tc>
      </w:tr>
    </w:tbl>
    <w:p w:rsidR="00053754" w:rsidRDefault="005665EB" w:rsidP="00053754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453.6pt;height:1.5pt" o:hralign="center" o:hrstd="t" o:hr="t" fillcolor="#a0a0a0" stroked="f"/>
        </w:pict>
      </w:r>
    </w:p>
    <w:tbl>
      <w:tblPr>
        <w:tblW w:w="616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4256"/>
      </w:tblGrid>
      <w:tr w:rsidR="00053754" w:rsidTr="000537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54" w:rsidRDefault="00053754"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43000" cy="1134110"/>
                  <wp:effectExtent l="0" t="0" r="0" b="8890"/>
                  <wp:docPr id="1" name="Obrázek 1" descr="Logo firm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fir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54" w:rsidRDefault="00053754">
            <w:pPr>
              <w:jc w:val="right"/>
            </w:pPr>
            <w:r>
              <w:rPr>
                <w:rStyle w:val="Siln"/>
                <w:rFonts w:ascii="Arial" w:hAnsi="Arial" w:cs="Arial"/>
                <w:color w:val="007B32"/>
              </w:rPr>
              <w:t>SECURITY TECHNOLOGIES a.s.</w:t>
            </w:r>
          </w:p>
          <w:p w:rsidR="00053754" w:rsidRDefault="0005375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Komprdova 4333/20, 615 00 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>BRNO</w:t>
            </w:r>
            <w:r>
              <w:rPr>
                <w:rFonts w:ascii="Arial" w:hAnsi="Arial" w:cs="Arial"/>
                <w:sz w:val="20"/>
                <w:szCs w:val="20"/>
              </w:rPr>
              <w:t xml:space="preserve"> - Židenice</w:t>
            </w:r>
          </w:p>
          <w:p w:rsidR="00053754" w:rsidRDefault="00053754">
            <w:pPr>
              <w:jc w:val="right"/>
            </w:pPr>
            <w:r>
              <w:rPr>
                <w:rStyle w:val="Siln"/>
                <w:rFonts w:ascii="Arial" w:hAnsi="Arial" w:cs="Arial"/>
                <w:color w:val="007B32"/>
                <w:sz w:val="20"/>
                <w:szCs w:val="20"/>
              </w:rPr>
              <w:t>W: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hyperlink r:id="rId9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www.security.cz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Style w:val="Siln"/>
                <w:rFonts w:ascii="Arial" w:hAnsi="Arial" w:cs="Arial"/>
                <w:color w:val="007B32"/>
                <w:sz w:val="20"/>
                <w:szCs w:val="20"/>
              </w:rPr>
              <w:t>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01058" w:rsidRPr="00E01058">
              <w:rPr>
                <w:rFonts w:ascii="Arial" w:hAnsi="Arial" w:cs="Arial"/>
                <w:color w:val="000000"/>
                <w:sz w:val="20"/>
                <w:szCs w:val="20"/>
                <w:highlight w:val="black"/>
              </w:rPr>
              <w:t>XXXXXXXXXXXX</w:t>
            </w:r>
          </w:p>
          <w:p w:rsidR="00053754" w:rsidRDefault="00053754">
            <w:pPr>
              <w:jc w:val="right"/>
            </w:pPr>
            <w:r>
              <w:t> </w:t>
            </w:r>
          </w:p>
          <w:p w:rsidR="00053754" w:rsidRDefault="00053754">
            <w:pPr>
              <w:jc w:val="right"/>
            </w:pPr>
            <w:r>
              <w:rPr>
                <w:rStyle w:val="Siln"/>
                <w:rFonts w:ascii="Arial" w:hAnsi="Arial" w:cs="Arial"/>
                <w:color w:val="5C5C5C"/>
                <w:sz w:val="15"/>
                <w:szCs w:val="15"/>
              </w:rPr>
              <w:t>Fakturační adresa:</w:t>
            </w:r>
          </w:p>
          <w:p w:rsidR="00053754" w:rsidRDefault="00053754">
            <w:pPr>
              <w:jc w:val="right"/>
            </w:pPr>
            <w:r>
              <w:rPr>
                <w:rFonts w:ascii="Arial" w:hAnsi="Arial" w:cs="Arial"/>
                <w:color w:val="5C5C5C"/>
                <w:sz w:val="15"/>
                <w:szCs w:val="15"/>
              </w:rPr>
              <w:t>SECURITY TECHNOLOGIES a.s.</w:t>
            </w:r>
          </w:p>
          <w:p w:rsidR="00053754" w:rsidRDefault="00053754">
            <w:pPr>
              <w:jc w:val="right"/>
            </w:pPr>
            <w:r>
              <w:rPr>
                <w:rFonts w:ascii="Arial" w:hAnsi="Arial" w:cs="Arial"/>
                <w:color w:val="5C5C5C"/>
                <w:sz w:val="15"/>
                <w:szCs w:val="15"/>
              </w:rPr>
              <w:t>Komprdova 4333/20, 615 00 Brno - Židenice</w:t>
            </w:r>
          </w:p>
          <w:p w:rsidR="00053754" w:rsidRDefault="00053754">
            <w:pPr>
              <w:jc w:val="right"/>
              <w:rPr>
                <w:rFonts w:ascii="Arial" w:hAnsi="Arial" w:cs="Arial"/>
                <w:color w:val="5C5C5C"/>
              </w:rPr>
            </w:pPr>
            <w:r>
              <w:rPr>
                <w:rStyle w:val="Siln"/>
                <w:rFonts w:ascii="Arial" w:hAnsi="Arial" w:cs="Arial"/>
                <w:color w:val="5C5C5C"/>
                <w:sz w:val="15"/>
                <w:szCs w:val="15"/>
              </w:rPr>
              <w:t>IČ:</w:t>
            </w:r>
            <w:r>
              <w:rPr>
                <w:rFonts w:ascii="Arial" w:hAnsi="Arial" w:cs="Arial"/>
                <w:color w:val="5C5C5C"/>
                <w:sz w:val="15"/>
                <w:szCs w:val="15"/>
              </w:rPr>
              <w:t xml:space="preserve"> </w:t>
            </w:r>
            <w:hyperlink r:id="rId10" w:history="1">
              <w:r>
                <w:rPr>
                  <w:rStyle w:val="Hypertextovodkaz"/>
                  <w:rFonts w:ascii="Arial" w:hAnsi="Arial" w:cs="Arial"/>
                  <w:color w:val="5C5C5C"/>
                  <w:sz w:val="15"/>
                  <w:szCs w:val="15"/>
                </w:rPr>
                <w:t>44015542</w:t>
              </w:r>
            </w:hyperlink>
            <w:r>
              <w:rPr>
                <w:rFonts w:ascii="Arial" w:hAnsi="Arial" w:cs="Arial"/>
                <w:color w:val="5C5C5C"/>
                <w:sz w:val="15"/>
                <w:szCs w:val="15"/>
              </w:rPr>
              <w:t xml:space="preserve">, </w:t>
            </w:r>
            <w:r>
              <w:rPr>
                <w:rStyle w:val="Siln"/>
                <w:rFonts w:ascii="Arial" w:hAnsi="Arial" w:cs="Arial"/>
                <w:color w:val="5C5C5C"/>
                <w:sz w:val="15"/>
                <w:szCs w:val="15"/>
              </w:rPr>
              <w:t>DIČ:</w:t>
            </w:r>
            <w:r>
              <w:rPr>
                <w:rFonts w:ascii="Arial" w:hAnsi="Arial" w:cs="Arial"/>
                <w:color w:val="5C5C5C"/>
                <w:sz w:val="15"/>
                <w:szCs w:val="15"/>
              </w:rPr>
              <w:t xml:space="preserve"> CZ44015542</w:t>
            </w:r>
          </w:p>
        </w:tc>
      </w:tr>
    </w:tbl>
    <w:p w:rsidR="00053754" w:rsidRDefault="00053754" w:rsidP="00053754">
      <w:pPr>
        <w:rPr>
          <w:rFonts w:ascii="Segoe UI" w:hAnsi="Segoe UI" w:cs="Segoe UI"/>
          <w:vanish/>
          <w:sz w:val="20"/>
          <w:szCs w:val="20"/>
        </w:rPr>
      </w:pPr>
    </w:p>
    <w:tbl>
      <w:tblPr>
        <w:tblW w:w="616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698"/>
        <w:gridCol w:w="935"/>
        <w:gridCol w:w="1908"/>
        <w:gridCol w:w="600"/>
        <w:gridCol w:w="1429"/>
      </w:tblGrid>
      <w:tr w:rsidR="00053754" w:rsidTr="000537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54" w:rsidRDefault="00053754">
            <w:r>
              <w:rPr>
                <w:rStyle w:val="Siln"/>
                <w:color w:val="007B32"/>
                <w:sz w:val="15"/>
                <w:szCs w:val="15"/>
              </w:rPr>
              <w:t>BRNO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54" w:rsidRDefault="00053754">
            <w:pPr>
              <w:jc w:val="center"/>
            </w:pPr>
            <w:r>
              <w:rPr>
                <w:rStyle w:val="Siln"/>
                <w:color w:val="007B32"/>
                <w:sz w:val="15"/>
                <w:szCs w:val="15"/>
              </w:rPr>
              <w:t>PRAHA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54" w:rsidRDefault="00053754">
            <w:pPr>
              <w:jc w:val="center"/>
            </w:pPr>
            <w:r>
              <w:rPr>
                <w:rStyle w:val="Siln"/>
                <w:color w:val="007B32"/>
                <w:sz w:val="15"/>
                <w:szCs w:val="15"/>
              </w:rPr>
              <w:t>OSTRAVA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54" w:rsidRDefault="00053754">
            <w:pPr>
              <w:jc w:val="center"/>
            </w:pPr>
            <w:r>
              <w:rPr>
                <w:rStyle w:val="Siln"/>
                <w:color w:val="007B32"/>
                <w:sz w:val="15"/>
                <w:szCs w:val="15"/>
              </w:rPr>
              <w:t>UHERSKÉ HRADIŠTĚ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54" w:rsidRDefault="00053754">
            <w:pPr>
              <w:jc w:val="center"/>
            </w:pPr>
            <w:r>
              <w:rPr>
                <w:rStyle w:val="Siln"/>
                <w:color w:val="007B32"/>
                <w:sz w:val="15"/>
                <w:szCs w:val="15"/>
              </w:rPr>
              <w:t>PÍSEK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754" w:rsidRDefault="00053754">
            <w:pPr>
              <w:jc w:val="right"/>
            </w:pPr>
            <w:r>
              <w:rPr>
                <w:rStyle w:val="Siln"/>
                <w:color w:val="007B32"/>
                <w:sz w:val="15"/>
                <w:szCs w:val="15"/>
              </w:rPr>
              <w:t>VYSOKÉ MÝTO</w:t>
            </w:r>
          </w:p>
        </w:tc>
      </w:tr>
    </w:tbl>
    <w:p w:rsidR="00F01AB1" w:rsidRDefault="00F01AB1"/>
    <w:sectPr w:rsidR="00F01A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EB" w:rsidRDefault="005665EB" w:rsidP="005665EB">
      <w:r>
        <w:separator/>
      </w:r>
    </w:p>
  </w:endnote>
  <w:endnote w:type="continuationSeparator" w:id="0">
    <w:p w:rsidR="005665EB" w:rsidRDefault="005665EB" w:rsidP="0056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EB" w:rsidRDefault="005665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EB" w:rsidRDefault="005665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EB" w:rsidRDefault="005665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EB" w:rsidRDefault="005665EB" w:rsidP="005665EB">
      <w:r>
        <w:separator/>
      </w:r>
    </w:p>
  </w:footnote>
  <w:footnote w:type="continuationSeparator" w:id="0">
    <w:p w:rsidR="005665EB" w:rsidRDefault="005665EB" w:rsidP="0056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EB" w:rsidRDefault="005665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EB" w:rsidRDefault="005665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EB" w:rsidRDefault="005665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54"/>
    <w:rsid w:val="000020EA"/>
    <w:rsid w:val="00053754"/>
    <w:rsid w:val="005665EB"/>
    <w:rsid w:val="00E01058"/>
    <w:rsid w:val="00F0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75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375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5375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665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65EB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65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65EB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RTLXXTFAGAJ.IMAGE_3.p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security.cz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or.justice.cz/ias/ui/rejstrik-$firma?ico=4401554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urity.cz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2021-12-07T08:35:00Z</dcterms:created>
  <dcterms:modified xsi:type="dcterms:W3CDTF">2021-12-07T08:35:00Z</dcterms:modified>
</cp:coreProperties>
</file>