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6C68" w14:textId="77777777" w:rsidR="004464F5" w:rsidRDefault="004464F5" w:rsidP="004464F5">
      <w:pPr>
        <w:numPr>
          <w:ilvl w:val="12"/>
          <w:numId w:val="0"/>
        </w:numPr>
        <w:rPr>
          <w:rFonts w:ascii="Arial" w:hAnsi="Arial" w:cs="Arial"/>
        </w:rPr>
      </w:pPr>
    </w:p>
    <w:p w14:paraId="71598913" w14:textId="77777777" w:rsidR="004464F5" w:rsidRPr="0089656F" w:rsidRDefault="004464F5" w:rsidP="004464F5">
      <w:pPr>
        <w:numPr>
          <w:ilvl w:val="12"/>
          <w:numId w:val="0"/>
        </w:numPr>
        <w:rPr>
          <w:rFonts w:ascii="Arial" w:hAnsi="Arial" w:cs="Arial"/>
          <w:b/>
          <w:sz w:val="28"/>
          <w:szCs w:val="28"/>
          <w:u w:val="single"/>
        </w:rPr>
      </w:pPr>
      <w:r w:rsidRPr="0089656F">
        <w:rPr>
          <w:rFonts w:ascii="Arial" w:hAnsi="Arial" w:cs="Arial"/>
          <w:b/>
          <w:sz w:val="28"/>
          <w:szCs w:val="28"/>
          <w:u w:val="single"/>
        </w:rPr>
        <w:t>Seznam objektů, které jsou předmětem analýzy</w:t>
      </w:r>
    </w:p>
    <w:p w14:paraId="12ECA00E" w14:textId="77777777" w:rsidR="004464F5" w:rsidRPr="0097517F" w:rsidRDefault="004464F5" w:rsidP="004464F5">
      <w:pPr>
        <w:numPr>
          <w:ilvl w:val="12"/>
          <w:numId w:val="0"/>
        </w:numPr>
        <w:rPr>
          <w:rFonts w:ascii="Arial" w:hAnsi="Arial" w:cs="Arial"/>
        </w:rPr>
      </w:pPr>
    </w:p>
    <w:p w14:paraId="1AC50032" w14:textId="257DA8FE" w:rsidR="004464F5" w:rsidRPr="0097517F" w:rsidRDefault="004464F5" w:rsidP="004464F5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97517F"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97517F">
        <w:rPr>
          <w:rFonts w:ascii="Arial" w:hAnsi="Arial" w:cs="Arial"/>
          <w:sz w:val="22"/>
          <w:szCs w:val="22"/>
        </w:rPr>
        <w:t>:</w:t>
      </w:r>
      <w:r w:rsidRPr="0097517F">
        <w:rPr>
          <w:rFonts w:ascii="Arial" w:hAnsi="Arial" w:cs="Arial"/>
          <w:sz w:val="22"/>
          <w:szCs w:val="22"/>
        </w:rPr>
        <w:tab/>
      </w:r>
      <w:r w:rsidRPr="0097517F">
        <w:rPr>
          <w:rFonts w:ascii="Arial" w:hAnsi="Arial" w:cs="Arial"/>
          <w:sz w:val="22"/>
          <w:szCs w:val="22"/>
        </w:rPr>
        <w:tab/>
        <w:t>Psychiatrická nemocnice Jihlava</w:t>
      </w:r>
    </w:p>
    <w:p w14:paraId="3B6BF1E2" w14:textId="68CF5604" w:rsidR="004464F5" w:rsidRPr="00790D0C" w:rsidRDefault="004464F5" w:rsidP="004464F5">
      <w:pPr>
        <w:pStyle w:val="HLAVICKA"/>
        <w:tabs>
          <w:tab w:val="clear" w:pos="284"/>
          <w:tab w:val="clear" w:pos="1134"/>
          <w:tab w:val="left" w:pos="3544"/>
        </w:tabs>
        <w:overflowPunct/>
        <w:autoSpaceDE/>
        <w:adjustRightInd/>
        <w:spacing w:after="0"/>
        <w:ind w:left="426"/>
        <w:rPr>
          <w:rFonts w:ascii="Arial" w:hAnsi="Arial" w:cs="Arial"/>
          <w:bCs/>
          <w:sz w:val="22"/>
          <w:szCs w:val="22"/>
        </w:rPr>
      </w:pPr>
      <w:r w:rsidRPr="00790D0C">
        <w:rPr>
          <w:rFonts w:ascii="Arial" w:hAnsi="Arial" w:cs="Arial"/>
          <w:bCs/>
          <w:sz w:val="22"/>
          <w:szCs w:val="22"/>
        </w:rPr>
        <w:t>Sídlo:</w:t>
      </w:r>
      <w:r w:rsidRPr="00790D0C">
        <w:rPr>
          <w:rFonts w:ascii="Arial" w:hAnsi="Arial" w:cs="Arial"/>
          <w:bCs/>
          <w:sz w:val="22"/>
          <w:szCs w:val="22"/>
        </w:rPr>
        <w:tab/>
        <w:t>Brněnská 455/54</w:t>
      </w:r>
    </w:p>
    <w:p w14:paraId="372B5128" w14:textId="77777777" w:rsidR="004464F5" w:rsidRPr="00790D0C" w:rsidRDefault="004464F5" w:rsidP="004464F5">
      <w:pPr>
        <w:pStyle w:val="HLAVICKA"/>
        <w:tabs>
          <w:tab w:val="clear" w:pos="284"/>
          <w:tab w:val="clear" w:pos="1134"/>
          <w:tab w:val="left" w:pos="3544"/>
        </w:tabs>
        <w:overflowPunct/>
        <w:autoSpaceDE/>
        <w:adjustRightInd/>
        <w:spacing w:after="0"/>
        <w:ind w:left="426"/>
        <w:rPr>
          <w:rFonts w:ascii="Arial" w:hAnsi="Arial" w:cs="Arial"/>
          <w:bCs/>
          <w:sz w:val="22"/>
          <w:szCs w:val="22"/>
        </w:rPr>
      </w:pPr>
      <w:r w:rsidRPr="00790D0C">
        <w:rPr>
          <w:rFonts w:ascii="Arial" w:hAnsi="Arial" w:cs="Arial"/>
          <w:bCs/>
          <w:sz w:val="22"/>
          <w:szCs w:val="22"/>
        </w:rPr>
        <w:tab/>
        <w:t>586 24 Jihlava</w:t>
      </w:r>
    </w:p>
    <w:p w14:paraId="13D52E25" w14:textId="77777777" w:rsidR="004464F5" w:rsidRPr="00790D0C" w:rsidRDefault="004464F5" w:rsidP="004464F5">
      <w:pPr>
        <w:pStyle w:val="HLAVICKA"/>
        <w:tabs>
          <w:tab w:val="clear" w:pos="284"/>
          <w:tab w:val="clear" w:pos="1134"/>
          <w:tab w:val="left" w:pos="3544"/>
        </w:tabs>
        <w:overflowPunct/>
        <w:autoSpaceDE/>
        <w:adjustRightInd/>
        <w:spacing w:after="0"/>
        <w:ind w:left="426"/>
        <w:rPr>
          <w:rFonts w:ascii="Arial" w:hAnsi="Arial" w:cs="Arial"/>
          <w:sz w:val="22"/>
          <w:szCs w:val="22"/>
        </w:rPr>
      </w:pPr>
      <w:r w:rsidRPr="00790D0C">
        <w:rPr>
          <w:rFonts w:ascii="Arial" w:hAnsi="Arial" w:cs="Arial"/>
          <w:sz w:val="22"/>
          <w:szCs w:val="22"/>
        </w:rPr>
        <w:t>IČO:</w:t>
      </w:r>
      <w:r w:rsidRPr="00790D0C">
        <w:rPr>
          <w:rFonts w:ascii="Arial" w:hAnsi="Arial" w:cs="Arial"/>
          <w:sz w:val="22"/>
          <w:szCs w:val="22"/>
        </w:rPr>
        <w:tab/>
        <w:t>00600601</w:t>
      </w:r>
    </w:p>
    <w:p w14:paraId="74580746" w14:textId="77777777" w:rsidR="004464F5" w:rsidRPr="00790D0C" w:rsidRDefault="004464F5" w:rsidP="004464F5">
      <w:pPr>
        <w:pStyle w:val="HLAVICKA"/>
        <w:tabs>
          <w:tab w:val="clear" w:pos="284"/>
          <w:tab w:val="clear" w:pos="1134"/>
          <w:tab w:val="left" w:pos="3544"/>
        </w:tabs>
        <w:overflowPunct/>
        <w:autoSpaceDE/>
        <w:adjustRightInd/>
        <w:spacing w:after="0"/>
        <w:ind w:left="426"/>
        <w:rPr>
          <w:rFonts w:ascii="Arial" w:hAnsi="Arial" w:cs="Arial"/>
          <w:sz w:val="22"/>
          <w:szCs w:val="22"/>
        </w:rPr>
      </w:pPr>
      <w:r w:rsidRPr="00790D0C">
        <w:rPr>
          <w:rFonts w:ascii="Arial" w:hAnsi="Arial" w:cs="Arial"/>
          <w:sz w:val="22"/>
          <w:szCs w:val="22"/>
        </w:rPr>
        <w:t>DIČ:</w:t>
      </w:r>
      <w:r w:rsidRPr="00790D0C">
        <w:rPr>
          <w:rFonts w:ascii="Arial" w:hAnsi="Arial" w:cs="Arial"/>
          <w:sz w:val="22"/>
          <w:szCs w:val="22"/>
        </w:rPr>
        <w:tab/>
        <w:t>CZ00600601</w:t>
      </w:r>
    </w:p>
    <w:p w14:paraId="6898F94A" w14:textId="49E057D5" w:rsidR="004464F5" w:rsidRPr="0097517F" w:rsidRDefault="004464F5" w:rsidP="004464F5">
      <w:pPr>
        <w:ind w:left="426"/>
        <w:rPr>
          <w:rFonts w:ascii="Arial" w:hAnsi="Arial" w:cs="Arial"/>
          <w:sz w:val="22"/>
          <w:szCs w:val="22"/>
        </w:rPr>
      </w:pPr>
      <w:r w:rsidRPr="00790D0C">
        <w:rPr>
          <w:rFonts w:ascii="Arial" w:hAnsi="Arial" w:cs="Arial"/>
          <w:sz w:val="22"/>
          <w:szCs w:val="22"/>
        </w:rPr>
        <w:t>Právní forma:</w:t>
      </w:r>
      <w:r w:rsidR="00654528">
        <w:rPr>
          <w:rFonts w:ascii="Arial" w:hAnsi="Arial" w:cs="Arial"/>
          <w:sz w:val="22"/>
          <w:szCs w:val="22"/>
        </w:rPr>
        <w:tab/>
      </w:r>
      <w:r w:rsidR="00654528">
        <w:rPr>
          <w:rFonts w:ascii="Arial" w:hAnsi="Arial" w:cs="Arial"/>
          <w:sz w:val="22"/>
          <w:szCs w:val="22"/>
        </w:rPr>
        <w:tab/>
      </w:r>
      <w:r w:rsidRPr="00790D0C">
        <w:rPr>
          <w:rFonts w:ascii="Arial" w:hAnsi="Arial" w:cs="Arial"/>
          <w:sz w:val="22"/>
          <w:szCs w:val="22"/>
        </w:rPr>
        <w:tab/>
        <w:t>státní příspěvková organizace</w:t>
      </w:r>
    </w:p>
    <w:p w14:paraId="46882429" w14:textId="77777777" w:rsidR="004464F5" w:rsidRDefault="004464F5" w:rsidP="004464F5">
      <w:pPr>
        <w:rPr>
          <w:rFonts w:ascii="Arial" w:hAnsi="Arial" w:cs="Arial"/>
          <w:b/>
          <w:sz w:val="22"/>
          <w:szCs w:val="22"/>
          <w:u w:val="single"/>
        </w:rPr>
      </w:pPr>
    </w:p>
    <w:p w14:paraId="4FA06F89" w14:textId="6E9E35F0" w:rsidR="004464F5" w:rsidRPr="0097517F" w:rsidRDefault="004464F5" w:rsidP="004464F5">
      <w:pPr>
        <w:rPr>
          <w:rFonts w:ascii="Arial" w:hAnsi="Arial" w:cs="Arial"/>
          <w:b/>
          <w:sz w:val="22"/>
          <w:szCs w:val="22"/>
          <w:u w:val="single"/>
        </w:rPr>
      </w:pPr>
      <w:r w:rsidRPr="0097517F">
        <w:rPr>
          <w:rFonts w:ascii="Arial" w:hAnsi="Arial" w:cs="Arial"/>
          <w:b/>
          <w:sz w:val="22"/>
          <w:szCs w:val="22"/>
          <w:u w:val="single"/>
        </w:rPr>
        <w:t>Seznam objektů</w:t>
      </w:r>
    </w:p>
    <w:p w14:paraId="58E3CAF0" w14:textId="77777777" w:rsidR="004464F5" w:rsidRPr="0097517F" w:rsidRDefault="004464F5" w:rsidP="004464F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517F">
        <w:rPr>
          <w:rFonts w:ascii="Arial" w:hAnsi="Arial" w:cs="Arial"/>
          <w:sz w:val="22"/>
          <w:szCs w:val="22"/>
        </w:rPr>
        <w:t>Seznam objektů s adresami, u nichž bude zjišťována vhodnost pro aplikaci metody EPC: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4111"/>
      </w:tblGrid>
      <w:tr w:rsidR="004464F5" w:rsidRPr="0097517F" w14:paraId="08A03A06" w14:textId="77777777" w:rsidTr="009E53B2">
        <w:trPr>
          <w:trHeight w:val="493"/>
          <w:tblHeader/>
        </w:trPr>
        <w:tc>
          <w:tcPr>
            <w:tcW w:w="992" w:type="dxa"/>
            <w:vAlign w:val="center"/>
          </w:tcPr>
          <w:p w14:paraId="35ED2FCE" w14:textId="77777777" w:rsidR="004464F5" w:rsidRPr="0097517F" w:rsidRDefault="004464F5" w:rsidP="009E5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č.</w:t>
            </w:r>
          </w:p>
        </w:tc>
        <w:tc>
          <w:tcPr>
            <w:tcW w:w="3969" w:type="dxa"/>
            <w:vAlign w:val="center"/>
          </w:tcPr>
          <w:p w14:paraId="674FCAC6" w14:textId="77777777" w:rsidR="004464F5" w:rsidRPr="0097517F" w:rsidRDefault="004464F5" w:rsidP="009E5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517F">
              <w:rPr>
                <w:rFonts w:ascii="Arial" w:hAnsi="Arial" w:cs="Arial"/>
                <w:b/>
                <w:sz w:val="22"/>
                <w:szCs w:val="22"/>
              </w:rPr>
              <w:t>Název objektu:</w:t>
            </w:r>
          </w:p>
        </w:tc>
        <w:tc>
          <w:tcPr>
            <w:tcW w:w="4111" w:type="dxa"/>
            <w:vAlign w:val="center"/>
          </w:tcPr>
          <w:p w14:paraId="7B22FF11" w14:textId="77777777" w:rsidR="004464F5" w:rsidRPr="0097517F" w:rsidRDefault="004464F5" w:rsidP="009E5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517F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4464F5" w:rsidRPr="0097517F" w14:paraId="034ECA7E" w14:textId="77777777" w:rsidTr="009E53B2">
        <w:tc>
          <w:tcPr>
            <w:tcW w:w="992" w:type="dxa"/>
          </w:tcPr>
          <w:p w14:paraId="05DE9BA0" w14:textId="77777777" w:rsidR="004464F5" w:rsidRPr="0097517F" w:rsidRDefault="004464F5" w:rsidP="009E5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804F961" w14:textId="77777777" w:rsidR="004464F5" w:rsidRPr="0097517F" w:rsidRDefault="004464F5" w:rsidP="009E53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1</w:t>
            </w:r>
          </w:p>
        </w:tc>
        <w:tc>
          <w:tcPr>
            <w:tcW w:w="4111" w:type="dxa"/>
          </w:tcPr>
          <w:p w14:paraId="01DFD72F" w14:textId="1189D9C4" w:rsidR="004464F5" w:rsidRPr="0097517F" w:rsidRDefault="004464F5" w:rsidP="009E5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 w:rsidR="00654528"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409F2DF7" w14:textId="77777777" w:rsidTr="009E53B2">
        <w:tc>
          <w:tcPr>
            <w:tcW w:w="992" w:type="dxa"/>
          </w:tcPr>
          <w:p w14:paraId="00BB01E5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144688F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2</w:t>
            </w:r>
          </w:p>
        </w:tc>
        <w:tc>
          <w:tcPr>
            <w:tcW w:w="4111" w:type="dxa"/>
          </w:tcPr>
          <w:p w14:paraId="586BF4E7" w14:textId="1FBBCFB4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3A5174BF" w14:textId="77777777" w:rsidTr="009E53B2">
        <w:tc>
          <w:tcPr>
            <w:tcW w:w="992" w:type="dxa"/>
          </w:tcPr>
          <w:p w14:paraId="35B333B9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6D415A0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3</w:t>
            </w:r>
          </w:p>
        </w:tc>
        <w:tc>
          <w:tcPr>
            <w:tcW w:w="4111" w:type="dxa"/>
          </w:tcPr>
          <w:p w14:paraId="014E77AA" w14:textId="0E9EA549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7E3C5393" w14:textId="77777777" w:rsidTr="009E53B2">
        <w:tc>
          <w:tcPr>
            <w:tcW w:w="992" w:type="dxa"/>
          </w:tcPr>
          <w:p w14:paraId="61F8A1DF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A66CF31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4</w:t>
            </w:r>
          </w:p>
        </w:tc>
        <w:tc>
          <w:tcPr>
            <w:tcW w:w="4111" w:type="dxa"/>
          </w:tcPr>
          <w:p w14:paraId="752742D8" w14:textId="309AD125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31A24BFE" w14:textId="77777777" w:rsidTr="009E53B2">
        <w:tc>
          <w:tcPr>
            <w:tcW w:w="992" w:type="dxa"/>
          </w:tcPr>
          <w:p w14:paraId="6B5F1906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3A4FE74D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5</w:t>
            </w:r>
          </w:p>
        </w:tc>
        <w:tc>
          <w:tcPr>
            <w:tcW w:w="4111" w:type="dxa"/>
          </w:tcPr>
          <w:p w14:paraId="26695302" w14:textId="6843C76E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7A794E53" w14:textId="77777777" w:rsidTr="009E53B2">
        <w:tc>
          <w:tcPr>
            <w:tcW w:w="992" w:type="dxa"/>
          </w:tcPr>
          <w:p w14:paraId="3A4A2810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49EFD104" w14:textId="1DD97C79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6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Ředitelství</w:t>
            </w:r>
          </w:p>
        </w:tc>
        <w:tc>
          <w:tcPr>
            <w:tcW w:w="4111" w:type="dxa"/>
          </w:tcPr>
          <w:p w14:paraId="1032732D" w14:textId="7736A3D7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0BA074C1" w14:textId="77777777" w:rsidTr="009E53B2">
        <w:tc>
          <w:tcPr>
            <w:tcW w:w="992" w:type="dxa"/>
          </w:tcPr>
          <w:p w14:paraId="1ABEC336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2353A83D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Kotelna</w:t>
            </w:r>
          </w:p>
        </w:tc>
        <w:tc>
          <w:tcPr>
            <w:tcW w:w="4111" w:type="dxa"/>
          </w:tcPr>
          <w:p w14:paraId="5B69F9C9" w14:textId="01CD508A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55CEE941" w14:textId="77777777" w:rsidTr="009E53B2">
        <w:tc>
          <w:tcPr>
            <w:tcW w:w="992" w:type="dxa"/>
          </w:tcPr>
          <w:p w14:paraId="25ABD6B3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14:paraId="4C58488C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8</w:t>
            </w:r>
          </w:p>
        </w:tc>
        <w:tc>
          <w:tcPr>
            <w:tcW w:w="4111" w:type="dxa"/>
          </w:tcPr>
          <w:p w14:paraId="71E4138C" w14:textId="785F06A2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34D22121" w14:textId="77777777" w:rsidTr="009E53B2">
        <w:tc>
          <w:tcPr>
            <w:tcW w:w="992" w:type="dxa"/>
          </w:tcPr>
          <w:p w14:paraId="7DD74524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14:paraId="468470D0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Pavilon 9</w:t>
            </w:r>
          </w:p>
        </w:tc>
        <w:tc>
          <w:tcPr>
            <w:tcW w:w="4111" w:type="dxa"/>
          </w:tcPr>
          <w:p w14:paraId="61E8A36B" w14:textId="7ECF5A9A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7A26CFD0" w14:textId="77777777" w:rsidTr="009E53B2">
        <w:tc>
          <w:tcPr>
            <w:tcW w:w="992" w:type="dxa"/>
          </w:tcPr>
          <w:p w14:paraId="7C4DBFFB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4DCB0DF3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Kulturní dům</w:t>
            </w:r>
          </w:p>
        </w:tc>
        <w:tc>
          <w:tcPr>
            <w:tcW w:w="4111" w:type="dxa"/>
          </w:tcPr>
          <w:p w14:paraId="01E2F03C" w14:textId="6882EA52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10825A4F" w14:textId="77777777" w:rsidTr="009E53B2">
        <w:tc>
          <w:tcPr>
            <w:tcW w:w="992" w:type="dxa"/>
          </w:tcPr>
          <w:p w14:paraId="3DFF4A3D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05CFD151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Údržba elektro</w:t>
            </w:r>
          </w:p>
        </w:tc>
        <w:tc>
          <w:tcPr>
            <w:tcW w:w="4111" w:type="dxa"/>
          </w:tcPr>
          <w:p w14:paraId="109DCB06" w14:textId="4E6AC969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473FA9EB" w14:textId="77777777" w:rsidTr="009E53B2">
        <w:tc>
          <w:tcPr>
            <w:tcW w:w="992" w:type="dxa"/>
          </w:tcPr>
          <w:p w14:paraId="73CF33DB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6F054A5F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Ubytovna</w:t>
            </w:r>
          </w:p>
        </w:tc>
        <w:tc>
          <w:tcPr>
            <w:tcW w:w="4111" w:type="dxa"/>
          </w:tcPr>
          <w:p w14:paraId="39031B6B" w14:textId="21290DF3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654528" w:rsidRPr="0097517F" w14:paraId="5C3FFFC7" w14:textId="77777777" w:rsidTr="009E53B2">
        <w:tc>
          <w:tcPr>
            <w:tcW w:w="992" w:type="dxa"/>
          </w:tcPr>
          <w:p w14:paraId="7066723C" w14:textId="77777777" w:rsidR="00654528" w:rsidRPr="0097517F" w:rsidRDefault="00654528" w:rsidP="00654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25396E25" w14:textId="77777777" w:rsidR="00654528" w:rsidRPr="0097517F" w:rsidRDefault="00654528" w:rsidP="00654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>Truhlárna</w:t>
            </w:r>
          </w:p>
        </w:tc>
        <w:tc>
          <w:tcPr>
            <w:tcW w:w="4111" w:type="dxa"/>
          </w:tcPr>
          <w:p w14:paraId="27434F25" w14:textId="38AA7B21" w:rsidR="00654528" w:rsidRPr="0097517F" w:rsidRDefault="00654528" w:rsidP="006545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17F">
              <w:rPr>
                <w:rFonts w:ascii="Arial" w:hAnsi="Arial" w:cs="Arial"/>
                <w:sz w:val="22"/>
                <w:szCs w:val="22"/>
              </w:rPr>
              <w:t xml:space="preserve">Brněnská 455/54, 586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7517F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</w:tbl>
    <w:p w14:paraId="1E445E1F" w14:textId="77777777" w:rsidR="004464F5" w:rsidRPr="00BC5568" w:rsidRDefault="004464F5" w:rsidP="004464F5">
      <w:pPr>
        <w:jc w:val="both"/>
        <w:rPr>
          <w:sz w:val="14"/>
          <w:szCs w:val="14"/>
        </w:rPr>
      </w:pPr>
    </w:p>
    <w:p w14:paraId="3FDB8329" w14:textId="77777777" w:rsidR="004464F5" w:rsidRPr="00F245D5" w:rsidRDefault="004464F5" w:rsidP="004464F5">
      <w:pPr>
        <w:ind w:left="284"/>
        <w:rPr>
          <w:rFonts w:ascii="Arial" w:hAnsi="Arial" w:cs="Arial"/>
          <w:bCs/>
          <w:sz w:val="22"/>
          <w:szCs w:val="22"/>
        </w:rPr>
      </w:pPr>
    </w:p>
    <w:p w14:paraId="259C3710" w14:textId="77777777" w:rsidR="005022CB" w:rsidRDefault="005022CB"/>
    <w:sectPr w:rsidR="005022CB" w:rsidSect="004464F5">
      <w:headerReference w:type="default" r:id="rId7"/>
      <w:footerReference w:type="default" r:id="rId8"/>
      <w:pgSz w:w="11906" w:h="16838"/>
      <w:pgMar w:top="1418" w:right="1133" w:bottom="1134" w:left="1276" w:header="28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F69D" w14:textId="77777777" w:rsidR="004464F5" w:rsidRDefault="004464F5" w:rsidP="004464F5">
      <w:r>
        <w:separator/>
      </w:r>
    </w:p>
  </w:endnote>
  <w:endnote w:type="continuationSeparator" w:id="0">
    <w:p w14:paraId="39729A4F" w14:textId="77777777" w:rsidR="004464F5" w:rsidRDefault="004464F5" w:rsidP="004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41D2" w14:textId="77777777" w:rsidR="00DA37F7" w:rsidRDefault="004464F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432AC05F" w14:textId="77777777" w:rsidR="00DA37F7" w:rsidRDefault="0065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DFD7" w14:textId="77777777" w:rsidR="004464F5" w:rsidRDefault="004464F5" w:rsidP="004464F5">
      <w:r>
        <w:separator/>
      </w:r>
    </w:p>
  </w:footnote>
  <w:footnote w:type="continuationSeparator" w:id="0">
    <w:p w14:paraId="1D15CF0A" w14:textId="77777777" w:rsidR="004464F5" w:rsidRDefault="004464F5" w:rsidP="0044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82B3" w14:textId="1B8C07A5" w:rsidR="00DA37F7" w:rsidRDefault="00654528" w:rsidP="00B24505">
    <w:pPr>
      <w:pStyle w:val="Zhlav"/>
      <w:tabs>
        <w:tab w:val="clear" w:pos="4536"/>
        <w:tab w:val="center" w:pos="2520"/>
        <w:tab w:val="left" w:pos="6120"/>
      </w:tabs>
      <w:jc w:val="right"/>
      <w:rPr>
        <w:rFonts w:ascii="Arial Narrow" w:hAnsi="Arial Narrow"/>
        <w:sz w:val="18"/>
        <w:szCs w:val="18"/>
      </w:rPr>
    </w:pPr>
  </w:p>
  <w:p w14:paraId="2FF9FFD2" w14:textId="77777777" w:rsidR="00B24505" w:rsidRPr="00B118B1" w:rsidRDefault="004464F5" w:rsidP="00B24505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enter" w:pos="4818"/>
        <w:tab w:val="right" w:pos="9637"/>
      </w:tabs>
      <w:jc w:val="center"/>
      <w:rPr>
        <w:rFonts w:ascii="Calibri" w:hAnsi="Calibri" w:cs="Calibri"/>
        <w:sz w:val="20"/>
        <w:szCs w:val="20"/>
      </w:rPr>
    </w:pPr>
    <w:r w:rsidRPr="00B118B1">
      <w:rPr>
        <w:rFonts w:ascii="Calibri" w:hAnsi="Calibri" w:cs="Calibri"/>
        <w:sz w:val="20"/>
        <w:szCs w:val="20"/>
      </w:rPr>
      <w:t xml:space="preserve">Zadavatel: </w:t>
    </w:r>
    <w:r w:rsidRPr="00126A9D">
      <w:rPr>
        <w:rFonts w:ascii="Calibri" w:hAnsi="Calibri" w:cs="Calibri"/>
        <w:b/>
        <w:sz w:val="20"/>
        <w:szCs w:val="20"/>
      </w:rPr>
      <w:t xml:space="preserve">Psychiatrická </w:t>
    </w:r>
    <w:r>
      <w:rPr>
        <w:rFonts w:ascii="Calibri" w:hAnsi="Calibri" w:cs="Calibri"/>
        <w:b/>
        <w:sz w:val="20"/>
        <w:szCs w:val="20"/>
      </w:rPr>
      <w:t>nemocnice</w:t>
    </w:r>
    <w:r w:rsidRPr="00126A9D">
      <w:rPr>
        <w:rFonts w:ascii="Calibri" w:hAnsi="Calibri" w:cs="Calibri"/>
        <w:b/>
        <w:sz w:val="20"/>
        <w:szCs w:val="20"/>
      </w:rPr>
      <w:t xml:space="preserve"> Jihlava</w:t>
    </w:r>
  </w:p>
  <w:p w14:paraId="24D7D942" w14:textId="77777777" w:rsidR="00B24505" w:rsidRPr="003321C9" w:rsidRDefault="004464F5" w:rsidP="005E0DC6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enter" w:pos="4818"/>
        <w:tab w:val="right" w:pos="9637"/>
      </w:tabs>
      <w:jc w:val="center"/>
      <w:rPr>
        <w:rFonts w:ascii="Calibri" w:hAnsi="Calibri" w:cs="Calibri"/>
        <w:sz w:val="20"/>
        <w:szCs w:val="20"/>
      </w:rPr>
    </w:pPr>
    <w:r w:rsidRPr="00B118B1">
      <w:rPr>
        <w:rFonts w:ascii="Calibri" w:hAnsi="Calibri" w:cs="Calibri"/>
        <w:sz w:val="20"/>
        <w:szCs w:val="20"/>
      </w:rPr>
      <w:t xml:space="preserve">Název akce: </w:t>
    </w:r>
    <w:bookmarkStart w:id="0" w:name="_Hlk69983155"/>
    <w:r w:rsidRPr="003321C9">
      <w:rPr>
        <w:rFonts w:ascii="Calibri" w:hAnsi="Calibri" w:cs="Calibri"/>
        <w:b/>
        <w:bCs/>
        <w:sz w:val="20"/>
        <w:szCs w:val="20"/>
      </w:rPr>
      <w:t xml:space="preserve">Psychiatrická nemocnice Jihlava – </w:t>
    </w:r>
    <w:bookmarkEnd w:id="0"/>
    <w:r w:rsidRPr="003321C9">
      <w:rPr>
        <w:rFonts w:ascii="Calibri" w:hAnsi="Calibri" w:cs="Calibri"/>
        <w:b/>
        <w:bCs/>
        <w:color w:val="000000"/>
        <w:sz w:val="20"/>
        <w:szCs w:val="20"/>
      </w:rPr>
      <w:t xml:space="preserve">Zpracování </w:t>
    </w:r>
    <w:proofErr w:type="spellStart"/>
    <w:r w:rsidRPr="003321C9">
      <w:rPr>
        <w:rFonts w:ascii="Calibri" w:hAnsi="Calibri" w:cs="Calibri"/>
        <w:b/>
        <w:bCs/>
        <w:color w:val="000000"/>
        <w:sz w:val="20"/>
        <w:szCs w:val="20"/>
      </w:rPr>
      <w:t>analýzy</w:t>
    </w:r>
    <w:proofErr w:type="spellEnd"/>
    <w:r w:rsidRPr="003321C9">
      <w:rPr>
        <w:rFonts w:ascii="Calibri" w:hAnsi="Calibri" w:cs="Calibri"/>
        <w:b/>
        <w:bCs/>
        <w:color w:val="000000"/>
        <w:sz w:val="20"/>
        <w:szCs w:val="20"/>
      </w:rPr>
      <w:t xml:space="preserve"> vhodnosti uplatnění metody EPC pro vybrané objekty v </w:t>
    </w:r>
    <w:r w:rsidRPr="003321C9">
      <w:rPr>
        <w:rFonts w:ascii="Calibri" w:hAnsi="Calibri" w:cs="Calibri"/>
        <w:b/>
        <w:sz w:val="20"/>
        <w:szCs w:val="20"/>
      </w:rPr>
      <w:t>PNJ</w:t>
    </w:r>
  </w:p>
  <w:p w14:paraId="07B674C6" w14:textId="77777777" w:rsidR="00B24505" w:rsidRPr="00C216CD" w:rsidRDefault="00654528" w:rsidP="00C216CD">
    <w:pPr>
      <w:pStyle w:val="Zhlav"/>
      <w:tabs>
        <w:tab w:val="clear" w:pos="4536"/>
        <w:tab w:val="center" w:pos="2520"/>
        <w:tab w:val="left" w:pos="6120"/>
      </w:tabs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F5"/>
    <w:rsid w:val="004464F5"/>
    <w:rsid w:val="005022CB"/>
    <w:rsid w:val="00654528"/>
    <w:rsid w:val="008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9CE"/>
  <w15:chartTrackingRefBased/>
  <w15:docId w15:val="{72349DD3-3D53-4D45-9D00-4C876885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64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464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4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CKA">
    <w:name w:val="HLAVICKA"/>
    <w:basedOn w:val="Normln"/>
    <w:rsid w:val="004464F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Knotek</dc:creator>
  <cp:keywords/>
  <dc:description/>
  <cp:lastModifiedBy>František Knotek</cp:lastModifiedBy>
  <cp:revision>3</cp:revision>
  <cp:lastPrinted>2021-11-04T06:33:00Z</cp:lastPrinted>
  <dcterms:created xsi:type="dcterms:W3CDTF">2021-11-03T07:47:00Z</dcterms:created>
  <dcterms:modified xsi:type="dcterms:W3CDTF">2021-11-04T06:36:00Z</dcterms:modified>
</cp:coreProperties>
</file>