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725C"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Pr="006615F7">
        <w:rPr>
          <w:rFonts w:ascii="Times New Roman" w:eastAsia="Times New Roman" w:hAnsi="Times New Roman" w:cs="Times New Roman"/>
          <w:b/>
          <w:iCs/>
          <w:color w:val="404040"/>
          <w:sz w:val="24"/>
          <w:szCs w:val="24"/>
          <w:lang w:eastAsia="x-none"/>
        </w:rPr>
        <w:t>ZHOTOVENÍ  STAVBY (PRV)</w:t>
      </w:r>
      <w:r w:rsidRPr="006615F7">
        <w:rPr>
          <w:rFonts w:ascii="Times New Roman" w:eastAsia="Times New Roman" w:hAnsi="Times New Roman" w:cs="Times New Roman"/>
          <w:b/>
          <w:iCs/>
          <w:color w:val="404040"/>
          <w:sz w:val="24"/>
          <w:szCs w:val="24"/>
          <w:lang w:val="x-none" w:eastAsia="x-none"/>
        </w:rPr>
        <w:t xml:space="preserve"> </w:t>
      </w:r>
    </w:p>
    <w:p w14:paraId="1F41173B" w14:textId="77777777" w:rsidR="006615F7" w:rsidRPr="006615F7" w:rsidRDefault="006615F7" w:rsidP="004536CC">
      <w:pPr>
        <w:keepLines/>
        <w:spacing w:before="20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14:paraId="1F24E3D0" w14:textId="77777777" w:rsidR="006615F7" w:rsidRPr="006615F7" w:rsidRDefault="006615F7" w:rsidP="004536CC">
      <w:pPr>
        <w:spacing w:after="120"/>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14:paraId="654470EF" w14:textId="77777777" w:rsidR="006615F7" w:rsidRPr="006615F7" w:rsidRDefault="006615F7" w:rsidP="004536CC">
      <w:pPr>
        <w:spacing w:after="120"/>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14:paraId="0DAD80E1" w14:textId="77777777" w:rsidR="006615F7" w:rsidRPr="006615F7" w:rsidRDefault="006615F7" w:rsidP="004536CC">
      <w:pPr>
        <w:spacing w:after="0"/>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14:paraId="5435FB79" w14:textId="77777777" w:rsidR="006615F7" w:rsidRPr="004536CC" w:rsidRDefault="006615F7" w:rsidP="004536CC">
      <w:pPr>
        <w:tabs>
          <w:tab w:val="left" w:pos="4820"/>
        </w:tabs>
        <w:spacing w:after="0" w:line="288" w:lineRule="auto"/>
        <w:rPr>
          <w:rFonts w:ascii="Times New Roman" w:eastAsia="Times New Roman" w:hAnsi="Times New Roman" w:cs="Times New Roman"/>
          <w:b/>
          <w:sz w:val="16"/>
          <w:szCs w:val="16"/>
          <w:lang w:eastAsia="cs-CZ"/>
        </w:rPr>
      </w:pPr>
      <w:r w:rsidRPr="006615F7">
        <w:rPr>
          <w:rFonts w:ascii="Times New Roman" w:eastAsia="Times New Roman" w:hAnsi="Times New Roman" w:cs="Times New Roman"/>
          <w:b/>
          <w:sz w:val="24"/>
          <w:szCs w:val="24"/>
          <w:lang w:eastAsia="cs-CZ"/>
        </w:rPr>
        <w:t xml:space="preserve"> </w:t>
      </w:r>
    </w:p>
    <w:p w14:paraId="35FD3297" w14:textId="77777777" w:rsidR="006615F7" w:rsidRPr="006615F7" w:rsidRDefault="006615F7" w:rsidP="004536CC">
      <w:pPr>
        <w:tabs>
          <w:tab w:val="left" w:pos="4820"/>
        </w:tabs>
        <w:spacing w:after="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14:paraId="4D8A9855" w14:textId="77777777" w:rsidR="006615F7" w:rsidRPr="004536CC" w:rsidRDefault="006615F7" w:rsidP="006615F7">
      <w:pPr>
        <w:tabs>
          <w:tab w:val="left" w:pos="4820"/>
        </w:tabs>
        <w:spacing w:after="120" w:line="288" w:lineRule="auto"/>
        <w:rPr>
          <w:rFonts w:ascii="Times New Roman" w:eastAsia="Times New Roman" w:hAnsi="Times New Roman" w:cs="Times New Roman"/>
          <w:sz w:val="16"/>
          <w:szCs w:val="16"/>
          <w:lang w:eastAsia="cs-CZ"/>
        </w:rPr>
      </w:pPr>
    </w:p>
    <w:p w14:paraId="5902C7AC" w14:textId="1D4DBD04" w:rsidR="00463206" w:rsidRDefault="006615F7" w:rsidP="004536CC">
      <w:pPr>
        <w:tabs>
          <w:tab w:val="left" w:pos="4111"/>
        </w:tabs>
        <w:spacing w:line="280" w:lineRule="exact"/>
        <w:ind w:left="4395" w:hanging="4395"/>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r w:rsidR="00C74EE8">
        <w:rPr>
          <w:rFonts w:ascii="Times New Roman" w:eastAsia="Times New Roman" w:hAnsi="Times New Roman" w:cs="Times New Roman"/>
          <w:b/>
          <w:sz w:val="24"/>
          <w:szCs w:val="24"/>
          <w:lang w:eastAsia="cs-CZ"/>
        </w:rPr>
        <w:tab/>
      </w:r>
      <w:r w:rsidR="00C74EE8">
        <w:rPr>
          <w:rFonts w:ascii="Times New Roman" w:eastAsia="Times New Roman" w:hAnsi="Times New Roman" w:cs="Times New Roman"/>
          <w:b/>
          <w:sz w:val="24"/>
          <w:szCs w:val="24"/>
          <w:lang w:eastAsia="cs-CZ"/>
        </w:rPr>
        <w:tab/>
        <w:t>Česká republika – Státní pozemkový úřad, Krajský pozemkový úřad pro Jihočeský kraj</w:t>
      </w:r>
    </w:p>
    <w:p w14:paraId="4A624643" w14:textId="28B73DA3" w:rsidR="00C74EE8" w:rsidRDefault="006615F7" w:rsidP="004536CC">
      <w:pPr>
        <w:tabs>
          <w:tab w:val="left" w:pos="4395"/>
        </w:tabs>
        <w:overflowPunct w:val="0"/>
        <w:autoSpaceDE w:val="0"/>
        <w:autoSpaceDN w:val="0"/>
        <w:adjustRightInd w:val="0"/>
        <w:spacing w:after="0"/>
        <w:ind w:left="284" w:hanging="284"/>
        <w:jc w:val="both"/>
        <w:textAlignment w:val="baseline"/>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zastoupený:</w:t>
      </w:r>
      <w:r w:rsidRPr="00B3223D">
        <w:rPr>
          <w:rFonts w:ascii="Times New Roman" w:eastAsia="Lucida Sans Unicode" w:hAnsi="Times New Roman" w:cs="Times New Roman"/>
          <w:sz w:val="24"/>
          <w:szCs w:val="24"/>
          <w:lang w:eastAsia="cs-CZ"/>
        </w:rPr>
        <w:tab/>
      </w:r>
      <w:r w:rsidR="00C74EE8">
        <w:rPr>
          <w:rFonts w:ascii="Times New Roman" w:eastAsia="Lucida Sans Unicode" w:hAnsi="Times New Roman" w:cs="Times New Roman"/>
          <w:sz w:val="24"/>
          <w:szCs w:val="24"/>
          <w:lang w:eastAsia="cs-CZ"/>
        </w:rPr>
        <w:t>Ing. Evou Schmidtmajerovou, CSc.,</w:t>
      </w:r>
    </w:p>
    <w:p w14:paraId="70BC063A" w14:textId="3281BE0D" w:rsidR="006615F7" w:rsidRPr="00E243D3" w:rsidRDefault="00C74EE8" w:rsidP="00E243D3">
      <w:pPr>
        <w:tabs>
          <w:tab w:val="left" w:pos="4395"/>
        </w:tabs>
        <w:overflowPunct w:val="0"/>
        <w:autoSpaceDE w:val="0"/>
        <w:autoSpaceDN w:val="0"/>
        <w:adjustRightInd w:val="0"/>
        <w:spacing w:after="0"/>
        <w:ind w:left="284" w:hanging="284"/>
        <w:jc w:val="both"/>
        <w:textAlignment w:val="baseline"/>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ab/>
      </w:r>
      <w:r>
        <w:rPr>
          <w:rFonts w:ascii="Times New Roman" w:eastAsia="Lucida Sans Unicode" w:hAnsi="Times New Roman" w:cs="Times New Roman"/>
          <w:sz w:val="24"/>
          <w:szCs w:val="24"/>
          <w:lang w:eastAsia="cs-CZ"/>
        </w:rPr>
        <w:tab/>
        <w:t>ředitelkou KPÚ pro Jihočeský kraj</w:t>
      </w:r>
    </w:p>
    <w:p w14:paraId="7847E424" w14:textId="104BC155" w:rsidR="006615F7"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 jednat:</w:t>
      </w:r>
      <w:r w:rsidRPr="00B3223D">
        <w:rPr>
          <w:rFonts w:ascii="Times New Roman" w:eastAsia="Lucida Sans Unicode" w:hAnsi="Times New Roman" w:cs="Times New Roman"/>
          <w:sz w:val="24"/>
          <w:szCs w:val="24"/>
          <w:lang w:eastAsia="cs-CZ"/>
        </w:rPr>
        <w:tab/>
      </w:r>
      <w:r w:rsidR="00C74EE8">
        <w:rPr>
          <w:rFonts w:ascii="Times New Roman" w:eastAsia="Lucida Sans Unicode" w:hAnsi="Times New Roman" w:cs="Times New Roman"/>
          <w:sz w:val="24"/>
          <w:szCs w:val="24"/>
          <w:lang w:eastAsia="cs-CZ"/>
        </w:rPr>
        <w:t>Ing. Eva Schmidtmajerová, CSc.,</w:t>
      </w:r>
    </w:p>
    <w:p w14:paraId="790829B1" w14:textId="45449A3E" w:rsidR="00463206" w:rsidRPr="00B3223D" w:rsidRDefault="00C74EE8">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ab/>
      </w:r>
      <w:r>
        <w:rPr>
          <w:rFonts w:ascii="Times New Roman" w:eastAsia="Lucida Sans Unicode" w:hAnsi="Times New Roman" w:cs="Times New Roman"/>
          <w:sz w:val="24"/>
          <w:szCs w:val="24"/>
          <w:lang w:eastAsia="cs-CZ"/>
        </w:rPr>
        <w:tab/>
        <w:t>ředitelka KPÚ pro Jihočeský kraj</w:t>
      </w:r>
    </w:p>
    <w:p w14:paraId="28F956C0" w14:textId="171EE655" w:rsidR="00C74EE8" w:rsidRDefault="006615F7" w:rsidP="00E243D3">
      <w:pPr>
        <w:widowControl w:val="0"/>
        <w:tabs>
          <w:tab w:val="left" w:pos="4536"/>
        </w:tabs>
        <w:suppressAutoHyphens/>
        <w:spacing w:after="0" w:line="240" w:lineRule="auto"/>
        <w:ind w:left="4530" w:hanging="4530"/>
        <w:jc w:val="both"/>
        <w:rPr>
          <w:rFonts w:ascii="Times New Roman" w:eastAsia="Lucida Sans Unicode" w:hAnsi="Times New Roman" w:cs="Times New Roman"/>
          <w:snapToGrid w:val="0"/>
          <w:sz w:val="24"/>
          <w:szCs w:val="24"/>
          <w:lang w:eastAsia="cs-CZ"/>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sidR="00C74EE8">
        <w:rPr>
          <w:rFonts w:ascii="Times New Roman" w:eastAsia="Lucida Sans Unicode" w:hAnsi="Times New Roman" w:cs="Times New Roman"/>
          <w:snapToGrid w:val="0"/>
          <w:sz w:val="24"/>
          <w:szCs w:val="24"/>
          <w:lang w:eastAsia="cs-CZ"/>
        </w:rPr>
        <w:t>Ing. Karel Zvěřina,</w:t>
      </w:r>
    </w:p>
    <w:p w14:paraId="49346BCD" w14:textId="2AC69C02" w:rsidR="006615F7" w:rsidRPr="00B3223D" w:rsidRDefault="00C74EE8" w:rsidP="004536CC">
      <w:pPr>
        <w:widowControl w:val="0"/>
        <w:tabs>
          <w:tab w:val="left" w:pos="4536"/>
        </w:tabs>
        <w:suppressAutoHyphens/>
        <w:spacing w:line="240" w:lineRule="auto"/>
        <w:ind w:left="4530" w:hanging="4530"/>
        <w:jc w:val="both"/>
        <w:rPr>
          <w:rFonts w:ascii="Times New Roman" w:eastAsia="Lucida Sans Unicode" w:hAnsi="Times New Roman" w:cs="Times New Roman"/>
          <w:snapToGrid w:val="0"/>
          <w:sz w:val="24"/>
          <w:szCs w:val="24"/>
          <w:lang w:eastAsia="cs-CZ"/>
        </w:rPr>
      </w:pPr>
      <w:r>
        <w:rPr>
          <w:rFonts w:ascii="Times New Roman" w:eastAsia="Lucida Sans Unicode" w:hAnsi="Times New Roman" w:cs="Times New Roman"/>
          <w:snapToGrid w:val="0"/>
          <w:sz w:val="24"/>
          <w:szCs w:val="24"/>
          <w:lang w:eastAsia="cs-CZ"/>
        </w:rPr>
        <w:tab/>
      </w:r>
      <w:r>
        <w:rPr>
          <w:rFonts w:ascii="Times New Roman" w:eastAsia="Lucida Sans Unicode" w:hAnsi="Times New Roman" w:cs="Times New Roman"/>
          <w:snapToGrid w:val="0"/>
          <w:sz w:val="24"/>
          <w:szCs w:val="24"/>
          <w:lang w:eastAsia="cs-CZ"/>
        </w:rPr>
        <w:tab/>
      </w:r>
      <w:r>
        <w:rPr>
          <w:rFonts w:ascii="Times New Roman" w:eastAsia="Lucida Sans Unicode" w:hAnsi="Times New Roman" w:cs="Times New Roman"/>
          <w:snapToGrid w:val="0"/>
          <w:sz w:val="24"/>
          <w:szCs w:val="24"/>
          <w:lang w:eastAsia="cs-CZ"/>
        </w:rPr>
        <w:tab/>
        <w:t>vedoucí Pobočky České Budějovice</w:t>
      </w:r>
      <w:r w:rsidR="006615F7" w:rsidRPr="00B3223D">
        <w:rPr>
          <w:rFonts w:ascii="Times New Roman" w:eastAsia="Lucida Sans Unicode" w:hAnsi="Times New Roman" w:cs="Times New Roman"/>
          <w:sz w:val="24"/>
          <w:szCs w:val="24"/>
          <w:lang w:eastAsia="cs-CZ"/>
        </w:rPr>
        <w:t xml:space="preserve"> </w:t>
      </w:r>
    </w:p>
    <w:p w14:paraId="7B188517" w14:textId="25E01ACA" w:rsidR="006615F7" w:rsidRPr="00B3223D" w:rsidRDefault="006615F7" w:rsidP="006615F7">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Adresa:</w:t>
      </w:r>
      <w:r w:rsidRPr="00B3223D">
        <w:rPr>
          <w:rFonts w:ascii="Times New Roman" w:eastAsia="Lucida Sans Unicode" w:hAnsi="Times New Roman" w:cs="Times New Roman"/>
          <w:sz w:val="24"/>
          <w:szCs w:val="24"/>
          <w:lang w:eastAsia="cs-CZ"/>
        </w:rPr>
        <w:tab/>
      </w:r>
      <w:r w:rsidR="00C74EE8">
        <w:rPr>
          <w:rFonts w:ascii="Times New Roman" w:eastAsia="Lucida Sans Unicode" w:hAnsi="Times New Roman" w:cs="Times New Roman"/>
          <w:sz w:val="24"/>
          <w:szCs w:val="24"/>
          <w:lang w:eastAsia="cs-CZ"/>
        </w:rPr>
        <w:t>Rudolfovská 80, 370 01 České Budějovice</w:t>
      </w:r>
    </w:p>
    <w:p w14:paraId="76B6B997" w14:textId="16E07051"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Tel.:</w:t>
      </w:r>
      <w:r w:rsidRPr="00B3223D">
        <w:rPr>
          <w:rFonts w:ascii="Times New Roman" w:eastAsia="Lucida Sans Unicode" w:hAnsi="Times New Roman" w:cs="Times New Roman"/>
          <w:sz w:val="24"/>
          <w:szCs w:val="24"/>
          <w:lang w:eastAsia="cs-CZ"/>
        </w:rPr>
        <w:tab/>
      </w:r>
      <w:r w:rsidR="00207445">
        <w:rPr>
          <w:rFonts w:ascii="Times New Roman" w:eastAsia="Lucida Sans Unicode" w:hAnsi="Times New Roman" w:cs="Times New Roman"/>
          <w:sz w:val="24"/>
          <w:szCs w:val="24"/>
          <w:lang w:eastAsia="cs-CZ"/>
        </w:rPr>
        <w:t>xxx</w:t>
      </w:r>
      <w:r w:rsidRPr="00B3223D">
        <w:rPr>
          <w:rFonts w:ascii="Times New Roman" w:eastAsia="Lucida Sans Unicode" w:hAnsi="Times New Roman" w:cs="Times New Roman"/>
          <w:sz w:val="24"/>
          <w:szCs w:val="24"/>
          <w:lang w:eastAsia="cs-CZ"/>
        </w:rPr>
        <w:tab/>
        <w:t xml:space="preserve"> </w:t>
      </w:r>
    </w:p>
    <w:p w14:paraId="5AFAC7F8" w14:textId="10CECCD3"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r w:rsidR="00207445">
        <w:rPr>
          <w:rFonts w:ascii="Times New Roman" w:eastAsia="Lucida Sans Unicode" w:hAnsi="Times New Roman" w:cs="Times New Roman"/>
          <w:sz w:val="24"/>
          <w:szCs w:val="24"/>
          <w:lang w:eastAsia="cs-CZ"/>
        </w:rPr>
        <w:t>xxx</w:t>
      </w:r>
    </w:p>
    <w:p w14:paraId="61D66782"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t>z49per3</w:t>
      </w:r>
    </w:p>
    <w:p w14:paraId="794DCE13" w14:textId="7600ACC2"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Bankovní spojení:</w:t>
      </w:r>
      <w:r w:rsidRPr="00B3223D">
        <w:rPr>
          <w:rFonts w:ascii="Times New Roman" w:eastAsia="Lucida Sans Unicode" w:hAnsi="Times New Roman" w:cs="Times New Roman"/>
          <w:sz w:val="24"/>
          <w:szCs w:val="24"/>
          <w:lang w:eastAsia="cs-CZ"/>
        </w:rPr>
        <w:tab/>
      </w:r>
      <w:r w:rsidR="00207445">
        <w:rPr>
          <w:rFonts w:ascii="Times New Roman" w:eastAsia="Lucida Sans Unicode" w:hAnsi="Times New Roman" w:cs="Times New Roman"/>
          <w:sz w:val="24"/>
          <w:szCs w:val="24"/>
          <w:lang w:eastAsia="cs-CZ"/>
        </w:rPr>
        <w:t>xxx</w:t>
      </w:r>
      <w:r w:rsidRPr="00B3223D">
        <w:rPr>
          <w:rFonts w:ascii="Times New Roman" w:eastAsia="Lucida Sans Unicode" w:hAnsi="Times New Roman" w:cs="Times New Roman"/>
          <w:sz w:val="24"/>
          <w:szCs w:val="24"/>
          <w:lang w:eastAsia="cs-CZ"/>
        </w:rPr>
        <w:tab/>
      </w:r>
    </w:p>
    <w:p w14:paraId="38E7A5AA" w14:textId="6F4FB151"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r>
      <w:r w:rsidR="00207445">
        <w:rPr>
          <w:rFonts w:ascii="Times New Roman" w:eastAsia="Lucida Sans Unicode" w:hAnsi="Times New Roman" w:cs="Times New Roman"/>
          <w:bCs/>
          <w:sz w:val="24"/>
          <w:szCs w:val="24"/>
          <w:lang w:eastAsia="cs-CZ"/>
        </w:rPr>
        <w:t>xxx</w:t>
      </w:r>
    </w:p>
    <w:p w14:paraId="29CB40DA"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 xml:space="preserve">01312774                                                                 </w:t>
      </w:r>
    </w:p>
    <w:p w14:paraId="7583B9B8"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14:paraId="5978AF78" w14:textId="77777777"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14:paraId="05F07087"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7419AE07" w14:textId="77777777"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14:paraId="18362B38" w14:textId="73962CCC" w:rsidR="006615F7" w:rsidRDefault="006615F7" w:rsidP="00E243D3">
      <w:pPr>
        <w:tabs>
          <w:tab w:val="left" w:pos="4395"/>
        </w:tabs>
        <w:spacing w:after="0" w:line="288" w:lineRule="auto"/>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b/>
          <w:sz w:val="24"/>
          <w:szCs w:val="24"/>
          <w:lang w:eastAsia="cs-CZ"/>
        </w:rPr>
        <w:t xml:space="preserve">Zhotovitel:                                </w:t>
      </w:r>
      <w:r w:rsidR="00CB7B8D">
        <w:rPr>
          <w:rFonts w:ascii="Times New Roman" w:eastAsia="Times New Roman" w:hAnsi="Times New Roman" w:cs="Times New Roman"/>
          <w:sz w:val="24"/>
          <w:szCs w:val="24"/>
          <w:lang w:eastAsia="cs-CZ"/>
        </w:rPr>
        <w:tab/>
      </w:r>
      <w:r w:rsidR="00E243D3">
        <w:rPr>
          <w:rFonts w:ascii="Times New Roman" w:eastAsia="Times New Roman" w:hAnsi="Times New Roman" w:cs="Times New Roman"/>
          <w:b/>
          <w:bCs/>
          <w:snapToGrid w:val="0"/>
          <w:sz w:val="24"/>
          <w:szCs w:val="24"/>
          <w:lang w:val="en-US" w:eastAsia="cs-CZ"/>
        </w:rPr>
        <w:t>SWIETELSKY stavební s.r.o.</w:t>
      </w:r>
    </w:p>
    <w:p w14:paraId="0D940B66" w14:textId="213A5F05" w:rsidR="00E243D3" w:rsidRPr="00B3223D" w:rsidRDefault="00E243D3" w:rsidP="004536CC">
      <w:pPr>
        <w:tabs>
          <w:tab w:val="left" w:pos="4395"/>
        </w:tabs>
        <w:spacing w:after="120" w:line="288"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bCs/>
          <w:snapToGrid w:val="0"/>
          <w:sz w:val="24"/>
          <w:szCs w:val="24"/>
          <w:lang w:val="en-US" w:eastAsia="cs-CZ"/>
        </w:rPr>
        <w:tab/>
        <w:t>Odštěpný závod Dopravní stavby JIH</w:t>
      </w:r>
    </w:p>
    <w:p w14:paraId="0D7ACB8E" w14:textId="23B46247" w:rsidR="006615F7" w:rsidRDefault="006615F7" w:rsidP="004536CC">
      <w:pPr>
        <w:tabs>
          <w:tab w:val="left" w:pos="4395"/>
        </w:tabs>
        <w:spacing w:after="120" w:line="288" w:lineRule="auto"/>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 xml:space="preserve">zastoupený:                                                </w:t>
      </w:r>
      <w:r w:rsidR="00E243D3">
        <w:rPr>
          <w:rFonts w:ascii="Times New Roman" w:eastAsia="Times New Roman" w:hAnsi="Times New Roman" w:cs="Times New Roman"/>
          <w:sz w:val="24"/>
          <w:szCs w:val="24"/>
          <w:lang w:eastAsia="cs-CZ"/>
        </w:rPr>
        <w:t xml:space="preserve">    </w:t>
      </w:r>
      <w:r w:rsidR="00E243D3">
        <w:rPr>
          <w:rFonts w:ascii="Times New Roman" w:eastAsia="Times New Roman" w:hAnsi="Times New Roman" w:cs="Times New Roman"/>
          <w:bCs/>
          <w:snapToGrid w:val="0"/>
          <w:sz w:val="24"/>
          <w:szCs w:val="24"/>
          <w:lang w:val="en-US" w:eastAsia="cs-CZ"/>
        </w:rPr>
        <w:t>Ing. Ivanem Šotem, vedoucím odštěpného závodu</w:t>
      </w:r>
    </w:p>
    <w:p w14:paraId="29D8A873" w14:textId="6E7B7BD2" w:rsidR="00CB7B8D" w:rsidRDefault="00CB7B8D" w:rsidP="004536CC">
      <w:pPr>
        <w:tabs>
          <w:tab w:val="left" w:pos="426"/>
          <w:tab w:val="left" w:pos="4395"/>
        </w:tabs>
        <w:spacing w:after="120" w:line="288" w:lineRule="auto"/>
        <w:jc w:val="both"/>
        <w:rPr>
          <w:rFonts w:ascii="Times New Roman" w:eastAsia="Times New Roman" w:hAnsi="Times New Roman" w:cs="Times New Roman"/>
          <w:bCs/>
          <w:snapToGrid w:val="0"/>
          <w:sz w:val="24"/>
          <w:szCs w:val="24"/>
          <w:lang w:val="en-US" w:eastAsia="cs-CZ"/>
        </w:rPr>
      </w:pPr>
      <w:r>
        <w:rPr>
          <w:rFonts w:ascii="Times New Roman" w:eastAsia="Times New Roman" w:hAnsi="Times New Roman" w:cs="Times New Roman"/>
          <w:sz w:val="24"/>
          <w:szCs w:val="24"/>
          <w:lang w:eastAsia="cs-CZ"/>
        </w:rPr>
        <w:tab/>
        <w:t>Adresa:</w:t>
      </w:r>
      <w:r>
        <w:rPr>
          <w:rFonts w:ascii="Times New Roman" w:eastAsia="Times New Roman" w:hAnsi="Times New Roman" w:cs="Times New Roman"/>
          <w:sz w:val="24"/>
          <w:szCs w:val="24"/>
          <w:lang w:eastAsia="cs-CZ"/>
        </w:rPr>
        <w:tab/>
      </w:r>
      <w:r w:rsidR="00E243D3">
        <w:rPr>
          <w:rFonts w:ascii="Times New Roman" w:eastAsia="Times New Roman" w:hAnsi="Times New Roman" w:cs="Times New Roman"/>
          <w:bCs/>
          <w:snapToGrid w:val="0"/>
          <w:sz w:val="24"/>
          <w:szCs w:val="24"/>
          <w:lang w:val="en-US" w:eastAsia="cs-CZ"/>
        </w:rPr>
        <w:t>Pražská tř. 495/58, 370 04 České Budějovice</w:t>
      </w:r>
    </w:p>
    <w:p w14:paraId="124A1849" w14:textId="15EA5BE2" w:rsidR="00E243D3" w:rsidRDefault="00E243D3" w:rsidP="00E243D3">
      <w:pPr>
        <w:tabs>
          <w:tab w:val="left" w:pos="426"/>
          <w:tab w:val="left" w:pos="4395"/>
        </w:tabs>
        <w:spacing w:after="0" w:line="288" w:lineRule="auto"/>
        <w:ind w:left="4395" w:hanging="4395"/>
        <w:jc w:val="both"/>
        <w:rPr>
          <w:rFonts w:ascii="Times New Roman" w:eastAsia="Times New Roman" w:hAnsi="Times New Roman" w:cs="Times New Roman"/>
          <w:bCs/>
          <w:snapToGrid w:val="0"/>
          <w:sz w:val="24"/>
          <w:szCs w:val="24"/>
          <w:lang w:val="en-US" w:eastAsia="cs-CZ"/>
        </w:rPr>
      </w:pPr>
      <w:r>
        <w:rPr>
          <w:rFonts w:ascii="Times New Roman" w:eastAsia="Times New Roman" w:hAnsi="Times New Roman" w:cs="Times New Roman"/>
          <w:bCs/>
          <w:snapToGrid w:val="0"/>
          <w:sz w:val="24"/>
          <w:szCs w:val="24"/>
          <w:lang w:val="en-US" w:eastAsia="cs-CZ"/>
        </w:rPr>
        <w:t>ve smluvních záležitostech oprávněn jednat:</w:t>
      </w:r>
      <w:r>
        <w:rPr>
          <w:rFonts w:ascii="Times New Roman" w:eastAsia="Times New Roman" w:hAnsi="Times New Roman" w:cs="Times New Roman"/>
          <w:bCs/>
          <w:snapToGrid w:val="0"/>
          <w:sz w:val="24"/>
          <w:szCs w:val="24"/>
          <w:lang w:val="en-US" w:eastAsia="cs-CZ"/>
        </w:rPr>
        <w:tab/>
        <w:t>Ing. Jaroslav Havlíček, ředitel oblasti České Budějovice, zmocněnec</w:t>
      </w:r>
    </w:p>
    <w:p w14:paraId="04C24B77" w14:textId="30605077" w:rsidR="00E243D3" w:rsidRPr="00E243D3" w:rsidRDefault="00E243D3" w:rsidP="00E243D3">
      <w:pPr>
        <w:tabs>
          <w:tab w:val="left" w:pos="426"/>
          <w:tab w:val="left" w:pos="4395"/>
        </w:tabs>
        <w:spacing w:after="0" w:line="288" w:lineRule="auto"/>
        <w:ind w:left="4395"/>
        <w:jc w:val="both"/>
        <w:rPr>
          <w:rFonts w:ascii="Times New Roman" w:eastAsia="Times New Roman" w:hAnsi="Times New Roman" w:cs="Times New Roman"/>
          <w:bCs/>
          <w:snapToGrid w:val="0"/>
          <w:sz w:val="24"/>
          <w:szCs w:val="24"/>
          <w:lang w:val="en-US" w:eastAsia="cs-CZ"/>
        </w:rPr>
      </w:pPr>
      <w:r>
        <w:rPr>
          <w:rFonts w:ascii="Times New Roman" w:eastAsia="Times New Roman" w:hAnsi="Times New Roman" w:cs="Times New Roman"/>
          <w:bCs/>
          <w:snapToGrid w:val="0"/>
          <w:sz w:val="24"/>
          <w:szCs w:val="24"/>
          <w:lang w:val="en-US" w:eastAsia="cs-CZ"/>
        </w:rPr>
        <w:t>Jitka Bošková, technik oddělení přípravy</w:t>
      </w:r>
      <w:r>
        <w:rPr>
          <w:rFonts w:ascii="Times New Roman" w:eastAsia="Times New Roman" w:hAnsi="Times New Roman" w:cs="Times New Roman"/>
          <w:bCs/>
          <w:snapToGrid w:val="0"/>
          <w:sz w:val="24"/>
          <w:szCs w:val="24"/>
          <w:lang w:val="en-US" w:eastAsia="cs-CZ"/>
        </w:rPr>
        <w:br/>
        <w:t>a kalkulací, zmocněnec</w:t>
      </w:r>
    </w:p>
    <w:p w14:paraId="3ADFCBF8" w14:textId="01790B92" w:rsidR="006615F7" w:rsidRPr="00B3223D" w:rsidRDefault="006615F7" w:rsidP="004536CC">
      <w:pPr>
        <w:tabs>
          <w:tab w:val="left" w:pos="426"/>
          <w:tab w:val="left" w:pos="4395"/>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CB7B8D">
        <w:rPr>
          <w:rFonts w:ascii="Times New Roman" w:eastAsia="Times New Roman" w:hAnsi="Times New Roman" w:cs="Times New Roman"/>
          <w:sz w:val="24"/>
          <w:szCs w:val="24"/>
          <w:lang w:eastAsia="cs-CZ"/>
        </w:rPr>
        <w:tab/>
        <w:t>T</w:t>
      </w:r>
      <w:r w:rsidRPr="00B3223D">
        <w:rPr>
          <w:rFonts w:ascii="Times New Roman" w:eastAsia="Times New Roman" w:hAnsi="Times New Roman" w:cs="Times New Roman"/>
          <w:sz w:val="24"/>
          <w:szCs w:val="24"/>
          <w:lang w:eastAsia="cs-CZ"/>
        </w:rPr>
        <w:t xml:space="preserve">el./fax:                                                  </w:t>
      </w:r>
      <w:r w:rsidR="00CB7B8D">
        <w:rPr>
          <w:rFonts w:ascii="Times New Roman" w:eastAsia="Times New Roman" w:hAnsi="Times New Roman" w:cs="Times New Roman"/>
          <w:sz w:val="24"/>
          <w:szCs w:val="24"/>
          <w:lang w:eastAsia="cs-CZ"/>
        </w:rPr>
        <w:tab/>
      </w:r>
      <w:r w:rsidR="00207445">
        <w:rPr>
          <w:rFonts w:ascii="Times New Roman" w:eastAsia="Times New Roman" w:hAnsi="Times New Roman" w:cs="Times New Roman"/>
          <w:bCs/>
          <w:snapToGrid w:val="0"/>
          <w:sz w:val="24"/>
          <w:szCs w:val="24"/>
          <w:lang w:val="en-US" w:eastAsia="cs-CZ"/>
        </w:rPr>
        <w:t>xxx</w:t>
      </w:r>
      <w:r w:rsidRPr="00CB7B8D">
        <w:rPr>
          <w:rFonts w:ascii="Times New Roman" w:eastAsia="Times New Roman" w:hAnsi="Times New Roman" w:cs="Times New Roman"/>
          <w:sz w:val="24"/>
          <w:szCs w:val="24"/>
          <w:lang w:eastAsia="cs-CZ"/>
        </w:rPr>
        <w:tab/>
      </w:r>
    </w:p>
    <w:p w14:paraId="6CED6ABA" w14:textId="622A92D5" w:rsidR="00E243D3" w:rsidRDefault="006615F7" w:rsidP="004536CC">
      <w:pPr>
        <w:tabs>
          <w:tab w:val="left" w:pos="426"/>
          <w:tab w:val="left" w:pos="4395"/>
        </w:tabs>
        <w:spacing w:after="0" w:line="288" w:lineRule="auto"/>
        <w:ind w:right="-110"/>
        <w:jc w:val="both"/>
        <w:rPr>
          <w:rFonts w:ascii="Times New Roman" w:eastAsia="Lucida Sans Unicode"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CB7B8D">
        <w:rPr>
          <w:rFonts w:ascii="Times New Roman" w:eastAsia="Times New Roman" w:hAnsi="Times New Roman" w:cs="Times New Roman"/>
          <w:sz w:val="24"/>
          <w:szCs w:val="24"/>
          <w:lang w:eastAsia="cs-CZ"/>
        </w:rPr>
        <w:tab/>
        <w:t>E</w:t>
      </w:r>
      <w:r w:rsidRPr="00B3223D">
        <w:rPr>
          <w:rFonts w:ascii="Times New Roman" w:eastAsia="Times New Roman" w:hAnsi="Times New Roman" w:cs="Times New Roman"/>
          <w:sz w:val="24"/>
          <w:szCs w:val="24"/>
          <w:lang w:eastAsia="cs-CZ"/>
        </w:rPr>
        <w:t xml:space="preserve">-mail:                                                    </w:t>
      </w:r>
      <w:r w:rsidR="00CB7B8D">
        <w:rPr>
          <w:rFonts w:ascii="Times New Roman" w:eastAsia="Times New Roman" w:hAnsi="Times New Roman" w:cs="Times New Roman"/>
          <w:sz w:val="24"/>
          <w:szCs w:val="24"/>
          <w:lang w:eastAsia="cs-CZ"/>
        </w:rPr>
        <w:tab/>
      </w:r>
      <w:hyperlink r:id="rId8" w:history="1">
        <w:r w:rsidR="00207445">
          <w:rPr>
            <w:rStyle w:val="Hypertextovodkaz"/>
            <w:rFonts w:ascii="Times New Roman" w:eastAsia="Times New Roman" w:hAnsi="Times New Roman" w:cs="Times New Roman"/>
            <w:bCs/>
            <w:snapToGrid w:val="0"/>
            <w:color w:val="auto"/>
            <w:sz w:val="24"/>
            <w:szCs w:val="24"/>
            <w:u w:val="none"/>
            <w:lang w:val="en-US" w:eastAsia="cs-CZ"/>
          </w:rPr>
          <w:t>xxx</w:t>
        </w:r>
      </w:hyperlink>
    </w:p>
    <w:p w14:paraId="36A0CA94" w14:textId="67FBEE99" w:rsidR="006615F7" w:rsidRPr="00B3223D" w:rsidRDefault="00E243D3" w:rsidP="004536CC">
      <w:pPr>
        <w:tabs>
          <w:tab w:val="left" w:pos="426"/>
          <w:tab w:val="left" w:pos="4395"/>
        </w:tabs>
        <w:spacing w:after="0" w:line="288" w:lineRule="auto"/>
        <w:ind w:right="-110"/>
        <w:jc w:val="both"/>
        <w:rPr>
          <w:rFonts w:ascii="Times New Roman" w:eastAsia="Times New Roman" w:hAnsi="Times New Roman" w:cs="Times New Roman"/>
          <w:bCs/>
          <w:snapToGrid w:val="0"/>
          <w:sz w:val="24"/>
          <w:szCs w:val="24"/>
          <w:lang w:val="en-US" w:eastAsia="cs-CZ"/>
        </w:rPr>
      </w:pPr>
      <w:r>
        <w:rPr>
          <w:rFonts w:ascii="Times New Roman" w:eastAsia="Lucida Sans Unicode" w:hAnsi="Times New Roman" w:cs="Times New Roman"/>
          <w:sz w:val="24"/>
          <w:szCs w:val="24"/>
          <w:lang w:eastAsia="cs-CZ"/>
        </w:rPr>
        <w:tab/>
      </w:r>
      <w:r>
        <w:rPr>
          <w:rFonts w:ascii="Times New Roman" w:eastAsia="Lucida Sans Unicode" w:hAnsi="Times New Roman" w:cs="Times New Roman"/>
          <w:sz w:val="24"/>
          <w:szCs w:val="24"/>
          <w:lang w:eastAsia="cs-CZ"/>
        </w:rPr>
        <w:tab/>
      </w:r>
      <w:r w:rsidR="00207445">
        <w:rPr>
          <w:rFonts w:ascii="Times New Roman" w:eastAsia="Lucida Sans Unicode" w:hAnsi="Times New Roman" w:cs="Times New Roman"/>
          <w:sz w:val="24"/>
          <w:szCs w:val="24"/>
          <w:lang w:eastAsia="cs-CZ"/>
        </w:rPr>
        <w:t>xxx</w:t>
      </w:r>
    </w:p>
    <w:p w14:paraId="51884F4E" w14:textId="23AFAC59" w:rsidR="006615F7" w:rsidRPr="00B3223D" w:rsidRDefault="006615F7" w:rsidP="004536CC">
      <w:pPr>
        <w:tabs>
          <w:tab w:val="left" w:pos="426"/>
          <w:tab w:val="left" w:pos="4395"/>
        </w:tabs>
        <w:spacing w:line="288" w:lineRule="auto"/>
        <w:ind w:right="-110"/>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bCs/>
          <w:snapToGrid w:val="0"/>
          <w:sz w:val="24"/>
          <w:szCs w:val="24"/>
          <w:lang w:val="en-US" w:eastAsia="cs-CZ"/>
        </w:rPr>
        <w:lastRenderedPageBreak/>
        <w:t xml:space="preserve">    </w:t>
      </w:r>
      <w:r w:rsidR="00CB7B8D">
        <w:rPr>
          <w:rFonts w:ascii="Times New Roman" w:eastAsia="Times New Roman" w:hAnsi="Times New Roman" w:cs="Times New Roman"/>
          <w:bCs/>
          <w:snapToGrid w:val="0"/>
          <w:sz w:val="24"/>
          <w:szCs w:val="24"/>
          <w:lang w:val="en-US" w:eastAsia="cs-CZ"/>
        </w:rPr>
        <w:tab/>
      </w:r>
      <w:r w:rsidRPr="00B3223D">
        <w:rPr>
          <w:rFonts w:ascii="Times New Roman" w:eastAsia="Times New Roman" w:hAnsi="Times New Roman" w:cs="Times New Roman"/>
          <w:bCs/>
          <w:snapToGrid w:val="0"/>
          <w:sz w:val="24"/>
          <w:szCs w:val="24"/>
          <w:lang w:val="en-US" w:eastAsia="cs-CZ"/>
        </w:rPr>
        <w:t>ID DS:</w:t>
      </w:r>
      <w:r w:rsidR="00CB7B8D">
        <w:rPr>
          <w:rFonts w:ascii="Times New Roman" w:eastAsia="Times New Roman" w:hAnsi="Times New Roman" w:cs="Times New Roman"/>
          <w:b/>
          <w:bCs/>
          <w:snapToGrid w:val="0"/>
          <w:sz w:val="24"/>
          <w:szCs w:val="24"/>
          <w:lang w:val="en-US" w:eastAsia="cs-CZ"/>
        </w:rPr>
        <w:tab/>
      </w:r>
      <w:r w:rsidR="00E243D3">
        <w:rPr>
          <w:rFonts w:ascii="Times New Roman" w:eastAsia="Times New Roman" w:hAnsi="Times New Roman" w:cs="Times New Roman"/>
          <w:bCs/>
          <w:snapToGrid w:val="0"/>
          <w:sz w:val="24"/>
          <w:szCs w:val="24"/>
          <w:lang w:val="en-US" w:eastAsia="cs-CZ"/>
        </w:rPr>
        <w:t>amx5p3</w:t>
      </w:r>
    </w:p>
    <w:p w14:paraId="75573E5F" w14:textId="7227E1E1" w:rsidR="006615F7" w:rsidRPr="00B3223D" w:rsidRDefault="006615F7" w:rsidP="004536CC">
      <w:pPr>
        <w:tabs>
          <w:tab w:val="left" w:pos="426"/>
          <w:tab w:val="left" w:pos="4253"/>
          <w:tab w:val="left" w:pos="5387"/>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822C8A">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v technických záležitostech je oprávněn jednat:</w:t>
      </w:r>
      <w:r w:rsidR="00E243D3">
        <w:rPr>
          <w:rFonts w:ascii="Times New Roman" w:eastAsia="Times New Roman" w:hAnsi="Times New Roman" w:cs="Times New Roman"/>
          <w:sz w:val="24"/>
          <w:szCs w:val="24"/>
          <w:lang w:eastAsia="cs-CZ"/>
        </w:rPr>
        <w:tab/>
      </w:r>
      <w:r w:rsidR="00207445">
        <w:rPr>
          <w:rFonts w:ascii="Times New Roman" w:eastAsia="Times New Roman" w:hAnsi="Times New Roman" w:cs="Times New Roman"/>
          <w:bCs/>
          <w:snapToGrid w:val="0"/>
          <w:sz w:val="24"/>
          <w:szCs w:val="24"/>
          <w:lang w:val="en-US" w:eastAsia="cs-CZ"/>
        </w:rPr>
        <w:t>xxx</w:t>
      </w:r>
      <w:r w:rsidRPr="00B3223D">
        <w:rPr>
          <w:rFonts w:ascii="Times New Roman" w:eastAsia="Times New Roman" w:hAnsi="Times New Roman" w:cs="Times New Roman"/>
          <w:sz w:val="24"/>
          <w:szCs w:val="24"/>
          <w:lang w:eastAsia="cs-CZ"/>
        </w:rPr>
        <w:t xml:space="preserve">   </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14:paraId="2F00B6F4" w14:textId="7320B11B" w:rsidR="006615F7" w:rsidRPr="00B3223D" w:rsidRDefault="006615F7" w:rsidP="004536CC">
      <w:pPr>
        <w:tabs>
          <w:tab w:val="left" w:pos="426"/>
          <w:tab w:val="left" w:pos="4253"/>
          <w:tab w:val="left" w:pos="5387"/>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822C8A">
        <w:rPr>
          <w:rFonts w:ascii="Times New Roman" w:eastAsia="Times New Roman" w:hAnsi="Times New Roman" w:cs="Times New Roman"/>
          <w:sz w:val="24"/>
          <w:szCs w:val="24"/>
          <w:lang w:eastAsia="cs-CZ"/>
        </w:rPr>
        <w:tab/>
        <w:t>T</w:t>
      </w:r>
      <w:r w:rsidR="00822C8A" w:rsidRPr="00B3223D">
        <w:rPr>
          <w:rFonts w:ascii="Times New Roman" w:eastAsia="Times New Roman" w:hAnsi="Times New Roman" w:cs="Times New Roman"/>
          <w:sz w:val="24"/>
          <w:szCs w:val="24"/>
          <w:lang w:eastAsia="cs-CZ"/>
        </w:rPr>
        <w:t>el</w:t>
      </w:r>
      <w:r w:rsidRPr="00B3223D">
        <w:rPr>
          <w:rFonts w:ascii="Times New Roman" w:eastAsia="Times New Roman" w:hAnsi="Times New Roman" w:cs="Times New Roman"/>
          <w:sz w:val="24"/>
          <w:szCs w:val="24"/>
          <w:lang w:eastAsia="cs-CZ"/>
        </w:rPr>
        <w:t xml:space="preserve">./fax:                                                                </w:t>
      </w:r>
      <w:r w:rsidR="00E243D3">
        <w:rPr>
          <w:rFonts w:ascii="Times New Roman" w:eastAsia="Times New Roman" w:hAnsi="Times New Roman" w:cs="Times New Roman"/>
          <w:sz w:val="24"/>
          <w:szCs w:val="24"/>
          <w:lang w:eastAsia="cs-CZ"/>
        </w:rPr>
        <w:t xml:space="preserve">   </w:t>
      </w:r>
      <w:r w:rsidR="00207445">
        <w:rPr>
          <w:rFonts w:ascii="Times New Roman" w:eastAsia="Times New Roman" w:hAnsi="Times New Roman" w:cs="Times New Roman"/>
          <w:sz w:val="24"/>
          <w:szCs w:val="24"/>
          <w:lang w:eastAsia="cs-CZ"/>
        </w:rPr>
        <w:t xml:space="preserve"> </w:t>
      </w:r>
      <w:r w:rsidRPr="00B3223D">
        <w:rPr>
          <w:rFonts w:ascii="Times New Roman" w:eastAsia="Times New Roman" w:hAnsi="Times New Roman" w:cs="Times New Roman"/>
          <w:sz w:val="24"/>
          <w:szCs w:val="24"/>
          <w:lang w:eastAsia="cs-CZ"/>
        </w:rPr>
        <w:t xml:space="preserve"> </w:t>
      </w:r>
      <w:r w:rsidR="00207445">
        <w:rPr>
          <w:rFonts w:ascii="Times New Roman" w:eastAsia="Times New Roman" w:hAnsi="Times New Roman" w:cs="Times New Roman"/>
          <w:bCs/>
          <w:snapToGrid w:val="0"/>
          <w:sz w:val="24"/>
          <w:szCs w:val="24"/>
          <w:lang w:val="en-US" w:eastAsia="cs-CZ"/>
        </w:rPr>
        <w:t>xxx</w:t>
      </w:r>
    </w:p>
    <w:p w14:paraId="49776C9B" w14:textId="3C22A11E" w:rsidR="006615F7" w:rsidRPr="00B3223D" w:rsidRDefault="006615F7" w:rsidP="004536CC">
      <w:pPr>
        <w:tabs>
          <w:tab w:val="left" w:pos="426"/>
          <w:tab w:val="left" w:pos="4253"/>
          <w:tab w:val="left" w:pos="5387"/>
        </w:tabs>
        <w:spacing w:after="0" w:line="288" w:lineRule="auto"/>
        <w:ind w:right="-110"/>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sz w:val="24"/>
          <w:szCs w:val="24"/>
          <w:lang w:eastAsia="cs-CZ"/>
        </w:rPr>
        <w:t xml:space="preserve">    </w:t>
      </w:r>
      <w:r w:rsidR="00822C8A">
        <w:rPr>
          <w:rFonts w:ascii="Times New Roman" w:eastAsia="Times New Roman" w:hAnsi="Times New Roman" w:cs="Times New Roman"/>
          <w:sz w:val="24"/>
          <w:szCs w:val="24"/>
          <w:lang w:eastAsia="cs-CZ"/>
        </w:rPr>
        <w:tab/>
        <w:t>E</w:t>
      </w:r>
      <w:r w:rsidRPr="00B3223D">
        <w:rPr>
          <w:rFonts w:ascii="Times New Roman" w:eastAsia="Times New Roman" w:hAnsi="Times New Roman" w:cs="Times New Roman"/>
          <w:sz w:val="24"/>
          <w:szCs w:val="24"/>
          <w:lang w:eastAsia="cs-CZ"/>
        </w:rPr>
        <w:t>-mail:</w:t>
      </w:r>
      <w:r w:rsidRPr="00B3223D">
        <w:rPr>
          <w:rFonts w:ascii="Times New Roman" w:eastAsia="Times New Roman" w:hAnsi="Times New Roman" w:cs="Times New Roman"/>
          <w:sz w:val="24"/>
          <w:szCs w:val="24"/>
          <w:lang w:eastAsia="cs-CZ"/>
        </w:rPr>
        <w:tab/>
        <w:t xml:space="preserve">           </w:t>
      </w:r>
      <w:r w:rsidR="00822C8A">
        <w:rPr>
          <w:rFonts w:ascii="Times New Roman" w:eastAsia="Times New Roman" w:hAnsi="Times New Roman" w:cs="Times New Roman"/>
          <w:sz w:val="24"/>
          <w:szCs w:val="24"/>
          <w:lang w:eastAsia="cs-CZ"/>
        </w:rPr>
        <w:tab/>
      </w:r>
      <w:r w:rsidR="00207445">
        <w:rPr>
          <w:rFonts w:ascii="Times New Roman" w:eastAsia="Times New Roman" w:hAnsi="Times New Roman" w:cs="Times New Roman"/>
          <w:bCs/>
          <w:snapToGrid w:val="0"/>
          <w:sz w:val="24"/>
          <w:szCs w:val="24"/>
          <w:lang w:val="en-US" w:eastAsia="cs-CZ"/>
        </w:rPr>
        <w:t>xxx</w:t>
      </w:r>
    </w:p>
    <w:p w14:paraId="058E5878" w14:textId="4830BF38" w:rsidR="006615F7" w:rsidRPr="00B3223D" w:rsidRDefault="006615F7" w:rsidP="004536CC">
      <w:pPr>
        <w:tabs>
          <w:tab w:val="left" w:pos="426"/>
          <w:tab w:val="left" w:pos="4395"/>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9E308B">
        <w:rPr>
          <w:rFonts w:ascii="Times New Roman" w:eastAsia="Times New Roman" w:hAnsi="Times New Roman" w:cs="Times New Roman"/>
          <w:sz w:val="24"/>
          <w:szCs w:val="24"/>
          <w:lang w:eastAsia="cs-CZ"/>
        </w:rPr>
        <w:tab/>
        <w:t>B</w:t>
      </w:r>
      <w:r w:rsidR="009E308B" w:rsidRPr="00B3223D">
        <w:rPr>
          <w:rFonts w:ascii="Times New Roman" w:eastAsia="Times New Roman" w:hAnsi="Times New Roman" w:cs="Times New Roman"/>
          <w:sz w:val="24"/>
          <w:szCs w:val="24"/>
          <w:lang w:eastAsia="cs-CZ"/>
        </w:rPr>
        <w:t xml:space="preserve">ankovní </w:t>
      </w:r>
      <w:r w:rsidRPr="00B3223D">
        <w:rPr>
          <w:rFonts w:ascii="Times New Roman" w:eastAsia="Times New Roman" w:hAnsi="Times New Roman" w:cs="Times New Roman"/>
          <w:sz w:val="24"/>
          <w:szCs w:val="24"/>
          <w:lang w:eastAsia="cs-CZ"/>
        </w:rPr>
        <w:t>spojení:</w:t>
      </w:r>
      <w:r w:rsidR="009E308B">
        <w:rPr>
          <w:rFonts w:ascii="Times New Roman" w:eastAsia="Times New Roman" w:hAnsi="Times New Roman" w:cs="Times New Roman"/>
          <w:sz w:val="24"/>
          <w:szCs w:val="24"/>
          <w:lang w:eastAsia="cs-CZ"/>
        </w:rPr>
        <w:tab/>
      </w:r>
      <w:r w:rsidR="00207445">
        <w:rPr>
          <w:rFonts w:ascii="Times New Roman" w:eastAsia="Times New Roman" w:hAnsi="Times New Roman" w:cs="Times New Roman"/>
          <w:bCs/>
          <w:snapToGrid w:val="0"/>
          <w:sz w:val="24"/>
          <w:szCs w:val="24"/>
          <w:lang w:val="en-US" w:eastAsia="cs-CZ"/>
        </w:rPr>
        <w:t>xxx</w:t>
      </w:r>
      <w:r w:rsidRPr="00B3223D">
        <w:rPr>
          <w:rFonts w:ascii="Times New Roman" w:eastAsia="Times New Roman" w:hAnsi="Times New Roman" w:cs="Times New Roman"/>
          <w:sz w:val="24"/>
          <w:szCs w:val="24"/>
          <w:lang w:eastAsia="cs-CZ"/>
        </w:rPr>
        <w:tab/>
      </w:r>
    </w:p>
    <w:p w14:paraId="40E4A51F" w14:textId="61CF59E5" w:rsidR="006615F7" w:rsidRPr="00B3223D" w:rsidRDefault="006615F7" w:rsidP="004536CC">
      <w:pPr>
        <w:tabs>
          <w:tab w:val="left" w:pos="426"/>
          <w:tab w:val="left" w:pos="4395"/>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9E308B">
        <w:rPr>
          <w:rFonts w:ascii="Times New Roman" w:eastAsia="Times New Roman" w:hAnsi="Times New Roman" w:cs="Times New Roman"/>
          <w:sz w:val="24"/>
          <w:szCs w:val="24"/>
          <w:lang w:eastAsia="cs-CZ"/>
        </w:rPr>
        <w:tab/>
        <w:t>Č</w:t>
      </w:r>
      <w:r w:rsidRPr="00B3223D">
        <w:rPr>
          <w:rFonts w:ascii="Times New Roman" w:eastAsia="Times New Roman" w:hAnsi="Times New Roman" w:cs="Times New Roman"/>
          <w:sz w:val="24"/>
          <w:szCs w:val="24"/>
          <w:lang w:eastAsia="cs-CZ"/>
        </w:rPr>
        <w:t>íslo účtu</w:t>
      </w:r>
      <w:r w:rsidR="009E308B">
        <w:rPr>
          <w:rFonts w:ascii="Times New Roman" w:eastAsia="Times New Roman" w:hAnsi="Times New Roman" w:cs="Times New Roman"/>
          <w:sz w:val="24"/>
          <w:szCs w:val="24"/>
          <w:lang w:eastAsia="cs-CZ"/>
        </w:rPr>
        <w:t>:</w:t>
      </w:r>
      <w:r w:rsidR="009E308B">
        <w:rPr>
          <w:rFonts w:ascii="Times New Roman" w:eastAsia="Times New Roman" w:hAnsi="Times New Roman" w:cs="Times New Roman"/>
          <w:sz w:val="24"/>
          <w:szCs w:val="24"/>
          <w:lang w:eastAsia="cs-CZ"/>
        </w:rPr>
        <w:tab/>
      </w:r>
      <w:r w:rsidR="00207445">
        <w:rPr>
          <w:rFonts w:ascii="Times New Roman" w:eastAsia="Times New Roman" w:hAnsi="Times New Roman" w:cs="Times New Roman"/>
          <w:bCs/>
          <w:snapToGrid w:val="0"/>
          <w:sz w:val="24"/>
          <w:szCs w:val="24"/>
          <w:lang w:val="en-US" w:eastAsia="cs-CZ"/>
        </w:rPr>
        <w:t>xxx</w:t>
      </w:r>
      <w:bookmarkStart w:id="0" w:name="_GoBack"/>
      <w:bookmarkEnd w:id="0"/>
      <w:r w:rsidRPr="00B3223D">
        <w:rPr>
          <w:rFonts w:ascii="Times New Roman" w:eastAsia="Times New Roman" w:hAnsi="Times New Roman" w:cs="Times New Roman"/>
          <w:sz w:val="24"/>
          <w:szCs w:val="24"/>
          <w:lang w:eastAsia="cs-CZ"/>
        </w:rPr>
        <w:tab/>
      </w:r>
    </w:p>
    <w:p w14:paraId="1E9F7293" w14:textId="598F865F" w:rsidR="006615F7" w:rsidRPr="00B3223D" w:rsidRDefault="006615F7" w:rsidP="004536CC">
      <w:pPr>
        <w:tabs>
          <w:tab w:val="left" w:pos="426"/>
          <w:tab w:val="left" w:pos="4395"/>
        </w:tabs>
        <w:spacing w:after="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t xml:space="preserve">    </w:t>
      </w:r>
      <w:r w:rsidR="009E308B">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IČO:</w:t>
      </w:r>
      <w:r w:rsidRPr="00B3223D">
        <w:rPr>
          <w:rFonts w:ascii="Times New Roman" w:eastAsia="Times New Roman" w:hAnsi="Times New Roman" w:cs="Times New Roman"/>
          <w:sz w:val="24"/>
          <w:szCs w:val="24"/>
          <w:lang w:eastAsia="cs-CZ"/>
        </w:rPr>
        <w:tab/>
      </w:r>
      <w:r w:rsidR="0025056B">
        <w:rPr>
          <w:rFonts w:ascii="Times New Roman" w:eastAsia="Times New Roman" w:hAnsi="Times New Roman" w:cs="Times New Roman"/>
          <w:bCs/>
          <w:snapToGrid w:val="0"/>
          <w:sz w:val="24"/>
          <w:szCs w:val="24"/>
          <w:lang w:val="en-US" w:eastAsia="cs-CZ"/>
        </w:rPr>
        <w:t>48035599</w:t>
      </w:r>
      <w:r w:rsidRPr="00B3223D">
        <w:rPr>
          <w:rFonts w:ascii="Times New Roman" w:eastAsia="Times New Roman" w:hAnsi="Times New Roman" w:cs="Times New Roman"/>
          <w:b/>
          <w:sz w:val="24"/>
          <w:szCs w:val="24"/>
          <w:lang w:eastAsia="cs-CZ"/>
        </w:rPr>
        <w:tab/>
      </w:r>
    </w:p>
    <w:p w14:paraId="65FB42D9" w14:textId="72253C4C" w:rsidR="006615F7" w:rsidRDefault="006615F7" w:rsidP="004536CC">
      <w:pPr>
        <w:tabs>
          <w:tab w:val="left" w:pos="426"/>
          <w:tab w:val="left" w:pos="4395"/>
        </w:tabs>
        <w:spacing w:after="0" w:line="288" w:lineRule="auto"/>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 xml:space="preserve">    </w:t>
      </w:r>
      <w:r w:rsidR="009E308B">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DIČ:</w:t>
      </w:r>
      <w:r w:rsidRPr="00B3223D">
        <w:rPr>
          <w:rFonts w:ascii="Times New Roman" w:eastAsia="Times New Roman" w:hAnsi="Times New Roman" w:cs="Times New Roman"/>
          <w:sz w:val="24"/>
          <w:szCs w:val="24"/>
          <w:lang w:eastAsia="cs-CZ"/>
        </w:rPr>
        <w:tab/>
      </w:r>
      <w:r w:rsidR="0025056B">
        <w:rPr>
          <w:rFonts w:ascii="Times New Roman" w:eastAsia="Times New Roman" w:hAnsi="Times New Roman" w:cs="Times New Roman"/>
          <w:bCs/>
          <w:snapToGrid w:val="0"/>
          <w:sz w:val="24"/>
          <w:szCs w:val="24"/>
          <w:lang w:val="en-US" w:eastAsia="cs-CZ"/>
        </w:rPr>
        <w:t>CZ48035599</w:t>
      </w:r>
    </w:p>
    <w:p w14:paraId="198736A2" w14:textId="4913913F" w:rsidR="00BC551D" w:rsidRDefault="00BC551D" w:rsidP="004536CC">
      <w:pPr>
        <w:tabs>
          <w:tab w:val="left" w:pos="426"/>
          <w:tab w:val="left" w:pos="4395"/>
        </w:tabs>
        <w:spacing w:after="0" w:line="288" w:lineRule="auto"/>
        <w:jc w:val="both"/>
        <w:rPr>
          <w:rFonts w:ascii="Times New Roman" w:eastAsia="Times New Roman" w:hAnsi="Times New Roman" w:cs="Times New Roman"/>
          <w:bCs/>
          <w:snapToGrid w:val="0"/>
          <w:sz w:val="24"/>
          <w:szCs w:val="24"/>
          <w:lang w:val="en-US" w:eastAsia="cs-CZ"/>
        </w:rPr>
      </w:pPr>
    </w:p>
    <w:p w14:paraId="0EB80345" w14:textId="3D59B12D" w:rsidR="00BC551D" w:rsidRDefault="00BC551D" w:rsidP="004536CC">
      <w:pPr>
        <w:tabs>
          <w:tab w:val="left" w:pos="426"/>
          <w:tab w:val="left" w:pos="4395"/>
        </w:tabs>
        <w:spacing w:after="0" w:line="288" w:lineRule="auto"/>
        <w:jc w:val="both"/>
        <w:rPr>
          <w:rFonts w:ascii="Times New Roman" w:eastAsia="Times New Roman" w:hAnsi="Times New Roman" w:cs="Times New Roman"/>
          <w:bCs/>
          <w:snapToGrid w:val="0"/>
          <w:sz w:val="24"/>
          <w:szCs w:val="24"/>
          <w:lang w:val="en-US" w:eastAsia="cs-CZ"/>
        </w:rPr>
      </w:pPr>
      <w:r>
        <w:rPr>
          <w:rFonts w:ascii="Times New Roman" w:eastAsia="Times New Roman" w:hAnsi="Times New Roman" w:cs="Times New Roman"/>
          <w:bCs/>
          <w:snapToGrid w:val="0"/>
          <w:sz w:val="24"/>
          <w:szCs w:val="24"/>
          <w:lang w:val="en-US" w:eastAsia="cs-CZ"/>
        </w:rPr>
        <w:tab/>
        <w:t>Korespondeční adresa:</w:t>
      </w:r>
      <w:r>
        <w:rPr>
          <w:rFonts w:ascii="Times New Roman" w:eastAsia="Times New Roman" w:hAnsi="Times New Roman" w:cs="Times New Roman"/>
          <w:bCs/>
          <w:snapToGrid w:val="0"/>
          <w:sz w:val="24"/>
          <w:szCs w:val="24"/>
          <w:lang w:val="en-US" w:eastAsia="cs-CZ"/>
        </w:rPr>
        <w:tab/>
        <w:t>SWIETELSKY stavební s.r.o.</w:t>
      </w:r>
    </w:p>
    <w:p w14:paraId="34EED66D" w14:textId="002B348E" w:rsidR="00BC551D" w:rsidRDefault="00BC551D" w:rsidP="004536CC">
      <w:pPr>
        <w:tabs>
          <w:tab w:val="left" w:pos="426"/>
          <w:tab w:val="left" w:pos="4395"/>
        </w:tabs>
        <w:spacing w:after="0" w:line="288" w:lineRule="auto"/>
        <w:jc w:val="both"/>
        <w:rPr>
          <w:rFonts w:ascii="Times New Roman" w:eastAsia="Times New Roman" w:hAnsi="Times New Roman" w:cs="Times New Roman"/>
          <w:bCs/>
          <w:snapToGrid w:val="0"/>
          <w:sz w:val="24"/>
          <w:szCs w:val="24"/>
          <w:lang w:val="en-US" w:eastAsia="cs-CZ"/>
        </w:rPr>
      </w:pPr>
      <w:r>
        <w:rPr>
          <w:rFonts w:ascii="Times New Roman" w:eastAsia="Times New Roman" w:hAnsi="Times New Roman" w:cs="Times New Roman"/>
          <w:bCs/>
          <w:snapToGrid w:val="0"/>
          <w:sz w:val="24"/>
          <w:szCs w:val="24"/>
          <w:lang w:val="en-US" w:eastAsia="cs-CZ"/>
        </w:rPr>
        <w:tab/>
      </w:r>
      <w:r>
        <w:rPr>
          <w:rFonts w:ascii="Times New Roman" w:eastAsia="Times New Roman" w:hAnsi="Times New Roman" w:cs="Times New Roman"/>
          <w:bCs/>
          <w:snapToGrid w:val="0"/>
          <w:sz w:val="24"/>
          <w:szCs w:val="24"/>
          <w:lang w:val="en-US" w:eastAsia="cs-CZ"/>
        </w:rPr>
        <w:tab/>
        <w:t>Odštěpný závod Dopravní stavby JIH</w:t>
      </w:r>
    </w:p>
    <w:p w14:paraId="148BE3DC" w14:textId="6BA8F37A" w:rsidR="00BC551D" w:rsidRDefault="00BC551D" w:rsidP="004536CC">
      <w:pPr>
        <w:tabs>
          <w:tab w:val="left" w:pos="426"/>
          <w:tab w:val="left" w:pos="4395"/>
        </w:tabs>
        <w:spacing w:after="0" w:line="288" w:lineRule="auto"/>
        <w:jc w:val="both"/>
        <w:rPr>
          <w:rFonts w:ascii="Times New Roman" w:eastAsia="Times New Roman" w:hAnsi="Times New Roman" w:cs="Times New Roman"/>
          <w:bCs/>
          <w:snapToGrid w:val="0"/>
          <w:sz w:val="24"/>
          <w:szCs w:val="24"/>
          <w:lang w:val="en-US" w:eastAsia="cs-CZ"/>
        </w:rPr>
      </w:pPr>
      <w:r>
        <w:rPr>
          <w:rFonts w:ascii="Times New Roman" w:eastAsia="Times New Roman" w:hAnsi="Times New Roman" w:cs="Times New Roman"/>
          <w:bCs/>
          <w:snapToGrid w:val="0"/>
          <w:sz w:val="24"/>
          <w:szCs w:val="24"/>
          <w:lang w:val="en-US" w:eastAsia="cs-CZ"/>
        </w:rPr>
        <w:tab/>
      </w:r>
      <w:r>
        <w:rPr>
          <w:rFonts w:ascii="Times New Roman" w:eastAsia="Times New Roman" w:hAnsi="Times New Roman" w:cs="Times New Roman"/>
          <w:bCs/>
          <w:snapToGrid w:val="0"/>
          <w:sz w:val="24"/>
          <w:szCs w:val="24"/>
          <w:lang w:val="en-US" w:eastAsia="cs-CZ"/>
        </w:rPr>
        <w:tab/>
        <w:t>oblast České Budějovice</w:t>
      </w:r>
    </w:p>
    <w:p w14:paraId="3FE104D5" w14:textId="12D89652" w:rsidR="00BC551D" w:rsidRDefault="00BC551D" w:rsidP="004536CC">
      <w:pPr>
        <w:tabs>
          <w:tab w:val="left" w:pos="426"/>
          <w:tab w:val="left" w:pos="4395"/>
        </w:tabs>
        <w:spacing w:after="0" w:line="288" w:lineRule="auto"/>
        <w:jc w:val="both"/>
        <w:rPr>
          <w:rFonts w:ascii="Times New Roman" w:eastAsia="Times New Roman" w:hAnsi="Times New Roman" w:cs="Times New Roman"/>
          <w:bCs/>
          <w:snapToGrid w:val="0"/>
          <w:sz w:val="24"/>
          <w:szCs w:val="24"/>
          <w:lang w:val="en-US" w:eastAsia="cs-CZ"/>
        </w:rPr>
      </w:pPr>
      <w:r>
        <w:rPr>
          <w:rFonts w:ascii="Times New Roman" w:eastAsia="Times New Roman" w:hAnsi="Times New Roman" w:cs="Times New Roman"/>
          <w:bCs/>
          <w:snapToGrid w:val="0"/>
          <w:sz w:val="24"/>
          <w:szCs w:val="24"/>
          <w:lang w:val="en-US" w:eastAsia="cs-CZ"/>
        </w:rPr>
        <w:tab/>
      </w:r>
      <w:r>
        <w:rPr>
          <w:rFonts w:ascii="Times New Roman" w:eastAsia="Times New Roman" w:hAnsi="Times New Roman" w:cs="Times New Roman"/>
          <w:bCs/>
          <w:snapToGrid w:val="0"/>
          <w:sz w:val="24"/>
          <w:szCs w:val="24"/>
          <w:lang w:val="en-US" w:eastAsia="cs-CZ"/>
        </w:rPr>
        <w:tab/>
        <w:t>Branišovská 1713/35</w:t>
      </w:r>
    </w:p>
    <w:p w14:paraId="1A0B74E6" w14:textId="03EBCF3D" w:rsidR="00BC551D" w:rsidRPr="00B3223D" w:rsidRDefault="00BC551D" w:rsidP="004536CC">
      <w:pPr>
        <w:tabs>
          <w:tab w:val="left" w:pos="426"/>
          <w:tab w:val="left" w:pos="4395"/>
        </w:tabs>
        <w:spacing w:after="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napToGrid w:val="0"/>
          <w:sz w:val="24"/>
          <w:szCs w:val="24"/>
          <w:lang w:val="en-US" w:eastAsia="cs-CZ"/>
        </w:rPr>
        <w:tab/>
      </w:r>
      <w:r>
        <w:rPr>
          <w:rFonts w:ascii="Times New Roman" w:eastAsia="Times New Roman" w:hAnsi="Times New Roman" w:cs="Times New Roman"/>
          <w:bCs/>
          <w:snapToGrid w:val="0"/>
          <w:sz w:val="24"/>
          <w:szCs w:val="24"/>
          <w:lang w:val="en-US" w:eastAsia="cs-CZ"/>
        </w:rPr>
        <w:tab/>
        <w:t>370 05 České Budějovice</w:t>
      </w:r>
    </w:p>
    <w:p w14:paraId="734069AD" w14:textId="5BA507E8" w:rsidR="006615F7" w:rsidRPr="00B3223D" w:rsidRDefault="006615F7" w:rsidP="004536CC">
      <w:pPr>
        <w:spacing w:before="240"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v obchodním rejstříku vedeném u </w:t>
      </w:r>
      <w:r w:rsidR="00BC551D">
        <w:rPr>
          <w:rFonts w:ascii="Times New Roman" w:eastAsia="Times New Roman" w:hAnsi="Times New Roman" w:cs="Times New Roman"/>
          <w:bCs/>
          <w:snapToGrid w:val="0"/>
          <w:sz w:val="24"/>
          <w:szCs w:val="24"/>
          <w:lang w:val="en-US" w:eastAsia="cs-CZ"/>
        </w:rPr>
        <w:t>Krajského soudu v Českých Budějovicích</w:t>
      </w:r>
      <w:r w:rsidRPr="009E308B">
        <w:rPr>
          <w:rFonts w:ascii="Times New Roman" w:eastAsia="Times New Roman" w:hAnsi="Times New Roman" w:cs="Times New Roman"/>
          <w:sz w:val="24"/>
          <w:szCs w:val="24"/>
          <w:lang w:eastAsia="cs-CZ"/>
        </w:rPr>
        <w:t>,</w:t>
      </w:r>
      <w:r w:rsidRPr="00B3223D">
        <w:rPr>
          <w:rFonts w:ascii="Times New Roman" w:eastAsia="Times New Roman" w:hAnsi="Times New Roman" w:cs="Times New Roman"/>
          <w:sz w:val="24"/>
          <w:szCs w:val="24"/>
          <w:lang w:eastAsia="cs-CZ"/>
        </w:rPr>
        <w:t xml:space="preserve"> oddíl </w:t>
      </w:r>
      <w:r w:rsidR="00BC551D">
        <w:rPr>
          <w:rFonts w:ascii="Times New Roman" w:eastAsia="Times New Roman" w:hAnsi="Times New Roman" w:cs="Times New Roman"/>
          <w:bCs/>
          <w:snapToGrid w:val="0"/>
          <w:sz w:val="24"/>
          <w:szCs w:val="24"/>
          <w:lang w:val="en-US" w:eastAsia="cs-CZ"/>
        </w:rPr>
        <w:t>C</w:t>
      </w:r>
      <w:r w:rsidRPr="009E308B">
        <w:rPr>
          <w:rFonts w:ascii="Times New Roman" w:eastAsia="Times New Roman" w:hAnsi="Times New Roman" w:cs="Times New Roman"/>
          <w:sz w:val="24"/>
          <w:szCs w:val="24"/>
          <w:lang w:eastAsia="cs-CZ"/>
        </w:rPr>
        <w:t>,</w:t>
      </w:r>
      <w:r w:rsidRPr="00B3223D">
        <w:rPr>
          <w:rFonts w:ascii="Times New Roman" w:eastAsia="Times New Roman" w:hAnsi="Times New Roman" w:cs="Times New Roman"/>
          <w:sz w:val="24"/>
          <w:szCs w:val="24"/>
          <w:lang w:eastAsia="cs-CZ"/>
        </w:rPr>
        <w:t xml:space="preserve"> vložka </w:t>
      </w:r>
      <w:r w:rsidR="00BC551D">
        <w:rPr>
          <w:rFonts w:ascii="Times New Roman" w:eastAsia="Times New Roman" w:hAnsi="Times New Roman" w:cs="Times New Roman"/>
          <w:bCs/>
          <w:snapToGrid w:val="0"/>
          <w:sz w:val="24"/>
          <w:szCs w:val="24"/>
          <w:lang w:val="en-US" w:eastAsia="cs-CZ"/>
        </w:rPr>
        <w:t>8032</w:t>
      </w:r>
      <w:r w:rsidR="009E308B">
        <w:rPr>
          <w:rFonts w:ascii="Times New Roman" w:eastAsia="Times New Roman" w:hAnsi="Times New Roman" w:cs="Times New Roman"/>
          <w:bCs/>
          <w:snapToGrid w:val="0"/>
          <w:sz w:val="24"/>
          <w:szCs w:val="24"/>
          <w:lang w:val="en-US" w:eastAsia="cs-CZ"/>
        </w:rPr>
        <w:t>.</w:t>
      </w:r>
    </w:p>
    <w:p w14:paraId="092312CE" w14:textId="77777777"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14:paraId="21950D2E"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6E2754DB" w14:textId="2900B9FE"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EA2CA4">
        <w:rPr>
          <w:rFonts w:ascii="Times New Roman" w:eastAsia="Times New Roman" w:hAnsi="Times New Roman" w:cs="Times New Roman"/>
          <w:sz w:val="24"/>
          <w:szCs w:val="24"/>
          <w:lang w:eastAsia="cs-CZ"/>
        </w:rPr>
        <w:t xml:space="preserve">Touto smlouvou se v souladu se zákonem č. </w:t>
      </w:r>
      <w:r w:rsidR="001C2C85" w:rsidRPr="00EA2CA4">
        <w:rPr>
          <w:rFonts w:ascii="Times New Roman" w:eastAsia="Times New Roman" w:hAnsi="Times New Roman" w:cs="Times New Roman"/>
          <w:sz w:val="24"/>
          <w:szCs w:val="24"/>
          <w:lang w:eastAsia="cs-CZ"/>
        </w:rPr>
        <w:t>134/2016 Sb.</w:t>
      </w:r>
      <w:r w:rsidRPr="00EA2CA4">
        <w:rPr>
          <w:rFonts w:ascii="Times New Roman" w:eastAsia="Times New Roman" w:hAnsi="Times New Roman" w:cs="Times New Roman"/>
          <w:sz w:val="24"/>
          <w:szCs w:val="24"/>
          <w:lang w:eastAsia="cs-CZ"/>
        </w:rPr>
        <w:t>., o</w:t>
      </w:r>
      <w:r w:rsidR="001C2C85" w:rsidRPr="00EA2CA4">
        <w:rPr>
          <w:rFonts w:ascii="Times New Roman" w:eastAsia="Times New Roman" w:hAnsi="Times New Roman" w:cs="Times New Roman"/>
          <w:sz w:val="24"/>
          <w:szCs w:val="24"/>
          <w:lang w:eastAsia="cs-CZ"/>
        </w:rPr>
        <w:t xml:space="preserve"> zadávání</w:t>
      </w:r>
      <w:r w:rsidRPr="00EA2CA4">
        <w:rPr>
          <w:rFonts w:ascii="Times New Roman" w:eastAsia="Times New Roman" w:hAnsi="Times New Roman" w:cs="Times New Roman"/>
          <w:sz w:val="24"/>
          <w:szCs w:val="24"/>
          <w:lang w:eastAsia="cs-CZ"/>
        </w:rPr>
        <w:t xml:space="preserve"> veřejných zakáz</w:t>
      </w:r>
      <w:r w:rsidR="001C2C85" w:rsidRPr="00EA2CA4">
        <w:rPr>
          <w:rFonts w:ascii="Times New Roman" w:eastAsia="Times New Roman" w:hAnsi="Times New Roman" w:cs="Times New Roman"/>
          <w:sz w:val="24"/>
          <w:szCs w:val="24"/>
          <w:lang w:eastAsia="cs-CZ"/>
        </w:rPr>
        <w:t>e</w:t>
      </w:r>
      <w:r w:rsidRPr="00EA2CA4">
        <w:rPr>
          <w:rFonts w:ascii="Times New Roman" w:eastAsia="Times New Roman" w:hAnsi="Times New Roman" w:cs="Times New Roman"/>
          <w:sz w:val="24"/>
          <w:szCs w:val="24"/>
          <w:lang w:eastAsia="cs-CZ"/>
        </w:rPr>
        <w:t>k, (dále jen „</w:t>
      </w:r>
      <w:r w:rsidRPr="00EA2CA4">
        <w:rPr>
          <w:rFonts w:ascii="Times New Roman" w:eastAsia="Times New Roman" w:hAnsi="Times New Roman" w:cs="Times New Roman"/>
          <w:b/>
          <w:sz w:val="24"/>
          <w:szCs w:val="24"/>
          <w:lang w:eastAsia="cs-CZ"/>
        </w:rPr>
        <w:t>Z</w:t>
      </w:r>
      <w:r w:rsidR="00EA2CA4" w:rsidRPr="00EA2CA4">
        <w:rPr>
          <w:rFonts w:ascii="Times New Roman" w:eastAsia="Times New Roman" w:hAnsi="Times New Roman" w:cs="Times New Roman"/>
          <w:b/>
          <w:sz w:val="24"/>
          <w:szCs w:val="24"/>
          <w:lang w:eastAsia="cs-CZ"/>
        </w:rPr>
        <w:t>Z</w:t>
      </w:r>
      <w:r w:rsidRPr="00EA2CA4">
        <w:rPr>
          <w:rFonts w:ascii="Times New Roman" w:eastAsia="Times New Roman" w:hAnsi="Times New Roman" w:cs="Times New Roman"/>
          <w:b/>
          <w:sz w:val="24"/>
          <w:szCs w:val="24"/>
          <w:lang w:eastAsia="cs-CZ"/>
        </w:rPr>
        <w:t>VZ</w:t>
      </w:r>
      <w:r w:rsidRPr="00EA2CA4">
        <w:rPr>
          <w:rFonts w:ascii="Times New Roman" w:eastAsia="Times New Roman" w:hAnsi="Times New Roman" w:cs="Times New Roman"/>
          <w:sz w:val="24"/>
          <w:szCs w:val="24"/>
          <w:lang w:eastAsia="cs-CZ"/>
        </w:rPr>
        <w:t>“) předpisů, v souladu s vyhláškou č.</w:t>
      </w:r>
      <w:r w:rsidR="001C2C85" w:rsidRPr="00EA2CA4">
        <w:rPr>
          <w:rFonts w:ascii="Times New Roman" w:eastAsia="Times New Roman" w:hAnsi="Times New Roman" w:cs="Times New Roman"/>
          <w:sz w:val="24"/>
          <w:szCs w:val="24"/>
          <w:lang w:eastAsia="cs-CZ"/>
        </w:rPr>
        <w:t>169/2016</w:t>
      </w:r>
      <w:r w:rsidR="00E229EC" w:rsidRPr="00EA2CA4">
        <w:rPr>
          <w:rFonts w:ascii="Times New Roman" w:eastAsia="Times New Roman" w:hAnsi="Times New Roman" w:cs="Times New Roman"/>
          <w:sz w:val="24"/>
          <w:szCs w:val="24"/>
          <w:lang w:eastAsia="cs-CZ"/>
        </w:rPr>
        <w:t xml:space="preserve"> </w:t>
      </w:r>
      <w:r w:rsidR="001C2C85" w:rsidRPr="00EA2CA4">
        <w:rPr>
          <w:rFonts w:ascii="Times New Roman" w:eastAsia="Times New Roman" w:hAnsi="Times New Roman" w:cs="Times New Roman"/>
          <w:sz w:val="24"/>
          <w:szCs w:val="24"/>
          <w:lang w:eastAsia="cs-CZ"/>
        </w:rPr>
        <w:t xml:space="preserve">Sb., o stanovení rozsahu dokumentace veřejné zakázky na stavební práce a soupisu stavebních prací dodávek a služeb s výkazem výměr, </w:t>
      </w:r>
      <w:r w:rsidRPr="00EA2CA4">
        <w:rPr>
          <w:rFonts w:ascii="Times New Roman" w:eastAsia="Times New Roman" w:hAnsi="Times New Roman" w:cs="Times New Roman"/>
          <w:sz w:val="24"/>
          <w:szCs w:val="24"/>
          <w:lang w:eastAsia="cs-CZ"/>
        </w:rPr>
        <w:t>realizuje příslušná veřejná zakázka.</w:t>
      </w:r>
    </w:p>
    <w:p w14:paraId="75EF49C5" w14:textId="77777777" w:rsidR="006615F7" w:rsidRPr="00B3223D" w:rsidRDefault="006615F7" w:rsidP="004536CC">
      <w:pPr>
        <w:spacing w:before="240"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14:paraId="77EE0047" w14:textId="58C01395" w:rsidR="006615F7" w:rsidRPr="00B3223D" w:rsidRDefault="006615F7" w:rsidP="00DE2B6C">
      <w:pPr>
        <w:tabs>
          <w:tab w:val="left" w:pos="7065"/>
        </w:tabs>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BC551D">
        <w:rPr>
          <w:rFonts w:ascii="Times New Roman" w:eastAsia="Times New Roman" w:hAnsi="Times New Roman" w:cs="Times New Roman"/>
          <w:bCs/>
          <w:snapToGrid w:val="0"/>
          <w:sz w:val="24"/>
          <w:szCs w:val="24"/>
          <w:lang w:val="en-US" w:eastAsia="cs-CZ"/>
        </w:rPr>
        <w:t>15. 2. 2017</w:t>
      </w:r>
      <w:r w:rsidR="00DE2B6C" w:rsidRPr="00E71F61">
        <w:rPr>
          <w:rFonts w:ascii="Times New Roman" w:eastAsia="Times New Roman" w:hAnsi="Times New Roman" w:cs="Times New Roman"/>
          <w:bCs/>
          <w:snapToGrid w:val="0"/>
          <w:sz w:val="24"/>
          <w:szCs w:val="24"/>
          <w:lang w:val="en-US" w:eastAsia="cs-CZ"/>
        </w:rPr>
        <w:tab/>
      </w:r>
    </w:p>
    <w:p w14:paraId="008D8B6C" w14:textId="501399F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DE2B6C">
        <w:rPr>
          <w:rFonts w:ascii="Times New Roman" w:eastAsia="Times New Roman" w:hAnsi="Times New Roman" w:cs="Times New Roman"/>
          <w:bCs/>
          <w:snapToGrid w:val="0"/>
          <w:sz w:val="24"/>
          <w:szCs w:val="24"/>
          <w:lang w:val="en-US" w:eastAsia="cs-CZ"/>
        </w:rPr>
        <w:t>30. 1. 2017</w:t>
      </w:r>
    </w:p>
    <w:p w14:paraId="512A69CD" w14:textId="0B194525"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w:t>
      </w:r>
      <w:r w:rsidR="0024510C">
        <w:rPr>
          <w:rFonts w:ascii="Times New Roman" w:eastAsia="Times New Roman" w:hAnsi="Times New Roman" w:cs="Times New Roman"/>
          <w:sz w:val="24"/>
          <w:szCs w:val="24"/>
          <w:lang w:eastAsia="cs-CZ"/>
        </w:rPr>
        <w:t>dodavatele</w:t>
      </w:r>
      <w:r w:rsidRPr="00B3223D">
        <w:rPr>
          <w:rFonts w:ascii="Times New Roman" w:eastAsia="Times New Roman" w:hAnsi="Times New Roman" w:cs="Times New Roman"/>
          <w:sz w:val="24"/>
          <w:szCs w:val="24"/>
          <w:lang w:eastAsia="cs-CZ"/>
        </w:rPr>
        <w:t xml:space="preserve"> ze dne: </w:t>
      </w:r>
      <w:r w:rsidR="00BC551D">
        <w:rPr>
          <w:rFonts w:ascii="Times New Roman" w:eastAsia="Times New Roman" w:hAnsi="Times New Roman" w:cs="Times New Roman"/>
          <w:sz w:val="24"/>
          <w:szCs w:val="24"/>
          <w:lang w:eastAsia="cs-CZ"/>
        </w:rPr>
        <w:t>8. 3. 2017</w:t>
      </w:r>
    </w:p>
    <w:p w14:paraId="6329C6D2" w14:textId="57556462" w:rsidR="006615F7" w:rsidRPr="00B3223D" w:rsidRDefault="00D60132" w:rsidP="006615F7">
      <w:pPr>
        <w:spacing w:after="120" w:line="288" w:lineRule="auto"/>
        <w:jc w:val="both"/>
        <w:rPr>
          <w:rFonts w:ascii="Times New Roman" w:eastAsia="Times New Roman" w:hAnsi="Times New Roman" w:cs="Times New Roman"/>
          <w:sz w:val="24"/>
          <w:szCs w:val="24"/>
          <w:lang w:eastAsia="cs-CZ"/>
        </w:rPr>
      </w:pPr>
      <w:r w:rsidRPr="000C2358">
        <w:rPr>
          <w:rFonts w:ascii="Times New Roman" w:eastAsia="Times New Roman" w:hAnsi="Times New Roman" w:cs="Times New Roman"/>
          <w:sz w:val="24"/>
          <w:szCs w:val="24"/>
          <w:lang w:eastAsia="cs-CZ"/>
        </w:rPr>
        <w:t>Stavební povolení</w:t>
      </w:r>
      <w:r w:rsidR="006615F7" w:rsidRPr="000C2358">
        <w:rPr>
          <w:rFonts w:ascii="Times New Roman" w:eastAsia="Times New Roman" w:hAnsi="Times New Roman" w:cs="Times New Roman"/>
          <w:sz w:val="24"/>
          <w:szCs w:val="24"/>
          <w:lang w:eastAsia="cs-CZ"/>
        </w:rPr>
        <w:t xml:space="preserve">: </w:t>
      </w:r>
      <w:r w:rsidRPr="000C2358">
        <w:rPr>
          <w:rFonts w:ascii="Times New Roman" w:eastAsia="Times New Roman" w:hAnsi="Times New Roman" w:cs="Times New Roman"/>
          <w:sz w:val="24"/>
          <w:szCs w:val="24"/>
          <w:lang w:eastAsia="cs-CZ"/>
        </w:rPr>
        <w:t>stavební řízení zahájen</w:t>
      </w:r>
      <w:r w:rsidR="00286DE6" w:rsidRPr="000C2358">
        <w:rPr>
          <w:rFonts w:ascii="Times New Roman" w:eastAsia="Times New Roman" w:hAnsi="Times New Roman" w:cs="Times New Roman"/>
          <w:sz w:val="24"/>
          <w:szCs w:val="24"/>
          <w:lang w:eastAsia="cs-CZ"/>
        </w:rPr>
        <w:t>o</w:t>
      </w:r>
      <w:r w:rsidRPr="000C2358">
        <w:rPr>
          <w:rFonts w:ascii="Times New Roman" w:eastAsia="Times New Roman" w:hAnsi="Times New Roman" w:cs="Times New Roman"/>
          <w:sz w:val="24"/>
          <w:szCs w:val="24"/>
          <w:lang w:eastAsia="cs-CZ"/>
        </w:rPr>
        <w:t xml:space="preserve"> dne </w:t>
      </w:r>
      <w:r w:rsidR="00286DE6" w:rsidRPr="000C2358">
        <w:rPr>
          <w:rFonts w:ascii="Times New Roman" w:eastAsia="Times New Roman" w:hAnsi="Times New Roman" w:cs="Times New Roman"/>
          <w:sz w:val="24"/>
          <w:szCs w:val="24"/>
          <w:lang w:eastAsia="cs-CZ"/>
        </w:rPr>
        <w:t>16</w:t>
      </w:r>
      <w:r w:rsidRPr="000C2358">
        <w:rPr>
          <w:rFonts w:ascii="Times New Roman" w:eastAsia="Times New Roman" w:hAnsi="Times New Roman" w:cs="Times New Roman"/>
          <w:sz w:val="24"/>
          <w:szCs w:val="24"/>
          <w:lang w:eastAsia="cs-CZ"/>
        </w:rPr>
        <w:t>. 3. 2017</w:t>
      </w:r>
    </w:p>
    <w:p w14:paraId="54BD5A6D"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7F42F643" w14:textId="43BC1B25"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w:t>
      </w:r>
      <w:r w:rsidR="009A2F5A">
        <w:rPr>
          <w:rFonts w:ascii="Times New Roman" w:hAnsi="Times New Roman" w:cs="Times New Roman"/>
          <w:b/>
          <w:sz w:val="24"/>
          <w:szCs w:val="24"/>
          <w:u w:val="single"/>
        </w:rPr>
        <w:t xml:space="preserve"> </w:t>
      </w:r>
      <w:r w:rsidR="001216DB" w:rsidRPr="00B3223D">
        <w:rPr>
          <w:rFonts w:ascii="Times New Roman" w:hAnsi="Times New Roman" w:cs="Times New Roman"/>
          <w:b/>
          <w:sz w:val="24"/>
          <w:szCs w:val="24"/>
          <w:u w:val="single"/>
        </w:rPr>
        <w:t xml:space="preserve">I  </w:t>
      </w:r>
      <w:r w:rsidR="00332612" w:rsidRPr="00B3223D">
        <w:rPr>
          <w:rFonts w:ascii="Times New Roman" w:hAnsi="Times New Roman" w:cs="Times New Roman"/>
          <w:b/>
          <w:sz w:val="24"/>
          <w:szCs w:val="24"/>
          <w:u w:val="single"/>
        </w:rPr>
        <w:t>Předmět a účel smlouvy</w:t>
      </w:r>
    </w:p>
    <w:p w14:paraId="46EE7368" w14:textId="3DDC8BBC"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v</w:t>
      </w:r>
      <w:r w:rsidR="009A2F5A">
        <w:rPr>
          <w:rFonts w:ascii="Times New Roman" w:hAnsi="Times New Roman" w:cs="Times New Roman"/>
          <w:sz w:val="24"/>
          <w:szCs w:val="24"/>
          <w:lang w:val="x-none"/>
        </w:rPr>
        <w:t> </w:t>
      </w:r>
      <w:r w:rsidR="009A2F5A">
        <w:rPr>
          <w:rFonts w:ascii="Times New Roman" w:hAnsi="Times New Roman" w:cs="Times New Roman"/>
          <w:sz w:val="24"/>
          <w:szCs w:val="24"/>
        </w:rPr>
        <w:t>k. ú. Vlhlavy</w:t>
      </w:r>
      <w:r w:rsidRPr="00B3223D">
        <w:rPr>
          <w:rFonts w:ascii="Times New Roman" w:hAnsi="Times New Roman" w:cs="Times New Roman"/>
          <w:sz w:val="24"/>
          <w:szCs w:val="24"/>
          <w:lang w:val="x-none"/>
        </w:rPr>
        <w:t xml:space="preserve"> dle zákona č. 139/2002 Sb.,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14:paraId="44CE3B6A" w14:textId="4E73DE53"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Předmětem smlouvy je provedení stavby </w:t>
      </w:r>
      <w:r w:rsidR="009A2F5A">
        <w:rPr>
          <w:rFonts w:ascii="Times New Roman" w:hAnsi="Times New Roman" w:cs="Times New Roman"/>
          <w:sz w:val="24"/>
          <w:szCs w:val="24"/>
        </w:rPr>
        <w:t xml:space="preserve">„Polní cesty PH3-R, PV5a-R a PV6-N v k. ú. Vlhlavy“ </w:t>
      </w:r>
      <w:r w:rsidRPr="00B3223D">
        <w:rPr>
          <w:rFonts w:ascii="Times New Roman" w:hAnsi="Times New Roman" w:cs="Times New Roman"/>
          <w:sz w:val="24"/>
          <w:szCs w:val="24"/>
        </w:rPr>
        <w:t>(dále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36CA3B28"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14:paraId="074C4BB8"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4C65DEBD" w14:textId="2AB84F39" w:rsidR="009A2F5A"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14:paraId="19040438" w14:textId="77777777" w:rsidR="00A26E5C" w:rsidRPr="009A2F5A" w:rsidRDefault="00A26E5C" w:rsidP="0017062D">
      <w:pPr>
        <w:pStyle w:val="Odstavecseseznamem"/>
        <w:spacing w:after="0"/>
        <w:jc w:val="both"/>
      </w:pPr>
    </w:p>
    <w:p w14:paraId="4A2297CF" w14:textId="39AC7F7E"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w:t>
      </w:r>
      <w:r w:rsidR="009A2F5A">
        <w:rPr>
          <w:rFonts w:ascii="Times New Roman" w:hAnsi="Times New Roman" w:cs="Times New Roman"/>
          <w:b/>
          <w:sz w:val="24"/>
          <w:szCs w:val="24"/>
          <w:u w:val="single"/>
        </w:rPr>
        <w:t xml:space="preserve"> </w:t>
      </w:r>
      <w:r w:rsidR="001216DB" w:rsidRPr="00B3223D">
        <w:rPr>
          <w:rFonts w:ascii="Times New Roman" w:hAnsi="Times New Roman" w:cs="Times New Roman"/>
          <w:b/>
          <w:sz w:val="24"/>
          <w:szCs w:val="24"/>
          <w:u w:val="single"/>
        </w:rPr>
        <w:t xml:space="preserve">II  </w:t>
      </w:r>
      <w:r w:rsidRPr="00B3223D">
        <w:rPr>
          <w:rFonts w:ascii="Times New Roman" w:hAnsi="Times New Roman" w:cs="Times New Roman"/>
          <w:b/>
          <w:sz w:val="24"/>
          <w:szCs w:val="24"/>
          <w:u w:val="single"/>
        </w:rPr>
        <w:t>Rozsah a specifikace předmětu smlouvy</w:t>
      </w:r>
    </w:p>
    <w:p w14:paraId="2C26B445" w14:textId="77777777"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14:paraId="63DE8D43" w14:textId="295E4ED9"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r w:rsidR="009A2F5A">
        <w:rPr>
          <w:rFonts w:ascii="Times New Roman" w:hAnsi="Times New Roman" w:cs="Times New Roman"/>
          <w:sz w:val="24"/>
          <w:szCs w:val="24"/>
        </w:rPr>
        <w:t>Polní cesty PH3-R, PV5a-R a PV6-N v k. ú. Vlhlavy</w:t>
      </w:r>
    </w:p>
    <w:p w14:paraId="6BDE2724" w14:textId="29AE55EA" w:rsidR="00D6259E" w:rsidRPr="00B3223D"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   </w:t>
      </w:r>
      <w:r w:rsidR="009A2F5A">
        <w:rPr>
          <w:rFonts w:ascii="Times New Roman" w:hAnsi="Times New Roman" w:cs="Times New Roman"/>
          <w:sz w:val="24"/>
          <w:szCs w:val="24"/>
        </w:rPr>
        <w:t xml:space="preserve">k. ú. Vlhlavy, obec </w:t>
      </w:r>
      <w:r w:rsidR="0024510C">
        <w:rPr>
          <w:rFonts w:ascii="Times New Roman" w:hAnsi="Times New Roman" w:cs="Times New Roman"/>
          <w:sz w:val="24"/>
          <w:szCs w:val="24"/>
        </w:rPr>
        <w:t>Sedlec</w:t>
      </w:r>
      <w:r w:rsidR="009A2F5A">
        <w:rPr>
          <w:rFonts w:ascii="Times New Roman" w:hAnsi="Times New Roman" w:cs="Times New Roman"/>
          <w:sz w:val="24"/>
          <w:szCs w:val="24"/>
        </w:rPr>
        <w:t>, okres České Budějovice, kraj Jihočeský</w:t>
      </w:r>
    </w:p>
    <w:p w14:paraId="44908E2F" w14:textId="77777777" w:rsidR="00D6259E" w:rsidRPr="00B3223D" w:rsidRDefault="00C8483D" w:rsidP="00D6259E">
      <w:pPr>
        <w:jc w:val="both"/>
        <w:rPr>
          <w:rFonts w:ascii="Times New Roman" w:hAnsi="Times New Roman" w:cs="Times New Roman"/>
          <w:sz w:val="24"/>
          <w:szCs w:val="24"/>
        </w:rPr>
      </w:pPr>
      <w:r>
        <w:rPr>
          <w:rFonts w:ascii="Times New Roman" w:hAnsi="Times New Roman" w:cs="Times New Roman"/>
          <w:bCs/>
          <w:sz w:val="24"/>
          <w:szCs w:val="24"/>
          <w:lang w:val="en-US"/>
        </w:rPr>
        <w:t>(dále jen  “</w:t>
      </w:r>
      <w:r w:rsidR="00D6259E" w:rsidRPr="00B3223D">
        <w:rPr>
          <w:rFonts w:ascii="Times New Roman" w:hAnsi="Times New Roman" w:cs="Times New Roman"/>
          <w:bCs/>
          <w:sz w:val="24"/>
          <w:szCs w:val="24"/>
          <w:lang w:val="en-US"/>
        </w:rPr>
        <w:t>stavba”).</w:t>
      </w:r>
    </w:p>
    <w:p w14:paraId="78AB6F85" w14:textId="2631494B" w:rsidR="00D6259E" w:rsidRPr="00EA2CA4" w:rsidRDefault="00D6259E" w:rsidP="00E229EC">
      <w:pPr>
        <w:ind w:left="360"/>
        <w:jc w:val="both"/>
        <w:rPr>
          <w:rFonts w:ascii="Times New Roman" w:hAnsi="Times New Roman" w:cs="Times New Roman"/>
          <w:sz w:val="24"/>
          <w:szCs w:val="24"/>
        </w:rPr>
      </w:pPr>
      <w:r w:rsidRPr="00B3223D">
        <w:rPr>
          <w:rFonts w:ascii="Times New Roman" w:hAnsi="Times New Roman" w:cs="Times New Roman"/>
          <w:sz w:val="24"/>
          <w:szCs w:val="24"/>
        </w:rPr>
        <w:t>Rozsah díla a jeho kvalita, včetně p</w:t>
      </w:r>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čís</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 xml:space="preserve">ů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566057">
        <w:rPr>
          <w:rFonts w:ascii="Times New Roman" w:hAnsi="Times New Roman" w:cs="Times New Roman"/>
          <w:sz w:val="24"/>
          <w:szCs w:val="24"/>
        </w:rPr>
        <w:t xml:space="preserve">specifikován </w:t>
      </w:r>
      <w:r w:rsidRPr="00566057">
        <w:rPr>
          <w:rFonts w:ascii="Times New Roman" w:hAnsi="Times New Roman" w:cs="Times New Roman"/>
          <w:sz w:val="24"/>
          <w:szCs w:val="24"/>
          <w:lang w:val="x-none"/>
        </w:rPr>
        <w:t>ve schválené projektové dokumentaci</w:t>
      </w:r>
      <w:r w:rsidR="00E8135E">
        <w:rPr>
          <w:rFonts w:ascii="Times New Roman" w:hAnsi="Times New Roman" w:cs="Times New Roman"/>
          <w:sz w:val="24"/>
          <w:szCs w:val="24"/>
        </w:rPr>
        <w:t>, zpracované</w:t>
      </w:r>
      <w:r w:rsidRPr="00566057">
        <w:rPr>
          <w:rFonts w:ascii="Times New Roman" w:hAnsi="Times New Roman" w:cs="Times New Roman"/>
          <w:sz w:val="24"/>
          <w:szCs w:val="24"/>
        </w:rPr>
        <w:t xml:space="preserve"> dle vyhlášky č</w:t>
      </w:r>
      <w:r w:rsidR="00E229EC" w:rsidRPr="00566057">
        <w:rPr>
          <w:rFonts w:ascii="Times New Roman" w:hAnsi="Times New Roman" w:cs="Times New Roman"/>
          <w:sz w:val="24"/>
          <w:szCs w:val="24"/>
        </w:rPr>
        <w:t>.169/2016 Sb., o stanovení rozsahu dokumentace veřejné zakázky na stavební práce a soupisu stavebních prací dodávek a služeb s výkazem výměr</w:t>
      </w:r>
      <w:r w:rsidR="00566057">
        <w:rPr>
          <w:rFonts w:ascii="Times New Roman" w:hAnsi="Times New Roman" w:cs="Times New Roman"/>
          <w:sz w:val="24"/>
          <w:szCs w:val="24"/>
        </w:rPr>
        <w:t>,</w:t>
      </w:r>
      <w:r w:rsidRPr="00566057">
        <w:rPr>
          <w:rFonts w:ascii="Times New Roman" w:hAnsi="Times New Roman" w:cs="Times New Roman"/>
          <w:sz w:val="24"/>
          <w:szCs w:val="24"/>
          <w:lang w:val="x-none"/>
        </w:rPr>
        <w:t xml:space="preserve"> projekční společnost</w:t>
      </w:r>
      <w:r w:rsidR="00E8135E">
        <w:rPr>
          <w:rFonts w:ascii="Times New Roman" w:hAnsi="Times New Roman" w:cs="Times New Roman"/>
          <w:sz w:val="24"/>
          <w:szCs w:val="24"/>
        </w:rPr>
        <w:t>í</w:t>
      </w:r>
      <w:r w:rsidRPr="00B3223D">
        <w:rPr>
          <w:rFonts w:ascii="Times New Roman" w:hAnsi="Times New Roman" w:cs="Times New Roman"/>
          <w:sz w:val="24"/>
          <w:szCs w:val="24"/>
          <w:lang w:val="x-none"/>
        </w:rPr>
        <w:t xml:space="preserve"> </w:t>
      </w:r>
      <w:r w:rsidR="0092231F" w:rsidRPr="004536CC">
        <w:rPr>
          <w:rFonts w:ascii="Times New Roman" w:hAnsi="Times New Roman" w:cs="Times New Roman"/>
          <w:sz w:val="24"/>
          <w:szCs w:val="24"/>
        </w:rPr>
        <w:t>Sweco Hydroprojekt a.s. – OZ České Budějovice, Zátkovo nábřeží 7, 370 21 České Budějovice</w:t>
      </w:r>
      <w:r w:rsidR="0092231F" w:rsidRPr="004536CC">
        <w:rPr>
          <w:rFonts w:ascii="Times New Roman" w:hAnsi="Times New Roman" w:cs="Times New Roman"/>
          <w:bCs/>
          <w:sz w:val="24"/>
          <w:szCs w:val="24"/>
          <w:lang w:val="en-US"/>
        </w:rPr>
        <w:t>,</w:t>
      </w:r>
      <w:r w:rsidR="0092231F">
        <w:rPr>
          <w:rFonts w:ascii="Times New Roman" w:hAnsi="Times New Roman" w:cs="Times New Roman"/>
          <w:b/>
          <w:bCs/>
          <w:sz w:val="24"/>
          <w:szCs w:val="24"/>
          <w:highlight w:val="yellow"/>
          <w:lang w:val="en-US"/>
        </w:rPr>
        <w:t xml:space="preserve"> </w:t>
      </w:r>
      <w:r w:rsidRPr="00B3223D">
        <w:rPr>
          <w:rFonts w:ascii="Times New Roman" w:hAnsi="Times New Roman" w:cs="Times New Roman"/>
          <w:sz w:val="24"/>
          <w:szCs w:val="24"/>
        </w:rPr>
        <w:t xml:space="preserve">č. zakázky </w:t>
      </w:r>
      <w:r w:rsidR="0092231F" w:rsidRPr="004536CC">
        <w:rPr>
          <w:rFonts w:ascii="Times New Roman" w:hAnsi="Times New Roman" w:cs="Times New Roman"/>
          <w:sz w:val="24"/>
          <w:szCs w:val="24"/>
        </w:rPr>
        <w:t>412018-5-01</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14:paraId="63E24856"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14:paraId="7AFDF15E" w14:textId="5C956C61" w:rsidR="00D6259E" w:rsidRPr="004536CC" w:rsidRDefault="00D6259E" w:rsidP="008D4E02">
      <w:pPr>
        <w:pStyle w:val="Odstavecseseznamem"/>
        <w:numPr>
          <w:ilvl w:val="0"/>
          <w:numId w:val="5"/>
        </w:numPr>
        <w:jc w:val="both"/>
        <w:rPr>
          <w:rFonts w:ascii="Times New Roman" w:hAnsi="Times New Roman" w:cs="Times New Roman"/>
          <w:sz w:val="24"/>
          <w:szCs w:val="24"/>
          <w:lang w:val="x-none"/>
        </w:rPr>
      </w:pPr>
      <w:r w:rsidRPr="0092231F">
        <w:rPr>
          <w:rFonts w:ascii="Times New Roman" w:hAnsi="Times New Roman" w:cs="Times New Roman"/>
          <w:sz w:val="24"/>
          <w:szCs w:val="24"/>
        </w:rPr>
        <w:t>Z</w:t>
      </w:r>
      <w:r w:rsidRPr="0092231F">
        <w:rPr>
          <w:rFonts w:ascii="Times New Roman" w:hAnsi="Times New Roman" w:cs="Times New Roman"/>
          <w:sz w:val="24"/>
          <w:szCs w:val="24"/>
          <w:lang w:val="x-none"/>
        </w:rPr>
        <w:t>ajištění dodávek materiálů a zařízení nezbytných pro řádné dokončení díla</w:t>
      </w:r>
      <w:r w:rsidRPr="0092231F">
        <w:rPr>
          <w:rFonts w:ascii="Times New Roman" w:hAnsi="Times New Roman" w:cs="Times New Roman"/>
          <w:sz w:val="24"/>
          <w:szCs w:val="24"/>
        </w:rPr>
        <w:t xml:space="preserve">. </w:t>
      </w:r>
    </w:p>
    <w:p w14:paraId="7B219317" w14:textId="6B6BA871"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rPr>
        <w:t>P</w:t>
      </w:r>
      <w:r w:rsidRPr="00B3223D">
        <w:rPr>
          <w:rFonts w:ascii="Times New Roman" w:hAnsi="Times New Roman" w:cs="Times New Roman"/>
          <w:sz w:val="24"/>
          <w:szCs w:val="24"/>
          <w:lang w:val="x-none"/>
        </w:rPr>
        <w:t xml:space="preserve">rovedení všech činností souvisejících s provedením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nezbytných</w:t>
      </w:r>
      <w:r w:rsidR="0092231F">
        <w:rPr>
          <w:rFonts w:ascii="Times New Roman" w:hAnsi="Times New Roman" w:cs="Times New Roman"/>
          <w:sz w:val="24"/>
          <w:szCs w:val="24"/>
        </w:rPr>
        <w:br/>
      </w:r>
      <w:r w:rsidRPr="00B3223D">
        <w:rPr>
          <w:rFonts w:ascii="Times New Roman" w:hAnsi="Times New Roman" w:cs="Times New Roman"/>
          <w:sz w:val="24"/>
          <w:szCs w:val="24"/>
          <w:lang w:val="x-none"/>
        </w:rPr>
        <w:t>pro řádné dokončení díla (</w:t>
      </w:r>
      <w:r w:rsidRPr="00B3223D">
        <w:rPr>
          <w:rFonts w:ascii="Times New Roman" w:hAnsi="Times New Roman" w:cs="Times New Roman"/>
          <w:sz w:val="24"/>
          <w:szCs w:val="24"/>
        </w:rPr>
        <w:t>dodávek, služeb,</w:t>
      </w:r>
      <w:r w:rsidRPr="00B3223D">
        <w:rPr>
          <w:rFonts w:ascii="Times New Roman" w:hAnsi="Times New Roman" w:cs="Times New Roman"/>
          <w:sz w:val="24"/>
          <w:szCs w:val="24"/>
          <w:lang w:val="x-none"/>
        </w:rPr>
        <w:t xml:space="preserve"> bezpečnostní opatření apod.),  </w:t>
      </w:r>
    </w:p>
    <w:p w14:paraId="5214C194" w14:textId="77777777"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r w:rsidRPr="00B3223D">
        <w:rPr>
          <w:rFonts w:ascii="Times New Roman" w:hAnsi="Times New Roman" w:cs="Times New Roman"/>
          <w:sz w:val="24"/>
          <w:szCs w:val="24"/>
          <w:lang w:val="x-none"/>
        </w:rPr>
        <w:t>oordinaci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14:paraId="01533E16" w14:textId="77777777"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 xml:space="preserve">eodetické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uvedeny v projektové dokumentaci); </w:t>
      </w:r>
    </w:p>
    <w:p w14:paraId="71817402" w14:textId="1C29E3C6"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eodetické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případné majetkové vypořádání</w:t>
      </w:r>
      <w:r w:rsidR="0092231F">
        <w:rPr>
          <w:rFonts w:ascii="Times New Roman" w:hAnsi="Times New Roman" w:cs="Times New Roman"/>
          <w:sz w:val="24"/>
          <w:szCs w:val="24"/>
        </w:rPr>
        <w:br/>
      </w:r>
      <w:r w:rsidRPr="00B3223D">
        <w:rPr>
          <w:rFonts w:ascii="Times New Roman" w:hAnsi="Times New Roman" w:cs="Times New Roman"/>
          <w:sz w:val="24"/>
          <w:szCs w:val="24"/>
        </w:rPr>
        <w:t>a zápis díla do katastru nemovitostí.</w:t>
      </w:r>
    </w:p>
    <w:p w14:paraId="0E4C5C67" w14:textId="0E13EBFD"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w:t>
      </w:r>
      <w:r w:rsidRPr="00B3223D">
        <w:rPr>
          <w:rFonts w:ascii="Times New Roman" w:hAnsi="Times New Roman" w:cs="Times New Roman"/>
          <w:sz w:val="24"/>
          <w:szCs w:val="24"/>
          <w:lang w:val="x-none"/>
        </w:rPr>
        <w:t xml:space="preserve"> Zhotovitel prohlašuje, že </w:t>
      </w:r>
      <w:r w:rsidRPr="00B3223D">
        <w:rPr>
          <w:rFonts w:ascii="Times New Roman" w:hAnsi="Times New Roman" w:cs="Times New Roman"/>
          <w:sz w:val="24"/>
          <w:szCs w:val="24"/>
        </w:rPr>
        <w:t xml:space="preserve">byl </w:t>
      </w:r>
      <w:r w:rsidRPr="00B3223D">
        <w:rPr>
          <w:rFonts w:ascii="Times New Roman" w:hAnsi="Times New Roman" w:cs="Times New Roman"/>
          <w:sz w:val="24"/>
          <w:szCs w:val="24"/>
          <w:lang w:val="x-none"/>
        </w:rPr>
        <w:t>s tímto závazkem objednatelem seznámen a jsou mu známy jeho podmínky</w:t>
      </w:r>
      <w:r w:rsidRPr="00B3223D">
        <w:rPr>
          <w:rFonts w:ascii="Times New Roman" w:hAnsi="Times New Roman" w:cs="Times New Roman"/>
          <w:sz w:val="24"/>
          <w:szCs w:val="24"/>
        </w:rPr>
        <w:t xml:space="preserve"> Údaje povinné publicity stanoví Příručka pro publicitu PRV 2014-2020</w:t>
      </w:r>
      <w:r w:rsidR="0092231F">
        <w:rPr>
          <w:rFonts w:ascii="Times New Roman" w:hAnsi="Times New Roman" w:cs="Times New Roman"/>
          <w:sz w:val="24"/>
          <w:szCs w:val="24"/>
        </w:rPr>
        <w:br/>
      </w:r>
      <w:r w:rsidRPr="00B3223D">
        <w:rPr>
          <w:rFonts w:ascii="Times New Roman" w:hAnsi="Times New Roman" w:cs="Times New Roman"/>
          <w:sz w:val="24"/>
          <w:szCs w:val="24"/>
        </w:rPr>
        <w:t xml:space="preserve">na internetových stránkách </w:t>
      </w:r>
      <w:hyperlink r:id="rId9"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10"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14:paraId="22819B2F" w14:textId="69A3E607"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14:paraId="612B23A7" w14:textId="77777777"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péči, ve znění pozdějších předpisů;</w:t>
      </w:r>
      <w:r w:rsidRPr="00B3223D">
        <w:rPr>
          <w:rFonts w:ascii="Times New Roman" w:hAnsi="Times New Roman" w:cs="Times New Roman"/>
          <w:sz w:val="24"/>
          <w:szCs w:val="24"/>
        </w:rPr>
        <w:t xml:space="preserve"> </w:t>
      </w:r>
    </w:p>
    <w:p w14:paraId="4F03A5BE" w14:textId="4FBC7BE0"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zákona č. 183/2006 Sb.) je zhotovitel povinen neprodleně oznámit nález objednateli, stavebnímu úřadu a orgánu státní památkové péče nebo orgánu ochrany přírody a zároveň učinit opatření nezbytná k tomu, aby nález nebyl poškozen nebo zničen,</w:t>
      </w:r>
      <w:r w:rsidR="005025C4">
        <w:rPr>
          <w:rFonts w:ascii="Times New Roman" w:hAnsi="Times New Roman" w:cs="Times New Roman"/>
          <w:sz w:val="24"/>
          <w:szCs w:val="24"/>
        </w:rPr>
        <w:br/>
      </w:r>
      <w:r w:rsidRPr="00B3223D">
        <w:rPr>
          <w:rFonts w:ascii="Times New Roman" w:hAnsi="Times New Roman" w:cs="Times New Roman"/>
          <w:sz w:val="24"/>
          <w:szCs w:val="24"/>
        </w:rPr>
        <w:t>a práce v místě nálezu přerušit.</w:t>
      </w:r>
    </w:p>
    <w:p w14:paraId="59FA4F53"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r w:rsidRPr="00B3223D">
        <w:rPr>
          <w:rFonts w:ascii="Times New Roman" w:hAnsi="Times New Roman" w:cs="Times New Roman"/>
          <w:sz w:val="24"/>
          <w:szCs w:val="24"/>
          <w:lang w:val="x-none"/>
        </w:rPr>
        <w:t>yto</w:t>
      </w:r>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14:paraId="72C2132B"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14:paraId="1A6647AB"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14:paraId="60D8261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14:paraId="5F3A1852" w14:textId="0CE91858"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Projednání a zajištění případného zvláštního užívání komunikací a veřejných ploch, popř. dalších pozemků, včetně úhrady vyměřených poplatků</w:t>
      </w:r>
      <w:r w:rsidR="005025C4">
        <w:rPr>
          <w:rFonts w:ascii="Times New Roman" w:hAnsi="Times New Roman" w:cs="Times New Roman"/>
          <w:sz w:val="24"/>
          <w:szCs w:val="24"/>
        </w:rPr>
        <w:br/>
      </w:r>
      <w:r w:rsidRPr="00B3223D">
        <w:rPr>
          <w:rFonts w:ascii="Times New Roman" w:hAnsi="Times New Roman" w:cs="Times New Roman"/>
          <w:sz w:val="24"/>
          <w:szCs w:val="24"/>
          <w:lang w:val="x-none"/>
        </w:rPr>
        <w:t>a nájemného.</w:t>
      </w:r>
    </w:p>
    <w:p w14:paraId="52C3E511" w14:textId="6557A4E2"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přístupu k jednotlivým úsekům stavby za účelem provádění díla, uvedení prováděním díla dotčených pozemků do původního stavu</w:t>
      </w:r>
      <w:r w:rsidR="005025C4">
        <w:rPr>
          <w:rFonts w:ascii="Times New Roman" w:hAnsi="Times New Roman" w:cs="Times New Roman"/>
          <w:sz w:val="24"/>
          <w:szCs w:val="24"/>
        </w:rPr>
        <w:br/>
      </w:r>
      <w:r w:rsidRPr="00B3223D">
        <w:rPr>
          <w:rFonts w:ascii="Times New Roman" w:hAnsi="Times New Roman" w:cs="Times New Roman"/>
          <w:sz w:val="24"/>
          <w:szCs w:val="24"/>
          <w:lang w:val="x-none"/>
        </w:rPr>
        <w:t>po ukončení provádění díla, úhrada náhrad za dočasné zábory ploch, dočasné a trvalé stavby a poplatků za uložení odpadů na skládku.</w:t>
      </w:r>
    </w:p>
    <w:p w14:paraId="4037B0DE"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14:paraId="3388F982" w14:textId="6E5D65CA"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všech ostatních nezbytných zkoušek, atestů a revizí podle ČSN</w:t>
      </w:r>
      <w:r w:rsidR="005025C4">
        <w:rPr>
          <w:rFonts w:ascii="Times New Roman" w:hAnsi="Times New Roman" w:cs="Times New Roman"/>
          <w:sz w:val="24"/>
          <w:szCs w:val="24"/>
        </w:rPr>
        <w:br/>
      </w:r>
      <w:r w:rsidRPr="00B3223D">
        <w:rPr>
          <w:rFonts w:ascii="Times New Roman" w:hAnsi="Times New Roman" w:cs="Times New Roman"/>
          <w:sz w:val="24"/>
          <w:szCs w:val="24"/>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58D9CE73"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Respektování obecných podmínek daných povoleními k realizaci stavby,</w:t>
      </w:r>
      <w:r w:rsidR="005025C4">
        <w:rPr>
          <w:rFonts w:ascii="Times New Roman" w:hAnsi="Times New Roman" w:cs="Times New Roman"/>
          <w:sz w:val="24"/>
          <w:szCs w:val="24"/>
        </w:rPr>
        <w:br/>
      </w:r>
      <w:r w:rsidRPr="00B3223D">
        <w:rPr>
          <w:rFonts w:ascii="Times New Roman" w:hAnsi="Times New Roman" w:cs="Times New Roman"/>
          <w:sz w:val="24"/>
          <w:szCs w:val="24"/>
          <w:lang w:val="x-none"/>
        </w:rPr>
        <w:t>a to zejména vedením přehledu o případně vytěžené ornici a o nakládání</w:t>
      </w:r>
      <w:r w:rsidR="005025C4">
        <w:rPr>
          <w:rFonts w:ascii="Times New Roman" w:hAnsi="Times New Roman" w:cs="Times New Roman"/>
          <w:sz w:val="24"/>
          <w:szCs w:val="24"/>
        </w:rPr>
        <w:br/>
      </w:r>
      <w:r w:rsidRPr="00B3223D">
        <w:rPr>
          <w:rFonts w:ascii="Times New Roman" w:hAnsi="Times New Roman" w:cs="Times New Roman"/>
          <w:sz w:val="24"/>
          <w:szCs w:val="24"/>
          <w:lang w:val="x-none"/>
        </w:rPr>
        <w:t>s ní při respektování zásad její ochrany.</w:t>
      </w:r>
    </w:p>
    <w:p w14:paraId="1F6264A3"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14:paraId="1CBB7345" w14:textId="1AF364A7"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 xml:space="preserve">Dílo bude provedeno dle projektové dokumentace, soupisu stavebních prací, dodávek a služeb s výkazem výměr </w:t>
      </w:r>
      <w:r w:rsidRPr="000C2358">
        <w:rPr>
          <w:rFonts w:ascii="Times New Roman" w:hAnsi="Times New Roman" w:cs="Times New Roman"/>
          <w:sz w:val="24"/>
          <w:szCs w:val="24"/>
        </w:rPr>
        <w:t>a  v souladu se stavebn</w:t>
      </w:r>
      <w:r w:rsidR="000C2358" w:rsidRPr="000C2358">
        <w:rPr>
          <w:rFonts w:ascii="Times New Roman" w:hAnsi="Times New Roman" w:cs="Times New Roman"/>
          <w:sz w:val="24"/>
          <w:szCs w:val="24"/>
        </w:rPr>
        <w:t>ím povolením</w:t>
      </w:r>
      <w:r w:rsidR="005025C4" w:rsidRPr="000C2358">
        <w:rPr>
          <w:rFonts w:ascii="Times New Roman" w:hAnsi="Times New Roman" w:cs="Times New Roman"/>
          <w:i/>
          <w:sz w:val="24"/>
          <w:szCs w:val="24"/>
        </w:rPr>
        <w:t>.</w:t>
      </w:r>
    </w:p>
    <w:p w14:paraId="5E41DE6E" w14:textId="716ABA0A" w:rsidR="00D6259E" w:rsidRPr="00B3223D" w:rsidRDefault="00D6259E" w:rsidP="00D60132">
      <w:pPr>
        <w:pStyle w:val="Odstavecseseznamem"/>
        <w:numPr>
          <w:ilvl w:val="0"/>
          <w:numId w:val="4"/>
        </w:numPr>
        <w:spacing w:after="0"/>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w:t>
      </w:r>
      <w:r w:rsidR="005025C4">
        <w:rPr>
          <w:rFonts w:ascii="Times New Roman" w:hAnsi="Times New Roman" w:cs="Times New Roman"/>
          <w:sz w:val="24"/>
          <w:szCs w:val="24"/>
        </w:rPr>
        <w:br/>
      </w:r>
      <w:r w:rsidRPr="00B3223D">
        <w:rPr>
          <w:rFonts w:ascii="Times New Roman" w:hAnsi="Times New Roman" w:cs="Times New Roman"/>
          <w:sz w:val="24"/>
          <w:szCs w:val="24"/>
          <w:lang w:val="x-none"/>
        </w:rPr>
        <w:t xml:space="preserve">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005025C4">
        <w:rPr>
          <w:rFonts w:ascii="Times New Roman" w:hAnsi="Times New Roman" w:cs="Times New Roman"/>
          <w:sz w:val="24"/>
          <w:szCs w:val="24"/>
        </w:rPr>
        <w:br/>
      </w:r>
      <w:r w:rsidRPr="00B3223D">
        <w:rPr>
          <w:rFonts w:ascii="Times New Roman" w:hAnsi="Times New Roman" w:cs="Times New Roman"/>
          <w:sz w:val="24"/>
          <w:szCs w:val="24"/>
          <w:lang w:val="x-none"/>
        </w:rPr>
        <w:t>(např.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14:paraId="1FFEFCED" w14:textId="77777777" w:rsidR="00CC70FE" w:rsidRPr="00B3223D" w:rsidRDefault="00CC70FE" w:rsidP="00D60132">
      <w:pPr>
        <w:spacing w:after="0"/>
        <w:rPr>
          <w:rFonts w:ascii="Times New Roman" w:hAnsi="Times New Roman" w:cs="Times New Roman"/>
          <w:b/>
          <w:sz w:val="24"/>
          <w:szCs w:val="24"/>
          <w:u w:val="single"/>
        </w:rPr>
      </w:pPr>
    </w:p>
    <w:p w14:paraId="1439D735" w14:textId="77777777"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14:paraId="0A01CE32" w14:textId="22215315"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na základě nabídky učiněné zhotovitelem na Veřejnou zakázku ze dne</w:t>
      </w:r>
      <w:r w:rsidR="0024510C">
        <w:rPr>
          <w:rFonts w:ascii="Times New Roman" w:hAnsi="Times New Roman" w:cs="Times New Roman"/>
          <w:b/>
          <w:sz w:val="24"/>
          <w:szCs w:val="24"/>
        </w:rPr>
        <w:br/>
      </w:r>
      <w:r w:rsidR="0024510C">
        <w:rPr>
          <w:rFonts w:ascii="Times New Roman" w:hAnsi="Times New Roman" w:cs="Times New Roman"/>
          <w:bCs/>
          <w:sz w:val="24"/>
          <w:szCs w:val="24"/>
          <w:lang w:val="en-US"/>
        </w:rPr>
        <w:t>15. 2. 2017</w:t>
      </w:r>
      <w:r w:rsidRPr="002F4369">
        <w:rPr>
          <w:rFonts w:ascii="Times New Roman" w:hAnsi="Times New Roman" w:cs="Times New Roman"/>
          <w:sz w:val="24"/>
          <w:szCs w:val="24"/>
          <w:lang w:val="x-none"/>
        </w:rPr>
        <w:t>.</w:t>
      </w:r>
    </w:p>
    <w:p w14:paraId="025001A6" w14:textId="77777777"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14:paraId="525BFA98" w14:textId="77777777"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14:paraId="2DA98964" w14:textId="77777777"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1"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14:paraId="5C088895" w14:textId="7452E027" w:rsidR="00E6175B" w:rsidRPr="004536CC"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bez DPH </w:t>
      </w:r>
      <w:r w:rsidRPr="002F4369">
        <w:rPr>
          <w:rFonts w:ascii="Times New Roman" w:hAnsi="Times New Roman" w:cs="Times New Roman"/>
          <w:sz w:val="24"/>
          <w:szCs w:val="24"/>
          <w:lang w:val="x-none"/>
        </w:rPr>
        <w:t xml:space="preserve">činí                       </w:t>
      </w:r>
      <w:r w:rsidR="00577472" w:rsidRPr="002F4369">
        <w:rPr>
          <w:rFonts w:ascii="Times New Roman" w:hAnsi="Times New Roman" w:cs="Times New Roman"/>
          <w:sz w:val="24"/>
          <w:szCs w:val="24"/>
        </w:rPr>
        <w:t xml:space="preserve">                                                   </w:t>
      </w:r>
      <w:r w:rsidRPr="002F4369">
        <w:rPr>
          <w:rFonts w:ascii="Times New Roman" w:hAnsi="Times New Roman" w:cs="Times New Roman"/>
          <w:sz w:val="24"/>
          <w:szCs w:val="24"/>
          <w:lang w:val="x-none"/>
        </w:rPr>
        <w:t xml:space="preserve"> </w:t>
      </w:r>
      <w:r w:rsidR="0024510C">
        <w:rPr>
          <w:rFonts w:ascii="Times New Roman" w:hAnsi="Times New Roman" w:cs="Times New Roman"/>
          <w:sz w:val="24"/>
          <w:szCs w:val="24"/>
        </w:rPr>
        <w:t>10 557 296</w:t>
      </w:r>
      <w:r w:rsidR="002F4369">
        <w:rPr>
          <w:rFonts w:ascii="Times New Roman" w:hAnsi="Times New Roman" w:cs="Times New Roman"/>
          <w:sz w:val="24"/>
          <w:szCs w:val="24"/>
        </w:rPr>
        <w:t xml:space="preserve"> </w:t>
      </w:r>
      <w:r w:rsidRPr="002F4369">
        <w:rPr>
          <w:rFonts w:ascii="Times New Roman" w:hAnsi="Times New Roman" w:cs="Times New Roman"/>
          <w:sz w:val="24"/>
          <w:szCs w:val="24"/>
          <w:lang w:val="x-none"/>
        </w:rPr>
        <w:t>Kč</w:t>
      </w:r>
    </w:p>
    <w:p w14:paraId="4E6CB25D" w14:textId="2AEB7EE7" w:rsidR="00E6175B" w:rsidRPr="002F4369" w:rsidRDefault="00E6175B" w:rsidP="00E6175B">
      <w:pPr>
        <w:pStyle w:val="Odstavecseseznamem"/>
        <w:rPr>
          <w:rFonts w:ascii="Times New Roman" w:hAnsi="Times New Roman" w:cs="Times New Roman"/>
          <w:sz w:val="24"/>
          <w:szCs w:val="24"/>
        </w:rPr>
      </w:pPr>
      <w:r w:rsidRPr="002F4369">
        <w:rPr>
          <w:rFonts w:ascii="Times New Roman" w:hAnsi="Times New Roman" w:cs="Times New Roman"/>
          <w:sz w:val="24"/>
          <w:szCs w:val="24"/>
          <w:lang w:val="x-none"/>
        </w:rPr>
        <w:t xml:space="preserve">DPH </w:t>
      </w:r>
      <w:r w:rsidR="0024510C">
        <w:rPr>
          <w:rFonts w:ascii="Times New Roman" w:hAnsi="Times New Roman" w:cs="Times New Roman"/>
          <w:sz w:val="24"/>
          <w:szCs w:val="24"/>
        </w:rPr>
        <w:t>21</w:t>
      </w:r>
      <w:r w:rsidRPr="002F4369">
        <w:rPr>
          <w:rFonts w:ascii="Times New Roman" w:hAnsi="Times New Roman" w:cs="Times New Roman"/>
          <w:sz w:val="24"/>
          <w:szCs w:val="24"/>
          <w:lang w:val="x-none"/>
        </w:rPr>
        <w:t xml:space="preserve"> % činí</w:t>
      </w:r>
      <w:r w:rsidRPr="002F4369">
        <w:rPr>
          <w:rFonts w:ascii="Times New Roman" w:hAnsi="Times New Roman" w:cs="Times New Roman"/>
          <w:sz w:val="24"/>
          <w:szCs w:val="24"/>
          <w:lang w:val="x-none"/>
        </w:rPr>
        <w:tab/>
      </w:r>
      <w:r w:rsidRPr="002F4369">
        <w:rPr>
          <w:rFonts w:ascii="Times New Roman" w:hAnsi="Times New Roman" w:cs="Times New Roman"/>
          <w:sz w:val="24"/>
          <w:szCs w:val="24"/>
          <w:lang w:val="x-none"/>
        </w:rPr>
        <w:tab/>
        <w:t xml:space="preserve">   </w:t>
      </w:r>
      <w:r w:rsidR="00577472" w:rsidRPr="002F4369">
        <w:rPr>
          <w:rFonts w:ascii="Times New Roman" w:hAnsi="Times New Roman" w:cs="Times New Roman"/>
          <w:sz w:val="24"/>
          <w:szCs w:val="24"/>
        </w:rPr>
        <w:t xml:space="preserve">                                              </w:t>
      </w:r>
      <w:r w:rsidRPr="002F4369">
        <w:rPr>
          <w:rFonts w:ascii="Times New Roman" w:hAnsi="Times New Roman" w:cs="Times New Roman"/>
          <w:sz w:val="24"/>
          <w:szCs w:val="24"/>
          <w:lang w:val="x-none"/>
        </w:rPr>
        <w:t xml:space="preserve"> </w:t>
      </w:r>
      <w:r w:rsidR="0024510C">
        <w:rPr>
          <w:rFonts w:ascii="Times New Roman" w:hAnsi="Times New Roman" w:cs="Times New Roman"/>
          <w:sz w:val="24"/>
          <w:szCs w:val="24"/>
        </w:rPr>
        <w:t xml:space="preserve">  2 217 032</w:t>
      </w:r>
      <w:r w:rsidR="002F4369">
        <w:rPr>
          <w:rFonts w:ascii="Times New Roman" w:hAnsi="Times New Roman" w:cs="Times New Roman"/>
          <w:sz w:val="24"/>
          <w:szCs w:val="24"/>
        </w:rPr>
        <w:t xml:space="preserve"> </w:t>
      </w:r>
      <w:r w:rsidRPr="002F4369">
        <w:rPr>
          <w:rFonts w:ascii="Times New Roman" w:hAnsi="Times New Roman" w:cs="Times New Roman"/>
          <w:sz w:val="24"/>
          <w:szCs w:val="24"/>
          <w:lang w:val="x-none"/>
        </w:rPr>
        <w:t>K</w:t>
      </w:r>
      <w:r w:rsidR="002F4369">
        <w:rPr>
          <w:rFonts w:ascii="Times New Roman" w:hAnsi="Times New Roman" w:cs="Times New Roman"/>
          <w:sz w:val="24"/>
          <w:szCs w:val="24"/>
        </w:rPr>
        <w:t>č</w:t>
      </w:r>
    </w:p>
    <w:p w14:paraId="3B038BC0" w14:textId="51A49B5A" w:rsidR="00E6175B" w:rsidRPr="004536CC" w:rsidRDefault="00E6175B" w:rsidP="00E6175B">
      <w:pPr>
        <w:pStyle w:val="Odstavecseseznamem"/>
        <w:rPr>
          <w:rFonts w:ascii="Times New Roman" w:hAnsi="Times New Roman" w:cs="Times New Roman"/>
          <w:sz w:val="24"/>
          <w:szCs w:val="24"/>
        </w:rPr>
      </w:pPr>
      <w:r w:rsidRPr="002F4369">
        <w:rPr>
          <w:rFonts w:ascii="Times New Roman" w:hAnsi="Times New Roman" w:cs="Times New Roman"/>
          <w:sz w:val="24"/>
          <w:szCs w:val="24"/>
          <w:lang w:val="x-none"/>
        </w:rPr>
        <w:t xml:space="preserve">Celková cena za provedení díla vč. DPH činí                         </w:t>
      </w:r>
      <w:r w:rsidR="0024510C">
        <w:rPr>
          <w:rFonts w:ascii="Times New Roman" w:hAnsi="Times New Roman" w:cs="Times New Roman"/>
          <w:sz w:val="24"/>
          <w:szCs w:val="24"/>
        </w:rPr>
        <w:t>12 774 328</w:t>
      </w:r>
      <w:r w:rsidRPr="002F4369">
        <w:rPr>
          <w:rFonts w:ascii="Times New Roman" w:hAnsi="Times New Roman" w:cs="Times New Roman"/>
          <w:sz w:val="24"/>
          <w:szCs w:val="24"/>
          <w:lang w:val="x-none"/>
        </w:rPr>
        <w:t xml:space="preserve"> Kč</w:t>
      </w:r>
    </w:p>
    <w:bookmarkEnd w:id="1"/>
    <w:p w14:paraId="22705F05" w14:textId="77777777" w:rsidR="00463206" w:rsidRPr="0017062D" w:rsidRDefault="00463206" w:rsidP="0017062D">
      <w:pPr>
        <w:spacing w:after="0"/>
        <w:jc w:val="center"/>
        <w:rPr>
          <w:rFonts w:ascii="Times New Roman" w:hAnsi="Times New Roman" w:cs="Times New Roman"/>
          <w:b/>
          <w:u w:val="single"/>
        </w:rPr>
      </w:pPr>
    </w:p>
    <w:p w14:paraId="4BF9F924" w14:textId="77777777"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14:paraId="4FD7A801"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14:paraId="1F55049C"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14:paraId="72C7E340" w14:textId="4F87DBAD" w:rsidR="00AC6C17" w:rsidRPr="00B3223D" w:rsidRDefault="00CC70FE" w:rsidP="004536CC">
      <w:pPr>
        <w:pStyle w:val="Odstavecseseznamem"/>
        <w:numPr>
          <w:ilvl w:val="0"/>
          <w:numId w:val="12"/>
        </w:numPr>
        <w:jc w:val="both"/>
        <w:rPr>
          <w:i/>
        </w:rPr>
      </w:pPr>
      <w:r w:rsidRPr="004536CC">
        <w:rPr>
          <w:rFonts w:ascii="Times New Roman" w:hAnsi="Times New Roman" w:cs="Times New Roman"/>
          <w:sz w:val="24"/>
          <w:szCs w:val="24"/>
          <w:lang w:val="x-none"/>
        </w:rPr>
        <w:t xml:space="preserve">Fakturace bude prováděna po dokončení jednotlivých fakturačních </w:t>
      </w:r>
      <w:r w:rsidRPr="004536CC">
        <w:rPr>
          <w:rFonts w:ascii="Times New Roman" w:hAnsi="Times New Roman" w:cs="Times New Roman"/>
          <w:sz w:val="24"/>
          <w:szCs w:val="24"/>
        </w:rPr>
        <w:t>celků</w:t>
      </w:r>
      <w:r w:rsidR="002F4369">
        <w:rPr>
          <w:rFonts w:ascii="Times New Roman" w:hAnsi="Times New Roman" w:cs="Times New Roman"/>
          <w:sz w:val="24"/>
          <w:szCs w:val="24"/>
        </w:rPr>
        <w:br/>
      </w:r>
      <w:r w:rsidRPr="004536CC">
        <w:rPr>
          <w:rFonts w:ascii="Times New Roman" w:hAnsi="Times New Roman" w:cs="Times New Roman"/>
          <w:sz w:val="24"/>
          <w:szCs w:val="24"/>
          <w:lang w:val="x-none"/>
        </w:rPr>
        <w:t xml:space="preserve">a to na základě zhotovitelem vyhotoveného a objednatelem potvrzeného schvalovacího protokolu o předání a převzetí prací. Bez tohoto potvrzeného protokolu nesmí být faktura vystavena. </w:t>
      </w:r>
      <w:r w:rsidRPr="004536CC">
        <w:rPr>
          <w:rFonts w:ascii="Times New Roman" w:hAnsi="Times New Roman" w:cs="Times New Roman"/>
          <w:sz w:val="24"/>
          <w:szCs w:val="24"/>
        </w:rPr>
        <w:t>Součástí faktury budou soupisy provedených prací odsouhlasené technickým dozorem stavebníka</w:t>
      </w:r>
      <w:r w:rsidR="0073434C" w:rsidRPr="004536CC">
        <w:rPr>
          <w:rFonts w:ascii="Times New Roman" w:hAnsi="Times New Roman" w:cs="Times New Roman"/>
          <w:sz w:val="24"/>
          <w:szCs w:val="24"/>
        </w:rPr>
        <w:t xml:space="preserve"> a potvrzené objednatelem</w:t>
      </w:r>
      <w:r w:rsidRPr="004536CC">
        <w:rPr>
          <w:rFonts w:ascii="Times New Roman" w:hAnsi="Times New Roman" w:cs="Times New Roman"/>
          <w:sz w:val="24"/>
          <w:szCs w:val="24"/>
        </w:rPr>
        <w:t xml:space="preserve">. </w:t>
      </w:r>
      <w:r w:rsidRPr="004536CC">
        <w:rPr>
          <w:rFonts w:ascii="Times New Roman" w:hAnsi="Times New Roman" w:cs="Times New Roman"/>
          <w:sz w:val="24"/>
          <w:szCs w:val="24"/>
          <w:lang w:val="x-none"/>
        </w:rPr>
        <w:t>Zhotovitel označí každou fakturu textem "dílčí" s označením fakturačního celku</w:t>
      </w:r>
      <w:r w:rsidRPr="004536CC">
        <w:rPr>
          <w:rFonts w:ascii="Times New Roman" w:hAnsi="Times New Roman" w:cs="Times New Roman"/>
          <w:sz w:val="24"/>
          <w:szCs w:val="24"/>
        </w:rPr>
        <w:t>.</w:t>
      </w:r>
      <w:r w:rsidRPr="004536CC">
        <w:rPr>
          <w:rFonts w:ascii="Times New Roman" w:hAnsi="Times New Roman" w:cs="Times New Roman"/>
          <w:sz w:val="24"/>
          <w:szCs w:val="24"/>
          <w:lang w:val="x-none"/>
        </w:rPr>
        <w:t xml:space="preserve"> </w:t>
      </w:r>
      <w:r w:rsidRPr="004536CC">
        <w:rPr>
          <w:rFonts w:ascii="Times New Roman" w:hAnsi="Times New Roman" w:cs="Times New Roman"/>
          <w:sz w:val="24"/>
          <w:szCs w:val="24"/>
        </w:rPr>
        <w:t>Poslední</w:t>
      </w:r>
      <w:r w:rsidRPr="004536CC">
        <w:rPr>
          <w:rFonts w:ascii="Times New Roman" w:hAnsi="Times New Roman" w:cs="Times New Roman"/>
          <w:sz w:val="24"/>
          <w:szCs w:val="24"/>
          <w:lang w:val="x-none"/>
        </w:rPr>
        <w:t xml:space="preserve"> </w:t>
      </w:r>
      <w:r w:rsidRPr="004536CC">
        <w:rPr>
          <w:rFonts w:ascii="Times New Roman" w:hAnsi="Times New Roman" w:cs="Times New Roman"/>
          <w:sz w:val="24"/>
          <w:szCs w:val="24"/>
        </w:rPr>
        <w:t>f</w:t>
      </w:r>
      <w:r w:rsidRPr="004536CC">
        <w:rPr>
          <w:rFonts w:ascii="Times New Roman" w:hAnsi="Times New Roman" w:cs="Times New Roman"/>
          <w:sz w:val="24"/>
          <w:szCs w:val="24"/>
          <w:lang w:val="x-none"/>
        </w:rPr>
        <w:t>aktura bude vystavena do 15 kalendářních dnů od protokolárního p</w:t>
      </w:r>
      <w:r w:rsidR="00325832" w:rsidRPr="004536CC">
        <w:rPr>
          <w:rFonts w:ascii="Times New Roman" w:hAnsi="Times New Roman" w:cs="Times New Roman"/>
          <w:sz w:val="24"/>
          <w:szCs w:val="24"/>
          <w:lang w:val="x-none"/>
        </w:rPr>
        <w:t>ředání a převzetí díla</w:t>
      </w:r>
      <w:r w:rsidR="002F4369">
        <w:rPr>
          <w:rFonts w:ascii="Times New Roman" w:hAnsi="Times New Roman" w:cs="Times New Roman"/>
          <w:sz w:val="24"/>
          <w:szCs w:val="24"/>
        </w:rPr>
        <w:br/>
      </w:r>
      <w:r w:rsidR="00325832" w:rsidRPr="004536CC">
        <w:rPr>
          <w:rFonts w:ascii="Times New Roman" w:hAnsi="Times New Roman" w:cs="Times New Roman"/>
          <w:sz w:val="24"/>
          <w:szCs w:val="24"/>
          <w:lang w:val="x-none"/>
        </w:rPr>
        <w:t xml:space="preserve">dle </w:t>
      </w:r>
      <w:r w:rsidR="00325832" w:rsidRPr="004536CC">
        <w:rPr>
          <w:rFonts w:ascii="Times New Roman" w:hAnsi="Times New Roman" w:cs="Times New Roman"/>
          <w:sz w:val="24"/>
          <w:szCs w:val="24"/>
        </w:rPr>
        <w:t>této smlouvy</w:t>
      </w:r>
      <w:r w:rsidRPr="004536CC">
        <w:rPr>
          <w:rFonts w:ascii="Times New Roman" w:hAnsi="Times New Roman" w:cs="Times New Roman"/>
          <w:sz w:val="24"/>
          <w:szCs w:val="24"/>
          <w:lang w:val="x-none"/>
        </w:rPr>
        <w:t xml:space="preserve">. Součástí faktury budou </w:t>
      </w:r>
      <w:r w:rsidRPr="004536CC">
        <w:rPr>
          <w:rFonts w:ascii="Times New Roman" w:hAnsi="Times New Roman" w:cs="Times New Roman"/>
          <w:sz w:val="24"/>
          <w:szCs w:val="24"/>
        </w:rPr>
        <w:t xml:space="preserve">objednatelem odsouhlasené </w:t>
      </w:r>
      <w:r w:rsidRPr="004536CC">
        <w:rPr>
          <w:rFonts w:ascii="Times New Roman" w:hAnsi="Times New Roman" w:cs="Times New Roman"/>
          <w:sz w:val="24"/>
          <w:szCs w:val="24"/>
          <w:lang w:val="x-none"/>
        </w:rPr>
        <w:t xml:space="preserve">soupisy </w:t>
      </w:r>
      <w:r w:rsidRPr="004536CC">
        <w:rPr>
          <w:rFonts w:ascii="Times New Roman" w:hAnsi="Times New Roman" w:cs="Times New Roman"/>
          <w:sz w:val="24"/>
          <w:szCs w:val="24"/>
          <w:lang w:val="x-none"/>
        </w:rPr>
        <w:lastRenderedPageBreak/>
        <w:t>provedených prací.</w:t>
      </w:r>
      <w:r w:rsidRPr="004536CC">
        <w:rPr>
          <w:rFonts w:ascii="Times New Roman" w:hAnsi="Times New Roman" w:cs="Times New Roman"/>
          <w:sz w:val="24"/>
          <w:szCs w:val="24"/>
        </w:rPr>
        <w:t xml:space="preserve"> Faktura bude doručena objednateli nejdéle do 15.</w:t>
      </w:r>
      <w:r w:rsidR="002F4369">
        <w:rPr>
          <w:rFonts w:ascii="Times New Roman" w:hAnsi="Times New Roman" w:cs="Times New Roman"/>
          <w:sz w:val="24"/>
          <w:szCs w:val="24"/>
        </w:rPr>
        <w:t xml:space="preserve"> </w:t>
      </w:r>
      <w:r w:rsidRPr="004536CC">
        <w:rPr>
          <w:rFonts w:ascii="Times New Roman" w:hAnsi="Times New Roman" w:cs="Times New Roman"/>
          <w:sz w:val="24"/>
          <w:szCs w:val="24"/>
        </w:rPr>
        <w:t xml:space="preserve">11. příslušného roku </w:t>
      </w:r>
      <w:r w:rsidRPr="004536CC">
        <w:rPr>
          <w:rFonts w:ascii="Times New Roman" w:hAnsi="Times New Roman" w:cs="Times New Roman"/>
          <w:sz w:val="24"/>
          <w:szCs w:val="24"/>
          <w:lang w:val="x-none"/>
        </w:rPr>
        <w:t xml:space="preserve">a </w:t>
      </w:r>
      <w:r w:rsidRPr="004536CC">
        <w:rPr>
          <w:rFonts w:ascii="Times New Roman" w:hAnsi="Times New Roman" w:cs="Times New Roman"/>
          <w:sz w:val="24"/>
          <w:szCs w:val="24"/>
        </w:rPr>
        <w:t>bude označena</w:t>
      </w:r>
      <w:r w:rsidRPr="004536CC">
        <w:rPr>
          <w:rFonts w:ascii="Times New Roman" w:hAnsi="Times New Roman" w:cs="Times New Roman"/>
          <w:sz w:val="24"/>
          <w:szCs w:val="24"/>
          <w:lang w:val="x-none"/>
        </w:rPr>
        <w:t xml:space="preserve"> textem „konečná“.</w:t>
      </w:r>
    </w:p>
    <w:p w14:paraId="7966071B"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14:paraId="5A2B968F" w14:textId="77777777"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14:paraId="553BE09D" w14:textId="5BC1C0B4"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00CA3D45">
        <w:rPr>
          <w:rFonts w:ascii="Times New Roman" w:hAnsi="Times New Roman" w:cs="Times New Roman"/>
          <w:sz w:val="24"/>
          <w:szCs w:val="24"/>
        </w:rPr>
        <w:br/>
      </w:r>
      <w:r w:rsidRPr="00577472">
        <w:rPr>
          <w:rFonts w:ascii="Times New Roman" w:hAnsi="Times New Roman" w:cs="Times New Roman"/>
          <w:sz w:val="24"/>
          <w:szCs w:val="24"/>
          <w:lang w:val="x-none"/>
        </w:rPr>
        <w:t>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CA3D45">
        <w:rPr>
          <w:rFonts w:ascii="Times New Roman" w:hAnsi="Times New Roman" w:cs="Times New Roman"/>
          <w:sz w:val="24"/>
          <w:szCs w:val="24"/>
        </w:rPr>
        <w:br/>
      </w:r>
      <w:r w:rsidR="00BF62ED" w:rsidRPr="00577472">
        <w:rPr>
          <w:rFonts w:ascii="Times New Roman" w:hAnsi="Times New Roman" w:cs="Times New Roman"/>
          <w:sz w:val="24"/>
          <w:szCs w:val="24"/>
        </w:rPr>
        <w:t xml:space="preserve">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14:paraId="7524B9C1" w14:textId="330AADFB" w:rsidR="00CC70FE" w:rsidRPr="00577472" w:rsidRDefault="00CC70FE" w:rsidP="00381351">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Pokud zhot</w:t>
      </w:r>
      <w:r w:rsidR="00495A8D">
        <w:rPr>
          <w:rFonts w:ascii="Times New Roman" w:hAnsi="Times New Roman" w:cs="Times New Roman"/>
          <w:sz w:val="24"/>
          <w:szCs w:val="24"/>
        </w:rPr>
        <w:t xml:space="preserve">ovitel požádá nahradit zádržné </w:t>
      </w:r>
      <w:r w:rsidRPr="00577472">
        <w:rPr>
          <w:rFonts w:ascii="Times New Roman" w:hAnsi="Times New Roman" w:cs="Times New Roman"/>
          <w:sz w:val="24"/>
          <w:szCs w:val="24"/>
        </w:rPr>
        <w:t>bankovní zárukou a zároveň předloží doklad o bankovní záruce minimálně ve výši zádržného, je objed</w:t>
      </w:r>
      <w:r w:rsidR="00495A8D">
        <w:rPr>
          <w:rFonts w:ascii="Times New Roman" w:hAnsi="Times New Roman" w:cs="Times New Roman"/>
          <w:sz w:val="24"/>
          <w:szCs w:val="24"/>
        </w:rPr>
        <w:t xml:space="preserve">natel povinen nahradit zádržné </w:t>
      </w:r>
      <w:r w:rsidRPr="00577472">
        <w:rPr>
          <w:rFonts w:ascii="Times New Roman" w:hAnsi="Times New Roman" w:cs="Times New Roman"/>
          <w:sz w:val="24"/>
          <w:szCs w:val="24"/>
        </w:rPr>
        <w:t>bankovní zárukou. Z dokladu o bankovní záruce musí být zřejmé,</w:t>
      </w:r>
      <w:r w:rsidR="00CA3D45">
        <w:rPr>
          <w:rFonts w:ascii="Times New Roman" w:hAnsi="Times New Roman" w:cs="Times New Roman"/>
          <w:sz w:val="24"/>
          <w:szCs w:val="24"/>
        </w:rPr>
        <w:br/>
      </w:r>
      <w:r w:rsidRPr="00577472">
        <w:rPr>
          <w:rFonts w:ascii="Times New Roman" w:hAnsi="Times New Roman" w:cs="Times New Roman"/>
          <w:sz w:val="24"/>
          <w:szCs w:val="24"/>
        </w:rPr>
        <w:t>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14:paraId="1CF70F56" w14:textId="3BC141F0"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w:t>
      </w:r>
      <w:r w:rsidR="00CA3D45">
        <w:rPr>
          <w:rFonts w:ascii="Times New Roman" w:hAnsi="Times New Roman" w:cs="Times New Roman"/>
          <w:sz w:val="24"/>
          <w:szCs w:val="24"/>
        </w:rPr>
        <w:br/>
      </w:r>
      <w:r w:rsidRPr="00B3223D">
        <w:rPr>
          <w:rFonts w:ascii="Times New Roman" w:hAnsi="Times New Roman" w:cs="Times New Roman"/>
          <w:sz w:val="24"/>
          <w:szCs w:val="24"/>
          <w:lang w:val="x-none"/>
        </w:rPr>
        <w:t xml:space="preserve">na který se má platit, fakturovanou částku, razítko a podpis oprávněné osoby. </w:t>
      </w:r>
    </w:p>
    <w:p w14:paraId="4D141136"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5E51C96"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14:paraId="11866369" w14:textId="77777777"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14:paraId="6BA08078" w14:textId="4F750C24" w:rsidR="00CC70FE" w:rsidRPr="00CA3D45"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w:t>
      </w:r>
      <w:r w:rsidR="00CA3D45">
        <w:rPr>
          <w:rFonts w:ascii="Times New Roman" w:hAnsi="Times New Roman" w:cs="Times New Roman"/>
          <w:sz w:val="24"/>
          <w:szCs w:val="24"/>
        </w:rPr>
        <w:t xml:space="preserve">Krajský pozemkový úřad pro Jihočeský kraj, </w:t>
      </w:r>
      <w:r w:rsidRPr="00CA3D45">
        <w:rPr>
          <w:rFonts w:ascii="Times New Roman" w:hAnsi="Times New Roman" w:cs="Times New Roman"/>
          <w:sz w:val="24"/>
          <w:szCs w:val="24"/>
        </w:rPr>
        <w:t xml:space="preserve">Pobočka </w:t>
      </w:r>
      <w:r w:rsidR="00CA3D45" w:rsidRPr="00CA3D45">
        <w:rPr>
          <w:rFonts w:ascii="Times New Roman" w:hAnsi="Times New Roman" w:cs="Times New Roman"/>
          <w:bCs/>
          <w:sz w:val="24"/>
          <w:szCs w:val="24"/>
          <w:lang w:val="en-US"/>
        </w:rPr>
        <w:t>České Budějovice</w:t>
      </w:r>
      <w:r w:rsidR="00CA3D45">
        <w:rPr>
          <w:rFonts w:ascii="Times New Roman" w:hAnsi="Times New Roman" w:cs="Times New Roman"/>
          <w:bCs/>
          <w:sz w:val="24"/>
          <w:szCs w:val="24"/>
          <w:lang w:val="en-US"/>
        </w:rPr>
        <w:t>, Rudolfovská 80, 370 01 České Budějovice.</w:t>
      </w:r>
    </w:p>
    <w:p w14:paraId="076D66D2"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5125A75F"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xml:space="preserve">. Platby peněžitých částek se provádí bankovním převodem na účet druhé </w:t>
      </w:r>
      <w:r w:rsidRPr="00B3223D">
        <w:rPr>
          <w:rFonts w:ascii="Times New Roman" w:hAnsi="Times New Roman" w:cs="Times New Roman"/>
          <w:sz w:val="24"/>
          <w:szCs w:val="24"/>
          <w:lang w:val="x-none"/>
        </w:rPr>
        <w:lastRenderedPageBreak/>
        <w:t>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w:t>
      </w:r>
      <w:r w:rsidR="00CA3D45">
        <w:rPr>
          <w:rFonts w:ascii="Times New Roman" w:hAnsi="Times New Roman" w:cs="Times New Roman"/>
          <w:sz w:val="24"/>
          <w:szCs w:val="24"/>
        </w:rPr>
        <w:t xml:space="preserve"> </w:t>
      </w:r>
      <w:r w:rsidRPr="00B3223D">
        <w:rPr>
          <w:rFonts w:ascii="Times New Roman" w:hAnsi="Times New Roman" w:cs="Times New Roman"/>
          <w:sz w:val="24"/>
          <w:szCs w:val="24"/>
        </w:rPr>
        <w:t>11. příslušného roku.</w:t>
      </w:r>
    </w:p>
    <w:p w14:paraId="3B636A88" w14:textId="65FAF1DC"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Bude-li ze strany zhotovitele porušena právní povinnost, která je stanovena předpisy nebo touto smlouvou, a objednatel učiní nebo opomene či nebude moci učinit</w:t>
      </w:r>
      <w:r w:rsidR="00CA3D45">
        <w:rPr>
          <w:rFonts w:ascii="Times New Roman" w:hAnsi="Times New Roman" w:cs="Times New Roman"/>
          <w:sz w:val="24"/>
          <w:szCs w:val="24"/>
        </w:rPr>
        <w:br/>
      </w:r>
      <w:r w:rsidRPr="00B3223D">
        <w:rPr>
          <w:rFonts w:ascii="Times New Roman" w:hAnsi="Times New Roman" w:cs="Times New Roman"/>
          <w:sz w:val="24"/>
          <w:szCs w:val="24"/>
        </w:rPr>
        <w:t>pro porušení takové povinnosti následné činnosti, v jejichž důsledku bude sankcionován ze strany orgánů veřejné správy, je příslušný zhotovitel povinen tuto částku jako vzniklou škodu objednateli nahradit, pokud nebyla způsobena zcela</w:t>
      </w:r>
      <w:r w:rsidR="00CA3D45">
        <w:rPr>
          <w:rFonts w:ascii="Times New Roman" w:hAnsi="Times New Roman" w:cs="Times New Roman"/>
          <w:sz w:val="24"/>
          <w:szCs w:val="24"/>
        </w:rPr>
        <w:br/>
      </w:r>
      <w:r w:rsidRPr="00B3223D">
        <w:rPr>
          <w:rFonts w:ascii="Times New Roman" w:hAnsi="Times New Roman" w:cs="Times New Roman"/>
          <w:sz w:val="24"/>
          <w:szCs w:val="24"/>
        </w:rPr>
        <w:t xml:space="preserve">či zčásti v důsledku jednání či opomenutí objednatele nebo pokud na možné porušení předpisů zhotovitel objednatele předem neupozornil. </w:t>
      </w:r>
    </w:p>
    <w:p w14:paraId="6FFAB7B3" w14:textId="70A8E3E4"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w:t>
      </w:r>
      <w:r w:rsidR="00CA3D45">
        <w:rPr>
          <w:rFonts w:ascii="Times New Roman" w:hAnsi="Times New Roman" w:cs="Times New Roman"/>
          <w:sz w:val="24"/>
          <w:szCs w:val="24"/>
        </w:rPr>
        <w:br/>
      </w:r>
      <w:r w:rsidRPr="00B3223D">
        <w:rPr>
          <w:rFonts w:ascii="Times New Roman" w:hAnsi="Times New Roman" w:cs="Times New Roman"/>
          <w:sz w:val="24"/>
          <w:szCs w:val="24"/>
          <w:lang w:val="x-none"/>
        </w:rPr>
        <w:t>k zaplacení faktury po obdržení potřebných finančních prostředků a že časová prodleva z těchto důvodů nebude započítána  do doby splatnosti uvedené na faktuře</w:t>
      </w:r>
      <w:r w:rsidR="00CA3D45">
        <w:rPr>
          <w:rFonts w:ascii="Times New Roman" w:hAnsi="Times New Roman" w:cs="Times New Roman"/>
          <w:sz w:val="24"/>
          <w:szCs w:val="24"/>
        </w:rPr>
        <w:br/>
      </w:r>
      <w:r w:rsidRPr="00B3223D">
        <w:rPr>
          <w:rFonts w:ascii="Times New Roman" w:hAnsi="Times New Roman" w:cs="Times New Roman"/>
          <w:sz w:val="24"/>
          <w:szCs w:val="24"/>
          <w:lang w:val="x-none"/>
        </w:rPr>
        <w:t xml:space="preserve">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00663522"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 z plateb z kteréhokoli z následujících důvodů:</w:t>
      </w:r>
    </w:p>
    <w:p w14:paraId="6C110A6D"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14:paraId="64C9F6D3"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14:paraId="330EF537" w14:textId="1A3B9F43"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l, zařízení</w:t>
      </w:r>
      <w:r w:rsidR="00CA3D45">
        <w:rPr>
          <w:rFonts w:ascii="Times New Roman" w:hAnsi="Times New Roman" w:cs="Times New Roman"/>
          <w:sz w:val="24"/>
          <w:szCs w:val="24"/>
        </w:rPr>
        <w:br/>
      </w:r>
      <w:r w:rsidR="00BF5C9A">
        <w:rPr>
          <w:rFonts w:ascii="Times New Roman" w:hAnsi="Times New Roman" w:cs="Times New Roman"/>
          <w:sz w:val="24"/>
          <w:szCs w:val="24"/>
          <w:lang w:val="x-none"/>
        </w:rPr>
        <w:t xml:space="preserve">anebo </w:t>
      </w:r>
      <w:r w:rsidR="00BF5C9A">
        <w:rPr>
          <w:rFonts w:ascii="Times New Roman" w:hAnsi="Times New Roman" w:cs="Times New Roman"/>
          <w:sz w:val="24"/>
          <w:szCs w:val="24"/>
        </w:rPr>
        <w:t>podzhotoviteli</w:t>
      </w:r>
      <w:r w:rsidRPr="00B3223D">
        <w:rPr>
          <w:rFonts w:ascii="Times New Roman" w:hAnsi="Times New Roman" w:cs="Times New Roman"/>
          <w:sz w:val="24"/>
          <w:szCs w:val="24"/>
          <w:lang w:val="x-none"/>
        </w:rPr>
        <w:t xml:space="preserve">, </w:t>
      </w:r>
    </w:p>
    <w:p w14:paraId="5FE1FC6C"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r w:rsidR="00BF5C9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i, </w:t>
      </w:r>
    </w:p>
    <w:p w14:paraId="7B9D92F9"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zřejmosti, že dílo nebude dokončeno ve stanovené lhůtě, a že nezaplacená částka je přiměřená k pokrytí škod vzniklých v důsledku prodlení s dokončením díla, </w:t>
      </w:r>
    </w:p>
    <w:p w14:paraId="671C4F3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14:paraId="44170B0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14:paraId="430DF709"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14:paraId="09CAEDAA" w14:textId="7C598382"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vzniká oprávněné straně nárok na úrok z prodlení</w:t>
      </w:r>
      <w:r w:rsidR="00CA3D45">
        <w:rPr>
          <w:rFonts w:ascii="Times New Roman" w:hAnsi="Times New Roman" w:cs="Times New Roman"/>
          <w:sz w:val="24"/>
          <w:szCs w:val="24"/>
        </w:rPr>
        <w:br/>
      </w:r>
      <w:r w:rsidRPr="00B3223D">
        <w:rPr>
          <w:rFonts w:ascii="Times New Roman" w:hAnsi="Times New Roman" w:cs="Times New Roman"/>
          <w:sz w:val="24"/>
          <w:szCs w:val="24"/>
          <w:lang w:val="x-none"/>
        </w:rPr>
        <w:t xml:space="preserve">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i započatý den prodlení. Tím není dotčen ani omezen nárok na náhradu vzniklé škody.</w:t>
      </w:r>
    </w:p>
    <w:p w14:paraId="490C3A9F" w14:textId="11171EF2"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bookmarkStart w:id="2" w:name="_Ref376434140"/>
      <w:r w:rsidRPr="00B3223D">
        <w:rPr>
          <w:rFonts w:ascii="Times New Roman" w:hAnsi="Times New Roman" w:cs="Times New Roman"/>
          <w:sz w:val="24"/>
          <w:szCs w:val="24"/>
          <w:lang w:val="x-none"/>
        </w:rPr>
        <w:lastRenderedPageBreak/>
        <w:t>Zhotovitel bere na vědomí, že na financování díla bude objednatel</w:t>
      </w:r>
      <w:r w:rsidRPr="00B3223D">
        <w:rPr>
          <w:rFonts w:ascii="Times New Roman" w:hAnsi="Times New Roman" w:cs="Times New Roman"/>
          <w:sz w:val="24"/>
          <w:szCs w:val="24"/>
        </w:rPr>
        <w:t>em požádáno</w:t>
      </w:r>
      <w:r w:rsidR="00CA3D45">
        <w:rPr>
          <w:rFonts w:ascii="Times New Roman" w:hAnsi="Times New Roman" w:cs="Times New Roman"/>
          <w:sz w:val="24"/>
          <w:szCs w:val="24"/>
        </w:rPr>
        <w:br/>
      </w:r>
      <w:r w:rsidRPr="00B3223D">
        <w:rPr>
          <w:rFonts w:ascii="Times New Roman" w:hAnsi="Times New Roman" w:cs="Times New Roman"/>
          <w:sz w:val="24"/>
          <w:szCs w:val="24"/>
        </w:rPr>
        <w:t>o přiznání</w:t>
      </w:r>
      <w:r w:rsidRPr="00B3223D">
        <w:rPr>
          <w:rFonts w:ascii="Times New Roman" w:hAnsi="Times New Roman" w:cs="Times New Roman"/>
          <w:sz w:val="24"/>
          <w:szCs w:val="24"/>
          <w:lang w:val="x-none"/>
        </w:rPr>
        <w:t xml:space="preserve"> dotace z P</w:t>
      </w:r>
      <w:r w:rsidRPr="00B3223D">
        <w:rPr>
          <w:rFonts w:ascii="Times New Roman" w:hAnsi="Times New Roman" w:cs="Times New Roman"/>
          <w:sz w:val="24"/>
          <w:szCs w:val="24"/>
        </w:rPr>
        <w:t>RV 2014-2020</w:t>
      </w:r>
      <w:r w:rsidR="00F05046">
        <w:rPr>
          <w:rFonts w:ascii="Times New Roman" w:hAnsi="Times New Roman" w:cs="Times New Roman"/>
          <w:sz w:val="24"/>
          <w:szCs w:val="24"/>
        </w:rPr>
        <w:t>.</w:t>
      </w:r>
      <w:r w:rsidRPr="00B3223D">
        <w:rPr>
          <w:rFonts w:ascii="Times New Roman" w:hAnsi="Times New Roman" w:cs="Times New Roman"/>
          <w:sz w:val="24"/>
          <w:szCs w:val="24"/>
          <w:lang w:val="x-none"/>
        </w:rPr>
        <w:t xml:space="preserve">Zhotovitel souhlasí s následujícími specifickými podmínkami, které z této skutečnosti vycházejí: </w:t>
      </w:r>
      <w:bookmarkEnd w:id="2"/>
    </w:p>
    <w:p w14:paraId="7531B183"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že fakturace bude prováděna tak, aby fakturované stavební práce byly členěny způsobem, který umožní zařazení dle číselníků výdajů (kódy 001,</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002,</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003, 004, 005, 006</w:t>
      </w:r>
      <w:r w:rsidR="00A34426">
        <w:rPr>
          <w:rFonts w:ascii="Times New Roman" w:hAnsi="Times New Roman" w:cs="Times New Roman"/>
          <w:sz w:val="24"/>
          <w:szCs w:val="24"/>
        </w:rPr>
        <w:t>, 007</w:t>
      </w:r>
      <w:r w:rsidRPr="00B3223D">
        <w:rPr>
          <w:rFonts w:ascii="Times New Roman" w:hAnsi="Times New Roman" w:cs="Times New Roman"/>
          <w:sz w:val="24"/>
          <w:szCs w:val="24"/>
          <w:lang w:val="x-none"/>
        </w:rPr>
        <w:t xml:space="preserve">), na které může být poskytnuta dotace  </w:t>
      </w:r>
      <w:r w:rsidRPr="00B3223D">
        <w:rPr>
          <w:rFonts w:ascii="Times New Roman" w:hAnsi="Times New Roman" w:cs="Times New Roman"/>
          <w:sz w:val="24"/>
          <w:szCs w:val="24"/>
        </w:rPr>
        <w:t>PRV 2014-2020</w:t>
      </w:r>
      <w:r w:rsidRPr="00B3223D">
        <w:rPr>
          <w:rFonts w:ascii="Times New Roman" w:hAnsi="Times New Roman" w:cs="Times New Roman"/>
          <w:sz w:val="24"/>
          <w:szCs w:val="24"/>
          <w:lang w:val="x-none"/>
        </w:rPr>
        <w:t>.</w:t>
      </w:r>
    </w:p>
    <w:p w14:paraId="0E73E0EF" w14:textId="3F0AE230"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bookmarkStart w:id="3" w:name="_Ref376434141"/>
      <w:r w:rsidRPr="00B3223D">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00BF5C9A">
        <w:rPr>
          <w:rFonts w:ascii="Times New Roman" w:hAnsi="Times New Roman" w:cs="Times New Roman"/>
          <w:sz w:val="24"/>
          <w:szCs w:val="24"/>
          <w:lang w:val="x-none"/>
        </w:rPr>
        <w:t>o finanční kontrole</w:t>
      </w:r>
      <w:r w:rsidR="00BF5C9A">
        <w:rPr>
          <w:rFonts w:ascii="Times New Roman" w:hAnsi="Times New Roman" w:cs="Times New Roman"/>
          <w:sz w:val="24"/>
          <w:szCs w:val="24"/>
        </w:rPr>
        <w:t>,</w:t>
      </w:r>
      <w:r w:rsidRPr="00B3223D">
        <w:rPr>
          <w:rFonts w:ascii="Times New Roman" w:hAnsi="Times New Roman" w:cs="Times New Roman"/>
          <w:sz w:val="24"/>
          <w:szCs w:val="24"/>
          <w:lang w:val="x-none"/>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w:t>
      </w:r>
      <w:r w:rsidR="00CA3D45">
        <w:rPr>
          <w:rFonts w:ascii="Times New Roman" w:hAnsi="Times New Roman" w:cs="Times New Roman"/>
          <w:sz w:val="24"/>
          <w:szCs w:val="24"/>
        </w:rPr>
        <w:t xml:space="preserve">- </w:t>
      </w:r>
      <w:r w:rsidR="00001618">
        <w:rPr>
          <w:rFonts w:ascii="Times New Roman" w:hAnsi="Times New Roman" w:cs="Times New Roman"/>
          <w:sz w:val="24"/>
          <w:szCs w:val="24"/>
        </w:rPr>
        <w:t>2020</w:t>
      </w:r>
      <w:r w:rsidRPr="00B3223D">
        <w:rPr>
          <w:rFonts w:ascii="Times New Roman" w:hAnsi="Times New Roman" w:cs="Times New Roman"/>
          <w:sz w:val="24"/>
          <w:szCs w:val="24"/>
          <w:lang w:val="x-none"/>
        </w:rPr>
        <w:t>.</w:t>
      </w:r>
      <w:bookmarkEnd w:id="3"/>
    </w:p>
    <w:p w14:paraId="0E88EB7F"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B3223D">
        <w:rPr>
          <w:rFonts w:ascii="Times New Roman" w:hAnsi="Times New Roman" w:cs="Times New Roman"/>
          <w:sz w:val="24"/>
          <w:szCs w:val="24"/>
        </w:rPr>
        <w:t>0</w:t>
      </w:r>
      <w:r w:rsidRPr="00B3223D">
        <w:rPr>
          <w:rFonts w:ascii="Times New Roman" w:hAnsi="Times New Roman" w:cs="Times New Roman"/>
          <w:sz w:val="24"/>
          <w:szCs w:val="24"/>
          <w:lang w:val="x-none"/>
        </w:rPr>
        <w:t xml:space="preserve"> let od p</w:t>
      </w:r>
      <w:r w:rsidRPr="00B3223D">
        <w:rPr>
          <w:rFonts w:ascii="Times New Roman" w:hAnsi="Times New Roman" w:cs="Times New Roman"/>
          <w:sz w:val="24"/>
          <w:szCs w:val="24"/>
        </w:rPr>
        <w:t>roplacení dotace</w:t>
      </w:r>
      <w:r w:rsidRPr="00B3223D">
        <w:rPr>
          <w:rFonts w:ascii="Times New Roman" w:hAnsi="Times New Roman" w:cs="Times New Roman"/>
          <w:sz w:val="24"/>
          <w:szCs w:val="24"/>
          <w:lang w:val="x-none"/>
        </w:rPr>
        <w:t>.</w:t>
      </w:r>
    </w:p>
    <w:p w14:paraId="35BF233B" w14:textId="77777777" w:rsidR="00CC70FE" w:rsidRPr="00B3223D" w:rsidRDefault="00CC70FE" w:rsidP="0017062D">
      <w:pPr>
        <w:pStyle w:val="Odstavecseseznamem"/>
        <w:numPr>
          <w:ilvl w:val="0"/>
          <w:numId w:val="12"/>
        </w:numPr>
        <w:spacing w:after="0"/>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00B75BD7" w14:textId="77777777" w:rsidR="00E6175B" w:rsidRPr="0017062D" w:rsidRDefault="00E6175B" w:rsidP="0017062D">
      <w:pPr>
        <w:spacing w:after="0"/>
        <w:rPr>
          <w:rFonts w:ascii="Times New Roman" w:hAnsi="Times New Roman" w:cs="Times New Roman"/>
          <w:b/>
          <w:u w:val="single"/>
        </w:rPr>
      </w:pPr>
    </w:p>
    <w:p w14:paraId="154AEC93" w14:textId="3737F188" w:rsidR="00245C7B" w:rsidRPr="00B3223D" w:rsidRDefault="00325832" w:rsidP="006B54C6">
      <w:pPr>
        <w:jc w:val="center"/>
        <w:rPr>
          <w:rFonts w:ascii="Times New Roman" w:hAnsi="Times New Roman" w:cs="Times New Roman"/>
          <w:b/>
          <w:sz w:val="24"/>
          <w:szCs w:val="24"/>
          <w:u w:val="single"/>
        </w:rPr>
      </w:pPr>
      <w:r>
        <w:rPr>
          <w:rFonts w:ascii="Times New Roman" w:hAnsi="Times New Roman" w:cs="Times New Roman"/>
          <w:b/>
          <w:sz w:val="24"/>
          <w:szCs w:val="24"/>
          <w:u w:val="single"/>
        </w:rPr>
        <w:t>Čl.</w:t>
      </w:r>
      <w:r w:rsidR="00CA3D45">
        <w:rPr>
          <w:rFonts w:ascii="Times New Roman" w:hAnsi="Times New Roman" w:cs="Times New Roman"/>
          <w:b/>
          <w:sz w:val="24"/>
          <w:szCs w:val="24"/>
          <w:u w:val="single"/>
        </w:rPr>
        <w:t xml:space="preserve"> </w:t>
      </w:r>
      <w:r>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 plnění</w:t>
      </w:r>
    </w:p>
    <w:p w14:paraId="76626FFC" w14:textId="1F940EBA" w:rsidR="00245C7B" w:rsidRPr="004536CC" w:rsidRDefault="00245C7B" w:rsidP="00245C7B">
      <w:pPr>
        <w:pStyle w:val="Odstavecseseznamem"/>
        <w:numPr>
          <w:ilvl w:val="0"/>
          <w:numId w:val="30"/>
        </w:numPr>
        <w:jc w:val="both"/>
        <w:rPr>
          <w:rFonts w:ascii="Times New Roman" w:hAnsi="Times New Roman" w:cs="Times New Roman"/>
          <w:sz w:val="24"/>
          <w:szCs w:val="24"/>
          <w:lang w:val="x-none"/>
        </w:rPr>
      </w:pPr>
      <w:bookmarkStart w:id="4" w:name="_Ref376374899"/>
      <w:bookmarkStart w:id="5" w:name="_Ref376425265"/>
      <w:r w:rsidRPr="00CA3D45">
        <w:rPr>
          <w:rFonts w:ascii="Times New Roman" w:hAnsi="Times New Roman" w:cs="Times New Roman"/>
          <w:sz w:val="24"/>
          <w:szCs w:val="24"/>
          <w:lang w:val="x-none"/>
        </w:rPr>
        <w:t>Dílo bude dokončeno nejpozději do</w:t>
      </w:r>
      <w:r w:rsidR="00CA3D45" w:rsidRPr="004536CC">
        <w:rPr>
          <w:rFonts w:ascii="Times New Roman" w:hAnsi="Times New Roman" w:cs="Times New Roman"/>
          <w:sz w:val="24"/>
          <w:szCs w:val="24"/>
        </w:rPr>
        <w:t xml:space="preserve"> 29. 6. 2018.</w:t>
      </w:r>
    </w:p>
    <w:p w14:paraId="396EFECF" w14:textId="5DFC20F4" w:rsidR="00245C7B" w:rsidRPr="00F8737C" w:rsidRDefault="00245C7B" w:rsidP="00F05046">
      <w:pPr>
        <w:pStyle w:val="Odstavecseseznamem"/>
        <w:numPr>
          <w:ilvl w:val="0"/>
          <w:numId w:val="30"/>
        </w:numPr>
        <w:jc w:val="both"/>
        <w:rPr>
          <w:rFonts w:ascii="Times New Roman" w:hAnsi="Times New Roman" w:cs="Times New Roman"/>
          <w:sz w:val="24"/>
          <w:szCs w:val="24"/>
          <w:lang w:val="x-none"/>
        </w:rPr>
      </w:pPr>
      <w:r w:rsidRPr="00F05046">
        <w:rPr>
          <w:rFonts w:ascii="Times New Roman" w:hAnsi="Times New Roman" w:cs="Times New Roman"/>
          <w:sz w:val="24"/>
          <w:szCs w:val="24"/>
          <w:lang w:val="x-none"/>
        </w:rPr>
        <w:t xml:space="preserve">Objednatel se zavazuje předat staveniště </w:t>
      </w:r>
      <w:r w:rsidRPr="00F05046">
        <w:rPr>
          <w:rFonts w:ascii="Times New Roman" w:hAnsi="Times New Roman" w:cs="Times New Roman"/>
          <w:sz w:val="24"/>
          <w:szCs w:val="24"/>
        </w:rPr>
        <w:t xml:space="preserve"> dle </w:t>
      </w:r>
      <w:r w:rsidR="00495A8D">
        <w:rPr>
          <w:rFonts w:ascii="Times New Roman" w:hAnsi="Times New Roman" w:cs="Times New Roman"/>
          <w:sz w:val="24"/>
          <w:szCs w:val="24"/>
        </w:rPr>
        <w:t>čl. V odst. 6</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Zhotovitel je povinen zahájit</w:t>
      </w:r>
      <w:r w:rsidRPr="00F05046">
        <w:rPr>
          <w:rFonts w:ascii="Times New Roman" w:hAnsi="Times New Roman" w:cs="Times New Roman"/>
          <w:sz w:val="24"/>
          <w:szCs w:val="24"/>
        </w:rPr>
        <w:t xml:space="preserve"> a ukončit práce v termínech dle </w:t>
      </w:r>
      <w:r w:rsidR="00495A8D">
        <w:rPr>
          <w:rFonts w:ascii="Times New Roman" w:hAnsi="Times New Roman" w:cs="Times New Roman"/>
          <w:sz w:val="24"/>
          <w:szCs w:val="24"/>
        </w:rPr>
        <w:t xml:space="preserve">čl. V odst. 6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lang w:val="x-none"/>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lang w:val="x-none"/>
        </w:rPr>
        <w:t xml:space="preserve"> Bude-li objednatelem dán příkaz</w:t>
      </w:r>
      <w:r w:rsidR="00CA3D45">
        <w:rPr>
          <w:rFonts w:ascii="Times New Roman" w:hAnsi="Times New Roman" w:cs="Times New Roman"/>
          <w:sz w:val="24"/>
          <w:szCs w:val="24"/>
        </w:rPr>
        <w:br/>
      </w:r>
      <w:r w:rsidRPr="00F05046">
        <w:rPr>
          <w:rFonts w:ascii="Times New Roman" w:hAnsi="Times New Roman" w:cs="Times New Roman"/>
          <w:sz w:val="24"/>
          <w:szCs w:val="24"/>
          <w:lang w:val="x-none"/>
        </w:rPr>
        <w:t xml:space="preserve">k dočasnému zastavení prací na díle (sistace) </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šlo k poškození</w:t>
      </w:r>
      <w:r w:rsidR="00CA3D45">
        <w:rPr>
          <w:rFonts w:ascii="Times New Roman" w:hAnsi="Times New Roman" w:cs="Times New Roman"/>
          <w:sz w:val="24"/>
          <w:szCs w:val="24"/>
        </w:rPr>
        <w:br/>
      </w:r>
      <w:r w:rsidRPr="009269A7">
        <w:rPr>
          <w:rFonts w:ascii="Times New Roman" w:hAnsi="Times New Roman" w:cs="Times New Roman"/>
          <w:sz w:val="24"/>
          <w:szCs w:val="24"/>
          <w:lang w:val="x-none"/>
        </w:rPr>
        <w:t xml:space="preserve">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w:t>
      </w:r>
      <w:r w:rsidRPr="009269A7">
        <w:rPr>
          <w:rFonts w:ascii="Times New Roman" w:hAnsi="Times New Roman" w:cs="Times New Roman"/>
          <w:sz w:val="24"/>
          <w:szCs w:val="24"/>
          <w:lang w:val="x-none"/>
        </w:rPr>
        <w:lastRenderedPageBreak/>
        <w:t>díla odebrat a zaplatit, pokud nedojde k jiné dohodě. Trvá-li sistace déle než šest měsíců nebo uplynula-li již původně dohodnutá doba provedení díla, je zhotovitel</w:t>
      </w:r>
      <w:r w:rsidR="00CA3D45">
        <w:rPr>
          <w:rFonts w:ascii="Times New Roman" w:hAnsi="Times New Roman" w:cs="Times New Roman"/>
          <w:sz w:val="24"/>
          <w:szCs w:val="24"/>
        </w:rPr>
        <w:br/>
      </w:r>
      <w:r w:rsidRPr="009269A7">
        <w:rPr>
          <w:rFonts w:ascii="Times New Roman" w:hAnsi="Times New Roman" w:cs="Times New Roman"/>
          <w:sz w:val="24"/>
          <w:szCs w:val="24"/>
        </w:rPr>
        <w:t>i objednatel</w:t>
      </w:r>
      <w:r w:rsidRPr="00E23E3E">
        <w:rPr>
          <w:rFonts w:ascii="Times New Roman" w:hAnsi="Times New Roman" w:cs="Times New Roman"/>
          <w:sz w:val="24"/>
          <w:szCs w:val="24"/>
          <w:lang w:val="x-none"/>
        </w:rPr>
        <w:t xml:space="preserve"> oprávněn od smlouvy odstoupit, nedohodnou-li se smluvní strany jinak.</w:t>
      </w:r>
    </w:p>
    <w:p w14:paraId="72322EC7" w14:textId="21E7F0E6"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w:t>
      </w:r>
      <w:r w:rsidR="00CA3D45">
        <w:rPr>
          <w:rFonts w:ascii="Times New Roman" w:hAnsi="Times New Roman" w:cs="Times New Roman"/>
          <w:sz w:val="24"/>
          <w:szCs w:val="24"/>
        </w:rPr>
        <w:br/>
      </w:r>
      <w:r w:rsidRPr="00B3223D">
        <w:rPr>
          <w:rFonts w:ascii="Times New Roman" w:hAnsi="Times New Roman" w:cs="Times New Roman"/>
          <w:sz w:val="24"/>
          <w:szCs w:val="24"/>
          <w:lang w:val="x-none"/>
        </w:rPr>
        <w:t>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w:t>
      </w:r>
      <w:r w:rsidR="00CA3D45">
        <w:rPr>
          <w:rFonts w:ascii="Times New Roman" w:hAnsi="Times New Roman" w:cs="Times New Roman"/>
          <w:sz w:val="24"/>
          <w:szCs w:val="24"/>
        </w:rPr>
        <w:br/>
      </w:r>
      <w:r w:rsidRPr="00B3223D">
        <w:rPr>
          <w:rFonts w:ascii="Times New Roman" w:hAnsi="Times New Roman" w:cs="Times New Roman"/>
          <w:sz w:val="24"/>
          <w:szCs w:val="24"/>
          <w:lang w:val="x-none"/>
        </w:rPr>
        <w:t>před uplynutím dodatečné lhůty, že svůj závazek nesplní, může objednatel od smlouvy odstoupit. Toto přerušení prací nemá vliv na dohodnutou dobu plnění díla, pokud nedojde k jiné dohodě formou dodatku ke smlouvě.</w:t>
      </w:r>
    </w:p>
    <w:p w14:paraId="0A39717F"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2E2C95">
        <w:rPr>
          <w:rFonts w:ascii="Times New Roman" w:hAnsi="Times New Roman" w:cs="Times New Roman"/>
          <w:sz w:val="24"/>
          <w:szCs w:val="24"/>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14:paraId="58C3C983" w14:textId="5A116DB0"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rPr>
        <w:t>Zhotovitel bere na vědomí, že realizace díla je podmíněna zaregistrováním Žádosti</w:t>
      </w:r>
      <w:r w:rsidR="00CA3D45">
        <w:rPr>
          <w:rFonts w:ascii="Times New Roman" w:hAnsi="Times New Roman" w:cs="Times New Roman"/>
          <w:sz w:val="24"/>
          <w:szCs w:val="24"/>
        </w:rPr>
        <w:br/>
      </w:r>
      <w:r w:rsidRPr="00B3223D">
        <w:rPr>
          <w:rFonts w:ascii="Times New Roman" w:hAnsi="Times New Roman" w:cs="Times New Roman"/>
          <w:sz w:val="24"/>
          <w:szCs w:val="24"/>
        </w:rPr>
        <w:t xml:space="preserve">o 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14:paraId="6A167F27" w14:textId="77777777"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4"/>
      <w:bookmarkEnd w:id="5"/>
    </w:p>
    <w:p w14:paraId="7C18EFD4" w14:textId="4D0D7FE4"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a převzetí </w:t>
      </w:r>
      <w:r w:rsidRPr="00E813B0">
        <w:rPr>
          <w:rFonts w:ascii="Times New Roman" w:hAnsi="Times New Roman" w:cs="Times New Roman"/>
          <w:sz w:val="24"/>
          <w:szCs w:val="24"/>
          <w:lang w:val="x-none"/>
        </w:rPr>
        <w:t xml:space="preserve">staveniště: </w:t>
      </w:r>
      <w:r w:rsidR="00E813B0" w:rsidRPr="00E813B0">
        <w:rPr>
          <w:rFonts w:ascii="Times New Roman" w:hAnsi="Times New Roman" w:cs="Times New Roman"/>
          <w:b/>
          <w:sz w:val="24"/>
          <w:szCs w:val="24"/>
        </w:rPr>
        <w:t>2</w:t>
      </w:r>
      <w:r w:rsidR="00E813B0">
        <w:rPr>
          <w:rFonts w:ascii="Times New Roman" w:hAnsi="Times New Roman" w:cs="Times New Roman"/>
          <w:b/>
          <w:sz w:val="24"/>
          <w:szCs w:val="24"/>
        </w:rPr>
        <w:t>8</w:t>
      </w:r>
      <w:r w:rsidR="00CA3D45" w:rsidRPr="00E813B0">
        <w:rPr>
          <w:rFonts w:ascii="Times New Roman" w:hAnsi="Times New Roman" w:cs="Times New Roman"/>
          <w:b/>
          <w:sz w:val="24"/>
          <w:szCs w:val="24"/>
        </w:rPr>
        <w:t>. 8. 2017</w:t>
      </w:r>
      <w:r w:rsidRPr="00325832">
        <w:rPr>
          <w:rFonts w:ascii="Times New Roman" w:hAnsi="Times New Roman" w:cs="Times New Roman"/>
          <w:sz w:val="24"/>
          <w:szCs w:val="24"/>
          <w:lang w:val="x-none"/>
        </w:rPr>
        <w:tab/>
      </w:r>
      <w:r w:rsidRPr="00325832">
        <w:rPr>
          <w:rFonts w:ascii="Times New Roman" w:hAnsi="Times New Roman" w:cs="Times New Roman"/>
          <w:sz w:val="24"/>
          <w:szCs w:val="24"/>
          <w:lang w:val="x-none"/>
        </w:rPr>
        <w:tab/>
      </w:r>
    </w:p>
    <w:p w14:paraId="63B59119" w14:textId="1B22358A"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zahájení stavebních prací: </w:t>
      </w:r>
      <w:r w:rsidR="00CA3D45">
        <w:rPr>
          <w:rFonts w:ascii="Times New Roman" w:hAnsi="Times New Roman" w:cs="Times New Roman"/>
          <w:b/>
          <w:sz w:val="24"/>
          <w:szCs w:val="24"/>
        </w:rPr>
        <w:t>1. 9. 2017</w:t>
      </w:r>
    </w:p>
    <w:p w14:paraId="478C5A4D" w14:textId="10C73C94" w:rsidR="00245C7B" w:rsidRPr="00325832" w:rsidRDefault="00245C7B" w:rsidP="001C5C37">
      <w:pPr>
        <w:pStyle w:val="Odstavecseseznamem"/>
        <w:numPr>
          <w:ilvl w:val="0"/>
          <w:numId w:val="36"/>
        </w:numPr>
        <w:rPr>
          <w:rFonts w:ascii="Times New Roman" w:hAnsi="Times New Roman" w:cs="Times New Roman"/>
          <w:sz w:val="24"/>
          <w:szCs w:val="24"/>
          <w:lang w:val="x-none"/>
        </w:rPr>
      </w:pPr>
      <w:bookmarkStart w:id="6" w:name="_Ref376426038"/>
      <w:r w:rsidRPr="00325832">
        <w:rPr>
          <w:rFonts w:ascii="Times New Roman" w:hAnsi="Times New Roman" w:cs="Times New Roman"/>
          <w:sz w:val="24"/>
          <w:szCs w:val="24"/>
          <w:lang w:val="x-none"/>
        </w:rPr>
        <w:t xml:space="preserve">Termín dokončení stavebních prací: </w:t>
      </w:r>
      <w:bookmarkEnd w:id="6"/>
      <w:r w:rsidR="00CA3D45">
        <w:rPr>
          <w:rFonts w:ascii="Times New Roman" w:hAnsi="Times New Roman" w:cs="Times New Roman"/>
          <w:b/>
          <w:sz w:val="24"/>
          <w:szCs w:val="24"/>
        </w:rPr>
        <w:t>29. 6. 2018</w:t>
      </w:r>
    </w:p>
    <w:p w14:paraId="6E711D3A" w14:textId="4FC11D39" w:rsidR="00245C7B" w:rsidRPr="00325832" w:rsidRDefault="00C241A3"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CA3D45">
        <w:rPr>
          <w:rFonts w:ascii="Times New Roman" w:hAnsi="Times New Roman" w:cs="Times New Roman"/>
          <w:b/>
          <w:sz w:val="24"/>
          <w:szCs w:val="24"/>
        </w:rPr>
        <w:t>29. 6. 2018</w:t>
      </w:r>
    </w:p>
    <w:p w14:paraId="047B316F" w14:textId="77777777" w:rsidR="00C241A3" w:rsidRDefault="00245C7B" w:rsidP="001216DB">
      <w:pPr>
        <w:pStyle w:val="Odstavecseseznamem"/>
        <w:jc w:val="both"/>
        <w:rPr>
          <w:rFonts w:ascii="Times New Roman" w:hAnsi="Times New Roman" w:cs="Times New Roman"/>
          <w:sz w:val="24"/>
          <w:szCs w:val="24"/>
        </w:rPr>
      </w:pPr>
      <w:bookmarkStart w:id="7"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7"/>
      <w:r w:rsidRPr="00B3223D">
        <w:rPr>
          <w:rFonts w:ascii="Times New Roman" w:hAnsi="Times New Roman" w:cs="Times New Roman"/>
          <w:sz w:val="24"/>
          <w:szCs w:val="24"/>
        </w:rPr>
        <w:t xml:space="preserve"> )</w:t>
      </w:r>
    </w:p>
    <w:p w14:paraId="4EE0EF7F" w14:textId="64801414"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w:t>
      </w:r>
      <w:r w:rsidR="00CA3D45">
        <w:rPr>
          <w:rFonts w:ascii="Times New Roman" w:hAnsi="Times New Roman" w:cs="Times New Roman"/>
          <w:sz w:val="24"/>
          <w:szCs w:val="24"/>
        </w:rPr>
        <w:br/>
      </w:r>
      <w:r w:rsidR="00245C7B" w:rsidRPr="00B3223D">
        <w:rPr>
          <w:rFonts w:ascii="Times New Roman" w:hAnsi="Times New Roman" w:cs="Times New Roman"/>
          <w:sz w:val="24"/>
          <w:szCs w:val="24"/>
          <w:lang w:val="x-none"/>
        </w:rPr>
        <w:t xml:space="preserve">a přejímacího řízení. </w:t>
      </w:r>
    </w:p>
    <w:p w14:paraId="2650AB63" w14:textId="208F22BA" w:rsidR="00245C7B"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w:t>
      </w:r>
      <w:r w:rsidR="00CA3D45">
        <w:rPr>
          <w:rFonts w:ascii="Times New Roman" w:hAnsi="Times New Roman" w:cs="Times New Roman"/>
          <w:sz w:val="24"/>
          <w:szCs w:val="24"/>
        </w:rPr>
        <w:t xml:space="preserve"> </w:t>
      </w:r>
      <w:r w:rsidRPr="00B3223D">
        <w:rPr>
          <w:rFonts w:ascii="Times New Roman" w:hAnsi="Times New Roman" w:cs="Times New Roman"/>
          <w:sz w:val="24"/>
          <w:szCs w:val="24"/>
        </w:rPr>
        <w:t>připravena ke kolaudačnímu řízení.</w:t>
      </w:r>
    </w:p>
    <w:p w14:paraId="6F299CB2" w14:textId="77777777" w:rsidR="00CA3D45" w:rsidRPr="00B3223D" w:rsidRDefault="00CA3D45" w:rsidP="0017062D">
      <w:pPr>
        <w:pStyle w:val="Odstavecseseznamem"/>
        <w:spacing w:after="0"/>
        <w:jc w:val="both"/>
        <w:rPr>
          <w:rFonts w:ascii="Times New Roman" w:hAnsi="Times New Roman" w:cs="Times New Roman"/>
          <w:sz w:val="24"/>
          <w:szCs w:val="24"/>
        </w:rPr>
      </w:pPr>
    </w:p>
    <w:p w14:paraId="5F09FA9A" w14:textId="63407C83"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CA3D45">
        <w:rPr>
          <w:rFonts w:ascii="Times New Roman" w:hAnsi="Times New Roman" w:cs="Times New Roman"/>
          <w:b/>
          <w:sz w:val="24"/>
          <w:szCs w:val="24"/>
          <w:u w:val="single"/>
        </w:rPr>
        <w:t xml:space="preserve"> </w:t>
      </w:r>
      <w:r w:rsidR="00325832" w:rsidRPr="00325832">
        <w:rPr>
          <w:rFonts w:ascii="Times New Roman" w:hAnsi="Times New Roman" w:cs="Times New Roman"/>
          <w:b/>
          <w:sz w:val="24"/>
          <w:szCs w:val="24"/>
          <w:u w:val="single"/>
        </w:rPr>
        <w:t xml:space="preserve">VI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14:paraId="1CDFD57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14:paraId="520C0E51" w14:textId="13ADA3CE"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se na vyzvání zhotovitele zúčastní prohlídky dokončených a v budoucnosti nepřístupných prací a konstrukcí před zakrytím. Vyzván k tomu bude zhotovitelem nejméně 5 pracovních dnů předem. O provedené prohlídce bude učiněn zápis</w:t>
      </w:r>
      <w:r w:rsidR="006C5009">
        <w:rPr>
          <w:rFonts w:ascii="Times New Roman" w:hAnsi="Times New Roman" w:cs="Times New Roman"/>
          <w:sz w:val="24"/>
          <w:szCs w:val="24"/>
        </w:rPr>
        <w:br/>
      </w:r>
      <w:r w:rsidRPr="00B3223D">
        <w:rPr>
          <w:rFonts w:ascii="Times New Roman" w:hAnsi="Times New Roman" w:cs="Times New Roman"/>
          <w:sz w:val="24"/>
          <w:szCs w:val="24"/>
          <w:lang w:val="x-none"/>
        </w:rPr>
        <w:t xml:space="preserve">do stavebního deníku technickým dozorem. </w:t>
      </w:r>
    </w:p>
    <w:p w14:paraId="338E1118"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w:t>
      </w:r>
      <w:r w:rsidR="001E3AD2">
        <w:rPr>
          <w:rFonts w:ascii="Times New Roman" w:hAnsi="Times New Roman" w:cs="Times New Roman"/>
          <w:sz w:val="24"/>
          <w:szCs w:val="24"/>
        </w:rPr>
        <w:lastRenderedPageBreak/>
        <w:t>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14:paraId="6C328D1F" w14:textId="23BB89C8"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w:t>
      </w:r>
      <w:r w:rsidR="006C5009">
        <w:rPr>
          <w:rFonts w:ascii="Times New Roman" w:hAnsi="Times New Roman" w:cs="Times New Roman"/>
          <w:sz w:val="24"/>
          <w:szCs w:val="24"/>
        </w:rPr>
        <w:br/>
      </w:r>
      <w:r w:rsidRPr="00B3223D">
        <w:rPr>
          <w:rFonts w:ascii="Times New Roman" w:hAnsi="Times New Roman" w:cs="Times New Roman"/>
          <w:sz w:val="24"/>
          <w:szCs w:val="24"/>
        </w:rPr>
        <w:t>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kteří působí současně na stavbě, a v</w:t>
      </w:r>
      <w:r w:rsidR="006C5009">
        <w:rPr>
          <w:rFonts w:ascii="Times New Roman" w:hAnsi="Times New Roman" w:cs="Times New Roman"/>
          <w:sz w:val="24"/>
          <w:szCs w:val="24"/>
        </w:rPr>
        <w:t> </w:t>
      </w:r>
      <w:r w:rsidRPr="00B3223D">
        <w:rPr>
          <w:rFonts w:ascii="Times New Roman" w:hAnsi="Times New Roman" w:cs="Times New Roman"/>
          <w:sz w:val="24"/>
          <w:szCs w:val="24"/>
        </w:rPr>
        <w:t>závislosti</w:t>
      </w:r>
      <w:r w:rsidR="006C5009">
        <w:rPr>
          <w:rFonts w:ascii="Times New Roman" w:hAnsi="Times New Roman" w:cs="Times New Roman"/>
          <w:sz w:val="24"/>
          <w:szCs w:val="24"/>
        </w:rPr>
        <w:br/>
      </w:r>
      <w:r w:rsidRPr="00B3223D">
        <w:rPr>
          <w:rFonts w:ascii="Times New Roman" w:hAnsi="Times New Roman" w:cs="Times New Roman"/>
          <w:sz w:val="24"/>
          <w:szCs w:val="24"/>
        </w:rPr>
        <w:t xml:space="preserve">na důležitosti projednávaných úkolů a z nich vyplývajících povinností jednotlivých účastníků výstavby. Projednávané úkoly se zaznamenávají do zápisu z kontrolního dne.  </w:t>
      </w:r>
    </w:p>
    <w:p w14:paraId="6A5CE26F" w14:textId="77777777"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14:paraId="0867A60D" w14:textId="77777777" w:rsidR="00050E94" w:rsidRPr="00922B4E" w:rsidRDefault="00050E94" w:rsidP="0017062D">
      <w:pPr>
        <w:pStyle w:val="Odstavecseseznamem"/>
        <w:spacing w:after="0"/>
        <w:jc w:val="both"/>
        <w:rPr>
          <w:rFonts w:ascii="Times New Roman" w:hAnsi="Times New Roman" w:cs="Times New Roman"/>
          <w:sz w:val="24"/>
          <w:szCs w:val="24"/>
          <w:lang w:val="x-none"/>
        </w:rPr>
      </w:pPr>
    </w:p>
    <w:p w14:paraId="0B59FF84" w14:textId="77777777"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14:paraId="16AC26AC" w14:textId="6CA18822"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w:t>
      </w:r>
      <w:r w:rsidR="006C5009">
        <w:rPr>
          <w:rFonts w:ascii="Times New Roman" w:hAnsi="Times New Roman" w:cs="Times New Roman"/>
          <w:sz w:val="24"/>
          <w:szCs w:val="24"/>
        </w:rPr>
        <w:br/>
      </w:r>
      <w:r w:rsidR="009A6F40" w:rsidRPr="00B3223D">
        <w:rPr>
          <w:rFonts w:ascii="Times New Roman" w:hAnsi="Times New Roman" w:cs="Times New Roman"/>
          <w:sz w:val="24"/>
          <w:szCs w:val="24"/>
          <w:lang w:val="x-none"/>
        </w:rPr>
        <w:t>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14:paraId="65546568" w14:textId="77777777"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14:paraId="71C32736" w14:textId="0BF06F53" w:rsidR="009A6F40" w:rsidRPr="00B3223D" w:rsidRDefault="009A6F40" w:rsidP="004536CC">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dodržovat bezpečnostní, hygienické, požární a ekologické předpisy, zajistit si vlastní dozor nad bezpečností práce, zajistit si vlastní požární dozor u těch prací, kde to předpisují požární předpisy, a to i po skončení těchto prací</w:t>
      </w:r>
      <w:r w:rsidR="006C5009">
        <w:rPr>
          <w:rFonts w:ascii="Times New Roman" w:hAnsi="Times New Roman" w:cs="Times New Roman"/>
          <w:sz w:val="24"/>
          <w:szCs w:val="24"/>
        </w:rPr>
        <w:br/>
      </w:r>
      <w:r w:rsidRPr="00B3223D">
        <w:rPr>
          <w:rFonts w:ascii="Times New Roman" w:hAnsi="Times New Roman" w:cs="Times New Roman"/>
          <w:sz w:val="24"/>
          <w:szCs w:val="24"/>
          <w:lang w:val="x-none"/>
        </w:rPr>
        <w:t xml:space="preserve">v rozsahu stanoveném příslušnými požárními předpisy </w:t>
      </w:r>
    </w:p>
    <w:p w14:paraId="66C43A0D" w14:textId="77777777" w:rsidR="009A6F40" w:rsidRPr="00B3223D" w:rsidRDefault="009A6F40" w:rsidP="004536CC">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10F3F33F" w14:textId="21EB7714" w:rsidR="009A6F40" w:rsidRPr="00B3223D" w:rsidRDefault="009A6F40" w:rsidP="004536CC">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w:t>
      </w:r>
      <w:r w:rsidR="006C5009">
        <w:rPr>
          <w:rFonts w:ascii="Times New Roman" w:hAnsi="Times New Roman" w:cs="Times New Roman"/>
          <w:sz w:val="24"/>
          <w:szCs w:val="24"/>
        </w:rPr>
        <w:br/>
      </w:r>
      <w:r w:rsidRPr="00B3223D">
        <w:rPr>
          <w:rFonts w:ascii="Times New Roman" w:hAnsi="Times New Roman" w:cs="Times New Roman"/>
          <w:sz w:val="24"/>
          <w:szCs w:val="24"/>
          <w:lang w:val="x-none"/>
        </w:rPr>
        <w:t>na nich.</w:t>
      </w:r>
    </w:p>
    <w:p w14:paraId="79C7684A" w14:textId="61440F62" w:rsidR="009A6F40" w:rsidRPr="00B3223D" w:rsidRDefault="009A6F40" w:rsidP="004536CC">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w:t>
      </w:r>
      <w:r w:rsidR="006C5009">
        <w:rPr>
          <w:rFonts w:ascii="Times New Roman" w:hAnsi="Times New Roman" w:cs="Times New Roman"/>
          <w:sz w:val="24"/>
          <w:szCs w:val="24"/>
        </w:rPr>
        <w:br/>
      </w:r>
      <w:r w:rsidRPr="00B3223D">
        <w:rPr>
          <w:rFonts w:ascii="Times New Roman" w:hAnsi="Times New Roman" w:cs="Times New Roman"/>
          <w:sz w:val="24"/>
          <w:szCs w:val="24"/>
          <w:lang w:val="x-none"/>
        </w:rPr>
        <w:t>o výkonu povolání autorizovaných architektů a o výkonu povolání autorizovaných inženýrů a techniků činných ve výstavbě, ve znění pozdějších předpisů.</w:t>
      </w:r>
    </w:p>
    <w:p w14:paraId="71F8C5C2"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14:paraId="6FC78C73"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14:paraId="5564040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při provádění díla respektovat rozhodnutí objednatele, je však současně povinen objednatele upozornit na možné negativní důsledky jeho rozhodnutí, </w:t>
      </w:r>
      <w:r w:rsidRPr="00B3223D">
        <w:rPr>
          <w:rFonts w:ascii="Times New Roman" w:hAnsi="Times New Roman" w:cs="Times New Roman"/>
          <w:sz w:val="24"/>
          <w:szCs w:val="24"/>
          <w:lang w:val="x-none"/>
        </w:rPr>
        <w:lastRenderedPageBreak/>
        <w:t>včetně důsledků pro kvalitu a termín odevzdání díla. Ustanovení § 2594 a 2595 občanského zákoníku tímto nejsou dotčena.</w:t>
      </w:r>
    </w:p>
    <w:p w14:paraId="78FC2C54"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14:paraId="7D3D88E6" w14:textId="77777777"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14:paraId="3CB9DF75" w14:textId="0B0F09A2"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w:t>
      </w:r>
      <w:r w:rsidR="006C5009">
        <w:rPr>
          <w:rFonts w:ascii="Times New Roman" w:hAnsi="Times New Roman" w:cs="Times New Roman"/>
          <w:sz w:val="24"/>
          <w:szCs w:val="24"/>
        </w:rPr>
        <w:br/>
      </w:r>
      <w:r w:rsidRPr="00B3223D">
        <w:rPr>
          <w:rFonts w:ascii="Times New Roman" w:hAnsi="Times New Roman" w:cs="Times New Roman"/>
          <w:sz w:val="24"/>
          <w:szCs w:val="24"/>
          <w:lang w:val="x-none"/>
        </w:rPr>
        <w:t>pro úhradu provedených prací. Kontrolu ocenění, tj. jednotkových cen, provádí technický dozor a jejich odsouhlasení je podmínkou úhrady faktury.</w:t>
      </w:r>
    </w:p>
    <w:p w14:paraId="41BE67B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5AF135F6"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w:t>
      </w:r>
      <w:r w:rsidR="006C5009">
        <w:rPr>
          <w:rFonts w:ascii="Times New Roman" w:hAnsi="Times New Roman" w:cs="Times New Roman"/>
          <w:sz w:val="24"/>
          <w:szCs w:val="24"/>
        </w:rPr>
        <w:br/>
      </w:r>
      <w:r w:rsidRPr="00B3223D">
        <w:rPr>
          <w:rFonts w:ascii="Times New Roman" w:hAnsi="Times New Roman" w:cs="Times New Roman"/>
          <w:sz w:val="24"/>
          <w:szCs w:val="24"/>
          <w:lang w:val="x-none"/>
        </w:rPr>
        <w:t>které od objednatele protokolárně převzal pro účely provedení díla, a zavazuje se spolu s předávaným dílem předložit objednateli vyúčtování a vrátit mu veškeré takové věci, které při provádění díla nezpracoval.</w:t>
      </w:r>
    </w:p>
    <w:p w14:paraId="2299537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„ZoBP“)</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14:paraId="6F23FCC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r w:rsidRPr="00B3223D">
        <w:rPr>
          <w:rFonts w:ascii="Times New Roman" w:hAnsi="Times New Roman" w:cs="Times New Roman"/>
          <w:sz w:val="24"/>
          <w:szCs w:val="24"/>
        </w:rPr>
        <w:t xml:space="preserve">ZoBP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14:paraId="52A65F59" w14:textId="72AFFB5A"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v průběhu zpracování díla vstoupí v platnost novela některého</w:t>
      </w:r>
      <w:r w:rsidR="006C5009">
        <w:rPr>
          <w:rFonts w:ascii="Times New Roman" w:hAnsi="Times New Roman" w:cs="Times New Roman"/>
          <w:sz w:val="24"/>
          <w:szCs w:val="24"/>
        </w:rPr>
        <w:br/>
      </w:r>
      <w:r w:rsidRPr="00B3223D">
        <w:rPr>
          <w:rFonts w:ascii="Times New Roman" w:hAnsi="Times New Roman" w:cs="Times New Roman"/>
          <w:sz w:val="24"/>
          <w:szCs w:val="24"/>
          <w:lang w:val="x-none"/>
        </w:rPr>
        <w:t>z předmětných předpisů, příp. bude vydán jiný právní předpis, který by se týkal uvedené problematiky, je zhotovitel povinen řídit se těmito novými předpisy.</w:t>
      </w:r>
    </w:p>
    <w:p w14:paraId="53A4C48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14:paraId="731552A6" w14:textId="77777777"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14:paraId="1410AD0F" w14:textId="77777777" w:rsidR="009A6F40" w:rsidRPr="00566057"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w:t>
      </w:r>
      <w:r w:rsidRPr="00566057">
        <w:rPr>
          <w:rFonts w:ascii="Times New Roman" w:hAnsi="Times New Roman" w:cs="Times New Roman"/>
          <w:sz w:val="24"/>
          <w:szCs w:val="24"/>
          <w:lang w:val="x-none"/>
        </w:rPr>
        <w:t>zhotovitel v rámci řešení zařízení staveniště.</w:t>
      </w:r>
    </w:p>
    <w:p w14:paraId="5ECBCA93" w14:textId="74536784" w:rsidR="009A6F40" w:rsidRPr="00566057" w:rsidRDefault="009A6F40" w:rsidP="001216DB">
      <w:pPr>
        <w:pStyle w:val="Odstavecseseznamem"/>
        <w:numPr>
          <w:ilvl w:val="0"/>
          <w:numId w:val="16"/>
        </w:numPr>
        <w:jc w:val="both"/>
        <w:rPr>
          <w:rFonts w:ascii="Times New Roman" w:hAnsi="Times New Roman" w:cs="Times New Roman"/>
          <w:sz w:val="24"/>
          <w:szCs w:val="24"/>
        </w:rPr>
      </w:pPr>
      <w:r w:rsidRPr="00566057">
        <w:rPr>
          <w:rFonts w:ascii="Times New Roman" w:hAnsi="Times New Roman" w:cs="Times New Roman"/>
          <w:sz w:val="24"/>
          <w:szCs w:val="24"/>
          <w:lang w:val="x-none"/>
        </w:rPr>
        <w:t>Zhotovitel je povinen splnit vůči objednateli povinnost</w:t>
      </w:r>
      <w:r w:rsidR="00485C34" w:rsidRPr="00566057">
        <w:rPr>
          <w:rFonts w:ascii="Times New Roman" w:hAnsi="Times New Roman" w:cs="Times New Roman"/>
          <w:sz w:val="24"/>
          <w:szCs w:val="24"/>
        </w:rPr>
        <w:t xml:space="preserve"> předložit seznam podzhotovitelů s jejich identifikačními údaji. </w:t>
      </w:r>
      <w:r w:rsidRPr="00566057">
        <w:rPr>
          <w:rFonts w:ascii="Times New Roman" w:hAnsi="Times New Roman" w:cs="Times New Roman"/>
          <w:sz w:val="24"/>
          <w:szCs w:val="24"/>
          <w:lang w:val="x-none"/>
        </w:rPr>
        <w:t xml:space="preserve"> </w:t>
      </w:r>
    </w:p>
    <w:p w14:paraId="4B275719" w14:textId="1C55EEE6"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při realizaci díla nepoužije žádný materiál, o kterém je</w:t>
      </w:r>
      <w:r w:rsidR="006C5009">
        <w:rPr>
          <w:rFonts w:ascii="Times New Roman" w:hAnsi="Times New Roman" w:cs="Times New Roman"/>
          <w:sz w:val="24"/>
          <w:szCs w:val="24"/>
        </w:rPr>
        <w:br/>
      </w:r>
      <w:r w:rsidRPr="00B3223D">
        <w:rPr>
          <w:rFonts w:ascii="Times New Roman" w:hAnsi="Times New Roman" w:cs="Times New Roman"/>
          <w:sz w:val="24"/>
          <w:szCs w:val="24"/>
        </w:rPr>
        <w:t>v době jeho užití známo, že je škodlivý. Pokud tak zhotovitel učiní, je povinen na písemné vyzvání objednatele provést okamžitě nápravu a veškeré náklady</w:t>
      </w:r>
      <w:r w:rsidR="006C5009">
        <w:rPr>
          <w:rFonts w:ascii="Times New Roman" w:hAnsi="Times New Roman" w:cs="Times New Roman"/>
          <w:sz w:val="24"/>
          <w:szCs w:val="24"/>
        </w:rPr>
        <w:br/>
      </w:r>
      <w:r w:rsidRPr="00B3223D">
        <w:rPr>
          <w:rFonts w:ascii="Times New Roman" w:hAnsi="Times New Roman" w:cs="Times New Roman"/>
          <w:sz w:val="24"/>
          <w:szCs w:val="24"/>
        </w:rPr>
        <w:t xml:space="preserve">s tím spojené nese zhotovitel. </w:t>
      </w:r>
    </w:p>
    <w:p w14:paraId="3F4530ED"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14:paraId="5C72BB94" w14:textId="27BAA52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w:t>
      </w:r>
      <w:r w:rsidR="006C5009">
        <w:rPr>
          <w:rFonts w:ascii="Times New Roman" w:hAnsi="Times New Roman" w:cs="Times New Roman"/>
          <w:sz w:val="24"/>
          <w:szCs w:val="24"/>
        </w:rPr>
        <w:br/>
      </w:r>
      <w:r w:rsidRPr="00B3223D">
        <w:rPr>
          <w:rFonts w:ascii="Times New Roman" w:hAnsi="Times New Roman" w:cs="Times New Roman"/>
          <w:sz w:val="24"/>
          <w:szCs w:val="24"/>
        </w:rPr>
        <w:t>k vybudování díla.</w:t>
      </w:r>
    </w:p>
    <w:p w14:paraId="3893018C" w14:textId="77777777"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provést zápis o učiněném nálezu a z něho vyplývajícím přerušení prací do stavebního deníku, jak stanoví příloha č. 5 vyhl. č. 499/2006 Sb., B. 1. písm. y).</w:t>
      </w:r>
    </w:p>
    <w:p w14:paraId="7AAF1718" w14:textId="3E5E9A77"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14:paraId="2A15FF9D" w14:textId="77777777" w:rsidR="00E73632" w:rsidRPr="00B3223D" w:rsidRDefault="00E73632" w:rsidP="00D60132">
      <w:pPr>
        <w:pStyle w:val="Odstavecseseznamem"/>
        <w:spacing w:after="0"/>
        <w:jc w:val="both"/>
        <w:rPr>
          <w:rFonts w:ascii="Times New Roman" w:hAnsi="Times New Roman" w:cs="Times New Roman"/>
          <w:sz w:val="24"/>
          <w:szCs w:val="24"/>
        </w:rPr>
      </w:pPr>
    </w:p>
    <w:p w14:paraId="28FBE24F" w14:textId="77777777" w:rsidR="00646665" w:rsidRPr="003E578B" w:rsidRDefault="00943F4A" w:rsidP="003E578B">
      <w:pPr>
        <w:jc w:val="center"/>
        <w:rPr>
          <w:rFonts w:ascii="Times New Roman" w:hAnsi="Times New Roman" w:cs="Times New Roman"/>
          <w:b/>
          <w:sz w:val="24"/>
          <w:szCs w:val="24"/>
        </w:rPr>
      </w:pPr>
      <w:r w:rsidRPr="004536CC">
        <w:rPr>
          <w:rFonts w:ascii="Times New Roman" w:hAnsi="Times New Roman" w:cs="Times New Roman"/>
          <w:b/>
          <w:sz w:val="24"/>
          <w:szCs w:val="24"/>
          <w:u w:val="single"/>
        </w:rPr>
        <w:t>Čl.</w:t>
      </w:r>
      <w:r w:rsidR="003E578B" w:rsidRPr="004536CC">
        <w:rPr>
          <w:rFonts w:ascii="Times New Roman" w:hAnsi="Times New Roman" w:cs="Times New Roman"/>
          <w:b/>
          <w:sz w:val="24"/>
          <w:szCs w:val="24"/>
          <w:u w:val="single"/>
        </w:rPr>
        <w:t xml:space="preserve"> VIII   </w:t>
      </w:r>
      <w:r w:rsidR="00646665" w:rsidRPr="00B3223D">
        <w:rPr>
          <w:rFonts w:ascii="Times New Roman" w:hAnsi="Times New Roman" w:cs="Times New Roman"/>
          <w:b/>
          <w:sz w:val="24"/>
          <w:szCs w:val="24"/>
          <w:u w:val="single"/>
        </w:rPr>
        <w:t>Pojištění zhotovitele</w:t>
      </w:r>
    </w:p>
    <w:p w14:paraId="6225B3FC" w14:textId="3CCD4944"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prohlašuje, že ke dni podpisu této Smlouvy má uzavřenou pojistnou smlouvu, jejímž předmětem je pojištění odpovědnosti za škodu způsobenou zhotovitelem třetí osobě v souvislosti s výkonem jeho činnosti, ve výši nejméně</w:t>
      </w:r>
      <w:r w:rsidR="006C5009">
        <w:rPr>
          <w:rFonts w:ascii="Times New Roman" w:hAnsi="Times New Roman" w:cs="Times New Roman"/>
          <w:sz w:val="24"/>
          <w:szCs w:val="24"/>
        </w:rPr>
        <w:br/>
      </w:r>
      <w:r w:rsidR="006C5009" w:rsidRPr="006B7EAF">
        <w:rPr>
          <w:rFonts w:ascii="Times New Roman" w:hAnsi="Times New Roman" w:cs="Times New Roman"/>
          <w:sz w:val="24"/>
          <w:szCs w:val="24"/>
        </w:rPr>
        <w:t xml:space="preserve">10 mil. </w:t>
      </w:r>
      <w:r w:rsidRPr="006B7EAF">
        <w:rPr>
          <w:rFonts w:ascii="Times New Roman" w:hAnsi="Times New Roman" w:cs="Times New Roman"/>
          <w:sz w:val="24"/>
          <w:szCs w:val="24"/>
        </w:rPr>
        <w:t>Kč. Zhotovitel</w:t>
      </w:r>
      <w:r w:rsidRPr="00B3223D">
        <w:rPr>
          <w:rFonts w:ascii="Times New Roman" w:hAnsi="Times New Roman" w:cs="Times New Roman"/>
          <w:sz w:val="24"/>
          <w:szCs w:val="24"/>
        </w:rPr>
        <w:t xml:space="preserve">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14:paraId="5B76A8BB" w14:textId="2A808A99"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233F422" w14:textId="2051E1B5"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w:t>
      </w:r>
      <w:r w:rsidR="006C5009">
        <w:rPr>
          <w:rFonts w:ascii="Times New Roman" w:hAnsi="Times New Roman" w:cs="Times New Roman"/>
          <w:sz w:val="24"/>
          <w:szCs w:val="24"/>
        </w:rPr>
        <w:br/>
      </w:r>
      <w:r w:rsidRPr="00B3223D">
        <w:rPr>
          <w:rFonts w:ascii="Times New Roman" w:hAnsi="Times New Roman" w:cs="Times New Roman"/>
          <w:sz w:val="24"/>
          <w:szCs w:val="24"/>
        </w:rPr>
        <w:t>nebo v přiloženém dokumentu podepsaném pojišťovací společností. Tento limit nesmí být nižší než výše uvedený finanční limit.</w:t>
      </w:r>
    </w:p>
    <w:p w14:paraId="4E29B343" w14:textId="50E7BB3B"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Úředně ověřené kopie pojistné smlouvy (pojistných smluv) zhotovitele,</w:t>
      </w:r>
      <w:r w:rsidR="006C5009">
        <w:rPr>
          <w:rFonts w:ascii="Times New Roman" w:hAnsi="Times New Roman" w:cs="Times New Roman"/>
          <w:sz w:val="24"/>
          <w:szCs w:val="24"/>
        </w:rPr>
        <w:br/>
      </w:r>
      <w:r w:rsidRPr="00B3223D">
        <w:rPr>
          <w:rFonts w:ascii="Times New Roman" w:hAnsi="Times New Roman" w:cs="Times New Roman"/>
          <w:sz w:val="24"/>
          <w:szCs w:val="24"/>
        </w:rPr>
        <w:t>resp. akceptované návrhy na uzavření pojistné smlouvy ze strany pojišťovny</w:t>
      </w:r>
      <w:r w:rsidR="006C5009">
        <w:rPr>
          <w:rFonts w:ascii="Times New Roman" w:hAnsi="Times New Roman" w:cs="Times New Roman"/>
          <w:sz w:val="24"/>
          <w:szCs w:val="24"/>
        </w:rPr>
        <w:br/>
      </w:r>
      <w:r w:rsidRPr="00B3223D">
        <w:rPr>
          <w:rFonts w:ascii="Times New Roman" w:hAnsi="Times New Roman" w:cs="Times New Roman"/>
          <w:sz w:val="24"/>
          <w:szCs w:val="24"/>
        </w:rPr>
        <w:t>dle tohoto článku musí být doručeny objednateli nejpozději při převzetí staveniště.</w:t>
      </w:r>
      <w:r w:rsidR="006C5009">
        <w:rPr>
          <w:rFonts w:ascii="Times New Roman" w:hAnsi="Times New Roman" w:cs="Times New Roman"/>
          <w:sz w:val="24"/>
          <w:szCs w:val="24"/>
        </w:rPr>
        <w:br/>
      </w:r>
      <w:r w:rsidRPr="00B3223D">
        <w:rPr>
          <w:rFonts w:ascii="Times New Roman" w:hAnsi="Times New Roman" w:cs="Times New Roman"/>
          <w:sz w:val="24"/>
          <w:szCs w:val="24"/>
        </w:rPr>
        <w:t xml:space="preserve">Na žádost objednatele je zhotovitel povinen kdykoliv později předložit uspokojivé </w:t>
      </w:r>
      <w:r w:rsidRPr="00B3223D">
        <w:rPr>
          <w:rFonts w:ascii="Times New Roman" w:hAnsi="Times New Roman" w:cs="Times New Roman"/>
          <w:sz w:val="24"/>
          <w:szCs w:val="24"/>
        </w:rPr>
        <w:lastRenderedPageBreak/>
        <w:t>doklady o tom, že pojistná smlouva (pojistné smlouvy) uzavřené zhotovitelem jsou</w:t>
      </w:r>
      <w:r w:rsidR="006C5009">
        <w:rPr>
          <w:rFonts w:ascii="Times New Roman" w:hAnsi="Times New Roman" w:cs="Times New Roman"/>
          <w:sz w:val="24"/>
          <w:szCs w:val="24"/>
        </w:rPr>
        <w:br/>
      </w:r>
      <w:r w:rsidRPr="00B3223D">
        <w:rPr>
          <w:rFonts w:ascii="Times New Roman" w:hAnsi="Times New Roman" w:cs="Times New Roman"/>
          <w:sz w:val="24"/>
          <w:szCs w:val="24"/>
        </w:rPr>
        <w:t>a zůstávají v platnosti a účinnosti.</w:t>
      </w:r>
    </w:p>
    <w:p w14:paraId="30CEF55F" w14:textId="6506A1D3"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w:t>
      </w:r>
      <w:r w:rsidR="006C5009">
        <w:rPr>
          <w:rFonts w:ascii="Times New Roman" w:hAnsi="Times New Roman" w:cs="Times New Roman"/>
          <w:sz w:val="24"/>
          <w:szCs w:val="24"/>
        </w:rPr>
        <w:br/>
      </w:r>
      <w:r w:rsidRPr="00B3223D">
        <w:rPr>
          <w:rFonts w:ascii="Times New Roman" w:hAnsi="Times New Roman" w:cs="Times New Roman"/>
          <w:sz w:val="24"/>
          <w:szCs w:val="24"/>
        </w:rP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5EA66B1F" w14:textId="4A7B1470" w:rsidR="003E578B" w:rsidRPr="0017062D" w:rsidRDefault="00943F4A" w:rsidP="0017062D">
      <w:pPr>
        <w:pStyle w:val="Odstavecseseznamem"/>
        <w:numPr>
          <w:ilvl w:val="0"/>
          <w:numId w:val="17"/>
        </w:numPr>
        <w:spacing w:after="0"/>
        <w:rPr>
          <w:rFonts w:ascii="Times New Roman" w:hAnsi="Times New Roman" w:cs="Times New Roman"/>
          <w:b/>
          <w:sz w:val="24"/>
          <w:szCs w:val="24"/>
          <w:u w:val="single"/>
        </w:rPr>
      </w:pPr>
      <w:r w:rsidRPr="00B3223D">
        <w:rPr>
          <w:rFonts w:ascii="Times New Roman" w:hAnsi="Times New Roman" w:cs="Times New Roman"/>
          <w:sz w:val="24"/>
          <w:szCs w:val="24"/>
        </w:rPr>
        <w:t>Náklady na pojištění nese zhotovitel a má je zahrnuty ve sjednané ceně.</w:t>
      </w:r>
    </w:p>
    <w:p w14:paraId="1A3DB032" w14:textId="77777777" w:rsidR="004536CC" w:rsidRPr="004536CC" w:rsidRDefault="004536CC" w:rsidP="0017062D">
      <w:pPr>
        <w:pStyle w:val="Odstavecseseznamem"/>
        <w:spacing w:after="0"/>
        <w:rPr>
          <w:rFonts w:ascii="Times New Roman" w:hAnsi="Times New Roman" w:cs="Times New Roman"/>
          <w:b/>
          <w:sz w:val="24"/>
          <w:szCs w:val="24"/>
          <w:u w:val="single"/>
        </w:rPr>
      </w:pPr>
    </w:p>
    <w:p w14:paraId="31685F13" w14:textId="3CA69E51"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F8217B">
        <w:rPr>
          <w:rFonts w:ascii="Times New Roman" w:hAnsi="Times New Roman" w:cs="Times New Roman"/>
          <w:b/>
          <w:sz w:val="24"/>
          <w:szCs w:val="24"/>
          <w:u w:val="single"/>
        </w:rPr>
        <w:t xml:space="preserve"> </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8" w:name="_Ref376426659"/>
    </w:p>
    <w:p w14:paraId="0C143B70" w14:textId="77777777" w:rsidR="00BB4203" w:rsidRPr="00050E94" w:rsidRDefault="0086685B" w:rsidP="004536CC">
      <w:pPr>
        <w:spacing w:after="0"/>
        <w:ind w:firstLine="708"/>
        <w:rPr>
          <w:u w:val="single"/>
        </w:rPr>
      </w:pPr>
      <w:r w:rsidRPr="00B3223D">
        <w:rPr>
          <w:rFonts w:ascii="Times New Roman" w:hAnsi="Times New Roman" w:cs="Times New Roman"/>
          <w:sz w:val="24"/>
          <w:szCs w:val="24"/>
          <w:u w:val="single"/>
        </w:rPr>
        <w:t>Staveniště</w:t>
      </w:r>
    </w:p>
    <w:p w14:paraId="7F3901DD" w14:textId="6ECBDF08"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w:t>
      </w:r>
      <w:r w:rsidR="00F8217B">
        <w:rPr>
          <w:rFonts w:ascii="Times New Roman" w:hAnsi="Times New Roman" w:cs="Times New Roman"/>
          <w:sz w:val="24"/>
          <w:szCs w:val="24"/>
        </w:rPr>
        <w:br/>
      </w:r>
      <w:r>
        <w:rPr>
          <w:rFonts w:ascii="Times New Roman" w:hAnsi="Times New Roman" w:cs="Times New Roman"/>
          <w:sz w:val="24"/>
          <w:szCs w:val="24"/>
        </w:rPr>
        <w:t>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14:paraId="490974BE" w14:textId="57BD9FB3"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w:t>
      </w:r>
      <w:r w:rsidR="00F8217B">
        <w:rPr>
          <w:rFonts w:ascii="Times New Roman" w:hAnsi="Times New Roman" w:cs="Times New Roman"/>
          <w:sz w:val="24"/>
          <w:szCs w:val="24"/>
        </w:rPr>
        <w:br/>
      </w:r>
      <w:r w:rsidRPr="00B3223D">
        <w:rPr>
          <w:rFonts w:ascii="Times New Roman" w:hAnsi="Times New Roman" w:cs="Times New Roman"/>
          <w:sz w:val="24"/>
          <w:szCs w:val="24"/>
          <w:lang w:val="x-none"/>
        </w:rPr>
        <w:t>a smlouvu řešící odvádění dešťové a splaškové vody. (Dodávky energií a vody</w:t>
      </w:r>
      <w:r w:rsidR="00F8217B">
        <w:rPr>
          <w:rFonts w:ascii="Times New Roman" w:hAnsi="Times New Roman" w:cs="Times New Roman"/>
          <w:sz w:val="24"/>
          <w:szCs w:val="24"/>
        </w:rPr>
        <w:br/>
      </w:r>
      <w:r w:rsidRPr="00B3223D">
        <w:rPr>
          <w:rFonts w:ascii="Times New Roman" w:hAnsi="Times New Roman" w:cs="Times New Roman"/>
          <w:sz w:val="24"/>
          <w:szCs w:val="24"/>
          <w:lang w:val="x-none"/>
        </w:rPr>
        <w:t>pro výstavbu budou zajištěny z odběrních míst za úhradu přes podružné měření,</w:t>
      </w:r>
      <w:r w:rsidR="00F8217B">
        <w:rPr>
          <w:rFonts w:ascii="Times New Roman" w:hAnsi="Times New Roman" w:cs="Times New Roman"/>
          <w:sz w:val="24"/>
          <w:szCs w:val="24"/>
        </w:rPr>
        <w:br/>
      </w:r>
      <w:r w:rsidRPr="00B3223D">
        <w:rPr>
          <w:rFonts w:ascii="Times New Roman" w:hAnsi="Times New Roman" w:cs="Times New Roman"/>
          <w:sz w:val="24"/>
          <w:szCs w:val="24"/>
          <w:lang w:val="x-none"/>
        </w:rPr>
        <w:t>které zajistí zhotovitel v rámci řešení zařízení staveniště.).</w:t>
      </w:r>
    </w:p>
    <w:p w14:paraId="0AD087CD" w14:textId="62D9C17C"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 doby převzetí staveniště až do protokolárního předání a převzetí díla objednatelem nese zhotovitel nebezpečí škody na díle a všech jeho zhotovovaných, upravovaných</w:t>
      </w:r>
      <w:r w:rsidR="00F8217B">
        <w:rPr>
          <w:rFonts w:ascii="Times New Roman" w:hAnsi="Times New Roman" w:cs="Times New Roman"/>
          <w:sz w:val="24"/>
          <w:szCs w:val="24"/>
        </w:rPr>
        <w:br/>
      </w:r>
      <w:r w:rsidRPr="00B3223D">
        <w:rPr>
          <w:rFonts w:ascii="Times New Roman" w:hAnsi="Times New Roman" w:cs="Times New Roman"/>
          <w:sz w:val="24"/>
          <w:szCs w:val="24"/>
          <w:lang w:val="x-none"/>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w:t>
      </w:r>
      <w:r w:rsidR="00F8217B">
        <w:rPr>
          <w:rFonts w:ascii="Times New Roman" w:hAnsi="Times New Roman" w:cs="Times New Roman"/>
          <w:sz w:val="24"/>
          <w:szCs w:val="24"/>
        </w:rPr>
        <w:br/>
      </w:r>
      <w:r w:rsidRPr="00B3223D">
        <w:rPr>
          <w:rFonts w:ascii="Times New Roman" w:hAnsi="Times New Roman" w:cs="Times New Roman"/>
          <w:sz w:val="24"/>
          <w:szCs w:val="24"/>
          <w:lang w:val="x-none"/>
        </w:rPr>
        <w:t>či předmětem z letadla spadlým.</w:t>
      </w:r>
    </w:p>
    <w:p w14:paraId="7CF670BA" w14:textId="04935964"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w:t>
      </w:r>
      <w:r w:rsidR="00F8217B">
        <w:rPr>
          <w:rFonts w:ascii="Times New Roman" w:hAnsi="Times New Roman" w:cs="Times New Roman"/>
          <w:sz w:val="24"/>
          <w:szCs w:val="24"/>
        </w:rPr>
        <w:br/>
      </w:r>
      <w:r w:rsidRPr="00B3223D">
        <w:rPr>
          <w:rFonts w:ascii="Times New Roman" w:hAnsi="Times New Roman" w:cs="Times New Roman"/>
          <w:sz w:val="24"/>
          <w:szCs w:val="24"/>
          <w:lang w:val="x-none"/>
        </w:rPr>
        <w:t>za obě smluvní strany, ledaže se smluvní strany dohodnou, že dílo bude předáno</w:t>
      </w:r>
      <w:r w:rsidR="00F8217B">
        <w:rPr>
          <w:rFonts w:ascii="Times New Roman" w:hAnsi="Times New Roman" w:cs="Times New Roman"/>
          <w:sz w:val="24"/>
          <w:szCs w:val="24"/>
        </w:rPr>
        <w:br/>
      </w:r>
      <w:r w:rsidRPr="00B3223D">
        <w:rPr>
          <w:rFonts w:ascii="Times New Roman" w:hAnsi="Times New Roman" w:cs="Times New Roman"/>
          <w:sz w:val="24"/>
          <w:szCs w:val="24"/>
          <w:lang w:val="x-none"/>
        </w:rPr>
        <w:t>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14:paraId="154F84B0"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 je objednatel oprávněn zabezpečit vyklizení staveniště třetí osobou a náklady s tím spojené uhradí objednateli zhotovitel.</w:t>
      </w:r>
    </w:p>
    <w:p w14:paraId="26A203D2" w14:textId="2538C06B" w:rsidR="006B54C6" w:rsidRDefault="006B54C6" w:rsidP="006B54C6">
      <w:pPr>
        <w:pStyle w:val="Odstavecseseznamem"/>
        <w:jc w:val="both"/>
        <w:rPr>
          <w:rFonts w:ascii="Times New Roman" w:hAnsi="Times New Roman" w:cs="Times New Roman"/>
          <w:sz w:val="24"/>
          <w:szCs w:val="24"/>
          <w:u w:val="single"/>
        </w:rPr>
      </w:pPr>
    </w:p>
    <w:p w14:paraId="0D3A9CA5" w14:textId="77777777" w:rsidR="00347D66" w:rsidRPr="00B3223D" w:rsidRDefault="00347D66" w:rsidP="006B54C6">
      <w:pPr>
        <w:pStyle w:val="Odstavecseseznamem"/>
        <w:jc w:val="both"/>
        <w:rPr>
          <w:rFonts w:ascii="Times New Roman" w:hAnsi="Times New Roman" w:cs="Times New Roman"/>
          <w:sz w:val="24"/>
          <w:szCs w:val="24"/>
          <w:u w:val="single"/>
        </w:rPr>
      </w:pPr>
    </w:p>
    <w:p w14:paraId="30794563" w14:textId="77777777"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lastRenderedPageBreak/>
        <w:t>Zahájení prací</w:t>
      </w:r>
    </w:p>
    <w:p w14:paraId="3767C659"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14:paraId="233126F1"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2FAFA087" w14:textId="59AB0CB6"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w:t>
      </w:r>
      <w:r w:rsidR="00F8217B">
        <w:rPr>
          <w:rFonts w:ascii="Times New Roman" w:hAnsi="Times New Roman" w:cs="Times New Roman"/>
          <w:sz w:val="24"/>
          <w:szCs w:val="24"/>
        </w:rPr>
        <w:br/>
      </w:r>
      <w:r w:rsidRPr="00B3223D">
        <w:rPr>
          <w:rFonts w:ascii="Times New Roman" w:hAnsi="Times New Roman" w:cs="Times New Roman"/>
          <w:sz w:val="24"/>
          <w:szCs w:val="24"/>
        </w:rPr>
        <w:t>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w:t>
      </w:r>
      <w:r w:rsidR="00F8217B">
        <w:rPr>
          <w:rFonts w:ascii="Times New Roman" w:hAnsi="Times New Roman" w:cs="Times New Roman"/>
          <w:sz w:val="24"/>
          <w:szCs w:val="24"/>
        </w:rPr>
        <w:br/>
      </w:r>
      <w:r w:rsidRPr="00B3223D">
        <w:rPr>
          <w:rFonts w:ascii="Times New Roman" w:hAnsi="Times New Roman" w:cs="Times New Roman"/>
          <w:sz w:val="24"/>
          <w:szCs w:val="24"/>
        </w:rPr>
        <w:t>k provedení díla, jestliže zhotovitel mohl tuto nevhodnost zjistit při vynaložení odborné péče (především se může jednat o zjištěnou vadu v projektové dokumentaci).</w:t>
      </w:r>
    </w:p>
    <w:p w14:paraId="7FAE1EA0" w14:textId="77777777"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14:paraId="55D9DA2F" w14:textId="77777777"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14:paraId="219412DF" w14:textId="77777777"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14:paraId="48A4A7AA" w14:textId="11CEE8F0" w:rsidR="0086685B"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00F8217B">
        <w:rPr>
          <w:rFonts w:ascii="Times New Roman" w:hAnsi="Times New Roman" w:cs="Times New Roman"/>
          <w:sz w:val="24"/>
          <w:szCs w:val="24"/>
        </w:rPr>
        <w:br/>
      </w:r>
      <w:r w:rsidRPr="00B3223D">
        <w:rPr>
          <w:rFonts w:ascii="Times New Roman" w:hAnsi="Times New Roman" w:cs="Times New Roman"/>
          <w:sz w:val="24"/>
          <w:szCs w:val="24"/>
        </w:rPr>
        <w:t xml:space="preserve">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w:t>
      </w:r>
      <w:r w:rsidR="00F8217B">
        <w:rPr>
          <w:rFonts w:ascii="Times New Roman" w:hAnsi="Times New Roman" w:cs="Times New Roman"/>
          <w:sz w:val="24"/>
          <w:szCs w:val="24"/>
        </w:rPr>
        <w:br/>
      </w:r>
      <w:r w:rsidRPr="00B3223D">
        <w:rPr>
          <w:rFonts w:ascii="Times New Roman" w:hAnsi="Times New Roman" w:cs="Times New Roman"/>
          <w:sz w:val="24"/>
          <w:szCs w:val="24"/>
        </w:rPr>
        <w:t>a 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zhotovitel, </w:t>
      </w:r>
      <w:r w:rsidRPr="00B3223D">
        <w:rPr>
          <w:rFonts w:ascii="Times New Roman" w:hAnsi="Times New Roman" w:cs="Times New Roman"/>
          <w:sz w:val="24"/>
          <w:szCs w:val="24"/>
        </w:rPr>
        <w:lastRenderedPageBreak/>
        <w:t>přičemž ustanovení § 2626 odst. 2 občanského zákoníku se neuplatní.</w:t>
      </w:r>
      <w:r w:rsidRPr="00B3223D">
        <w:rPr>
          <w:rFonts w:ascii="Times New Roman" w:hAnsi="Times New Roman" w:cs="Times New Roman"/>
          <w:sz w:val="24"/>
          <w:szCs w:val="24"/>
        </w:rPr>
        <w:br/>
      </w:r>
    </w:p>
    <w:p w14:paraId="6FC0F681" w14:textId="77777777"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14:paraId="58BD9338"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14:paraId="7BC5BBF5" w14:textId="49CAE8C6"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w:t>
      </w:r>
      <w:r w:rsidR="00F8217B">
        <w:rPr>
          <w:rFonts w:ascii="Times New Roman" w:hAnsi="Times New Roman" w:cs="Times New Roman"/>
          <w:sz w:val="24"/>
          <w:szCs w:val="24"/>
        </w:rPr>
        <w:br/>
      </w:r>
      <w:r w:rsidRPr="00B3223D">
        <w:rPr>
          <w:rFonts w:ascii="Times New Roman" w:hAnsi="Times New Roman" w:cs="Times New Roman"/>
          <w:sz w:val="24"/>
          <w:szCs w:val="24"/>
        </w:rPr>
        <w:t>před jeho konáním.</w:t>
      </w:r>
    </w:p>
    <w:p w14:paraId="6BC8A66E"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14:paraId="0BA5B0B1" w14:textId="77777777"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14:paraId="6E782AF9" w14:textId="77777777"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14:paraId="131586E6" w14:textId="77777777"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14:paraId="56F94779" w14:textId="0850C681"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w:t>
      </w:r>
      <w:r w:rsidR="00F8217B">
        <w:rPr>
          <w:rFonts w:ascii="Times New Roman" w:hAnsi="Times New Roman" w:cs="Times New Roman"/>
          <w:sz w:val="24"/>
          <w:szCs w:val="24"/>
        </w:rPr>
        <w:br/>
      </w:r>
      <w:r w:rsidR="006B54C6" w:rsidRPr="00B3223D">
        <w:rPr>
          <w:rFonts w:ascii="Times New Roman" w:hAnsi="Times New Roman" w:cs="Times New Roman"/>
          <w:sz w:val="24"/>
          <w:szCs w:val="24"/>
        </w:rPr>
        <w:t>do stavebního deníku.</w:t>
      </w:r>
    </w:p>
    <w:p w14:paraId="3437C4D9" w14:textId="77777777" w:rsidR="006B54C6" w:rsidRPr="00B3223D" w:rsidRDefault="006B54C6" w:rsidP="006B54C6">
      <w:pPr>
        <w:pStyle w:val="Odstavecseseznamem"/>
        <w:jc w:val="both"/>
        <w:rPr>
          <w:rFonts w:ascii="Times New Roman" w:hAnsi="Times New Roman" w:cs="Times New Roman"/>
          <w:sz w:val="24"/>
          <w:szCs w:val="24"/>
        </w:rPr>
      </w:pPr>
    </w:p>
    <w:p w14:paraId="5A879524" w14:textId="77777777"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14:paraId="1E717DE4" w14:textId="77777777"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14:paraId="02F75851" w14:textId="7D44F4BC"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w:t>
      </w:r>
      <w:r w:rsidR="00076740">
        <w:rPr>
          <w:rFonts w:ascii="Times New Roman" w:hAnsi="Times New Roman" w:cs="Times New Roman"/>
          <w:sz w:val="24"/>
          <w:szCs w:val="24"/>
        </w:rPr>
        <w:br/>
      </w:r>
      <w:r w:rsidRPr="00B3223D">
        <w:rPr>
          <w:rFonts w:ascii="Times New Roman" w:hAnsi="Times New Roman" w:cs="Times New Roman"/>
          <w:sz w:val="24"/>
          <w:szCs w:val="24"/>
          <w:lang w:val="x-none"/>
        </w:rPr>
        <w:t>pro předání dokladů je Státní pozemkový úřad, Krajský pozemkový úřad</w:t>
      </w:r>
      <w:r w:rsidR="00076740">
        <w:rPr>
          <w:rFonts w:ascii="Times New Roman" w:hAnsi="Times New Roman" w:cs="Times New Roman"/>
          <w:sz w:val="24"/>
          <w:szCs w:val="24"/>
        </w:rPr>
        <w:br/>
      </w:r>
      <w:r w:rsidRPr="00B3223D">
        <w:rPr>
          <w:rFonts w:ascii="Times New Roman" w:hAnsi="Times New Roman" w:cs="Times New Roman"/>
          <w:sz w:val="24"/>
          <w:szCs w:val="24"/>
          <w:lang w:val="x-none"/>
        </w:rPr>
        <w:t xml:space="preserve">pro </w:t>
      </w:r>
      <w:r w:rsidR="00076740">
        <w:rPr>
          <w:rFonts w:ascii="Times New Roman" w:hAnsi="Times New Roman" w:cs="Times New Roman"/>
          <w:bCs/>
          <w:sz w:val="24"/>
          <w:szCs w:val="24"/>
          <w:lang w:val="en-US"/>
        </w:rPr>
        <w:t>Jihočeský kraj</w:t>
      </w:r>
      <w:r w:rsidRPr="00B3223D">
        <w:rPr>
          <w:rFonts w:ascii="Times New Roman" w:hAnsi="Times New Roman" w:cs="Times New Roman"/>
          <w:bCs/>
          <w:sz w:val="24"/>
          <w:szCs w:val="24"/>
          <w:lang w:val="en-US"/>
        </w:rPr>
        <w:t xml:space="preserve">, Pobočka </w:t>
      </w:r>
      <w:r w:rsidR="00076740">
        <w:rPr>
          <w:rFonts w:ascii="Times New Roman" w:hAnsi="Times New Roman" w:cs="Times New Roman"/>
          <w:bCs/>
          <w:sz w:val="24"/>
          <w:szCs w:val="24"/>
          <w:lang w:val="en-US"/>
        </w:rPr>
        <w:t>České Budějovice.</w:t>
      </w:r>
      <w:r w:rsidRPr="00B3223D">
        <w:rPr>
          <w:rFonts w:ascii="Times New Roman" w:hAnsi="Times New Roman" w:cs="Times New Roman"/>
          <w:sz w:val="24"/>
          <w:szCs w:val="24"/>
          <w:lang w:val="x-none"/>
        </w:rPr>
        <w:t xml:space="preserve"> </w:t>
      </w:r>
    </w:p>
    <w:p w14:paraId="6603CFA6" w14:textId="596DC675"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w:t>
      </w:r>
      <w:r w:rsidR="00076740">
        <w:rPr>
          <w:rFonts w:ascii="Times New Roman" w:hAnsi="Times New Roman" w:cs="Times New Roman"/>
          <w:sz w:val="24"/>
          <w:szCs w:val="24"/>
        </w:rPr>
        <w:br/>
      </w:r>
      <w:r w:rsidRPr="00B3223D">
        <w:rPr>
          <w:rFonts w:ascii="Times New Roman" w:hAnsi="Times New Roman" w:cs="Times New Roman"/>
          <w:sz w:val="24"/>
          <w:szCs w:val="24"/>
          <w:lang w:val="x-none"/>
        </w:rPr>
        <w:t xml:space="preserve">pro prokázání dokončení díla mohou být provedeny pouze za přítomnosti objednatele či osoby jím určené. </w:t>
      </w:r>
    </w:p>
    <w:p w14:paraId="3B42044D" w14:textId="77777777"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14:paraId="6EABC527" w14:textId="77777777"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14:paraId="4EB75870" w14:textId="77777777" w:rsidR="00414852" w:rsidRDefault="003D21B7" w:rsidP="0017062D">
      <w:pPr>
        <w:pStyle w:val="Odstavecseseznamem"/>
        <w:numPr>
          <w:ilvl w:val="0"/>
          <w:numId w:val="32"/>
        </w:numPr>
        <w:spacing w:after="0"/>
        <w:jc w:val="both"/>
        <w:rPr>
          <w:rFonts w:ascii="Times New Roman" w:hAnsi="Times New Roman" w:cs="Times New Roman"/>
          <w:sz w:val="24"/>
          <w:szCs w:val="24"/>
        </w:rPr>
      </w:pPr>
      <w:r w:rsidRPr="00B3223D">
        <w:rPr>
          <w:rFonts w:ascii="Times New Roman" w:hAnsi="Times New Roman" w:cs="Times New Roman"/>
          <w:sz w:val="24"/>
          <w:szCs w:val="24"/>
        </w:rPr>
        <w:lastRenderedPageBreak/>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14:paraId="6AC8907C" w14:textId="77777777" w:rsidR="00E23E3E" w:rsidRPr="00EF6209" w:rsidRDefault="00E23E3E" w:rsidP="0017062D">
      <w:pPr>
        <w:pStyle w:val="TSlneksmlouvy"/>
        <w:keepNext w:val="0"/>
        <w:numPr>
          <w:ilvl w:val="0"/>
          <w:numId w:val="32"/>
        </w:numPr>
        <w:spacing w:before="0" w:after="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14:paraId="2B5BD00C"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9"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9"/>
    </w:p>
    <w:p w14:paraId="7C491E85" w14:textId="63636193"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w:t>
      </w:r>
      <w:r w:rsidR="00076740">
        <w:rPr>
          <w:rFonts w:ascii="Times New Roman" w:hAnsi="Times New Roman"/>
          <w:b w:val="0"/>
          <w:sz w:val="24"/>
          <w:u w:val="none"/>
          <w:lang w:val="cs-CZ"/>
        </w:rPr>
        <w:br/>
      </w:r>
      <w:r w:rsidRPr="00EF6209">
        <w:rPr>
          <w:rFonts w:ascii="Times New Roman" w:hAnsi="Times New Roman"/>
          <w:b w:val="0"/>
          <w:sz w:val="24"/>
          <w:u w:val="none"/>
        </w:rPr>
        <w:t xml:space="preserve">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14:paraId="1C24BD12"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14:paraId="48760C9E"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14:paraId="73CEE243" w14:textId="77777777"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14:paraId="62CB0E83" w14:textId="77777777"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14:paraId="22F8A044" w14:textId="77777777"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14:paraId="37292107" w14:textId="77777777" w:rsidR="00E23E3E" w:rsidRDefault="00E23E3E" w:rsidP="00E23E3E">
      <w:pPr>
        <w:pStyle w:val="TSTextlnkuslovan"/>
        <w:spacing w:after="0"/>
        <w:ind w:left="709" w:firstLine="709"/>
        <w:rPr>
          <w:rFonts w:ascii="Times New Roman" w:hAnsi="Times New Roman"/>
          <w:sz w:val="24"/>
          <w:lang w:val="cs-CZ" w:eastAsia="en-US"/>
        </w:rPr>
      </w:pPr>
    </w:p>
    <w:p w14:paraId="3FE4D898"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14:paraId="49560AE5"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0"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0"/>
    </w:p>
    <w:p w14:paraId="04ECDE91"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14:paraId="0E231F5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č. 183/2006 Sb. a vyhláškou č.62/2013 Sb. </w:t>
      </w:r>
    </w:p>
    <w:p w14:paraId="74753A91" w14:textId="76A333E5" w:rsidR="00E23E3E" w:rsidRPr="00BC1479" w:rsidRDefault="00E23E3E" w:rsidP="004536CC">
      <w:pPr>
        <w:numPr>
          <w:ilvl w:val="3"/>
          <w:numId w:val="32"/>
        </w:numPr>
        <w:spacing w:after="120" w:line="280" w:lineRule="exact"/>
        <w:jc w:val="both"/>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ení (CD)</w:t>
      </w:r>
      <w:r w:rsidR="00D51E53">
        <w:rPr>
          <w:rFonts w:ascii="Times New Roman" w:hAnsi="Times New Roman"/>
          <w:sz w:val="24"/>
        </w:rPr>
        <w:br/>
      </w:r>
      <w:r>
        <w:rPr>
          <w:rFonts w:ascii="Times New Roman" w:hAnsi="Times New Roman"/>
          <w:sz w:val="24"/>
          <w:lang w:val="x-none"/>
        </w:rPr>
        <w:t>ve formátech pdf a dwg</w:t>
      </w:r>
      <w:r>
        <w:rPr>
          <w:rFonts w:ascii="Times New Roman" w:hAnsi="Times New Roman"/>
          <w:sz w:val="24"/>
        </w:rPr>
        <w:t>.</w:t>
      </w:r>
    </w:p>
    <w:p w14:paraId="5054CC3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14:paraId="602AC6B9" w14:textId="3D475CB7" w:rsidR="00E23E3E" w:rsidRPr="004D73E3" w:rsidRDefault="00E23E3E" w:rsidP="00E23E3E">
      <w:pPr>
        <w:pStyle w:val="TSlneksmlouvy"/>
        <w:keepNext w:val="0"/>
        <w:numPr>
          <w:ilvl w:val="3"/>
          <w:numId w:val="32"/>
        </w:numPr>
        <w:spacing w:before="120" w:after="120" w:line="288" w:lineRule="auto"/>
        <w:jc w:val="both"/>
        <w:rPr>
          <w:rFonts w:ascii="Times New Roman" w:hAnsi="Times New Roman"/>
          <w:b w:val="0"/>
          <w:i/>
          <w:sz w:val="24"/>
          <w:u w:val="none"/>
        </w:rPr>
      </w:pPr>
      <w:r w:rsidRPr="00EF6209">
        <w:rPr>
          <w:rFonts w:ascii="Times New Roman" w:hAnsi="Times New Roman"/>
          <w:b w:val="0"/>
          <w:sz w:val="24"/>
          <w:u w:val="none"/>
        </w:rPr>
        <w:t>dokumentace skutečného provedení stavby v souladu s § 4</w:t>
      </w:r>
      <w:r w:rsidR="00D51E53">
        <w:rPr>
          <w:rFonts w:ascii="Times New Roman" w:hAnsi="Times New Roman"/>
          <w:b w:val="0"/>
          <w:sz w:val="24"/>
          <w:u w:val="none"/>
          <w:lang w:val="cs-CZ"/>
        </w:rPr>
        <w:br/>
      </w:r>
      <w:r w:rsidRPr="00EF6209">
        <w:rPr>
          <w:rFonts w:ascii="Times New Roman" w:hAnsi="Times New Roman"/>
          <w:b w:val="0"/>
          <w:sz w:val="24"/>
          <w:u w:val="none"/>
        </w:rPr>
        <w:t>a přílohou č. 3 vyhlášky č. 499/2006 Sb</w:t>
      </w:r>
      <w:r w:rsidR="00D51E53">
        <w:rPr>
          <w:rFonts w:ascii="Times New Roman" w:hAnsi="Times New Roman"/>
          <w:b w:val="0"/>
          <w:sz w:val="24"/>
          <w:u w:val="none"/>
          <w:lang w:val="cs-CZ"/>
        </w:rPr>
        <w:t>.</w:t>
      </w:r>
      <w:r w:rsidRPr="00EF6209">
        <w:rPr>
          <w:rFonts w:ascii="Times New Roman" w:hAnsi="Times New Roman"/>
          <w:b w:val="0"/>
          <w:sz w:val="24"/>
          <w:u w:val="none"/>
        </w:rPr>
        <w:t>, o dokumentaci staveb, ve znění pozdějších předpisů,</w:t>
      </w:r>
    </w:p>
    <w:p w14:paraId="64168D42" w14:textId="75BCBE74"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kvalitě jakosti provedených skrytých prací</w:t>
      </w:r>
      <w:r w:rsidR="00D51E53">
        <w:rPr>
          <w:rFonts w:ascii="Times New Roman" w:hAnsi="Times New Roman"/>
          <w:b w:val="0"/>
          <w:sz w:val="24"/>
          <w:u w:val="none"/>
          <w:lang w:val="cs-CZ"/>
        </w:rPr>
        <w:br/>
      </w:r>
      <w:r w:rsidRPr="00EF6209">
        <w:rPr>
          <w:rFonts w:ascii="Times New Roman" w:hAnsi="Times New Roman"/>
          <w:b w:val="0"/>
          <w:sz w:val="24"/>
          <w:u w:val="none"/>
        </w:rPr>
        <w:t xml:space="preserve">a konstrukcí, </w:t>
      </w:r>
    </w:p>
    <w:p w14:paraId="503605F3"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14:paraId="438F2779"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lastRenderedPageBreak/>
        <w:t>doklady o výsledcích zhutnění,</w:t>
      </w:r>
    </w:p>
    <w:p w14:paraId="65EA31E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14:paraId="64889EA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14:paraId="683AD6DD"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14:paraId="3451BB98" w14:textId="77777777" w:rsidR="00E23E3E" w:rsidRPr="0060494D"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Pr>
          <w:rFonts w:ascii="Times New Roman" w:hAnsi="Times New Roman"/>
          <w:b w:val="0"/>
          <w:sz w:val="24"/>
          <w:u w:val="none"/>
          <w:lang w:val="cs-CZ"/>
        </w:rPr>
        <w:t xml:space="preserve">kolaudační souhlas </w:t>
      </w:r>
      <w:r w:rsidRPr="00615B9D">
        <w:rPr>
          <w:rFonts w:ascii="Times New Roman" w:hAnsi="Times New Roman"/>
          <w:b w:val="0"/>
          <w:sz w:val="24"/>
          <w:u w:val="none"/>
          <w:lang w:val="cs-CZ"/>
        </w:rPr>
        <w:t xml:space="preserve">(varianta při použití </w:t>
      </w:r>
      <w:r>
        <w:rPr>
          <w:rFonts w:ascii="Times New Roman" w:hAnsi="Times New Roman"/>
          <w:b w:val="0"/>
          <w:sz w:val="24"/>
          <w:u w:val="none"/>
          <w:lang w:val="cs-CZ"/>
        </w:rPr>
        <w:t>čl. V odst</w:t>
      </w:r>
      <w:r w:rsidRPr="004D73E3">
        <w:rPr>
          <w:rFonts w:ascii="Times New Roman" w:hAnsi="Times New Roman"/>
          <w:b w:val="0"/>
          <w:sz w:val="24"/>
          <w:u w:val="none"/>
          <w:lang w:val="cs-CZ"/>
        </w:rPr>
        <w:t>.</w:t>
      </w:r>
      <w:r>
        <w:rPr>
          <w:rFonts w:ascii="Times New Roman" w:hAnsi="Times New Roman"/>
          <w:b w:val="0"/>
          <w:sz w:val="24"/>
          <w:u w:val="none"/>
          <w:lang w:val="cs-CZ"/>
        </w:rPr>
        <w:t xml:space="preserve"> 11</w:t>
      </w:r>
      <w:r w:rsidRPr="004D73E3">
        <w:rPr>
          <w:rFonts w:ascii="Times New Roman" w:hAnsi="Times New Roman"/>
          <w:b w:val="0"/>
          <w:sz w:val="24"/>
          <w:u w:val="none"/>
          <w:lang w:val="cs-CZ"/>
        </w:rPr>
        <w:t>)</w:t>
      </w:r>
    </w:p>
    <w:p w14:paraId="3E9691DB" w14:textId="77777777"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14:paraId="31665E05"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14:paraId="3F31A907" w14:textId="760D880C" w:rsidR="00CC48F2" w:rsidRPr="00CC48F2"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V případě, kdy dílo vykazuje pouze ojedinělé drobné vady, které samy o sobě</w:t>
      </w:r>
      <w:r w:rsidR="00D51E53">
        <w:rPr>
          <w:rFonts w:ascii="Times New Roman" w:hAnsi="Times New Roman" w:cs="Times New Roman"/>
          <w:sz w:val="24"/>
          <w:szCs w:val="24"/>
        </w:rPr>
        <w:br/>
      </w:r>
      <w:r w:rsidRPr="0001176F">
        <w:rPr>
          <w:rFonts w:ascii="Times New Roman" w:hAnsi="Times New Roman" w:cs="Times New Roman"/>
          <w:sz w:val="24"/>
          <w:szCs w:val="24"/>
          <w:lang w:val="x-none"/>
        </w:rPr>
        <w:t>ani ve spojení s jinými vadami nebrání užívání díla funkčně nebo esteticky,</w:t>
      </w:r>
      <w:r w:rsidR="00D51E53">
        <w:rPr>
          <w:rFonts w:ascii="Times New Roman" w:hAnsi="Times New Roman" w:cs="Times New Roman"/>
          <w:sz w:val="24"/>
          <w:szCs w:val="24"/>
        </w:rPr>
        <w:br/>
      </w:r>
      <w:r w:rsidRPr="0001176F">
        <w:rPr>
          <w:rFonts w:ascii="Times New Roman" w:hAnsi="Times New Roman" w:cs="Times New Roman"/>
          <w:sz w:val="24"/>
          <w:szCs w:val="24"/>
          <w:lang w:val="x-none"/>
        </w:rPr>
        <w:t xml:space="preserve">ani jeho užití podstatným způsobem neomezují, může objednatel převzít dílo s výhradami, například pokud je řádné provedení díla závislé na vegetačních podmínkách. </w:t>
      </w:r>
      <w:r w:rsidRPr="0001176F">
        <w:rPr>
          <w:rFonts w:ascii="Times New Roman" w:hAnsi="Times New Roman" w:cs="Times New Roman"/>
          <w:sz w:val="24"/>
          <w:szCs w:val="24"/>
        </w:rPr>
        <w:t>Drobné vady budou zhotovitelem odstraněny neprodleně, nedohodnou-li se smluvní strany jinak. Termín odstranění bude uveden v předávacím protokolu.</w:t>
      </w:r>
      <w:r w:rsidR="00D51E53">
        <w:rPr>
          <w:rFonts w:ascii="Times New Roman" w:hAnsi="Times New Roman" w:cs="Times New Roman"/>
          <w:sz w:val="24"/>
          <w:szCs w:val="24"/>
        </w:rPr>
        <w:br/>
      </w:r>
      <w:r w:rsidRPr="0001176F">
        <w:rPr>
          <w:rFonts w:ascii="Times New Roman" w:hAnsi="Times New Roman" w:cs="Times New Roman"/>
          <w:sz w:val="24"/>
          <w:szCs w:val="24"/>
        </w:rPr>
        <w:t xml:space="preserve">O odstranění drobných vad a nedodělků bude sepsán samostatný protokol o odstranění drobných vad a nedodělků. </w:t>
      </w:r>
    </w:p>
    <w:p w14:paraId="6F2E48C2" w14:textId="77777777" w:rsidR="00414852" w:rsidRPr="0001176F"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sidRPr="0001176F">
        <w:rPr>
          <w:rFonts w:ascii="Times New Roman" w:hAnsi="Times New Roman" w:cs="Times New Roman"/>
          <w:sz w:val="24"/>
          <w:szCs w:val="24"/>
        </w:rPr>
        <w:t xml:space="preserve">této </w:t>
      </w:r>
      <w:r w:rsidRPr="0001176F">
        <w:rPr>
          <w:rFonts w:ascii="Times New Roman" w:hAnsi="Times New Roman" w:cs="Times New Roman"/>
          <w:sz w:val="24"/>
          <w:szCs w:val="24"/>
          <w:lang w:val="x-none"/>
        </w:rPr>
        <w:t>smlouvy.</w:t>
      </w:r>
    </w:p>
    <w:p w14:paraId="5DAA24CC" w14:textId="00292B6D"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w:t>
      </w:r>
      <w:r w:rsidR="00D51E53">
        <w:rPr>
          <w:rFonts w:ascii="Times New Roman" w:hAnsi="Times New Roman" w:cs="Times New Roman"/>
          <w:sz w:val="24"/>
          <w:szCs w:val="24"/>
        </w:rPr>
        <w:br/>
      </w:r>
      <w:r w:rsidRPr="00B3223D">
        <w:rPr>
          <w:rFonts w:ascii="Times New Roman" w:hAnsi="Times New Roman" w:cs="Times New Roman"/>
          <w:sz w:val="24"/>
          <w:szCs w:val="24"/>
          <w:lang w:val="x-none"/>
        </w:rPr>
        <w:t>Na objednatele přechází toto vlastnictví okamžikem protokolárního převzetí díla, tímto okamžikem přechází na objednatele i nebezpečí škody na zhotovené věci.</w:t>
      </w:r>
    </w:p>
    <w:bookmarkEnd w:id="8"/>
    <w:p w14:paraId="63529CB8" w14:textId="467399D6"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w:t>
      </w:r>
      <w:r w:rsidR="00D51E53">
        <w:rPr>
          <w:rFonts w:ascii="Times New Roman" w:hAnsi="Times New Roman" w:cs="Times New Roman"/>
          <w:sz w:val="24"/>
          <w:szCs w:val="24"/>
        </w:rPr>
        <w:br/>
      </w:r>
      <w:r w:rsidRPr="00B3223D">
        <w:rPr>
          <w:rFonts w:ascii="Times New Roman" w:hAnsi="Times New Roman" w:cs="Times New Roman"/>
          <w:sz w:val="24"/>
          <w:szCs w:val="24"/>
        </w:rPr>
        <w:t>ve stavu schopném předání a převzetí, je zhotovitel povinen uhradit objednateli veškeré náklady jemu vzniklé při neúspěšném předávacím a přejímacím řízení. Zhotovitel nese i náklady na organizaci opakovaného řízení.</w:t>
      </w:r>
    </w:p>
    <w:p w14:paraId="73532D49" w14:textId="76A401F3" w:rsidR="009A6F40" w:rsidRPr="00B3223D" w:rsidRDefault="00395F22" w:rsidP="0017062D">
      <w:pPr>
        <w:pStyle w:val="Odstavecseseznamem"/>
        <w:numPr>
          <w:ilvl w:val="0"/>
          <w:numId w:val="32"/>
        </w:numPr>
        <w:spacing w:after="0"/>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w:t>
      </w:r>
      <w:r w:rsidR="00D51E53">
        <w:rPr>
          <w:rFonts w:ascii="Times New Roman" w:hAnsi="Times New Roman" w:cs="Times New Roman"/>
          <w:sz w:val="24"/>
          <w:szCs w:val="24"/>
        </w:rPr>
        <w:br/>
      </w:r>
      <w:r w:rsidRPr="00B3223D">
        <w:rPr>
          <w:rFonts w:ascii="Times New Roman" w:hAnsi="Times New Roman" w:cs="Times New Roman"/>
          <w:sz w:val="24"/>
          <w:szCs w:val="24"/>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w:t>
      </w:r>
      <w:r w:rsidR="00D51E53">
        <w:rPr>
          <w:rFonts w:ascii="Times New Roman" w:hAnsi="Times New Roman" w:cs="Times New Roman"/>
          <w:sz w:val="24"/>
          <w:szCs w:val="24"/>
        </w:rPr>
        <w:br/>
      </w:r>
      <w:r w:rsidRPr="00B3223D">
        <w:rPr>
          <w:rFonts w:ascii="Times New Roman" w:hAnsi="Times New Roman" w:cs="Times New Roman"/>
          <w:sz w:val="24"/>
          <w:szCs w:val="24"/>
        </w:rPr>
        <w:t>od sjednaného termínu dokončení díla v prodlení.</w:t>
      </w:r>
    </w:p>
    <w:p w14:paraId="58FD3FAE" w14:textId="77777777" w:rsidR="00E73632" w:rsidRPr="0017062D" w:rsidRDefault="00E73632" w:rsidP="0017062D">
      <w:pPr>
        <w:spacing w:after="0"/>
        <w:jc w:val="center"/>
        <w:rPr>
          <w:rFonts w:ascii="Times New Roman" w:hAnsi="Times New Roman" w:cs="Times New Roman"/>
          <w:b/>
          <w:u w:val="single"/>
        </w:rPr>
      </w:pPr>
    </w:p>
    <w:p w14:paraId="0680E14A"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14:paraId="194F76A7" w14:textId="4AAFBE42"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Zhotovitel potvrzuje, že provedl kontrolu projektové dokumentace, výkazu výměr</w:t>
      </w:r>
      <w:r w:rsidR="00D51E53">
        <w:rPr>
          <w:rFonts w:ascii="Times New Roman" w:hAnsi="Times New Roman" w:cs="Times New Roman"/>
          <w:sz w:val="24"/>
          <w:szCs w:val="24"/>
        </w:rPr>
        <w:br/>
      </w:r>
      <w:r w:rsidRPr="00B3223D">
        <w:rPr>
          <w:rFonts w:ascii="Times New Roman" w:hAnsi="Times New Roman" w:cs="Times New Roman"/>
          <w:sz w:val="24"/>
          <w:szCs w:val="24"/>
        </w:rPr>
        <w:t xml:space="preserve">a seznámil se se všemi okolnostmi a podmínkami svého plnění včetně prostoru staveniště. </w:t>
      </w:r>
    </w:p>
    <w:p w14:paraId="1887A2F0"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14:paraId="61CDE45A" w14:textId="0D9B1591" w:rsidR="004536CC" w:rsidRPr="000559CD" w:rsidRDefault="009A6F40" w:rsidP="0017062D">
      <w:pPr>
        <w:pStyle w:val="Odstavecseseznamem"/>
        <w:spacing w:after="0"/>
        <w:jc w:val="both"/>
        <w:rPr>
          <w:rFonts w:ascii="Times New Roman" w:hAnsi="Times New Roman" w:cs="Times New Roman"/>
          <w:sz w:val="24"/>
          <w:szCs w:val="24"/>
        </w:rPr>
      </w:pPr>
      <w:r w:rsidRPr="00B3223D">
        <w:rPr>
          <w:rFonts w:ascii="Times New Roman" w:hAnsi="Times New Roman" w:cs="Times New Roman"/>
          <w:sz w:val="24"/>
          <w:szCs w:val="24"/>
        </w:rPr>
        <w:lastRenderedPageBreak/>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14:paraId="7DDABABE" w14:textId="77777777" w:rsidR="00D51E53" w:rsidRPr="00B3223D" w:rsidRDefault="00D51E53" w:rsidP="00347D66">
      <w:pPr>
        <w:pStyle w:val="Odstavecseseznamem"/>
        <w:spacing w:after="0"/>
        <w:jc w:val="both"/>
      </w:pPr>
    </w:p>
    <w:p w14:paraId="3D1C3986"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14:paraId="7ED78D09" w14:textId="5322C10B"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D51E53">
        <w:rPr>
          <w:rFonts w:ascii="Times New Roman" w:hAnsi="Times New Roman" w:cs="Times New Roman"/>
          <w:sz w:val="24"/>
          <w:szCs w:val="24"/>
        </w:rPr>
        <w:br/>
      </w:r>
      <w:r w:rsidR="00E23E3E">
        <w:rPr>
          <w:rFonts w:ascii="Times New Roman" w:hAnsi="Times New Roman" w:cs="Times New Roman"/>
          <w:sz w:val="24"/>
          <w:szCs w:val="24"/>
        </w:rPr>
        <w:t>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14:paraId="2E4A9DCA"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14:paraId="7F940A3F" w14:textId="77549F61"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w:t>
      </w:r>
      <w:r w:rsidR="00D51E53">
        <w:rPr>
          <w:rFonts w:ascii="Times New Roman" w:hAnsi="Times New Roman" w:cs="Times New Roman"/>
          <w:sz w:val="24"/>
          <w:szCs w:val="24"/>
        </w:rPr>
        <w:br/>
      </w:r>
      <w:r w:rsidRPr="00B3223D">
        <w:rPr>
          <w:rFonts w:ascii="Times New Roman" w:hAnsi="Times New Roman" w:cs="Times New Roman"/>
          <w:sz w:val="24"/>
          <w:szCs w:val="24"/>
        </w:rPr>
        <w:t>kdy nastaly nebo nejpozději následující den</w:t>
      </w:r>
      <w:r w:rsidR="00080D4E" w:rsidRPr="00B3223D">
        <w:rPr>
          <w:rFonts w:ascii="Times New Roman" w:hAnsi="Times New Roman" w:cs="Times New Roman"/>
          <w:sz w:val="24"/>
          <w:szCs w:val="24"/>
        </w:rPr>
        <w:t>, kdy se na stavbě pracuje.</w:t>
      </w:r>
    </w:p>
    <w:p w14:paraId="6D5A181B"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14:paraId="345BC283" w14:textId="04734B05"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w:t>
      </w:r>
      <w:r w:rsidR="00D51E53">
        <w:rPr>
          <w:rFonts w:ascii="Times New Roman" w:hAnsi="Times New Roman" w:cs="Times New Roman"/>
          <w:sz w:val="24"/>
          <w:szCs w:val="24"/>
        </w:rPr>
        <w:br/>
      </w:r>
      <w:r w:rsidRPr="00B3223D">
        <w:rPr>
          <w:rFonts w:ascii="Times New Roman" w:hAnsi="Times New Roman" w:cs="Times New Roman"/>
          <w:sz w:val="24"/>
          <w:szCs w:val="24"/>
        </w:rPr>
        <w:t>že s uvedeným z</w:t>
      </w:r>
      <w:r w:rsidR="00080D4E" w:rsidRPr="00B3223D">
        <w:rPr>
          <w:rFonts w:ascii="Times New Roman" w:hAnsi="Times New Roman" w:cs="Times New Roman"/>
          <w:sz w:val="24"/>
          <w:szCs w:val="24"/>
        </w:rPr>
        <w:t xml:space="preserve">ápisem souhlasí. </w:t>
      </w:r>
    </w:p>
    <w:p w14:paraId="3F41FB6C" w14:textId="5611BF2E"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w:t>
      </w:r>
      <w:r w:rsidR="00D51E53">
        <w:rPr>
          <w:rFonts w:ascii="Times New Roman" w:hAnsi="Times New Roman" w:cs="Times New Roman"/>
          <w:sz w:val="24"/>
          <w:szCs w:val="24"/>
        </w:rPr>
        <w:br/>
      </w:r>
      <w:r w:rsidRPr="00B3223D">
        <w:rPr>
          <w:rFonts w:ascii="Times New Roman" w:hAnsi="Times New Roman" w:cs="Times New Roman"/>
          <w:sz w:val="24"/>
          <w:szCs w:val="24"/>
        </w:rPr>
        <w:t>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14:paraId="61574449" w14:textId="77777777" w:rsidR="007958B9" w:rsidRPr="00B3223D" w:rsidRDefault="007637B1" w:rsidP="004536CC">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14:paraId="6BE38D7E"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14:paraId="13B806F9" w14:textId="01E022AE" w:rsidR="007958B9" w:rsidRPr="00B3223D" w:rsidRDefault="007958B9" w:rsidP="004536CC">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musí být prováděny čitelně a musí být vždy</w:t>
      </w:r>
      <w:r w:rsidR="00D51E53">
        <w:rPr>
          <w:rFonts w:ascii="Times New Roman" w:hAnsi="Times New Roman" w:cs="Times New Roman"/>
          <w:sz w:val="24"/>
          <w:szCs w:val="24"/>
        </w:rPr>
        <w:br/>
      </w:r>
      <w:r w:rsidRPr="00B3223D">
        <w:rPr>
          <w:rFonts w:ascii="Times New Roman" w:hAnsi="Times New Roman" w:cs="Times New Roman"/>
          <w:sz w:val="24"/>
          <w:szCs w:val="24"/>
        </w:rPr>
        <w:t xml:space="preserve">k nadepsanému jménu a funkci podepsány osobou, která příslušný zápis učinila. </w:t>
      </w:r>
    </w:p>
    <w:p w14:paraId="15F03D06" w14:textId="77777777" w:rsidR="007958B9" w:rsidRPr="00B3223D" w:rsidRDefault="007637B1" w:rsidP="0017062D">
      <w:pPr>
        <w:pStyle w:val="Odstavecseseznamem"/>
        <w:numPr>
          <w:ilvl w:val="0"/>
          <w:numId w:val="26"/>
        </w:numPr>
        <w:spacing w:after="0"/>
        <w:jc w:val="both"/>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14:paraId="3C61DC5B" w14:textId="77777777" w:rsidR="00E73632" w:rsidRDefault="00E73632" w:rsidP="0017062D">
      <w:pPr>
        <w:spacing w:after="0"/>
        <w:rPr>
          <w:rFonts w:ascii="Times New Roman" w:hAnsi="Times New Roman" w:cs="Times New Roman"/>
          <w:b/>
          <w:sz w:val="24"/>
          <w:szCs w:val="24"/>
          <w:u w:val="single"/>
        </w:rPr>
      </w:pPr>
    </w:p>
    <w:p w14:paraId="114F6C59" w14:textId="77777777"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14:paraId="2EFC4B47"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14:paraId="1FE0BE6F"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60 měsíců ode dne předání a převzetí díla.  </w:t>
      </w:r>
      <w:r w:rsidR="00F8737C">
        <w:rPr>
          <w:rFonts w:ascii="Times New Roman" w:hAnsi="Times New Roman" w:cs="Times New Roman"/>
          <w:sz w:val="24"/>
          <w:szCs w:val="24"/>
        </w:rPr>
        <w:t xml:space="preserve">V případě, že součástí díla je výsadba zeleně, poskytne </w:t>
      </w:r>
      <w:r w:rsidR="00F8737C">
        <w:rPr>
          <w:rFonts w:ascii="Times New Roman" w:hAnsi="Times New Roman" w:cs="Times New Roman"/>
          <w:sz w:val="24"/>
          <w:szCs w:val="24"/>
        </w:rPr>
        <w:lastRenderedPageBreak/>
        <w:t xml:space="preserve">zhotovitel na tuto část plnění záruku v délce 36 měsíců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14:paraId="0BF6616C"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6042F73"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14:paraId="699CFFA1" w14:textId="77777777"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14:paraId="042517C7"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14:paraId="1E0DDADA" w14:textId="0E9F0DF5"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dodržet vytyčenou vlastnickou hranici pozemků určených ke stavbě dle projektové dokumentace pro provádění stavby.</w:t>
      </w:r>
      <w:r w:rsidR="0052683D">
        <w:rPr>
          <w:rFonts w:ascii="Times New Roman" w:hAnsi="Times New Roman" w:cs="Times New Roman"/>
          <w:sz w:val="24"/>
          <w:szCs w:val="24"/>
        </w:rPr>
        <w:br/>
      </w:r>
      <w:r w:rsidRPr="00B3223D">
        <w:rPr>
          <w:rFonts w:ascii="Times New Roman" w:hAnsi="Times New Roman" w:cs="Times New Roman"/>
          <w:sz w:val="24"/>
          <w:szCs w:val="24"/>
          <w:lang w:val="x-none"/>
        </w:rPr>
        <w:t>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14:paraId="1491A175" w14:textId="06E731F2"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w:t>
      </w:r>
      <w:r w:rsidR="0052683D">
        <w:rPr>
          <w:rFonts w:ascii="Times New Roman" w:hAnsi="Times New Roman" w:cs="Times New Roman"/>
          <w:sz w:val="24"/>
          <w:szCs w:val="24"/>
        </w:rPr>
        <w:br/>
      </w:r>
      <w:r w:rsidRPr="00B3223D">
        <w:rPr>
          <w:rFonts w:ascii="Times New Roman" w:hAnsi="Times New Roman" w:cs="Times New Roman"/>
          <w:sz w:val="24"/>
          <w:szCs w:val="24"/>
          <w:lang w:val="x-none"/>
        </w:rPr>
        <w:t>aby nedocházelo ke vzniku dalších škod.</w:t>
      </w:r>
    </w:p>
    <w:p w14:paraId="31EBCB30" w14:textId="77777777"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14:paraId="3DDEC76E" w14:textId="6E73D565"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Zhotovitel odpovídá též za škodu způsobenou okolnostmi, které mají původ v povaze strojů, přístrojů nebo jiných věcí, které zhotovitel použil nebo hodlal použít</w:t>
      </w:r>
      <w:r w:rsidR="0052683D">
        <w:rPr>
          <w:rFonts w:ascii="Times New Roman" w:hAnsi="Times New Roman" w:cs="Times New Roman"/>
          <w:sz w:val="24"/>
          <w:szCs w:val="24"/>
        </w:rPr>
        <w:br/>
      </w:r>
      <w:r w:rsidRPr="00B3223D">
        <w:rPr>
          <w:rFonts w:ascii="Times New Roman" w:hAnsi="Times New Roman" w:cs="Times New Roman"/>
          <w:sz w:val="24"/>
          <w:szCs w:val="24"/>
        </w:rPr>
        <w:t>při provádění díla.</w:t>
      </w:r>
    </w:p>
    <w:p w14:paraId="26959C62" w14:textId="6CCE84A4"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Záruční lhůta neběží po dobu, po kterou objednatel nemohl předmět díla užívat</w:t>
      </w:r>
      <w:r w:rsidR="0052683D">
        <w:rPr>
          <w:rFonts w:ascii="Times New Roman" w:hAnsi="Times New Roman" w:cs="Times New Roman"/>
          <w:sz w:val="24"/>
          <w:szCs w:val="24"/>
        </w:rPr>
        <w:br/>
      </w:r>
      <w:r w:rsidRPr="00B3223D">
        <w:rPr>
          <w:rFonts w:ascii="Times New Roman" w:hAnsi="Times New Roman" w:cs="Times New Roman"/>
          <w:sz w:val="24"/>
          <w:szCs w:val="24"/>
        </w:rPr>
        <w:t xml:space="preserve">pro vady díla, za které zhotovitel odpovídá. </w:t>
      </w:r>
    </w:p>
    <w:p w14:paraId="549D11C6"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w:t>
      </w:r>
      <w:r w:rsidRPr="00B3223D">
        <w:rPr>
          <w:rFonts w:ascii="Times New Roman" w:hAnsi="Times New Roman" w:cs="Times New Roman"/>
          <w:sz w:val="24"/>
          <w:szCs w:val="24"/>
          <w:lang w:val="x-none"/>
        </w:rPr>
        <w:t xml:space="preserve"> objednateli uhradit do 30 kalendářních dnů </w:t>
      </w:r>
      <w:r w:rsidRPr="00B3223D">
        <w:rPr>
          <w:rFonts w:ascii="Times New Roman" w:hAnsi="Times New Roman" w:cs="Times New Roman"/>
          <w:sz w:val="24"/>
          <w:szCs w:val="24"/>
        </w:rPr>
        <w:t xml:space="preserve">vzniklou </w:t>
      </w:r>
      <w:r w:rsidRPr="00B3223D">
        <w:rPr>
          <w:rFonts w:ascii="Times New Roman" w:hAnsi="Times New Roman" w:cs="Times New Roman"/>
          <w:sz w:val="24"/>
          <w:szCs w:val="24"/>
          <w:lang w:val="x-none"/>
        </w:rPr>
        <w:t>škodu</w:t>
      </w:r>
      <w:r w:rsidRPr="00B3223D">
        <w:rPr>
          <w:rFonts w:ascii="Times New Roman" w:hAnsi="Times New Roman" w:cs="Times New Roman"/>
          <w:sz w:val="24"/>
          <w:szCs w:val="24"/>
        </w:rPr>
        <w:t>.</w:t>
      </w:r>
    </w:p>
    <w:p w14:paraId="5F1A0BA4" w14:textId="6AF82F86"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1" w:name="_Ref376379662"/>
      <w:r w:rsidRPr="00B3223D">
        <w:rPr>
          <w:rFonts w:ascii="Times New Roman" w:hAnsi="Times New Roman" w:cs="Times New Roman"/>
          <w:sz w:val="24"/>
          <w:szCs w:val="24"/>
          <w:lang w:val="x-none"/>
        </w:rPr>
        <w:t>Zhotovitel se zavazuje uhradit smluvní pokutu ve výši 0,02 % z celkové ceny díla</w:t>
      </w:r>
      <w:r w:rsidR="0052683D">
        <w:rPr>
          <w:rFonts w:ascii="Times New Roman" w:hAnsi="Times New Roman" w:cs="Times New Roman"/>
          <w:sz w:val="24"/>
          <w:szCs w:val="24"/>
        </w:rPr>
        <w:br/>
      </w:r>
      <w:r w:rsidRPr="00B3223D">
        <w:rPr>
          <w:rFonts w:ascii="Times New Roman" w:hAnsi="Times New Roman" w:cs="Times New Roman"/>
          <w:sz w:val="24"/>
          <w:szCs w:val="24"/>
          <w:lang w:val="x-none"/>
        </w:rPr>
        <w:t xml:space="preserve">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termínem zahájení prací</w:t>
      </w:r>
      <w:r w:rsidR="0052683D">
        <w:rPr>
          <w:rFonts w:ascii="Times New Roman" w:hAnsi="Times New Roman" w:cs="Times New Roman"/>
          <w:sz w:val="24"/>
          <w:szCs w:val="24"/>
        </w:rPr>
        <w:br/>
      </w:r>
      <w:r w:rsidRPr="00B3223D">
        <w:rPr>
          <w:rFonts w:ascii="Times New Roman" w:hAnsi="Times New Roman" w:cs="Times New Roman"/>
          <w:sz w:val="24"/>
          <w:szCs w:val="24"/>
          <w:lang w:val="x-none"/>
        </w:rPr>
        <w:t xml:space="preserve">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1"/>
    </w:p>
    <w:p w14:paraId="20BCF350" w14:textId="14F334E9"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2" w:name="_Ref376379668"/>
      <w:r w:rsidRPr="00B3223D">
        <w:rPr>
          <w:rFonts w:ascii="Times New Roman" w:hAnsi="Times New Roman" w:cs="Times New Roman"/>
          <w:sz w:val="24"/>
          <w:szCs w:val="24"/>
          <w:lang w:val="x-none"/>
        </w:rPr>
        <w:t>Zhotovitel se zavazuje uhradit smluvní pokutu ve výši 0,05 % z celkové ceny díla</w:t>
      </w:r>
      <w:r w:rsidR="0052683D">
        <w:rPr>
          <w:rFonts w:ascii="Times New Roman" w:hAnsi="Times New Roman" w:cs="Times New Roman"/>
          <w:sz w:val="24"/>
          <w:szCs w:val="24"/>
        </w:rPr>
        <w:br/>
      </w:r>
      <w:r w:rsidRPr="00B3223D">
        <w:rPr>
          <w:rFonts w:ascii="Times New Roman" w:hAnsi="Times New Roman" w:cs="Times New Roman"/>
          <w:sz w:val="24"/>
          <w:szCs w:val="24"/>
          <w:lang w:val="x-none"/>
        </w:rPr>
        <w:t>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2"/>
      <w:r w:rsidRPr="00B3223D">
        <w:rPr>
          <w:rFonts w:ascii="Times New Roman" w:hAnsi="Times New Roman" w:cs="Times New Roman"/>
          <w:sz w:val="24"/>
          <w:szCs w:val="24"/>
          <w:lang w:val="x-none"/>
        </w:rPr>
        <w:t xml:space="preserve"> </w:t>
      </w:r>
    </w:p>
    <w:p w14:paraId="0BCF0328" w14:textId="5B2C39C8"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w:t>
      </w:r>
      <w:r w:rsidR="0052683D">
        <w:rPr>
          <w:rFonts w:ascii="Times New Roman" w:hAnsi="Times New Roman" w:cs="Times New Roman"/>
          <w:sz w:val="24"/>
          <w:szCs w:val="24"/>
        </w:rPr>
        <w:br/>
      </w:r>
      <w:r w:rsidRPr="00B3223D">
        <w:rPr>
          <w:rFonts w:ascii="Times New Roman" w:hAnsi="Times New Roman" w:cs="Times New Roman"/>
          <w:sz w:val="24"/>
          <w:szCs w:val="24"/>
          <w:lang w:val="x-none"/>
        </w:rPr>
        <w:t>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w:t>
      </w:r>
      <w:r w:rsidR="0052683D">
        <w:rPr>
          <w:rFonts w:ascii="Times New Roman" w:hAnsi="Times New Roman" w:cs="Times New Roman"/>
          <w:sz w:val="24"/>
          <w:szCs w:val="24"/>
        </w:rPr>
        <w:br/>
      </w:r>
      <w:r w:rsidRPr="00B3223D">
        <w:rPr>
          <w:rFonts w:ascii="Times New Roman" w:hAnsi="Times New Roman" w:cs="Times New Roman"/>
          <w:sz w:val="24"/>
          <w:szCs w:val="24"/>
          <w:lang w:val="x-none"/>
        </w:rPr>
        <w:t xml:space="preserve">a nedodělků. </w:t>
      </w:r>
    </w:p>
    <w:p w14:paraId="1FB8C6C3"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14:paraId="0EADE748"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14:paraId="408E70B9" w14:textId="07266F2F"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D778F0">
        <w:rPr>
          <w:rFonts w:ascii="Times New Roman" w:hAnsi="Times New Roman" w:cs="Times New Roman"/>
          <w:sz w:val="24"/>
          <w:szCs w:val="24"/>
          <w:lang w:val="x-none"/>
        </w:rPr>
        <w:t>Za porušení povinnost</w:t>
      </w:r>
      <w:r w:rsidR="00304516" w:rsidRPr="00D778F0">
        <w:rPr>
          <w:rFonts w:ascii="Times New Roman" w:hAnsi="Times New Roman" w:cs="Times New Roman"/>
          <w:sz w:val="24"/>
          <w:szCs w:val="24"/>
        </w:rPr>
        <w:t>i</w:t>
      </w:r>
      <w:r w:rsidRPr="00D778F0">
        <w:rPr>
          <w:rFonts w:ascii="Times New Roman" w:hAnsi="Times New Roman" w:cs="Times New Roman"/>
          <w:sz w:val="24"/>
          <w:szCs w:val="24"/>
          <w:lang w:val="x-none"/>
        </w:rPr>
        <w:t xml:space="preserve"> stanovených v</w:t>
      </w:r>
      <w:r w:rsidR="00304516" w:rsidRPr="00D778F0">
        <w:rPr>
          <w:rFonts w:ascii="Times New Roman" w:hAnsi="Times New Roman" w:cs="Times New Roman"/>
          <w:sz w:val="24"/>
          <w:szCs w:val="24"/>
          <w:lang w:val="x-none"/>
        </w:rPr>
        <w:t> </w:t>
      </w:r>
      <w:r w:rsidR="00304516" w:rsidRPr="00D778F0">
        <w:rPr>
          <w:rFonts w:ascii="Times New Roman" w:hAnsi="Times New Roman" w:cs="Times New Roman"/>
          <w:sz w:val="24"/>
          <w:szCs w:val="24"/>
        </w:rPr>
        <w:t xml:space="preserve">čl. VII odst. 17 </w:t>
      </w:r>
      <w:r w:rsidR="0086088C" w:rsidRPr="00D778F0">
        <w:rPr>
          <w:rFonts w:ascii="Times New Roman" w:hAnsi="Times New Roman" w:cs="Times New Roman"/>
          <w:sz w:val="24"/>
          <w:szCs w:val="24"/>
        </w:rPr>
        <w:t xml:space="preserve"> </w:t>
      </w:r>
      <w:r w:rsidRPr="00D778F0">
        <w:rPr>
          <w:rFonts w:ascii="Times New Roman" w:hAnsi="Times New Roman" w:cs="Times New Roman"/>
          <w:sz w:val="24"/>
          <w:szCs w:val="24"/>
          <w:lang w:val="x-none"/>
        </w:rPr>
        <w:t>je</w:t>
      </w:r>
      <w:r w:rsidRPr="00B3223D">
        <w:rPr>
          <w:rFonts w:ascii="Times New Roman" w:hAnsi="Times New Roman" w:cs="Times New Roman"/>
          <w:sz w:val="24"/>
          <w:szCs w:val="24"/>
          <w:lang w:val="x-none"/>
        </w:rPr>
        <w:t xml:space="preserve"> zhotovitel povinen zaplatit objednateli smluvní pokutu ve výši 10.000,- Kč, </w:t>
      </w:r>
    </w:p>
    <w:p w14:paraId="3387528F"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14:paraId="6976FA42" w14:textId="30009A0F"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w:t>
      </w:r>
      <w:r w:rsidR="0052683D">
        <w:rPr>
          <w:rFonts w:ascii="Times New Roman" w:hAnsi="Times New Roman" w:cs="Times New Roman"/>
          <w:sz w:val="24"/>
          <w:szCs w:val="24"/>
        </w:rPr>
        <w:br/>
      </w:r>
      <w:r w:rsidRPr="00B3223D">
        <w:rPr>
          <w:rFonts w:ascii="Times New Roman" w:hAnsi="Times New Roman" w:cs="Times New Roman"/>
          <w:sz w:val="24"/>
          <w:szCs w:val="24"/>
          <w:lang w:val="x-none"/>
        </w:rPr>
        <w:t>od doručení jejího vyúčtování zhotoviteli. Smluvní pokuty lze uložit opakovaně</w:t>
      </w:r>
      <w:r w:rsidR="0052683D">
        <w:rPr>
          <w:rFonts w:ascii="Times New Roman" w:hAnsi="Times New Roman" w:cs="Times New Roman"/>
          <w:sz w:val="24"/>
          <w:szCs w:val="24"/>
        </w:rPr>
        <w:br/>
      </w:r>
      <w:r w:rsidRPr="00B3223D">
        <w:rPr>
          <w:rFonts w:ascii="Times New Roman" w:hAnsi="Times New Roman" w:cs="Times New Roman"/>
          <w:sz w:val="24"/>
          <w:szCs w:val="24"/>
          <w:lang w:val="x-none"/>
        </w:rPr>
        <w:t>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w:t>
      </w:r>
      <w:r w:rsidR="0052683D">
        <w:rPr>
          <w:rFonts w:ascii="Times New Roman" w:hAnsi="Times New Roman" w:cs="Times New Roman"/>
          <w:sz w:val="24"/>
          <w:szCs w:val="24"/>
        </w:rPr>
        <w:br/>
      </w:r>
      <w:r w:rsidRPr="00B3223D">
        <w:rPr>
          <w:rFonts w:ascii="Times New Roman" w:hAnsi="Times New Roman" w:cs="Times New Roman"/>
          <w:sz w:val="24"/>
          <w:szCs w:val="24"/>
          <w:lang w:val="x-none"/>
        </w:rPr>
        <w:t>se náhrady škody v plné výši, i když přesahuje výši smluvní pokuty.</w:t>
      </w:r>
    </w:p>
    <w:p w14:paraId="146BACAA" w14:textId="2222F7F5"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w:t>
      </w:r>
      <w:r w:rsidR="0052683D">
        <w:rPr>
          <w:rFonts w:ascii="Times New Roman" w:hAnsi="Times New Roman" w:cs="Times New Roman"/>
          <w:sz w:val="24"/>
          <w:szCs w:val="24"/>
        </w:rPr>
        <w:br/>
      </w:r>
      <w:r w:rsidRPr="00B3223D">
        <w:rPr>
          <w:rFonts w:ascii="Times New Roman" w:hAnsi="Times New Roman" w:cs="Times New Roman"/>
          <w:sz w:val="24"/>
          <w:szCs w:val="24"/>
          <w:lang w:val="x-none"/>
        </w:rPr>
        <w:lastRenderedPageBreak/>
        <w:t xml:space="preserve">či opomenutí objednatele nebo pokud na možné porušení předpisů zhotovitel objednatele předem neupozornil.  </w:t>
      </w:r>
    </w:p>
    <w:p w14:paraId="02F757C1" w14:textId="11971599" w:rsidR="004536CC"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r w:rsidRPr="00B3223D">
        <w:rPr>
          <w:rFonts w:ascii="Times New Roman" w:hAnsi="Times New Roman" w:cs="Times New Roman"/>
          <w:sz w:val="24"/>
          <w:szCs w:val="24"/>
          <w:lang w:val="x-none"/>
        </w:rPr>
        <w:t>mlouvy a není v prodlení, bránila-li jí v jejich splnění některá z překážek vylučujících povinnost k náhradě škody ve smyslu § 2913 odst. 2 občanského zákoníku.</w:t>
      </w:r>
    </w:p>
    <w:p w14:paraId="2425C6F6" w14:textId="77777777" w:rsidR="0052683D" w:rsidRDefault="0052683D" w:rsidP="0017062D">
      <w:pPr>
        <w:pStyle w:val="Odstavecseseznamem"/>
        <w:spacing w:after="0"/>
        <w:jc w:val="both"/>
      </w:pPr>
    </w:p>
    <w:p w14:paraId="0FA9F0C1" w14:textId="77777777"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14:paraId="0585CB64" w14:textId="6C2451B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w:t>
      </w:r>
      <w:r w:rsidR="004536CC">
        <w:rPr>
          <w:rFonts w:ascii="Times New Roman" w:hAnsi="Times New Roman" w:cs="Times New Roman"/>
          <w:sz w:val="24"/>
          <w:szCs w:val="24"/>
        </w:rPr>
        <w:br/>
      </w:r>
      <w:r w:rsidRPr="00B3223D">
        <w:rPr>
          <w:rFonts w:ascii="Times New Roman" w:hAnsi="Times New Roman" w:cs="Times New Roman"/>
          <w:sz w:val="24"/>
          <w:szCs w:val="24"/>
          <w:lang w:val="x-none"/>
        </w:rPr>
        <w:t>než 30 kalendářních dnů, nebo pokud bude provádět dílo nekvalitně v rozporu s platnými právními předpisy nebo smlouvou.</w:t>
      </w:r>
    </w:p>
    <w:p w14:paraId="78D87347"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Pr="00B3223D">
        <w:rPr>
          <w:rFonts w:ascii="Times New Roman" w:hAnsi="Times New Roman" w:cs="Times New Roman"/>
          <w:sz w:val="24"/>
          <w:szCs w:val="24"/>
        </w:rPr>
        <w:t xml:space="preserve"> nebo dotace z PRV 2014-2020, </w:t>
      </w:r>
      <w:r w:rsidRPr="00B3223D">
        <w:rPr>
          <w:rFonts w:ascii="Times New Roman" w:hAnsi="Times New Roman" w:cs="Times New Roman"/>
          <w:sz w:val="24"/>
          <w:szCs w:val="24"/>
          <w:lang w:val="x-none"/>
        </w:rPr>
        <w:t xml:space="preserve"> která je potřebná k úhradě za plnění poskytované podle této smlouvy</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22CB66C8"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14:paraId="7032D999"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14:paraId="55F785CC" w14:textId="328F48EC"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w:t>
      </w:r>
      <w:r w:rsidR="0052683D">
        <w:rPr>
          <w:rFonts w:ascii="Times New Roman" w:hAnsi="Times New Roman" w:cs="Times New Roman"/>
          <w:sz w:val="24"/>
          <w:szCs w:val="24"/>
        </w:rPr>
        <w:br/>
      </w:r>
      <w:r w:rsidRPr="00B3223D">
        <w:rPr>
          <w:rFonts w:ascii="Times New Roman" w:hAnsi="Times New Roman" w:cs="Times New Roman"/>
          <w:sz w:val="24"/>
          <w:szCs w:val="24"/>
          <w:lang w:val="x-none"/>
        </w:rPr>
        <w:t>či zhotovením díla, po dobu delší než 30 kalendářních dnů,</w:t>
      </w:r>
    </w:p>
    <w:p w14:paraId="13D4C32C" w14:textId="3DED542F"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protokolárním předáním díla delším</w:t>
      </w:r>
      <w:r w:rsidR="0052683D">
        <w:rPr>
          <w:rFonts w:ascii="Times New Roman" w:hAnsi="Times New Roman" w:cs="Times New Roman"/>
          <w:sz w:val="24"/>
          <w:szCs w:val="24"/>
        </w:rPr>
        <w:br/>
      </w:r>
      <w:r w:rsidRPr="00B3223D">
        <w:rPr>
          <w:rFonts w:ascii="Times New Roman" w:hAnsi="Times New Roman" w:cs="Times New Roman"/>
          <w:sz w:val="24"/>
          <w:szCs w:val="24"/>
          <w:lang w:val="x-none"/>
        </w:rPr>
        <w:t xml:space="preserve">než 30 kalendářních dnů, </w:t>
      </w:r>
    </w:p>
    <w:p w14:paraId="64501D37" w14:textId="54C36FBB"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w:t>
      </w:r>
      <w:r w:rsidR="0052683D">
        <w:rPr>
          <w:rFonts w:ascii="Times New Roman" w:hAnsi="Times New Roman" w:cs="Times New Roman"/>
          <w:sz w:val="24"/>
          <w:szCs w:val="24"/>
        </w:rPr>
        <w:br/>
      </w:r>
      <w:r w:rsidRPr="00B3223D">
        <w:rPr>
          <w:rFonts w:ascii="Times New Roman" w:hAnsi="Times New Roman" w:cs="Times New Roman"/>
          <w:sz w:val="24"/>
          <w:szCs w:val="24"/>
          <w:lang w:val="x-none"/>
        </w:rPr>
        <w:t>než 15 kalendářních dnů v rozporu s touto smlouvou,</w:t>
      </w:r>
    </w:p>
    <w:p w14:paraId="707DA397" w14:textId="68A23EE9"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r w:rsidR="008756DA">
        <w:rPr>
          <w:rFonts w:ascii="Times New Roman" w:hAnsi="Times New Roman" w:cs="Times New Roman"/>
          <w:sz w:val="24"/>
          <w:szCs w:val="24"/>
        </w:rPr>
        <w:t>podzhotovitel</w:t>
      </w:r>
      <w:r w:rsidRPr="00B3223D">
        <w:rPr>
          <w:rFonts w:ascii="Times New Roman" w:hAnsi="Times New Roman" w:cs="Times New Roman"/>
          <w:sz w:val="24"/>
          <w:szCs w:val="24"/>
          <w:lang w:val="x-none"/>
        </w:rPr>
        <w:t>e v rozporu s nabídkou zhotovitele v rámci zadávacího řízení</w:t>
      </w:r>
      <w:r w:rsidR="0052683D">
        <w:rPr>
          <w:rFonts w:ascii="Times New Roman" w:hAnsi="Times New Roman" w:cs="Times New Roman"/>
          <w:sz w:val="24"/>
          <w:szCs w:val="24"/>
        </w:rPr>
        <w:br/>
      </w:r>
      <w:r w:rsidRPr="00B3223D">
        <w:rPr>
          <w:rFonts w:ascii="Times New Roman" w:hAnsi="Times New Roman" w:cs="Times New Roman"/>
          <w:sz w:val="24"/>
          <w:szCs w:val="24"/>
          <w:lang w:val="x-none"/>
        </w:rPr>
        <w:t xml:space="preserve">na Veřejnou zakázku nebo bez předchozího souhlasu objednatele, </w:t>
      </w:r>
    </w:p>
    <w:p w14:paraId="1EF9C52E"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14:paraId="6F0E29C9"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14:paraId="0D65E714" w14:textId="44F39A9F"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w:t>
      </w:r>
      <w:r w:rsidR="0052683D">
        <w:rPr>
          <w:rFonts w:ascii="Times New Roman" w:hAnsi="Times New Roman" w:cs="Times New Roman"/>
          <w:sz w:val="24"/>
          <w:szCs w:val="24"/>
        </w:rPr>
        <w:br/>
      </w:r>
      <w:r w:rsidRPr="00B3223D">
        <w:rPr>
          <w:rFonts w:ascii="Times New Roman" w:hAnsi="Times New Roman" w:cs="Times New Roman"/>
          <w:sz w:val="24"/>
          <w:szCs w:val="24"/>
          <w:lang w:val="x-none"/>
        </w:rPr>
        <w:t xml:space="preserve">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může být učiněno</w:t>
      </w:r>
      <w:r w:rsidR="0052683D">
        <w:rPr>
          <w:rFonts w:ascii="Times New Roman" w:hAnsi="Times New Roman" w:cs="Times New Roman"/>
          <w:sz w:val="24"/>
          <w:szCs w:val="24"/>
        </w:rPr>
        <w:br/>
      </w:r>
      <w:r w:rsidRPr="00B3223D">
        <w:rPr>
          <w:rFonts w:ascii="Times New Roman" w:hAnsi="Times New Roman" w:cs="Times New Roman"/>
          <w:sz w:val="24"/>
          <w:szCs w:val="24"/>
          <w:lang w:val="x-none"/>
        </w:rPr>
        <w:t>i prostřednictvím datové schránky podle zákona č. 300/2008 Sb., o elektronických úkonech a autorizované konverzi dokumentů, ve znění pozdějších předpisů.</w:t>
      </w:r>
    </w:p>
    <w:p w14:paraId="195EA2D7" w14:textId="7218B526"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odstoupením je zhotovitel povinen okamžitě opustit staveniště a vyklidit zařízení staveniště nejpozději do 15 dnů od účinností </w:t>
      </w:r>
      <w:r w:rsidRPr="00B3223D">
        <w:rPr>
          <w:rFonts w:ascii="Times New Roman" w:hAnsi="Times New Roman" w:cs="Times New Roman"/>
          <w:sz w:val="24"/>
          <w:szCs w:val="24"/>
          <w:lang w:val="x-none"/>
        </w:rPr>
        <w:lastRenderedPageBreak/>
        <w:t>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52683D">
        <w:rPr>
          <w:rFonts w:ascii="Times New Roman" w:hAnsi="Times New Roman" w:cs="Times New Roman"/>
          <w:sz w:val="24"/>
          <w:szCs w:val="24"/>
        </w:rPr>
        <w:br/>
      </w:r>
      <w:r w:rsidRPr="00B3223D">
        <w:rPr>
          <w:rFonts w:ascii="Times New Roman" w:hAnsi="Times New Roman" w:cs="Times New Roman"/>
          <w:sz w:val="24"/>
          <w:szCs w:val="24"/>
          <w:lang w:val="x-none"/>
        </w:rPr>
        <w:t>a zhotovitel se zavazuje předat dosud provedené práce i nedokončené dodávky</w:t>
      </w:r>
      <w:r w:rsidR="0052683D">
        <w:rPr>
          <w:rFonts w:ascii="Times New Roman" w:hAnsi="Times New Roman" w:cs="Times New Roman"/>
          <w:sz w:val="24"/>
          <w:szCs w:val="24"/>
        </w:rPr>
        <w:br/>
      </w:r>
      <w:r w:rsidRPr="00B3223D">
        <w:rPr>
          <w:rFonts w:ascii="Times New Roman" w:hAnsi="Times New Roman" w:cs="Times New Roman"/>
          <w:sz w:val="24"/>
          <w:szCs w:val="24"/>
          <w:lang w:val="x-none"/>
        </w:rPr>
        <w:t>do 5 kalendářních dnů ode dne účinnosti odstoupení od této smlouvy. O takovém předání a převzetí bude pořízen oběma stranami zápis s náležitostmi protokolu</w:t>
      </w:r>
      <w:r w:rsidR="0052683D">
        <w:rPr>
          <w:rFonts w:ascii="Times New Roman" w:hAnsi="Times New Roman" w:cs="Times New Roman"/>
          <w:sz w:val="24"/>
          <w:szCs w:val="24"/>
        </w:rPr>
        <w:br/>
      </w:r>
      <w:r w:rsidRPr="00B3223D">
        <w:rPr>
          <w:rFonts w:ascii="Times New Roman" w:hAnsi="Times New Roman" w:cs="Times New Roman"/>
          <w:sz w:val="24"/>
          <w:szCs w:val="24"/>
          <w:lang w:val="x-none"/>
        </w:rPr>
        <w:t>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5E99CAE6" w14:textId="77777777" w:rsidR="00943F4A" w:rsidRPr="00B3223D" w:rsidRDefault="0086088C" w:rsidP="00347D66">
      <w:pPr>
        <w:pStyle w:val="Odstavecseseznamem"/>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r w:rsidR="00943F4A" w:rsidRPr="00B3223D">
        <w:rPr>
          <w:rFonts w:ascii="Times New Roman" w:hAnsi="Times New Roman" w:cs="Times New Roman"/>
          <w:sz w:val="24"/>
          <w:szCs w:val="24"/>
          <w:lang w:val="x-none"/>
        </w:rPr>
        <w:t xml:space="preserve">mlouvu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14:paraId="4D09CD9E" w14:textId="77777777" w:rsidR="00943F4A" w:rsidRPr="00B3223D" w:rsidRDefault="00943F4A" w:rsidP="00347D66">
      <w:pPr>
        <w:spacing w:after="0"/>
        <w:jc w:val="both"/>
        <w:rPr>
          <w:rFonts w:ascii="Times New Roman" w:hAnsi="Times New Roman" w:cs="Times New Roman"/>
          <w:sz w:val="24"/>
          <w:szCs w:val="24"/>
        </w:rPr>
      </w:pPr>
    </w:p>
    <w:p w14:paraId="0C220E1A" w14:textId="26559597" w:rsidR="00943F4A" w:rsidRPr="00B3223D" w:rsidRDefault="00EF6D19" w:rsidP="00EF6D19">
      <w:pPr>
        <w:spacing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5268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lang w:val="x-none"/>
        </w:rPr>
        <w:t>Povinnost mlčenlivosti a ochrana informací</w:t>
      </w:r>
    </w:p>
    <w:p w14:paraId="1183BDE9"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6194B8B" w14:textId="15D4DF45"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věnovat Důvěrným informacím stejnou ochranu, péči</w:t>
      </w:r>
      <w:r w:rsidR="0052683D">
        <w:rPr>
          <w:rFonts w:ascii="Times New Roman" w:hAnsi="Times New Roman" w:cs="Times New Roman"/>
          <w:sz w:val="24"/>
          <w:szCs w:val="24"/>
        </w:rPr>
        <w:br/>
      </w:r>
      <w:r w:rsidRPr="00B3223D">
        <w:rPr>
          <w:rFonts w:ascii="Times New Roman" w:hAnsi="Times New Roman" w:cs="Times New Roman"/>
          <w:sz w:val="24"/>
          <w:szCs w:val="24"/>
          <w:lang w:val="x-none"/>
        </w:rPr>
        <w:t>a pozornost, jakou věnuje svým vlastním důvěrným informacím a zavazuje se,</w:t>
      </w:r>
      <w:r w:rsidR="0052683D">
        <w:rPr>
          <w:rFonts w:ascii="Times New Roman" w:hAnsi="Times New Roman" w:cs="Times New Roman"/>
          <w:sz w:val="24"/>
          <w:szCs w:val="24"/>
        </w:rPr>
        <w:br/>
      </w:r>
      <w:r w:rsidRPr="00B3223D">
        <w:rPr>
          <w:rFonts w:ascii="Times New Roman" w:hAnsi="Times New Roman" w:cs="Times New Roman"/>
          <w:sz w:val="24"/>
          <w:szCs w:val="24"/>
          <w:lang w:val="x-none"/>
        </w:rPr>
        <w:t>že bez výslovného písemného souhlasu objednatele zejména Důvěrné informace nesdělí, neposkytne nebo neumožní získat Důvěrné informace žádné třetí osobě ani subjektu.</w:t>
      </w:r>
    </w:p>
    <w:p w14:paraId="1373DA4E" w14:textId="3EB6B33F"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že pokud v souvislosti s realizací této smlouvy při plnění svých povinností přijdou jeho pověření zaměstnanci do styku s osobními</w:t>
      </w:r>
      <w:r w:rsidR="0052683D">
        <w:rPr>
          <w:rFonts w:ascii="Times New Roman" w:hAnsi="Times New Roman" w:cs="Times New Roman"/>
          <w:sz w:val="24"/>
          <w:szCs w:val="24"/>
        </w:rPr>
        <w:br/>
      </w:r>
      <w:r w:rsidRPr="00B3223D">
        <w:rPr>
          <w:rFonts w:ascii="Times New Roman" w:hAnsi="Times New Roman" w:cs="Times New Roman"/>
          <w:sz w:val="24"/>
          <w:szCs w:val="24"/>
          <w:lang w:val="x-none"/>
        </w:rPr>
        <w:t>nebo citlivými údaji ve smyslu zákona č. 101/2000 Sb., o ochraně osobních údajů,</w:t>
      </w:r>
      <w:r w:rsidR="0052683D">
        <w:rPr>
          <w:rFonts w:ascii="Times New Roman" w:hAnsi="Times New Roman" w:cs="Times New Roman"/>
          <w:sz w:val="24"/>
          <w:szCs w:val="24"/>
        </w:rPr>
        <w:br/>
      </w:r>
      <w:r w:rsidRPr="00B3223D">
        <w:rPr>
          <w:rFonts w:ascii="Times New Roman" w:hAnsi="Times New Roman" w:cs="Times New Roman"/>
          <w:sz w:val="24"/>
          <w:szCs w:val="24"/>
          <w:lang w:val="x-none"/>
        </w:rPr>
        <w:t>ve znění pozdějších předpisů, učiní veškerá opatření, aby nedošlo k neoprávněnému nebo nahodilému přístupu k těmto údajům, k jejich změně, zničení či ztrátě, neoprávněným přenosům, k jejich jinému neoprávněnému zpracování,</w:t>
      </w:r>
      <w:r w:rsidR="0052683D">
        <w:rPr>
          <w:rFonts w:ascii="Times New Roman" w:hAnsi="Times New Roman" w:cs="Times New Roman"/>
          <w:sz w:val="24"/>
          <w:szCs w:val="24"/>
        </w:rPr>
        <w:br/>
      </w:r>
      <w:r w:rsidRPr="00B3223D">
        <w:rPr>
          <w:rFonts w:ascii="Times New Roman" w:hAnsi="Times New Roman" w:cs="Times New Roman"/>
          <w:sz w:val="24"/>
          <w:szCs w:val="24"/>
          <w:lang w:val="x-none"/>
        </w:rPr>
        <w:t xml:space="preserve">jakož aby i jinak neporušil tento zákon. Zhotovitel nese plnou odpovědnost a právní důsledky za případné porušení zákona z jeho strany.  </w:t>
      </w:r>
    </w:p>
    <w:p w14:paraId="11BD24E8" w14:textId="485FD017" w:rsidR="004536CC"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w:t>
      </w:r>
      <w:r w:rsidRPr="00B3223D">
        <w:rPr>
          <w:rFonts w:ascii="Times New Roman" w:hAnsi="Times New Roman" w:cs="Times New Roman"/>
          <w:sz w:val="24"/>
          <w:szCs w:val="24"/>
          <w:lang w:val="x-none"/>
        </w:rPr>
        <w:lastRenderedPageBreak/>
        <w:t xml:space="preserve">příslušných právních předpisů o ochraně utajovaných informací nejsou ustanoveními tohoto článku dotčeny.  </w:t>
      </w:r>
    </w:p>
    <w:p w14:paraId="1A1F2E89" w14:textId="77777777" w:rsidR="0052683D" w:rsidRPr="00B3223D" w:rsidRDefault="0052683D" w:rsidP="00347D66">
      <w:pPr>
        <w:pStyle w:val="Odstavecseseznamem"/>
        <w:spacing w:after="0"/>
        <w:jc w:val="both"/>
      </w:pPr>
    </w:p>
    <w:p w14:paraId="29067AC7" w14:textId="77777777" w:rsidR="00943F4A" w:rsidRPr="00B3223D" w:rsidRDefault="0086088C" w:rsidP="00EF6D19">
      <w:pPr>
        <w:jc w:val="center"/>
        <w:rPr>
          <w:rFonts w:ascii="Times New Roman" w:hAnsi="Times New Roman" w:cs="Times New Roman"/>
          <w:b/>
          <w:sz w:val="24"/>
          <w:szCs w:val="24"/>
          <w:u w:val="single"/>
          <w:lang w:val="x-none"/>
        </w:rPr>
      </w:pPr>
      <w:bookmarkStart w:id="13"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3"/>
    </w:p>
    <w:p w14:paraId="78A0FC2E" w14:textId="6C7E2DC2"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w:t>
      </w:r>
      <w:r w:rsidR="00633D63">
        <w:rPr>
          <w:rFonts w:ascii="Times New Roman" w:hAnsi="Times New Roman" w:cs="Times New Roman"/>
          <w:sz w:val="24"/>
          <w:szCs w:val="24"/>
        </w:rPr>
        <w:br/>
      </w:r>
      <w:r w:rsidRPr="00B3223D">
        <w:rPr>
          <w:rFonts w:ascii="Times New Roman" w:hAnsi="Times New Roman" w:cs="Times New Roman"/>
          <w:sz w:val="24"/>
          <w:szCs w:val="24"/>
        </w:rPr>
        <w:t>které může naplňovat znaky autorského díla ve smyslu zákona č. 121/2000 Sb.,</w:t>
      </w:r>
      <w:r w:rsidR="00633D63">
        <w:rPr>
          <w:rFonts w:ascii="Times New Roman" w:hAnsi="Times New Roman" w:cs="Times New Roman"/>
          <w:sz w:val="24"/>
          <w:szCs w:val="24"/>
        </w:rPr>
        <w:br/>
      </w:r>
      <w:r w:rsidRPr="00B3223D">
        <w:rPr>
          <w:rFonts w:ascii="Times New Roman" w:hAnsi="Times New Roman" w:cs="Times New Roman"/>
          <w:sz w:val="24"/>
          <w:szCs w:val="24"/>
        </w:rPr>
        <w:t>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14:paraId="52F77363"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14:paraId="7A126E69" w14:textId="3FAE6709"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r w:rsidR="007B6C8C">
        <w:rPr>
          <w:rFonts w:ascii="Times New Roman" w:hAnsi="Times New Roman" w:cs="Times New Roman"/>
          <w:sz w:val="24"/>
          <w:szCs w:val="24"/>
        </w:rPr>
        <w:t>podzhotovitel</w:t>
      </w:r>
      <w:r w:rsidRPr="00B3223D">
        <w:rPr>
          <w:rFonts w:ascii="Times New Roman" w:hAnsi="Times New Roman" w:cs="Times New Roman"/>
          <w:sz w:val="24"/>
          <w:szCs w:val="24"/>
          <w:lang w:val="x-none"/>
        </w:rPr>
        <w:t>e), a to zejména pokud jde</w:t>
      </w:r>
      <w:r w:rsidR="00633D63">
        <w:rPr>
          <w:rFonts w:ascii="Times New Roman" w:hAnsi="Times New Roman" w:cs="Times New Roman"/>
          <w:sz w:val="24"/>
          <w:szCs w:val="24"/>
        </w:rPr>
        <w:br/>
      </w:r>
      <w:r w:rsidRPr="00B3223D">
        <w:rPr>
          <w:rFonts w:ascii="Times New Roman" w:hAnsi="Times New Roman" w:cs="Times New Roman"/>
          <w:sz w:val="24"/>
          <w:szCs w:val="24"/>
          <w:lang w:val="x-none"/>
        </w:rPr>
        <w:t>o územní, časový nebo množstevní rozsah užití.</w:t>
      </w:r>
    </w:p>
    <w:p w14:paraId="30229CFE"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14:paraId="3AED9703"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14:paraId="47C726A8" w14:textId="77777777"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14:paraId="3E22C955" w14:textId="77777777" w:rsidR="00050E94" w:rsidRPr="0017062D" w:rsidRDefault="00050E94" w:rsidP="0017062D">
      <w:pPr>
        <w:pStyle w:val="Odstavecseseznamem"/>
        <w:spacing w:after="0"/>
        <w:jc w:val="both"/>
        <w:rPr>
          <w:rFonts w:ascii="Times New Roman" w:hAnsi="Times New Roman" w:cs="Times New Roman"/>
          <w:lang w:val="x-none"/>
        </w:rPr>
      </w:pPr>
    </w:p>
    <w:p w14:paraId="57929499" w14:textId="77777777"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14:paraId="2D5B9FCE" w14:textId="2F03AFFD"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Realizace díla, termíny zahájení a dokončení díla, jsou závislé na výši finančních prostředků přidělených objednateli ze státního rozpočtu na investice pro příslušný kalendářní  rok</w:t>
      </w:r>
      <w:r w:rsidRPr="00B3223D">
        <w:rPr>
          <w:rFonts w:ascii="Times New Roman" w:hAnsi="Times New Roman" w:cs="Times New Roman"/>
          <w:sz w:val="24"/>
          <w:szCs w:val="24"/>
        </w:rPr>
        <w:t>, nebo přiznání dotace z PRV 2014-2020</w:t>
      </w:r>
      <w:r w:rsidRPr="00B3223D">
        <w:rPr>
          <w:rFonts w:ascii="Times New Roman" w:hAnsi="Times New Roman" w:cs="Times New Roman"/>
          <w:sz w:val="24"/>
          <w:szCs w:val="24"/>
          <w:lang w:val="x-none"/>
        </w:rPr>
        <w:t xml:space="preserve">; tímto však není dotčeno </w:t>
      </w:r>
      <w:r w:rsidRPr="00566057">
        <w:rPr>
          <w:rFonts w:ascii="Times New Roman" w:hAnsi="Times New Roman" w:cs="Times New Roman"/>
          <w:sz w:val="24"/>
          <w:szCs w:val="24"/>
          <w:lang w:val="x-none"/>
        </w:rPr>
        <w:t xml:space="preserve">ustanovení § </w:t>
      </w:r>
      <w:r w:rsidR="00485C34" w:rsidRPr="00566057">
        <w:rPr>
          <w:rFonts w:ascii="Times New Roman" w:hAnsi="Times New Roman" w:cs="Times New Roman"/>
          <w:sz w:val="24"/>
          <w:szCs w:val="24"/>
        </w:rPr>
        <w:t>222 odst. 1 ZZVZ</w:t>
      </w:r>
      <w:r w:rsidRPr="00566057">
        <w:rPr>
          <w:rFonts w:ascii="Times New Roman" w:hAnsi="Times New Roman" w:cs="Times New Roman"/>
          <w:sz w:val="24"/>
          <w:szCs w:val="24"/>
          <w:lang w:val="x-none"/>
        </w:rPr>
        <w:t xml:space="preserve"> </w:t>
      </w:r>
    </w:p>
    <w:p w14:paraId="2F0E5CBB" w14:textId="77777777"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Pověří-li zhotovitel proved</w:t>
      </w:r>
      <w:r w:rsidR="00E73632" w:rsidRPr="00566057">
        <w:rPr>
          <w:rFonts w:ascii="Times New Roman" w:hAnsi="Times New Roman" w:cs="Times New Roman"/>
          <w:sz w:val="24"/>
          <w:szCs w:val="24"/>
          <w:lang w:val="x-none"/>
        </w:rPr>
        <w:t>ením části díla jinou osobu (</w:t>
      </w:r>
      <w:r w:rsidR="00E73632" w:rsidRPr="00566057">
        <w:rPr>
          <w:rFonts w:ascii="Times New Roman" w:hAnsi="Times New Roman" w:cs="Times New Roman"/>
          <w:sz w:val="24"/>
          <w:szCs w:val="24"/>
        </w:rPr>
        <w:t>podzhotovitele</w:t>
      </w:r>
      <w:r w:rsidRPr="00566057">
        <w:rPr>
          <w:rFonts w:ascii="Times New Roman" w:hAnsi="Times New Roman" w:cs="Times New Roman"/>
          <w:sz w:val="24"/>
          <w:szCs w:val="24"/>
          <w:lang w:val="x-none"/>
        </w:rPr>
        <w:t xml:space="preserve">), má zhotovitel odpovědnost, jako by dílo prováděl sám. </w:t>
      </w:r>
    </w:p>
    <w:p w14:paraId="550842EE" w14:textId="20B3A2E8" w:rsidR="00943F4A" w:rsidRPr="00566057" w:rsidRDefault="00E73632"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rPr>
        <w:t xml:space="preserve">Plnění </w:t>
      </w:r>
      <w:r w:rsidR="00DC2A29" w:rsidRPr="00566057">
        <w:rPr>
          <w:rFonts w:ascii="Times New Roman" w:hAnsi="Times New Roman" w:cs="Times New Roman"/>
          <w:sz w:val="24"/>
          <w:szCs w:val="24"/>
        </w:rPr>
        <w:t>poddodávkou</w:t>
      </w:r>
      <w:r w:rsidRPr="00566057">
        <w:rPr>
          <w:rFonts w:ascii="Times New Roman" w:hAnsi="Times New Roman" w:cs="Times New Roman"/>
          <w:sz w:val="24"/>
          <w:szCs w:val="24"/>
        </w:rPr>
        <w:t xml:space="preserve"> nad rámec </w:t>
      </w:r>
      <w:r w:rsidR="00423C70" w:rsidRPr="00566057">
        <w:rPr>
          <w:rFonts w:ascii="Times New Roman" w:hAnsi="Times New Roman" w:cs="Times New Roman"/>
          <w:sz w:val="24"/>
          <w:szCs w:val="24"/>
        </w:rPr>
        <w:t>uvedený</w:t>
      </w:r>
      <w:r w:rsidR="00943F4A" w:rsidRPr="00566057">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566057">
        <w:rPr>
          <w:rFonts w:ascii="Times New Roman" w:hAnsi="Times New Roman" w:cs="Times New Roman"/>
          <w:sz w:val="24"/>
          <w:szCs w:val="24"/>
          <w:lang w:val="x-none"/>
        </w:rPr>
        <w:t xml:space="preserve">Zhotovitel je povinen ve všech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ských smlouvách zajistit závazek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ů poskytnout subjektům provádějícím audit a kont</w:t>
      </w:r>
      <w:r w:rsidR="003D21B7" w:rsidRPr="00566057">
        <w:rPr>
          <w:rFonts w:ascii="Times New Roman" w:hAnsi="Times New Roman" w:cs="Times New Roman"/>
          <w:sz w:val="24"/>
          <w:szCs w:val="24"/>
          <w:lang w:val="x-none"/>
        </w:rPr>
        <w:t>rolu</w:t>
      </w:r>
      <w:r w:rsidR="00943F4A" w:rsidRPr="00566057">
        <w:rPr>
          <w:rFonts w:ascii="Times New Roman" w:hAnsi="Times New Roman" w:cs="Times New Roman"/>
          <w:sz w:val="24"/>
          <w:szCs w:val="24"/>
          <w:lang w:val="x-none"/>
        </w:rPr>
        <w:t xml:space="preserve">, nezbytné informace týkající se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ských činností. V případě porušení tohoto ustanovení není objednatel povinen uhradit práce provedené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em.</w:t>
      </w:r>
    </w:p>
    <w:p w14:paraId="38FC8BDD" w14:textId="267D6192"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Každá změna </w:t>
      </w:r>
      <w:r w:rsidR="00597BAF" w:rsidRPr="00566057">
        <w:rPr>
          <w:rFonts w:ascii="Times New Roman" w:hAnsi="Times New Roman" w:cs="Times New Roman"/>
          <w:sz w:val="24"/>
          <w:szCs w:val="24"/>
          <w:lang w:val="x-none"/>
        </w:rPr>
        <w:t>podzhotovitel</w:t>
      </w:r>
      <w:r w:rsidRPr="00566057">
        <w:rPr>
          <w:rFonts w:ascii="Times New Roman" w:hAnsi="Times New Roman" w:cs="Times New Roman"/>
          <w:sz w:val="24"/>
          <w:szCs w:val="24"/>
          <w:lang w:val="x-none"/>
        </w:rPr>
        <w:t>e musí být předem s objednatelem projednána</w:t>
      </w:r>
      <w:r w:rsidR="00633D63">
        <w:rPr>
          <w:rFonts w:ascii="Times New Roman" w:hAnsi="Times New Roman" w:cs="Times New Roman"/>
          <w:sz w:val="24"/>
          <w:szCs w:val="24"/>
        </w:rPr>
        <w:br/>
      </w:r>
      <w:r w:rsidRPr="00566057">
        <w:rPr>
          <w:rFonts w:ascii="Times New Roman" w:hAnsi="Times New Roman" w:cs="Times New Roman"/>
          <w:sz w:val="24"/>
          <w:szCs w:val="24"/>
          <w:lang w:val="x-none"/>
        </w:rPr>
        <w:t xml:space="preserve">a odsouhlasena. </w:t>
      </w:r>
    </w:p>
    <w:p w14:paraId="4B8E6A3C" w14:textId="3314D5DD" w:rsidR="00943F4A" w:rsidRPr="00566057" w:rsidRDefault="00E73632"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Ke změně </w:t>
      </w:r>
      <w:r w:rsidRPr="00566057">
        <w:rPr>
          <w:rFonts w:ascii="Times New Roman" w:hAnsi="Times New Roman" w:cs="Times New Roman"/>
          <w:sz w:val="24"/>
          <w:szCs w:val="24"/>
        </w:rPr>
        <w:t>podzhotovitelů</w:t>
      </w:r>
      <w:r w:rsidR="00943F4A" w:rsidRPr="00566057">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w:t>
      </w:r>
      <w:r w:rsidR="00633D63">
        <w:rPr>
          <w:rFonts w:ascii="Times New Roman" w:hAnsi="Times New Roman" w:cs="Times New Roman"/>
          <w:sz w:val="24"/>
          <w:szCs w:val="24"/>
        </w:rPr>
        <w:br/>
      </w:r>
      <w:r w:rsidR="00943F4A" w:rsidRPr="00566057">
        <w:rPr>
          <w:rFonts w:ascii="Times New Roman" w:hAnsi="Times New Roman" w:cs="Times New Roman"/>
          <w:sz w:val="24"/>
          <w:szCs w:val="24"/>
          <w:lang w:val="x-none"/>
        </w:rPr>
        <w:t>a za předpokladu</w:t>
      </w:r>
      <w:r w:rsidRPr="00566057">
        <w:rPr>
          <w:rFonts w:ascii="Times New Roman" w:hAnsi="Times New Roman" w:cs="Times New Roman"/>
          <w:sz w:val="24"/>
          <w:szCs w:val="24"/>
          <w:lang w:val="x-none"/>
        </w:rPr>
        <w:t xml:space="preserve">, že každý náhradní </w:t>
      </w:r>
      <w:r w:rsidRPr="00566057">
        <w:rPr>
          <w:rFonts w:ascii="Times New Roman" w:hAnsi="Times New Roman" w:cs="Times New Roman"/>
          <w:sz w:val="24"/>
          <w:szCs w:val="24"/>
        </w:rPr>
        <w:t>podzhotovitel</w:t>
      </w:r>
      <w:r w:rsidR="00943F4A" w:rsidRPr="00566057">
        <w:rPr>
          <w:rFonts w:ascii="Times New Roman" w:hAnsi="Times New Roman" w:cs="Times New Roman"/>
          <w:sz w:val="24"/>
          <w:szCs w:val="24"/>
          <w:lang w:val="x-none"/>
        </w:rPr>
        <w:t xml:space="preserve"> či osoba bude splňovat požadovanou část kvalifikace jako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 či osoba předchozí, a to ve stejném </w:t>
      </w:r>
      <w:r w:rsidR="00943F4A" w:rsidRPr="00566057">
        <w:rPr>
          <w:rFonts w:ascii="Times New Roman" w:hAnsi="Times New Roman" w:cs="Times New Roman"/>
          <w:sz w:val="24"/>
          <w:szCs w:val="24"/>
          <w:lang w:val="x-none"/>
        </w:rPr>
        <w:lastRenderedPageBreak/>
        <w:t>nebo větším rozsahu.</w:t>
      </w:r>
      <w:r w:rsidR="00922B4E" w:rsidRPr="00566057">
        <w:rPr>
          <w:rFonts w:ascii="Times New Roman" w:hAnsi="Times New Roman" w:cs="Times New Roman"/>
          <w:sz w:val="24"/>
          <w:szCs w:val="24"/>
        </w:rPr>
        <w:t xml:space="preserve"> Nový podzhotovitel musí splňovat kvalifikaci minimálně v rozsahu, v jakém byla prokázána v zadávacím řízení</w:t>
      </w:r>
      <w:r w:rsidR="00633D63">
        <w:rPr>
          <w:rFonts w:ascii="Times New Roman" w:hAnsi="Times New Roman" w:cs="Times New Roman"/>
          <w:sz w:val="24"/>
          <w:szCs w:val="24"/>
        </w:rPr>
        <w:t>.</w:t>
      </w:r>
    </w:p>
    <w:p w14:paraId="318E6E8B"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Přerušení provádění díla mohou provést zástupci objednatele i z</w:t>
      </w:r>
      <w:r w:rsidR="00E73632" w:rsidRPr="00566057">
        <w:rPr>
          <w:rFonts w:ascii="Times New Roman" w:hAnsi="Times New Roman" w:cs="Times New Roman"/>
          <w:sz w:val="24"/>
          <w:szCs w:val="24"/>
          <w:lang w:val="x-none"/>
        </w:rPr>
        <w:t>hotovitele oprávnění podep</w:t>
      </w:r>
      <w:r w:rsidR="00E73632" w:rsidRPr="00566057">
        <w:rPr>
          <w:rFonts w:ascii="Times New Roman" w:hAnsi="Times New Roman" w:cs="Times New Roman"/>
          <w:sz w:val="24"/>
          <w:szCs w:val="24"/>
        </w:rPr>
        <w:t>sat tuto</w:t>
      </w:r>
      <w:r w:rsidRPr="00566057">
        <w:rPr>
          <w:rFonts w:ascii="Times New Roman" w:hAnsi="Times New Roman" w:cs="Times New Roman"/>
          <w:sz w:val="24"/>
          <w:szCs w:val="24"/>
          <w:lang w:val="x-none"/>
        </w:rPr>
        <w:t xml:space="preserve"> smlouvu</w:t>
      </w:r>
      <w:r w:rsidR="00E73632" w:rsidRPr="00566057">
        <w:rPr>
          <w:rFonts w:ascii="Times New Roman" w:hAnsi="Times New Roman" w:cs="Times New Roman"/>
          <w:sz w:val="24"/>
          <w:szCs w:val="24"/>
        </w:rPr>
        <w:t xml:space="preserve"> a její dodatky</w:t>
      </w:r>
      <w:r w:rsidRPr="00566057">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w:t>
      </w:r>
      <w:r w:rsidRPr="00B3223D">
        <w:rPr>
          <w:rFonts w:ascii="Times New Roman" w:hAnsi="Times New Roman" w:cs="Times New Roman"/>
          <w:sz w:val="24"/>
          <w:szCs w:val="24"/>
          <w:lang w:val="x-none"/>
        </w:rPr>
        <w:t xml:space="preserve"> ustanoveními občanského zákoníku.</w:t>
      </w:r>
    </w:p>
    <w:p w14:paraId="40338FCE" w14:textId="415D3F20"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4"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w:t>
      </w:r>
      <w:r w:rsidR="00633D63">
        <w:rPr>
          <w:rFonts w:ascii="Times New Roman" w:hAnsi="Times New Roman" w:cs="Times New Roman"/>
          <w:sz w:val="24"/>
          <w:szCs w:val="24"/>
        </w:rPr>
        <w:br/>
      </w:r>
      <w:r w:rsidRPr="00B3223D">
        <w:rPr>
          <w:rFonts w:ascii="Times New Roman" w:hAnsi="Times New Roman" w:cs="Times New Roman"/>
          <w:sz w:val="24"/>
          <w:szCs w:val="24"/>
          <w:lang w:val="x-none"/>
        </w:rPr>
        <w:t>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14:paraId="1520AC5A"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14:paraId="2180BC5C" w14:textId="314B7F2D"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w:t>
      </w:r>
      <w:r w:rsidR="00633D63">
        <w:rPr>
          <w:rFonts w:ascii="Times New Roman" w:hAnsi="Times New Roman" w:cs="Times New Roman"/>
          <w:sz w:val="24"/>
          <w:szCs w:val="24"/>
        </w:rPr>
        <w:br/>
      </w:r>
      <w:r w:rsidRPr="00B3223D">
        <w:rPr>
          <w:rFonts w:ascii="Times New Roman" w:hAnsi="Times New Roman" w:cs="Times New Roman"/>
          <w:sz w:val="24"/>
          <w:szCs w:val="24"/>
        </w:rPr>
        <w:t>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2C6C9B8" w14:textId="385A9EF1"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w:t>
      </w:r>
      <w:r w:rsidR="00633D63">
        <w:rPr>
          <w:rFonts w:ascii="Times New Roman" w:hAnsi="Times New Roman" w:cs="Times New Roman"/>
          <w:sz w:val="24"/>
          <w:szCs w:val="24"/>
        </w:rPr>
        <w:br/>
      </w:r>
      <w:r w:rsidRPr="00B3223D">
        <w:rPr>
          <w:rFonts w:ascii="Times New Roman" w:hAnsi="Times New Roman" w:cs="Times New Roman"/>
          <w:sz w:val="24"/>
          <w:szCs w:val="24"/>
        </w:rPr>
        <w:t xml:space="preserve">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14:paraId="7F358FCD"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14:paraId="67AED4C7" w14:textId="3FB53BFB" w:rsidR="00633D63" w:rsidRDefault="00943F4A" w:rsidP="004536CC">
      <w:pPr>
        <w:pStyle w:val="Odstavecseseznamem"/>
        <w:numPr>
          <w:ilvl w:val="0"/>
          <w:numId w:val="19"/>
        </w:numPr>
        <w:jc w:val="both"/>
        <w:rPr>
          <w:rFonts w:ascii="Times New Roman" w:hAnsi="Times New Roman" w:cs="Times New Roman"/>
          <w:bCs/>
          <w:sz w:val="24"/>
          <w:szCs w:val="24"/>
          <w:lang w:val="en-US"/>
        </w:rPr>
      </w:pPr>
      <w:r w:rsidRPr="00B3223D">
        <w:rPr>
          <w:rFonts w:ascii="Times New Roman" w:hAnsi="Times New Roman" w:cs="Times New Roman"/>
          <w:bCs/>
          <w:sz w:val="24"/>
          <w:szCs w:val="24"/>
          <w:lang w:val="en-US"/>
        </w:rPr>
        <w:t xml:space="preserve">Na provedení díla </w:t>
      </w:r>
      <w:r w:rsidRPr="0024510C">
        <w:rPr>
          <w:rFonts w:ascii="Times New Roman" w:hAnsi="Times New Roman" w:cs="Times New Roman"/>
          <w:bCs/>
          <w:sz w:val="24"/>
          <w:szCs w:val="24"/>
          <w:lang w:val="en-US"/>
        </w:rPr>
        <w:t xml:space="preserve">se </w:t>
      </w:r>
      <w:r w:rsidR="0024510C" w:rsidRPr="0024510C">
        <w:rPr>
          <w:rFonts w:ascii="Times New Roman" w:hAnsi="Times New Roman" w:cs="Times New Roman"/>
          <w:bCs/>
          <w:sz w:val="24"/>
          <w:szCs w:val="24"/>
          <w:lang w:val="en-US"/>
        </w:rPr>
        <w:t xml:space="preserve">bude </w:t>
      </w:r>
      <w:r w:rsidRPr="0024510C">
        <w:rPr>
          <w:rFonts w:ascii="Times New Roman" w:hAnsi="Times New Roman" w:cs="Times New Roman"/>
          <w:bCs/>
          <w:sz w:val="24"/>
          <w:szCs w:val="24"/>
          <w:lang w:val="en-US"/>
        </w:rPr>
        <w:t>podílet</w:t>
      </w:r>
      <w:r w:rsidR="00E73632">
        <w:rPr>
          <w:rFonts w:ascii="Times New Roman" w:hAnsi="Times New Roman" w:cs="Times New Roman"/>
          <w:bCs/>
          <w:sz w:val="24"/>
          <w:szCs w:val="24"/>
          <w:lang w:val="en-US"/>
        </w:rPr>
        <w:t xml:space="preserve"> pod</w:t>
      </w:r>
      <w:r w:rsidRPr="00B3223D">
        <w:rPr>
          <w:rFonts w:ascii="Times New Roman" w:hAnsi="Times New Roman" w:cs="Times New Roman"/>
          <w:bCs/>
          <w:sz w:val="24"/>
          <w:szCs w:val="24"/>
          <w:lang w:val="en-US"/>
        </w:rPr>
        <w:t>zhotovitel  z</w:t>
      </w:r>
      <w:r w:rsidR="00E73632">
        <w:rPr>
          <w:rFonts w:ascii="Times New Roman" w:hAnsi="Times New Roman" w:cs="Times New Roman"/>
          <w:bCs/>
          <w:sz w:val="24"/>
          <w:szCs w:val="24"/>
          <w:lang w:val="en-US"/>
        </w:rPr>
        <w:t xml:space="preserve">hotovitele. </w:t>
      </w:r>
    </w:p>
    <w:p w14:paraId="45D9C868" w14:textId="77777777" w:rsidR="00661ABF" w:rsidRPr="0017062D" w:rsidRDefault="00661ABF" w:rsidP="0017062D">
      <w:pPr>
        <w:pStyle w:val="Odstavecseseznamem"/>
        <w:spacing w:after="0"/>
        <w:jc w:val="both"/>
        <w:rPr>
          <w:rFonts w:ascii="Times New Roman" w:hAnsi="Times New Roman" w:cs="Times New Roman"/>
          <w:bCs/>
          <w:lang w:val="en-US"/>
        </w:rPr>
      </w:pPr>
    </w:p>
    <w:p w14:paraId="4EEA106D" w14:textId="77777777"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14:paraId="7F4AC635" w14:textId="6BE362A6" w:rsidR="00661ABF" w:rsidRPr="004536CC" w:rsidRDefault="00661ABF" w:rsidP="004536CC">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si vyhrazuje právo kdykoliv v průběhu plnění předmětu smlouvy</w:t>
      </w:r>
      <w:r w:rsidR="000F304B">
        <w:rPr>
          <w:rFonts w:ascii="Times New Roman" w:hAnsi="Times New Roman" w:cs="Times New Roman"/>
          <w:sz w:val="24"/>
          <w:szCs w:val="24"/>
        </w:rPr>
        <w:br/>
      </w:r>
      <w:r w:rsidRPr="00B3223D">
        <w:rPr>
          <w:rFonts w:ascii="Times New Roman" w:hAnsi="Times New Roman" w:cs="Times New Roman"/>
          <w:sz w:val="24"/>
          <w:szCs w:val="24"/>
          <w:lang w:val="x-none"/>
        </w:rPr>
        <w:t xml:space="preserve">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se pro ocenění těchto víceprací</w:t>
      </w:r>
      <w:r w:rsidR="000F304B">
        <w:rPr>
          <w:rFonts w:ascii="Times New Roman" w:hAnsi="Times New Roman" w:cs="Times New Roman"/>
          <w:sz w:val="24"/>
          <w:szCs w:val="24"/>
        </w:rPr>
        <w:br/>
      </w:r>
      <w:r w:rsidRPr="00B3223D">
        <w:rPr>
          <w:rFonts w:ascii="Times New Roman" w:hAnsi="Times New Roman" w:cs="Times New Roman"/>
          <w:sz w:val="24"/>
          <w:szCs w:val="24"/>
          <w:lang w:val="x-none"/>
        </w:rPr>
        <w:t>či méněprací užije cen uvedených v tomto rozpočtu. Pokud tyto práce či dodávky</w:t>
      </w:r>
      <w:r w:rsidR="000F304B">
        <w:rPr>
          <w:rFonts w:ascii="Times New Roman" w:hAnsi="Times New Roman" w:cs="Times New Roman"/>
          <w:sz w:val="24"/>
          <w:szCs w:val="24"/>
        </w:rPr>
        <w:br/>
      </w:r>
      <w:r w:rsidRPr="00B3223D">
        <w:rPr>
          <w:rFonts w:ascii="Times New Roman" w:hAnsi="Times New Roman" w:cs="Times New Roman"/>
          <w:sz w:val="24"/>
          <w:szCs w:val="24"/>
          <w:lang w:val="x-none"/>
        </w:rPr>
        <w:t xml:space="preserve">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w:t>
      </w:r>
      <w:r w:rsidR="000F304B">
        <w:rPr>
          <w:rFonts w:ascii="Times New Roman" w:hAnsi="Times New Roman" w:cs="Times New Roman"/>
          <w:sz w:val="24"/>
          <w:szCs w:val="24"/>
        </w:rPr>
        <w:br/>
      </w:r>
      <w:r w:rsidRPr="00B3223D">
        <w:rPr>
          <w:rFonts w:ascii="Times New Roman" w:hAnsi="Times New Roman" w:cs="Times New Roman"/>
          <w:sz w:val="24"/>
          <w:szCs w:val="24"/>
          <w:lang w:val="x-none"/>
        </w:rPr>
        <w:t xml:space="preserve">Bez </w:t>
      </w:r>
      <w:r w:rsidRPr="00566057">
        <w:rPr>
          <w:rFonts w:ascii="Times New Roman" w:hAnsi="Times New Roman" w:cs="Times New Roman"/>
          <w:sz w:val="24"/>
          <w:szCs w:val="24"/>
          <w:lang w:val="x-none"/>
        </w:rPr>
        <w:t>ohledu na ustanovení předchozích vět bude zadání těchto víceprací či méněprací vždy řešeno v souladu se Z</w:t>
      </w:r>
      <w:r w:rsidR="006428B1" w:rsidRPr="00566057">
        <w:rPr>
          <w:rFonts w:ascii="Times New Roman" w:hAnsi="Times New Roman" w:cs="Times New Roman"/>
          <w:sz w:val="24"/>
          <w:szCs w:val="24"/>
        </w:rPr>
        <w:t>Z</w:t>
      </w:r>
      <w:r w:rsidRPr="00566057">
        <w:rPr>
          <w:rFonts w:ascii="Times New Roman" w:hAnsi="Times New Roman" w:cs="Times New Roman"/>
          <w:sz w:val="24"/>
          <w:szCs w:val="24"/>
          <w:lang w:val="x-none"/>
        </w:rPr>
        <w:t xml:space="preserve">VZ. </w:t>
      </w:r>
    </w:p>
    <w:p w14:paraId="72A2D63D" w14:textId="77777777" w:rsidR="00661ABF" w:rsidRPr="007C23EE"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w:t>
      </w:r>
      <w:r w:rsidRPr="007C23EE">
        <w:rPr>
          <w:rFonts w:ascii="Times New Roman" w:hAnsi="Times New Roman" w:cs="Times New Roman"/>
          <w:sz w:val="24"/>
          <w:szCs w:val="24"/>
          <w:lang w:val="x-none"/>
        </w:rPr>
        <w:t xml:space="preserve">jako příloha č. </w:t>
      </w:r>
      <w:r w:rsidRPr="007C23EE">
        <w:rPr>
          <w:rFonts w:ascii="Times New Roman" w:hAnsi="Times New Roman" w:cs="Times New Roman"/>
          <w:sz w:val="24"/>
          <w:szCs w:val="24"/>
        </w:rPr>
        <w:t>2</w:t>
      </w:r>
      <w:r w:rsidRPr="007C23EE">
        <w:rPr>
          <w:rFonts w:ascii="Times New Roman" w:hAnsi="Times New Roman" w:cs="Times New Roman"/>
          <w:sz w:val="24"/>
          <w:szCs w:val="24"/>
          <w:lang w:val="x-none"/>
        </w:rPr>
        <w:t xml:space="preserve">, jsou dodatečné práce a budou připuštěny pouze ve výjimečných odůvodněných případech. </w:t>
      </w:r>
    </w:p>
    <w:p w14:paraId="6C01CD15" w14:textId="77777777" w:rsidR="00661ABF" w:rsidRPr="009E69C2" w:rsidRDefault="00661ABF" w:rsidP="009E69C2">
      <w:pPr>
        <w:pStyle w:val="Odstavecseseznamem"/>
        <w:rPr>
          <w:rFonts w:ascii="Times New Roman" w:hAnsi="Times New Roman" w:cs="Times New Roman"/>
          <w:sz w:val="24"/>
          <w:szCs w:val="24"/>
          <w:lang w:val="x-none"/>
        </w:rPr>
      </w:pPr>
    </w:p>
    <w:p w14:paraId="1C258043" w14:textId="0D4C6B3A"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w:t>
      </w:r>
      <w:r w:rsidR="000F304B">
        <w:rPr>
          <w:rFonts w:ascii="Times New Roman" w:hAnsi="Times New Roman" w:cs="Times New Roman"/>
          <w:sz w:val="24"/>
          <w:szCs w:val="24"/>
        </w:rPr>
        <w:br/>
      </w:r>
      <w:r w:rsidRPr="009E69C2">
        <w:rPr>
          <w:rFonts w:ascii="Times New Roman" w:hAnsi="Times New Roman" w:cs="Times New Roman"/>
          <w:sz w:val="24"/>
          <w:szCs w:val="24"/>
          <w:lang w:val="x-none"/>
        </w:rPr>
        <w:t>a vlivu na termín předání díla dle této smlouvy. Zadání dodatečné práce musí být řešeno v souladu se Z</w:t>
      </w:r>
      <w:r w:rsidR="00566057">
        <w:rPr>
          <w:rFonts w:ascii="Times New Roman" w:hAnsi="Times New Roman" w:cs="Times New Roman"/>
          <w:sz w:val="24"/>
          <w:szCs w:val="24"/>
        </w:rPr>
        <w:t>Z</w:t>
      </w:r>
      <w:r w:rsidRPr="009E69C2">
        <w:rPr>
          <w:rFonts w:ascii="Times New Roman" w:hAnsi="Times New Roman" w:cs="Times New Roman"/>
          <w:sz w:val="24"/>
          <w:szCs w:val="24"/>
          <w:lang w:val="x-none"/>
        </w:rPr>
        <w:t>VZ</w:t>
      </w:r>
    </w:p>
    <w:p w14:paraId="65B657E3" w14:textId="77777777"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14:paraId="1F569F98" w14:textId="77777777"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14:paraId="593554EC" w14:textId="77777777"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69B1480B" w14:textId="1EBEF0E1" w:rsidR="004536CC" w:rsidRPr="00B3223D" w:rsidRDefault="00661ABF" w:rsidP="0017062D">
      <w:pPr>
        <w:pStyle w:val="Odstavecseseznamem"/>
        <w:numPr>
          <w:ilvl w:val="0"/>
          <w:numId w:val="37"/>
        </w:numPr>
        <w:spacing w:after="0"/>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14:paraId="3A40A1BD" w14:textId="77777777" w:rsidR="006B54C6" w:rsidRPr="0017062D" w:rsidRDefault="006B54C6" w:rsidP="0017062D">
      <w:pPr>
        <w:pStyle w:val="Odstavecseseznamem"/>
        <w:spacing w:after="0"/>
        <w:jc w:val="both"/>
        <w:rPr>
          <w:rFonts w:ascii="Times New Roman" w:hAnsi="Times New Roman" w:cs="Times New Roman"/>
          <w:b/>
          <w:sz w:val="24"/>
          <w:szCs w:val="24"/>
          <w:u w:val="single"/>
        </w:rPr>
      </w:pPr>
    </w:p>
    <w:p w14:paraId="5C899F02" w14:textId="77777777"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14:paraId="26A5F748"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14:paraId="480C39AE"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14:paraId="180DAEB7" w14:textId="17235F75" w:rsidR="00943F4A"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w:t>
      </w:r>
      <w:r w:rsidR="000F304B">
        <w:rPr>
          <w:rFonts w:ascii="Times New Roman" w:hAnsi="Times New Roman" w:cs="Times New Roman"/>
          <w:sz w:val="24"/>
          <w:szCs w:val="24"/>
        </w:rPr>
        <w:t xml:space="preserve"> </w:t>
      </w:r>
      <w:r w:rsidR="00E73632">
        <w:rPr>
          <w:rFonts w:ascii="Times New Roman" w:hAnsi="Times New Roman" w:cs="Times New Roman"/>
          <w:sz w:val="24"/>
          <w:szCs w:val="24"/>
          <w:lang w:val="x-none"/>
        </w:rPr>
        <w:t>dodatk</w:t>
      </w:r>
      <w:r w:rsidR="00E73632">
        <w:rPr>
          <w:rFonts w:ascii="Times New Roman" w:hAnsi="Times New Roman" w:cs="Times New Roman"/>
          <w:sz w:val="24"/>
          <w:szCs w:val="24"/>
        </w:rPr>
        <w:t>u</w:t>
      </w:r>
      <w:r w:rsidRPr="00B3223D">
        <w:rPr>
          <w:rFonts w:ascii="Times New Roman" w:hAnsi="Times New Roman" w:cs="Times New Roman"/>
          <w:sz w:val="24"/>
          <w:szCs w:val="24"/>
          <w:lang w:val="x-none"/>
        </w:rPr>
        <w:t xml:space="preserve"> podepsaným oprávněnými zástupci obou smluvních stran. Smlouva nabývá  účinnosti dnem</w:t>
      </w:r>
      <w:r w:rsidRPr="00B3223D">
        <w:rPr>
          <w:rFonts w:ascii="Times New Roman" w:hAnsi="Times New Roman" w:cs="Times New Roman"/>
          <w:sz w:val="24"/>
          <w:szCs w:val="24"/>
        </w:rPr>
        <w:t xml:space="preserve">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FF46889" w14:textId="0EA7B2E6" w:rsidR="001D0059" w:rsidRPr="00566057" w:rsidRDefault="006E34F0">
      <w:pPr>
        <w:pStyle w:val="Odstavecseseznamem"/>
        <w:numPr>
          <w:ilvl w:val="0"/>
          <w:numId w:val="18"/>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Smluvní strany jsou si plně vědomy zákonné povinnosti od 1. 7. 2016 uveřejnit</w:t>
      </w:r>
      <w:r w:rsidR="00D346BA">
        <w:rPr>
          <w:rFonts w:ascii="Times New Roman" w:hAnsi="Times New Roman" w:cs="Times New Roman"/>
          <w:sz w:val="24"/>
          <w:szCs w:val="24"/>
        </w:rPr>
        <w:br/>
      </w:r>
      <w:r w:rsidRPr="00566057">
        <w:rPr>
          <w:rFonts w:ascii="Times New Roman" w:hAnsi="Times New Roman" w:cs="Times New Roman"/>
          <w:sz w:val="24"/>
          <w:szCs w:val="24"/>
          <w:lang w:val="x-none"/>
        </w:rPr>
        <w:t xml:space="preserve">dle zákona č. 340/2015 Sb., o zvláštních podmínkách účinnosti některých smluv, uveřejňování těchto smluv a o registru smluv (zákon o registru smluv) tuto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mlouvu včetně všech případných dohod, kterými se tato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mlouva doplňuje, mění, nahrazuje nebo ruší, a to prostřednictvím registru smluv. Smluvní strany se dále dohodly, že tuto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mlouvu zašle správci registru smluv k uveřejnění prostřednictvím registru smluv </w:t>
      </w:r>
      <w:r w:rsidR="00FD47CE">
        <w:rPr>
          <w:rFonts w:ascii="Times New Roman" w:hAnsi="Times New Roman" w:cs="Times New Roman"/>
          <w:sz w:val="24"/>
          <w:szCs w:val="24"/>
        </w:rPr>
        <w:t>o</w:t>
      </w:r>
      <w:r w:rsidRPr="00566057">
        <w:rPr>
          <w:rFonts w:ascii="Times New Roman" w:hAnsi="Times New Roman" w:cs="Times New Roman"/>
          <w:sz w:val="24"/>
          <w:szCs w:val="24"/>
          <w:lang w:val="x-none"/>
        </w:rPr>
        <w:t>bjednatel.</w:t>
      </w:r>
    </w:p>
    <w:p w14:paraId="3E5B499A" w14:textId="47BA395B" w:rsidR="00922B4E" w:rsidRPr="00B3223D" w:rsidRDefault="00922B4E" w:rsidP="00EF6D19">
      <w:pPr>
        <w:pStyle w:val="Odstavecseseznamem"/>
        <w:numPr>
          <w:ilvl w:val="0"/>
          <w:numId w:val="18"/>
        </w:numPr>
        <w:jc w:val="both"/>
        <w:rPr>
          <w:rFonts w:ascii="Times New Roman" w:hAnsi="Times New Roman" w:cs="Times New Roman"/>
          <w:sz w:val="24"/>
          <w:szCs w:val="24"/>
          <w:lang w:val="x-none"/>
        </w:rPr>
      </w:pPr>
      <w:r w:rsidRPr="00922B4E">
        <w:rPr>
          <w:rFonts w:ascii="Times New Roman" w:hAnsi="Times New Roman" w:cs="Times New Roman"/>
          <w:bCs/>
          <w:i/>
          <w:sz w:val="24"/>
          <w:szCs w:val="24"/>
        </w:rPr>
        <w:lastRenderedPageBreak/>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w:t>
      </w:r>
      <w:r w:rsidR="000F304B">
        <w:rPr>
          <w:rFonts w:ascii="Times New Roman" w:hAnsi="Times New Roman" w:cs="Times New Roman"/>
          <w:bCs/>
          <w:i/>
          <w:sz w:val="24"/>
          <w:szCs w:val="24"/>
        </w:rPr>
        <w:br/>
      </w:r>
      <w:r w:rsidRPr="00922B4E">
        <w:rPr>
          <w:rFonts w:ascii="Times New Roman" w:hAnsi="Times New Roman" w:cs="Times New Roman"/>
          <w:bCs/>
          <w:i/>
          <w:sz w:val="24"/>
          <w:szCs w:val="24"/>
        </w:rPr>
        <w:t>o zajištění jiného zdroje financování. Písemné prohlášení objednatele dle předchozí věty může rovněž obsahovat výzvu k zahájení plnění</w:t>
      </w:r>
      <w:r w:rsidRPr="00922B4E">
        <w:rPr>
          <w:rFonts w:ascii="Times New Roman" w:hAnsi="Times New Roman" w:cs="Times New Roman"/>
          <w:bCs/>
          <w:sz w:val="24"/>
          <w:szCs w:val="24"/>
        </w:rPr>
        <w:t>.</w:t>
      </w:r>
      <w:r w:rsidR="00745CF0">
        <w:rPr>
          <w:rFonts w:ascii="Times New Roman" w:hAnsi="Times New Roman" w:cs="Times New Roman"/>
          <w:bCs/>
          <w:sz w:val="24"/>
          <w:szCs w:val="24"/>
        </w:rPr>
        <w:t xml:space="preserve"> V případě změny financování díla smluvní strany uzavřou dodatek této smlouvy, kterým se mění práva a povinnosti, které vyplývaly z financování ze zdrojů PRV. </w:t>
      </w:r>
    </w:p>
    <w:p w14:paraId="4F23801F"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14:paraId="1FF703AC"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14:paraId="6254B23A"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14:paraId="30E9A37A"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14:paraId="0E315A70"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r w:rsidRPr="00B3223D">
        <w:rPr>
          <w:rFonts w:ascii="Times New Roman" w:hAnsi="Times New Roman" w:cs="Times New Roman"/>
          <w:sz w:val="24"/>
          <w:szCs w:val="24"/>
          <w:lang w:val="x-none"/>
        </w:rPr>
        <w:t>adávací dokumentaci;</w:t>
      </w:r>
    </w:p>
    <w:p w14:paraId="1667295F"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14:paraId="0EAADB36" w14:textId="7F414928"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r w:rsidR="00943F4A" w:rsidRPr="00B3223D">
        <w:rPr>
          <w:rFonts w:ascii="Times New Roman" w:hAnsi="Times New Roman" w:cs="Times New Roman"/>
          <w:sz w:val="24"/>
          <w:szCs w:val="24"/>
          <w:lang w:val="x-none"/>
        </w:rPr>
        <w:t>mlouva se vyhotovuje v </w:t>
      </w:r>
      <w:r>
        <w:rPr>
          <w:rFonts w:ascii="Times New Roman" w:hAnsi="Times New Roman" w:cs="Times New Roman"/>
          <w:sz w:val="24"/>
          <w:szCs w:val="24"/>
        </w:rPr>
        <w:t>6</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943F4A" w:rsidRPr="00B3223D">
        <w:rPr>
          <w:rFonts w:ascii="Times New Roman" w:hAnsi="Times New Roman" w:cs="Times New Roman"/>
          <w:sz w:val="24"/>
          <w:szCs w:val="24"/>
        </w:rPr>
        <w:t>4</w:t>
      </w:r>
      <w:r w:rsidR="00943F4A" w:rsidRPr="00B3223D">
        <w:rPr>
          <w:rFonts w:ascii="Times New Roman" w:hAnsi="Times New Roman" w:cs="Times New Roman"/>
          <w:sz w:val="24"/>
          <w:szCs w:val="24"/>
          <w:lang w:val="x-none"/>
        </w:rPr>
        <w:t xml:space="preserve"> obdrží objednatel</w:t>
      </w:r>
      <w:r w:rsidR="000F304B">
        <w:rPr>
          <w:rFonts w:ascii="Times New Roman" w:hAnsi="Times New Roman" w:cs="Times New Roman"/>
          <w:sz w:val="24"/>
          <w:szCs w:val="24"/>
        </w:rPr>
        <w:br/>
      </w:r>
      <w:r w:rsidR="00943F4A" w:rsidRPr="00B3223D">
        <w:rPr>
          <w:rFonts w:ascii="Times New Roman" w:hAnsi="Times New Roman" w:cs="Times New Roman"/>
          <w:sz w:val="24"/>
          <w:szCs w:val="24"/>
          <w:lang w:val="x-none"/>
        </w:rPr>
        <w:t>a 2 zhotovitel.</w:t>
      </w:r>
    </w:p>
    <w:p w14:paraId="4BA854D9"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14:paraId="13CBE572" w14:textId="5857BB9F"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ke dni podpisu této smlouvy prohlašuje, že není v úpadku dle platného</w:t>
      </w:r>
      <w:r w:rsidR="000F304B">
        <w:rPr>
          <w:rFonts w:ascii="Times New Roman" w:hAnsi="Times New Roman" w:cs="Times New Roman"/>
          <w:sz w:val="24"/>
          <w:szCs w:val="24"/>
        </w:rPr>
        <w:br/>
      </w:r>
      <w:r w:rsidRPr="00B3223D">
        <w:rPr>
          <w:rFonts w:ascii="Times New Roman" w:hAnsi="Times New Roman" w:cs="Times New Roman"/>
          <w:sz w:val="24"/>
          <w:szCs w:val="24"/>
          <w:lang w:val="x-none"/>
        </w:rPr>
        <w:t>a účinného insolvenčního zákona ani v likvidaci, a zavazuje se udržovat toto prohlášení v pravdivosti a objednatele bezodkladně informovat o všech skutečnostech, které mohou mít dopad na pravdivost, úplnost nebo přesnost předmětného prohlášení</w:t>
      </w:r>
      <w:r w:rsidR="000F304B">
        <w:rPr>
          <w:rFonts w:ascii="Times New Roman" w:hAnsi="Times New Roman" w:cs="Times New Roman"/>
          <w:sz w:val="24"/>
          <w:szCs w:val="24"/>
        </w:rPr>
        <w:br/>
      </w:r>
      <w:r w:rsidRPr="00B3223D">
        <w:rPr>
          <w:rFonts w:ascii="Times New Roman" w:hAnsi="Times New Roman" w:cs="Times New Roman"/>
          <w:sz w:val="24"/>
          <w:szCs w:val="24"/>
          <w:lang w:val="x-none"/>
        </w:rPr>
        <w:t>a o změnách v jeho kvalifikaci, kterou prokázal v rámci své nabídky na plnění Veřejné zakázky.</w:t>
      </w:r>
    </w:p>
    <w:p w14:paraId="102E0D6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14:paraId="36386C63" w14:textId="2990EC4D" w:rsidR="005B4750" w:rsidRPr="0074721B" w:rsidRDefault="00943F4A" w:rsidP="0074721B">
      <w:pPr>
        <w:pStyle w:val="Odstavecseseznamem"/>
        <w:numPr>
          <w:ilvl w:val="0"/>
          <w:numId w:val="18"/>
        </w:numPr>
        <w:spacing w:after="0"/>
        <w:jc w:val="both"/>
        <w:rPr>
          <w:rFonts w:ascii="Times New Roman" w:hAnsi="Times New Roman" w:cs="Times New Roman"/>
          <w:sz w:val="24"/>
          <w:szCs w:val="24"/>
          <w:lang w:val="x-none"/>
        </w:rPr>
      </w:pPr>
      <w:r w:rsidRPr="002625A0">
        <w:rPr>
          <w:rFonts w:ascii="Times New Roman" w:hAnsi="Times New Roman" w:cs="Times New Roman"/>
          <w:sz w:val="24"/>
          <w:szCs w:val="24"/>
          <w:lang w:val="x-none"/>
        </w:rPr>
        <w:t>Smluvní strany jsou povinny dodržovat ustanovení zákona č. 101/2000 Sb., o ochraně osobních údajů, ve znění pozdějších předpisů, zákona č. 106/1999 Sb., o svobodném přístupu k informacím</w:t>
      </w:r>
      <w:r w:rsidR="0074721B">
        <w:rPr>
          <w:rFonts w:ascii="Times New Roman" w:hAnsi="Times New Roman" w:cs="Times New Roman"/>
          <w:sz w:val="24"/>
          <w:szCs w:val="24"/>
          <w:lang w:val="x-none"/>
        </w:rPr>
        <w:t>, ve znění pozdějších předpisů.</w:t>
      </w:r>
    </w:p>
    <w:p w14:paraId="073232B0" w14:textId="77777777" w:rsidR="0074721B" w:rsidRDefault="0074721B" w:rsidP="0074721B">
      <w:pPr>
        <w:tabs>
          <w:tab w:val="left" w:pos="4536"/>
        </w:tabs>
        <w:spacing w:after="0"/>
        <w:rPr>
          <w:rFonts w:ascii="Times New Roman" w:hAnsi="Times New Roman" w:cs="Times New Roman"/>
          <w:b/>
          <w:sz w:val="24"/>
          <w:szCs w:val="24"/>
        </w:rPr>
      </w:pPr>
    </w:p>
    <w:p w14:paraId="1E382D2A" w14:textId="4E434EC8" w:rsidR="00575628" w:rsidRPr="006F761E" w:rsidRDefault="00575628" w:rsidP="0074721B">
      <w:pPr>
        <w:tabs>
          <w:tab w:val="left" w:pos="4536"/>
        </w:tabs>
        <w:spacing w:after="0"/>
        <w:rPr>
          <w:rFonts w:ascii="Times New Roman" w:hAnsi="Times New Roman" w:cs="Times New Roman"/>
          <w:b/>
          <w:sz w:val="24"/>
          <w:szCs w:val="24"/>
        </w:rPr>
      </w:pPr>
      <w:r w:rsidRPr="006F761E">
        <w:rPr>
          <w:rFonts w:ascii="Times New Roman" w:hAnsi="Times New Roman" w:cs="Times New Roman"/>
          <w:b/>
          <w:sz w:val="24"/>
          <w:szCs w:val="24"/>
        </w:rPr>
        <w:t>Za objednatele:</w:t>
      </w:r>
      <w:r w:rsidRPr="006F761E">
        <w:rPr>
          <w:rFonts w:ascii="Times New Roman" w:hAnsi="Times New Roman" w:cs="Times New Roman"/>
          <w:b/>
          <w:sz w:val="24"/>
          <w:szCs w:val="24"/>
        </w:rPr>
        <w:tab/>
        <w:t>Za zhotovitele:</w:t>
      </w:r>
    </w:p>
    <w:tbl>
      <w:tblPr>
        <w:tblW w:w="0" w:type="auto"/>
        <w:tblLook w:val="04A0" w:firstRow="1" w:lastRow="0" w:firstColumn="1" w:lastColumn="0" w:noHBand="0" w:noVBand="1"/>
      </w:tblPr>
      <w:tblGrid>
        <w:gridCol w:w="4606"/>
        <w:gridCol w:w="4606"/>
      </w:tblGrid>
      <w:tr w:rsidR="00575628" w:rsidRPr="00B3223D" w14:paraId="5CD31B6B" w14:textId="77777777" w:rsidTr="00D60132">
        <w:tc>
          <w:tcPr>
            <w:tcW w:w="4606" w:type="dxa"/>
            <w:shd w:val="clear" w:color="auto" w:fill="auto"/>
          </w:tcPr>
          <w:p w14:paraId="6C297780" w14:textId="77777777" w:rsidR="00575628" w:rsidRDefault="00575628" w:rsidP="0074721B">
            <w:pPr>
              <w:spacing w:after="0"/>
              <w:rPr>
                <w:rFonts w:ascii="Times New Roman" w:hAnsi="Times New Roman" w:cs="Times New Roman"/>
                <w:sz w:val="24"/>
                <w:szCs w:val="24"/>
              </w:rPr>
            </w:pPr>
          </w:p>
          <w:p w14:paraId="0DDA6223" w14:textId="77777777" w:rsidR="00575628" w:rsidRPr="00B3223D" w:rsidRDefault="00575628" w:rsidP="00D60132">
            <w:pPr>
              <w:rPr>
                <w:rFonts w:ascii="Times New Roman" w:hAnsi="Times New Roman" w:cs="Times New Roman"/>
                <w:sz w:val="24"/>
                <w:szCs w:val="24"/>
              </w:rPr>
            </w:pPr>
            <w:r w:rsidRPr="00B3223D">
              <w:rPr>
                <w:rFonts w:ascii="Times New Roman" w:hAnsi="Times New Roman" w:cs="Times New Roman"/>
                <w:sz w:val="24"/>
                <w:szCs w:val="24"/>
              </w:rPr>
              <w:t>V……</w:t>
            </w:r>
            <w:r>
              <w:rPr>
                <w:rFonts w:ascii="Times New Roman" w:hAnsi="Times New Roman" w:cs="Times New Roman"/>
                <w:sz w:val="24"/>
                <w:szCs w:val="24"/>
              </w:rPr>
              <w:t>…..</w:t>
            </w:r>
            <w:r w:rsidRPr="00B3223D">
              <w:rPr>
                <w:rFonts w:ascii="Times New Roman" w:hAnsi="Times New Roman" w:cs="Times New Roman"/>
                <w:sz w:val="24"/>
                <w:szCs w:val="24"/>
              </w:rPr>
              <w:t>…………….. dne………</w:t>
            </w:r>
          </w:p>
        </w:tc>
        <w:tc>
          <w:tcPr>
            <w:tcW w:w="4606" w:type="dxa"/>
            <w:shd w:val="clear" w:color="auto" w:fill="auto"/>
          </w:tcPr>
          <w:p w14:paraId="0DF39D47" w14:textId="77777777" w:rsidR="00575628" w:rsidRDefault="00575628" w:rsidP="00D60132">
            <w:pPr>
              <w:rPr>
                <w:rFonts w:ascii="Times New Roman" w:hAnsi="Times New Roman" w:cs="Times New Roman"/>
                <w:sz w:val="24"/>
                <w:szCs w:val="24"/>
              </w:rPr>
            </w:pPr>
          </w:p>
          <w:p w14:paraId="55E567FC" w14:textId="77777777" w:rsidR="00575628" w:rsidRPr="00B3223D" w:rsidRDefault="00575628" w:rsidP="00D60132">
            <w:pPr>
              <w:rPr>
                <w:rFonts w:ascii="Times New Roman" w:hAnsi="Times New Roman" w:cs="Times New Roman"/>
                <w:sz w:val="24"/>
                <w:szCs w:val="24"/>
              </w:rPr>
            </w:pPr>
            <w:r w:rsidRPr="00B3223D">
              <w:rPr>
                <w:rFonts w:ascii="Times New Roman" w:hAnsi="Times New Roman" w:cs="Times New Roman"/>
                <w:sz w:val="24"/>
                <w:szCs w:val="24"/>
              </w:rPr>
              <w:t>V…………</w:t>
            </w:r>
            <w:r>
              <w:rPr>
                <w:rFonts w:ascii="Times New Roman" w:hAnsi="Times New Roman" w:cs="Times New Roman"/>
                <w:sz w:val="24"/>
                <w:szCs w:val="24"/>
              </w:rPr>
              <w:t>….</w:t>
            </w:r>
            <w:r w:rsidRPr="00B3223D">
              <w:rPr>
                <w:rFonts w:ascii="Times New Roman" w:hAnsi="Times New Roman" w:cs="Times New Roman"/>
                <w:sz w:val="24"/>
                <w:szCs w:val="24"/>
              </w:rPr>
              <w:t>……….. dne………</w:t>
            </w:r>
          </w:p>
        </w:tc>
      </w:tr>
      <w:tr w:rsidR="00575628" w:rsidRPr="00B3223D" w14:paraId="6A73AC3F" w14:textId="77777777" w:rsidTr="00D60132">
        <w:tc>
          <w:tcPr>
            <w:tcW w:w="4606" w:type="dxa"/>
            <w:shd w:val="clear" w:color="auto" w:fill="auto"/>
          </w:tcPr>
          <w:p w14:paraId="1F7149D6" w14:textId="478DE9F3" w:rsidR="00575628" w:rsidRPr="00B3223D" w:rsidRDefault="00575628" w:rsidP="00D60132">
            <w:pPr>
              <w:rPr>
                <w:rFonts w:ascii="Times New Roman" w:hAnsi="Times New Roman" w:cs="Times New Roman"/>
                <w:sz w:val="24"/>
                <w:szCs w:val="24"/>
              </w:rPr>
            </w:pPr>
          </w:p>
        </w:tc>
        <w:tc>
          <w:tcPr>
            <w:tcW w:w="4606" w:type="dxa"/>
            <w:shd w:val="clear" w:color="auto" w:fill="auto"/>
          </w:tcPr>
          <w:p w14:paraId="582A5109" w14:textId="77777777" w:rsidR="00575628" w:rsidRPr="00B3223D" w:rsidRDefault="00575628" w:rsidP="00D60132">
            <w:pPr>
              <w:rPr>
                <w:rFonts w:ascii="Times New Roman" w:hAnsi="Times New Roman" w:cs="Times New Roman"/>
                <w:sz w:val="24"/>
                <w:szCs w:val="24"/>
              </w:rPr>
            </w:pPr>
          </w:p>
        </w:tc>
      </w:tr>
      <w:tr w:rsidR="00575628" w:rsidRPr="00B3223D" w14:paraId="1CE3FD13" w14:textId="77777777" w:rsidTr="00D60132">
        <w:tc>
          <w:tcPr>
            <w:tcW w:w="4606" w:type="dxa"/>
            <w:shd w:val="clear" w:color="auto" w:fill="auto"/>
          </w:tcPr>
          <w:p w14:paraId="72A3CEE4" w14:textId="77777777" w:rsidR="00575628" w:rsidRPr="00B3223D" w:rsidRDefault="00575628" w:rsidP="00D60132">
            <w:pPr>
              <w:spacing w:after="0"/>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14:paraId="1144F126" w14:textId="77777777" w:rsidR="00575628" w:rsidRPr="00B3223D" w:rsidRDefault="00575628" w:rsidP="00D60132">
            <w:pPr>
              <w:spacing w:after="0"/>
              <w:rPr>
                <w:rFonts w:ascii="Times New Roman" w:hAnsi="Times New Roman" w:cs="Times New Roman"/>
                <w:sz w:val="24"/>
                <w:szCs w:val="24"/>
              </w:rPr>
            </w:pPr>
            <w:r w:rsidRPr="00B3223D">
              <w:rPr>
                <w:rFonts w:ascii="Times New Roman" w:hAnsi="Times New Roman" w:cs="Times New Roman"/>
                <w:sz w:val="24"/>
                <w:szCs w:val="24"/>
              </w:rPr>
              <w:t>……………………………………</w:t>
            </w:r>
          </w:p>
        </w:tc>
      </w:tr>
      <w:tr w:rsidR="00575628" w:rsidRPr="00B3223D" w14:paraId="5464187D" w14:textId="77777777" w:rsidTr="00D60132">
        <w:tc>
          <w:tcPr>
            <w:tcW w:w="4606" w:type="dxa"/>
            <w:shd w:val="clear" w:color="auto" w:fill="auto"/>
          </w:tcPr>
          <w:p w14:paraId="71707334" w14:textId="77777777" w:rsidR="00575628" w:rsidRDefault="00575628" w:rsidP="00D60132">
            <w:pPr>
              <w:spacing w:after="0"/>
              <w:rPr>
                <w:rFonts w:ascii="Times New Roman" w:hAnsi="Times New Roman" w:cs="Times New Roman"/>
                <w:b/>
                <w:sz w:val="24"/>
                <w:szCs w:val="24"/>
              </w:rPr>
            </w:pPr>
            <w:r>
              <w:rPr>
                <w:rFonts w:ascii="Times New Roman" w:hAnsi="Times New Roman" w:cs="Times New Roman"/>
                <w:b/>
                <w:sz w:val="24"/>
                <w:szCs w:val="24"/>
              </w:rPr>
              <w:t>Ing. Eva Schmidtmajerová, CSc.</w:t>
            </w:r>
          </w:p>
          <w:p w14:paraId="02007FAA" w14:textId="77777777" w:rsidR="00575628" w:rsidRPr="00CE01E2" w:rsidRDefault="00575628" w:rsidP="00D60132">
            <w:pPr>
              <w:rPr>
                <w:rFonts w:ascii="Times New Roman" w:hAnsi="Times New Roman" w:cs="Times New Roman"/>
                <w:sz w:val="24"/>
                <w:szCs w:val="24"/>
              </w:rPr>
            </w:pPr>
            <w:r>
              <w:rPr>
                <w:rFonts w:ascii="Times New Roman" w:hAnsi="Times New Roman" w:cs="Times New Roman"/>
                <w:sz w:val="24"/>
                <w:szCs w:val="24"/>
              </w:rPr>
              <w:t>ředitelka KPÚ pro Jihočeský kraj</w:t>
            </w:r>
          </w:p>
        </w:tc>
        <w:tc>
          <w:tcPr>
            <w:tcW w:w="4606" w:type="dxa"/>
            <w:shd w:val="clear" w:color="auto" w:fill="auto"/>
          </w:tcPr>
          <w:p w14:paraId="2DEFF49F" w14:textId="77777777" w:rsidR="00575628" w:rsidRDefault="0074721B" w:rsidP="0074721B">
            <w:pPr>
              <w:spacing w:after="0"/>
              <w:rPr>
                <w:rFonts w:ascii="Times New Roman" w:hAnsi="Times New Roman" w:cs="Times New Roman"/>
                <w:sz w:val="24"/>
                <w:szCs w:val="24"/>
              </w:rPr>
            </w:pPr>
            <w:r>
              <w:rPr>
                <w:rFonts w:ascii="Times New Roman" w:hAnsi="Times New Roman" w:cs="Times New Roman"/>
                <w:b/>
                <w:sz w:val="24"/>
                <w:szCs w:val="24"/>
              </w:rPr>
              <w:t>Ing. Jaroslav Havlíček</w:t>
            </w:r>
            <w:r>
              <w:rPr>
                <w:rFonts w:ascii="Times New Roman" w:hAnsi="Times New Roman" w:cs="Times New Roman"/>
                <w:sz w:val="24"/>
                <w:szCs w:val="24"/>
              </w:rPr>
              <w:t>, zmocněnec</w:t>
            </w:r>
          </w:p>
          <w:p w14:paraId="682E5447" w14:textId="205EF451" w:rsidR="0074721B" w:rsidRPr="0074721B" w:rsidRDefault="0074721B" w:rsidP="00D60132">
            <w:pPr>
              <w:rPr>
                <w:rFonts w:ascii="Times New Roman" w:hAnsi="Times New Roman" w:cs="Times New Roman"/>
                <w:sz w:val="24"/>
                <w:szCs w:val="24"/>
              </w:rPr>
            </w:pPr>
            <w:r>
              <w:rPr>
                <w:rFonts w:ascii="Times New Roman" w:hAnsi="Times New Roman" w:cs="Times New Roman"/>
                <w:sz w:val="24"/>
                <w:szCs w:val="24"/>
              </w:rPr>
              <w:t>ředitel oblasti České Budějovice</w:t>
            </w:r>
          </w:p>
        </w:tc>
      </w:tr>
    </w:tbl>
    <w:p w14:paraId="1F0C4516" w14:textId="77777777" w:rsidR="00575628" w:rsidRPr="00B3223D" w:rsidRDefault="00575628" w:rsidP="00575628">
      <w:pPr>
        <w:rPr>
          <w:rFonts w:ascii="Times New Roman" w:hAnsi="Times New Roman" w:cs="Times New Roman"/>
          <w:sz w:val="24"/>
          <w:szCs w:val="24"/>
        </w:rPr>
      </w:pPr>
    </w:p>
    <w:p w14:paraId="34C31005" w14:textId="2DB18159" w:rsidR="00575628" w:rsidRDefault="00575628" w:rsidP="00575628">
      <w:pPr>
        <w:rPr>
          <w:rFonts w:ascii="Times New Roman" w:hAnsi="Times New Roman" w:cs="Times New Roman"/>
          <w:sz w:val="24"/>
          <w:szCs w:val="24"/>
        </w:rPr>
      </w:pPr>
    </w:p>
    <w:p w14:paraId="0DBC06A8" w14:textId="77777777" w:rsidR="0074721B" w:rsidRPr="00B3223D" w:rsidRDefault="0074721B" w:rsidP="00575628">
      <w:pPr>
        <w:rPr>
          <w:rFonts w:ascii="Times New Roman" w:hAnsi="Times New Roman" w:cs="Times New Roman"/>
          <w:sz w:val="24"/>
          <w:szCs w:val="24"/>
        </w:rPr>
      </w:pPr>
    </w:p>
    <w:tbl>
      <w:tblPr>
        <w:tblW w:w="0" w:type="auto"/>
        <w:tblLook w:val="04A0" w:firstRow="1" w:lastRow="0" w:firstColumn="1" w:lastColumn="0" w:noHBand="0" w:noVBand="1"/>
      </w:tblPr>
      <w:tblGrid>
        <w:gridCol w:w="4606"/>
        <w:gridCol w:w="4606"/>
      </w:tblGrid>
      <w:tr w:rsidR="0074721B" w:rsidRPr="00B3223D" w14:paraId="520697BF" w14:textId="0AFFD6B7" w:rsidTr="0009547A">
        <w:tc>
          <w:tcPr>
            <w:tcW w:w="4606" w:type="dxa"/>
            <w:shd w:val="clear" w:color="auto" w:fill="auto"/>
          </w:tcPr>
          <w:p w14:paraId="3A4A5E0B" w14:textId="77777777" w:rsidR="0074721B" w:rsidRPr="00B3223D" w:rsidRDefault="0074721B" w:rsidP="0074721B">
            <w:pPr>
              <w:spacing w:after="0"/>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tcPr>
          <w:p w14:paraId="13DCD68B" w14:textId="53FD1E1E" w:rsidR="0074721B" w:rsidRPr="00B3223D" w:rsidRDefault="0074721B" w:rsidP="0074721B">
            <w:pPr>
              <w:spacing w:after="0"/>
              <w:rPr>
                <w:rFonts w:ascii="Times New Roman" w:hAnsi="Times New Roman" w:cs="Times New Roman"/>
                <w:sz w:val="24"/>
                <w:szCs w:val="24"/>
              </w:rPr>
            </w:pPr>
            <w:r w:rsidRPr="00B3223D">
              <w:rPr>
                <w:rFonts w:ascii="Times New Roman" w:hAnsi="Times New Roman" w:cs="Times New Roman"/>
                <w:sz w:val="24"/>
                <w:szCs w:val="24"/>
              </w:rPr>
              <w:t>……………………………………</w:t>
            </w:r>
          </w:p>
        </w:tc>
      </w:tr>
      <w:tr w:rsidR="0074721B" w:rsidRPr="00CE01E2" w14:paraId="6D34C2A8" w14:textId="1A1F3E7B" w:rsidTr="0009547A">
        <w:tc>
          <w:tcPr>
            <w:tcW w:w="4606" w:type="dxa"/>
            <w:shd w:val="clear" w:color="auto" w:fill="auto"/>
          </w:tcPr>
          <w:p w14:paraId="61F86CBA" w14:textId="77777777" w:rsidR="0074721B" w:rsidRDefault="0074721B" w:rsidP="0074721B">
            <w:pPr>
              <w:spacing w:after="0"/>
              <w:rPr>
                <w:rFonts w:ascii="Times New Roman" w:hAnsi="Times New Roman" w:cs="Times New Roman"/>
                <w:b/>
                <w:sz w:val="24"/>
                <w:szCs w:val="24"/>
              </w:rPr>
            </w:pPr>
            <w:r>
              <w:rPr>
                <w:rFonts w:ascii="Times New Roman" w:hAnsi="Times New Roman" w:cs="Times New Roman"/>
                <w:b/>
                <w:sz w:val="24"/>
                <w:szCs w:val="24"/>
              </w:rPr>
              <w:t>Ing. Karel Zvěřina</w:t>
            </w:r>
          </w:p>
          <w:p w14:paraId="126FFC75" w14:textId="77777777" w:rsidR="0074721B" w:rsidRPr="00CE01E2" w:rsidRDefault="0074721B" w:rsidP="0074721B">
            <w:pPr>
              <w:rPr>
                <w:rFonts w:ascii="Times New Roman" w:hAnsi="Times New Roman" w:cs="Times New Roman"/>
                <w:sz w:val="24"/>
                <w:szCs w:val="24"/>
              </w:rPr>
            </w:pPr>
            <w:r>
              <w:rPr>
                <w:rFonts w:ascii="Times New Roman" w:hAnsi="Times New Roman" w:cs="Times New Roman"/>
                <w:sz w:val="24"/>
                <w:szCs w:val="24"/>
              </w:rPr>
              <w:t>vedoucí Pobočky České Budějovice</w:t>
            </w:r>
          </w:p>
        </w:tc>
        <w:tc>
          <w:tcPr>
            <w:tcW w:w="4606" w:type="dxa"/>
          </w:tcPr>
          <w:p w14:paraId="30793586" w14:textId="63FC78D1" w:rsidR="0074721B" w:rsidRPr="0074721B" w:rsidRDefault="0074721B" w:rsidP="0074721B">
            <w:pPr>
              <w:spacing w:after="0"/>
              <w:rPr>
                <w:rFonts w:ascii="Times New Roman" w:hAnsi="Times New Roman" w:cs="Times New Roman"/>
                <w:sz w:val="24"/>
                <w:szCs w:val="24"/>
              </w:rPr>
            </w:pPr>
            <w:r>
              <w:rPr>
                <w:rFonts w:ascii="Times New Roman" w:hAnsi="Times New Roman" w:cs="Times New Roman"/>
                <w:b/>
                <w:sz w:val="24"/>
                <w:szCs w:val="24"/>
              </w:rPr>
              <w:t>Jitka Bošková</w:t>
            </w:r>
            <w:r>
              <w:rPr>
                <w:rFonts w:ascii="Times New Roman" w:hAnsi="Times New Roman" w:cs="Times New Roman"/>
                <w:sz w:val="24"/>
                <w:szCs w:val="24"/>
              </w:rPr>
              <w:t>, zmocněnec</w:t>
            </w:r>
          </w:p>
          <w:p w14:paraId="3BACC010" w14:textId="1DF83D52" w:rsidR="0074721B" w:rsidRDefault="0074721B" w:rsidP="0074721B">
            <w:pPr>
              <w:spacing w:after="0"/>
              <w:rPr>
                <w:rFonts w:ascii="Times New Roman" w:hAnsi="Times New Roman" w:cs="Times New Roman"/>
                <w:b/>
                <w:sz w:val="24"/>
                <w:szCs w:val="24"/>
              </w:rPr>
            </w:pPr>
            <w:r>
              <w:rPr>
                <w:rFonts w:ascii="Times New Roman" w:hAnsi="Times New Roman" w:cs="Times New Roman"/>
                <w:sz w:val="24"/>
                <w:szCs w:val="24"/>
              </w:rPr>
              <w:t>technik oddělení přípravy a kalkulací</w:t>
            </w:r>
          </w:p>
        </w:tc>
      </w:tr>
    </w:tbl>
    <w:p w14:paraId="2DA2EF41" w14:textId="77777777" w:rsidR="005B4750" w:rsidRPr="00B3223D" w:rsidRDefault="005B4750" w:rsidP="009B3B28">
      <w:pPr>
        <w:rPr>
          <w:rFonts w:ascii="Times New Roman" w:hAnsi="Times New Roman" w:cs="Times New Roman"/>
          <w:sz w:val="24"/>
          <w:szCs w:val="24"/>
        </w:rPr>
      </w:pPr>
    </w:p>
    <w:sectPr w:rsidR="005B4750" w:rsidRPr="00B3223D" w:rsidSect="001F0E7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CCD7" w14:textId="77777777" w:rsidR="00A00FB0" w:rsidRDefault="00A00FB0" w:rsidP="006C3D15">
      <w:pPr>
        <w:spacing w:after="0" w:line="240" w:lineRule="auto"/>
      </w:pPr>
      <w:r>
        <w:separator/>
      </w:r>
    </w:p>
  </w:endnote>
  <w:endnote w:type="continuationSeparator" w:id="0">
    <w:p w14:paraId="7C5F6E78" w14:textId="77777777" w:rsidR="00A00FB0" w:rsidRDefault="00A00FB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14:paraId="36D83CAF" w14:textId="023D18FF" w:rsidR="00D60132" w:rsidRDefault="00D60132">
        <w:pPr>
          <w:pStyle w:val="Zpat"/>
          <w:jc w:val="center"/>
        </w:pPr>
        <w:r>
          <w:fldChar w:fldCharType="begin"/>
        </w:r>
        <w:r>
          <w:instrText>PAGE   \* MERGEFORMAT</w:instrText>
        </w:r>
        <w:r>
          <w:fldChar w:fldCharType="separate"/>
        </w:r>
        <w:r w:rsidR="00207445">
          <w:rPr>
            <w:noProof/>
          </w:rPr>
          <w:t>2</w:t>
        </w:r>
        <w:r>
          <w:fldChar w:fldCharType="end"/>
        </w:r>
        <w:r>
          <w:t>/2</w:t>
        </w:r>
        <w:r w:rsidR="0074721B">
          <w:t>7</w:t>
        </w:r>
      </w:p>
    </w:sdtContent>
  </w:sdt>
  <w:p w14:paraId="209CE93B" w14:textId="77777777" w:rsidR="00D60132" w:rsidRDefault="00D601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B7B9" w14:textId="0ABE87AE" w:rsidR="00D60132" w:rsidRDefault="00D60132" w:rsidP="001F0E7A">
    <w:pPr>
      <w:pStyle w:val="Zpat"/>
      <w:tabs>
        <w:tab w:val="left" w:pos="5175"/>
        <w:tab w:val="left" w:pos="5220"/>
      </w:tabs>
      <w:jc w:val="right"/>
    </w:pPr>
    <w:r>
      <w:t xml:space="preserve">                           1/2</w:t>
    </w:r>
    <w:r w:rsidR="0074721B">
      <w:t>7</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7AED" w14:textId="77777777" w:rsidR="00A00FB0" w:rsidRDefault="00A00FB0" w:rsidP="006C3D15">
      <w:pPr>
        <w:spacing w:after="0" w:line="240" w:lineRule="auto"/>
      </w:pPr>
      <w:r>
        <w:separator/>
      </w:r>
    </w:p>
  </w:footnote>
  <w:footnote w:type="continuationSeparator" w:id="0">
    <w:p w14:paraId="0F6C9C2E" w14:textId="77777777" w:rsidR="00A00FB0" w:rsidRDefault="00A00FB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B79F" w14:textId="5CDEF071" w:rsidR="00D34CD6" w:rsidRDefault="00D34CD6" w:rsidP="00D34CD6">
    <w:pPr>
      <w:pStyle w:val="Zhlav"/>
      <w:tabs>
        <w:tab w:val="left" w:pos="5103"/>
      </w:tabs>
      <w:rPr>
        <w:sz w:val="16"/>
        <w:szCs w:val="16"/>
      </w:rPr>
    </w:pPr>
    <w:r>
      <w:tab/>
    </w:r>
    <w:r>
      <w:tab/>
    </w:r>
    <w:r>
      <w:rPr>
        <w:sz w:val="16"/>
        <w:szCs w:val="16"/>
      </w:rPr>
      <w:t xml:space="preserve">číslo smlouvy objednatele: </w:t>
    </w:r>
    <w:r w:rsidRPr="00D34CD6">
      <w:rPr>
        <w:b/>
        <w:sz w:val="16"/>
        <w:szCs w:val="16"/>
      </w:rPr>
      <w:t>371-2017-505101</w:t>
    </w:r>
    <w:r>
      <w:rPr>
        <w:sz w:val="16"/>
        <w:szCs w:val="16"/>
      </w:rPr>
      <w:t>; (</w:t>
    </w:r>
    <w:r w:rsidR="00E31B8D">
      <w:rPr>
        <w:sz w:val="16"/>
        <w:szCs w:val="16"/>
      </w:rPr>
      <w:t>6</w:t>
    </w:r>
    <w:r>
      <w:rPr>
        <w:sz w:val="16"/>
        <w:szCs w:val="16"/>
      </w:rPr>
      <w:t>/2017)</w:t>
    </w:r>
  </w:p>
  <w:p w14:paraId="726A1890" w14:textId="77777777" w:rsidR="00D34CD6" w:rsidRPr="00A33E28" w:rsidRDefault="00D34CD6" w:rsidP="00D34CD6">
    <w:pPr>
      <w:pStyle w:val="Zhlav"/>
      <w:tabs>
        <w:tab w:val="left" w:pos="5103"/>
      </w:tabs>
      <w:rPr>
        <w:sz w:val="16"/>
        <w:szCs w:val="16"/>
      </w:rPr>
    </w:pPr>
    <w:r>
      <w:rPr>
        <w:sz w:val="16"/>
        <w:szCs w:val="16"/>
      </w:rPr>
      <w:tab/>
    </w:r>
    <w:r>
      <w:rPr>
        <w:sz w:val="16"/>
        <w:szCs w:val="16"/>
      </w:rPr>
      <w:tab/>
      <w:t>číslo smlouvy zhotovitele:</w:t>
    </w:r>
  </w:p>
  <w:p w14:paraId="440EF6EE" w14:textId="51FE1663" w:rsidR="00D60132" w:rsidRPr="00A33E28" w:rsidRDefault="00D60132" w:rsidP="00D34CD6">
    <w:pPr>
      <w:pStyle w:val="Zhlav"/>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8C6" w14:textId="086BC35B" w:rsidR="00D60132" w:rsidRDefault="00D60132" w:rsidP="00D34CD6">
    <w:pPr>
      <w:pStyle w:val="Zhlav"/>
      <w:tabs>
        <w:tab w:val="left" w:pos="5103"/>
      </w:tabs>
      <w:rPr>
        <w:sz w:val="16"/>
        <w:szCs w:val="16"/>
      </w:rPr>
    </w:pPr>
    <w:r>
      <w:rPr>
        <w:sz w:val="16"/>
        <w:szCs w:val="16"/>
      </w:rPr>
      <w:t xml:space="preserve">                                                                                                                               </w:t>
    </w:r>
    <w:r w:rsidR="00D34CD6">
      <w:rPr>
        <w:sz w:val="16"/>
        <w:szCs w:val="16"/>
      </w:rPr>
      <w:t xml:space="preserve">      </w:t>
    </w:r>
    <w:r w:rsidR="00D34CD6">
      <w:rPr>
        <w:sz w:val="16"/>
        <w:szCs w:val="16"/>
      </w:rPr>
      <w:tab/>
      <w:t>číslo smlouvy</w:t>
    </w:r>
    <w:r>
      <w:rPr>
        <w:sz w:val="16"/>
        <w:szCs w:val="16"/>
      </w:rPr>
      <w:t xml:space="preserve"> objednatele:</w:t>
    </w:r>
    <w:r w:rsidR="00D34CD6">
      <w:rPr>
        <w:sz w:val="16"/>
        <w:szCs w:val="16"/>
      </w:rPr>
      <w:t xml:space="preserve"> </w:t>
    </w:r>
    <w:r w:rsidR="00D34CD6" w:rsidRPr="00D34CD6">
      <w:rPr>
        <w:b/>
        <w:sz w:val="16"/>
        <w:szCs w:val="16"/>
      </w:rPr>
      <w:t>371-2017-505101</w:t>
    </w:r>
    <w:r w:rsidR="00D34CD6">
      <w:rPr>
        <w:sz w:val="16"/>
        <w:szCs w:val="16"/>
      </w:rPr>
      <w:t>; (</w:t>
    </w:r>
    <w:r w:rsidR="00E31B8D">
      <w:rPr>
        <w:sz w:val="16"/>
        <w:szCs w:val="16"/>
      </w:rPr>
      <w:t>6</w:t>
    </w:r>
    <w:r w:rsidR="00D34CD6">
      <w:rPr>
        <w:sz w:val="16"/>
        <w:szCs w:val="16"/>
      </w:rPr>
      <w:t>/2017)</w:t>
    </w:r>
  </w:p>
  <w:p w14:paraId="5433733B" w14:textId="22BCB08E" w:rsidR="00D60132" w:rsidRPr="00A33E28" w:rsidRDefault="00D34CD6" w:rsidP="00D34CD6">
    <w:pPr>
      <w:pStyle w:val="Zhlav"/>
      <w:tabs>
        <w:tab w:val="left" w:pos="5103"/>
      </w:tabs>
      <w:rPr>
        <w:sz w:val="16"/>
        <w:szCs w:val="16"/>
      </w:rPr>
    </w:pPr>
    <w:r>
      <w:rPr>
        <w:sz w:val="16"/>
        <w:szCs w:val="16"/>
      </w:rPr>
      <w:tab/>
    </w:r>
    <w:r>
      <w:rPr>
        <w:sz w:val="16"/>
        <w:szCs w:val="16"/>
      </w:rPr>
      <w:tab/>
      <w:t xml:space="preserve">číslo smlouvy </w:t>
    </w:r>
    <w:r w:rsidR="00D60132">
      <w:rPr>
        <w:sz w:val="16"/>
        <w:szCs w:val="16"/>
      </w:rPr>
      <w:t>zhotovitele:</w:t>
    </w:r>
  </w:p>
  <w:p w14:paraId="54D88FA6" w14:textId="77777777" w:rsidR="00D60132" w:rsidRDefault="00D601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9738CAFC"/>
    <w:lvl w:ilvl="0" w:tplc="C7FC880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5EB60ADE"/>
    <w:lvl w:ilvl="0" w:tplc="336E4DCE">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120FB24"/>
    <w:lvl w:ilvl="0" w:tplc="3CD2B2C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9"/>
    <w:rsid w:val="00001618"/>
    <w:rsid w:val="00004EC9"/>
    <w:rsid w:val="0001176F"/>
    <w:rsid w:val="000246D6"/>
    <w:rsid w:val="00031BB1"/>
    <w:rsid w:val="000453FC"/>
    <w:rsid w:val="00050E94"/>
    <w:rsid w:val="000559CD"/>
    <w:rsid w:val="000711AF"/>
    <w:rsid w:val="000735AF"/>
    <w:rsid w:val="00076740"/>
    <w:rsid w:val="00080D4E"/>
    <w:rsid w:val="00092614"/>
    <w:rsid w:val="00095434"/>
    <w:rsid w:val="000B34CB"/>
    <w:rsid w:val="000C2229"/>
    <w:rsid w:val="000C2358"/>
    <w:rsid w:val="000F304B"/>
    <w:rsid w:val="00113232"/>
    <w:rsid w:val="001216DB"/>
    <w:rsid w:val="0014530C"/>
    <w:rsid w:val="001529B2"/>
    <w:rsid w:val="00154381"/>
    <w:rsid w:val="0017062D"/>
    <w:rsid w:val="001A46FA"/>
    <w:rsid w:val="001C2C85"/>
    <w:rsid w:val="001C5C37"/>
    <w:rsid w:val="001D0059"/>
    <w:rsid w:val="001E3AD2"/>
    <w:rsid w:val="001F0E7A"/>
    <w:rsid w:val="001F7F5E"/>
    <w:rsid w:val="00207445"/>
    <w:rsid w:val="00221F06"/>
    <w:rsid w:val="002449A1"/>
    <w:rsid w:val="00244C1D"/>
    <w:rsid w:val="0024510C"/>
    <w:rsid w:val="00245C7B"/>
    <w:rsid w:val="0025056B"/>
    <w:rsid w:val="002625A0"/>
    <w:rsid w:val="00286DE6"/>
    <w:rsid w:val="002A0E91"/>
    <w:rsid w:val="002E08DD"/>
    <w:rsid w:val="002E2C95"/>
    <w:rsid w:val="002E6FF8"/>
    <w:rsid w:val="002F4369"/>
    <w:rsid w:val="00304516"/>
    <w:rsid w:val="00312ED6"/>
    <w:rsid w:val="00324F30"/>
    <w:rsid w:val="00325832"/>
    <w:rsid w:val="00332612"/>
    <w:rsid w:val="00346559"/>
    <w:rsid w:val="00347D66"/>
    <w:rsid w:val="00350B9E"/>
    <w:rsid w:val="003600E6"/>
    <w:rsid w:val="00361758"/>
    <w:rsid w:val="00381351"/>
    <w:rsid w:val="00395F22"/>
    <w:rsid w:val="003A0D1F"/>
    <w:rsid w:val="003D21B7"/>
    <w:rsid w:val="003D7879"/>
    <w:rsid w:val="003E578B"/>
    <w:rsid w:val="00414852"/>
    <w:rsid w:val="004211AA"/>
    <w:rsid w:val="00423C70"/>
    <w:rsid w:val="00433117"/>
    <w:rsid w:val="00443108"/>
    <w:rsid w:val="004536CC"/>
    <w:rsid w:val="00463206"/>
    <w:rsid w:val="00484897"/>
    <w:rsid w:val="00485C34"/>
    <w:rsid w:val="00495A8D"/>
    <w:rsid w:val="004C5E36"/>
    <w:rsid w:val="004D19FE"/>
    <w:rsid w:val="005025C4"/>
    <w:rsid w:val="00502776"/>
    <w:rsid w:val="0052683D"/>
    <w:rsid w:val="005614E4"/>
    <w:rsid w:val="00563034"/>
    <w:rsid w:val="005643D1"/>
    <w:rsid w:val="00566057"/>
    <w:rsid w:val="00575628"/>
    <w:rsid w:val="00576629"/>
    <w:rsid w:val="00576CB0"/>
    <w:rsid w:val="00577472"/>
    <w:rsid w:val="00586738"/>
    <w:rsid w:val="00597BAF"/>
    <w:rsid w:val="005B4750"/>
    <w:rsid w:val="005D34E6"/>
    <w:rsid w:val="005D6051"/>
    <w:rsid w:val="00616E93"/>
    <w:rsid w:val="0061709C"/>
    <w:rsid w:val="00633D63"/>
    <w:rsid w:val="006428B1"/>
    <w:rsid w:val="00643EBC"/>
    <w:rsid w:val="006445FC"/>
    <w:rsid w:val="0064628B"/>
    <w:rsid w:val="00646665"/>
    <w:rsid w:val="00651C4C"/>
    <w:rsid w:val="006615F7"/>
    <w:rsid w:val="00661ABF"/>
    <w:rsid w:val="00693320"/>
    <w:rsid w:val="006B54C6"/>
    <w:rsid w:val="006B7EAF"/>
    <w:rsid w:val="006C3D15"/>
    <w:rsid w:val="006C5009"/>
    <w:rsid w:val="006E34F0"/>
    <w:rsid w:val="007220A5"/>
    <w:rsid w:val="0073434C"/>
    <w:rsid w:val="00745CF0"/>
    <w:rsid w:val="0074721B"/>
    <w:rsid w:val="00755995"/>
    <w:rsid w:val="007637B1"/>
    <w:rsid w:val="00774494"/>
    <w:rsid w:val="00794114"/>
    <w:rsid w:val="007958B9"/>
    <w:rsid w:val="007B5508"/>
    <w:rsid w:val="007B6C8C"/>
    <w:rsid w:val="007C23EE"/>
    <w:rsid w:val="007C4870"/>
    <w:rsid w:val="007C5F1F"/>
    <w:rsid w:val="007E03E7"/>
    <w:rsid w:val="00822C8A"/>
    <w:rsid w:val="0082745D"/>
    <w:rsid w:val="00834C7B"/>
    <w:rsid w:val="00845993"/>
    <w:rsid w:val="00856A1B"/>
    <w:rsid w:val="0086088C"/>
    <w:rsid w:val="008613B9"/>
    <w:rsid w:val="008620D5"/>
    <w:rsid w:val="0086685B"/>
    <w:rsid w:val="008756DA"/>
    <w:rsid w:val="00882B62"/>
    <w:rsid w:val="008C2596"/>
    <w:rsid w:val="008C2DF0"/>
    <w:rsid w:val="008D4E02"/>
    <w:rsid w:val="008F6D4A"/>
    <w:rsid w:val="0092231F"/>
    <w:rsid w:val="00922B4E"/>
    <w:rsid w:val="009269A7"/>
    <w:rsid w:val="00930EAC"/>
    <w:rsid w:val="00943F4A"/>
    <w:rsid w:val="009725BB"/>
    <w:rsid w:val="009915A0"/>
    <w:rsid w:val="009A2F5A"/>
    <w:rsid w:val="009A6F40"/>
    <w:rsid w:val="009B3B28"/>
    <w:rsid w:val="009B6F8D"/>
    <w:rsid w:val="009E308B"/>
    <w:rsid w:val="009E69C2"/>
    <w:rsid w:val="00A00FB0"/>
    <w:rsid w:val="00A26E5C"/>
    <w:rsid w:val="00A33E28"/>
    <w:rsid w:val="00A34426"/>
    <w:rsid w:val="00A355F7"/>
    <w:rsid w:val="00A62B0B"/>
    <w:rsid w:val="00A95446"/>
    <w:rsid w:val="00AA0B7B"/>
    <w:rsid w:val="00AA1804"/>
    <w:rsid w:val="00AB30CC"/>
    <w:rsid w:val="00AC6C17"/>
    <w:rsid w:val="00AF4300"/>
    <w:rsid w:val="00B04178"/>
    <w:rsid w:val="00B3223D"/>
    <w:rsid w:val="00B45A40"/>
    <w:rsid w:val="00B46917"/>
    <w:rsid w:val="00B7471F"/>
    <w:rsid w:val="00B751C5"/>
    <w:rsid w:val="00B90E36"/>
    <w:rsid w:val="00BB4203"/>
    <w:rsid w:val="00BC551D"/>
    <w:rsid w:val="00BE1A0B"/>
    <w:rsid w:val="00BE1F7D"/>
    <w:rsid w:val="00BF2B19"/>
    <w:rsid w:val="00BF5C9A"/>
    <w:rsid w:val="00BF62ED"/>
    <w:rsid w:val="00C13FD0"/>
    <w:rsid w:val="00C241A3"/>
    <w:rsid w:val="00C31962"/>
    <w:rsid w:val="00C74EE8"/>
    <w:rsid w:val="00C8483D"/>
    <w:rsid w:val="00C93D07"/>
    <w:rsid w:val="00CA3D45"/>
    <w:rsid w:val="00CB48C4"/>
    <w:rsid w:val="00CB7B8D"/>
    <w:rsid w:val="00CC48F2"/>
    <w:rsid w:val="00CC70FE"/>
    <w:rsid w:val="00CF07FC"/>
    <w:rsid w:val="00D11A76"/>
    <w:rsid w:val="00D1443A"/>
    <w:rsid w:val="00D25F6F"/>
    <w:rsid w:val="00D346BA"/>
    <w:rsid w:val="00D34CD6"/>
    <w:rsid w:val="00D51E53"/>
    <w:rsid w:val="00D60132"/>
    <w:rsid w:val="00D61C3D"/>
    <w:rsid w:val="00D6259E"/>
    <w:rsid w:val="00D778F0"/>
    <w:rsid w:val="00D83B48"/>
    <w:rsid w:val="00D956C3"/>
    <w:rsid w:val="00DC2A29"/>
    <w:rsid w:val="00DD68E3"/>
    <w:rsid w:val="00DE2B6C"/>
    <w:rsid w:val="00DF6A24"/>
    <w:rsid w:val="00E229EC"/>
    <w:rsid w:val="00E234E7"/>
    <w:rsid w:val="00E23E3E"/>
    <w:rsid w:val="00E2422B"/>
    <w:rsid w:val="00E243D3"/>
    <w:rsid w:val="00E268CA"/>
    <w:rsid w:val="00E30146"/>
    <w:rsid w:val="00E31B8D"/>
    <w:rsid w:val="00E350AF"/>
    <w:rsid w:val="00E51C2C"/>
    <w:rsid w:val="00E6175B"/>
    <w:rsid w:val="00E71F61"/>
    <w:rsid w:val="00E73632"/>
    <w:rsid w:val="00E8135E"/>
    <w:rsid w:val="00E813B0"/>
    <w:rsid w:val="00EA2CA4"/>
    <w:rsid w:val="00EA4879"/>
    <w:rsid w:val="00EF6D19"/>
    <w:rsid w:val="00F05046"/>
    <w:rsid w:val="00F26DA0"/>
    <w:rsid w:val="00F301C8"/>
    <w:rsid w:val="00F323EE"/>
    <w:rsid w:val="00F33377"/>
    <w:rsid w:val="00F55544"/>
    <w:rsid w:val="00F66571"/>
    <w:rsid w:val="00F8217B"/>
    <w:rsid w:val="00F8737C"/>
    <w:rsid w:val="00F90189"/>
    <w:rsid w:val="00FA5E5A"/>
    <w:rsid w:val="00FC4053"/>
    <w:rsid w:val="00FD47C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92068"/>
  <w15:docId w15:val="{92947845-34C5-42ED-9AC0-B2847E09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vlicek@swietelsk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zif.cz" TargetMode="External"/><Relationship Id="rId4" Type="http://schemas.openxmlformats.org/officeDocument/2006/relationships/settings" Target="settings.xml"/><Relationship Id="rId9" Type="http://schemas.openxmlformats.org/officeDocument/2006/relationships/hyperlink" Target="http://www.eagri,cz/pr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49FA-A764-4A9A-AD66-90600670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10233</Words>
  <Characters>60379</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Navrátilová Nikola Ing.</cp:lastModifiedBy>
  <cp:revision>53</cp:revision>
  <cp:lastPrinted>2016-04-06T08:55:00Z</cp:lastPrinted>
  <dcterms:created xsi:type="dcterms:W3CDTF">2016-10-04T08:56:00Z</dcterms:created>
  <dcterms:modified xsi:type="dcterms:W3CDTF">2017-04-04T08:58:00Z</dcterms:modified>
</cp:coreProperties>
</file>