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8A8D" w14:textId="77777777" w:rsidR="00380497" w:rsidRDefault="00380497">
      <w:pPr>
        <w:rPr>
          <w:sz w:val="24"/>
        </w:rPr>
      </w:pPr>
    </w:p>
    <w:p w14:paraId="5ACA369C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1A9DF463" w14:textId="23419FC1" w:rsidR="00380497" w:rsidRDefault="002E5C0E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38B53B27" w14:textId="69FE5E6E" w:rsidR="00380497" w:rsidRDefault="002E5C0E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1BAB220F" w14:textId="14DC9B9A" w:rsidR="00380497" w:rsidRDefault="002E5C0E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0F465997" w14:textId="77777777" w:rsidR="00380497" w:rsidRDefault="00380497">
      <w:pPr>
        <w:rPr>
          <w:sz w:val="24"/>
        </w:rPr>
      </w:pPr>
    </w:p>
    <w:p w14:paraId="18E7BBEB" w14:textId="77777777" w:rsidR="00380497" w:rsidRDefault="00380497">
      <w:pPr>
        <w:rPr>
          <w:sz w:val="24"/>
        </w:rPr>
      </w:pPr>
    </w:p>
    <w:p w14:paraId="0D20D37B" w14:textId="39EC8259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2E5C0E">
        <w:rPr>
          <w:b w:val="0"/>
          <w:noProof/>
          <w:sz w:val="24"/>
          <w:szCs w:val="24"/>
        </w:rPr>
        <w:t>23. 11. 2021</w:t>
      </w:r>
    </w:p>
    <w:p w14:paraId="3F5DD67F" w14:textId="6C2F0279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2E5C0E">
        <w:rPr>
          <w:b w:val="0"/>
          <w:noProof/>
          <w:sz w:val="24"/>
          <w:szCs w:val="24"/>
        </w:rPr>
        <w:t>6. 12. 2021</w:t>
      </w:r>
    </w:p>
    <w:p w14:paraId="0DFAA48D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6387639A" w14:textId="3424ECDB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2E5C0E">
        <w:rPr>
          <w:b/>
          <w:sz w:val="28"/>
        </w:rPr>
        <w:t>103/21/INV2</w:t>
      </w:r>
    </w:p>
    <w:p w14:paraId="5C04F57E" w14:textId="77777777" w:rsidR="00380497" w:rsidRDefault="00380497">
      <w:pPr>
        <w:rPr>
          <w:sz w:val="24"/>
        </w:rPr>
      </w:pPr>
    </w:p>
    <w:p w14:paraId="454AC7DA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60E1D14E" w14:textId="09F81E1A" w:rsidR="00380497" w:rsidRDefault="002E5C0E">
      <w:pPr>
        <w:rPr>
          <w:sz w:val="24"/>
        </w:rPr>
      </w:pPr>
      <w:r>
        <w:rPr>
          <w:sz w:val="24"/>
        </w:rPr>
        <w:t>lokální opravu příjezdové cesty k letišti na ppč. 2410/8 v k.ú. Žamberk s použitím recyklovaného stavebního materiálu (rozšíření - vícenáklady)</w:t>
      </w:r>
    </w:p>
    <w:p w14:paraId="522798BE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07F56BC1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541B9115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4099A739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61B11251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61189ABF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0C8985EB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6D3380D6" w14:textId="48BA6C8E" w:rsidR="00380497" w:rsidRDefault="002E5C0E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1.Oprava příjezdové cesty k letišti II.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6BE274A5" w14:textId="58C301EA" w:rsidR="00380497" w:rsidRDefault="002E5C0E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69A1D526" w14:textId="4C2D4A52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007B12B6" w14:textId="2267D1A6" w:rsidR="00380497" w:rsidRDefault="002E5C0E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98 500,00</w:t>
            </w:r>
          </w:p>
        </w:tc>
      </w:tr>
    </w:tbl>
    <w:p w14:paraId="12E34BE3" w14:textId="77777777" w:rsidR="00380497" w:rsidRDefault="00380497">
      <w:pPr>
        <w:pStyle w:val="Zkladntext1"/>
        <w:jc w:val="left"/>
      </w:pPr>
    </w:p>
    <w:p w14:paraId="34E2F555" w14:textId="2390148A" w:rsidR="00380497" w:rsidRDefault="00380497">
      <w:pPr>
        <w:pStyle w:val="Zkladntext1"/>
        <w:jc w:val="left"/>
      </w:pPr>
      <w:r>
        <w:t xml:space="preserve">Předpokládaná cena celkem: </w:t>
      </w:r>
      <w:r w:rsidR="002E5C0E">
        <w:rPr>
          <w:b/>
          <w:noProof/>
        </w:rPr>
        <w:t>98 500,00</w:t>
      </w:r>
      <w:r>
        <w:rPr>
          <w:b/>
        </w:rPr>
        <w:t xml:space="preserve"> Kč</w:t>
      </w:r>
    </w:p>
    <w:p w14:paraId="01EA8002" w14:textId="77777777" w:rsidR="00380497" w:rsidRDefault="00380497">
      <w:pPr>
        <w:pStyle w:val="Zkladntext1"/>
        <w:jc w:val="left"/>
      </w:pPr>
    </w:p>
    <w:p w14:paraId="1C3D7873" w14:textId="77777777" w:rsidR="00380497" w:rsidRDefault="00380497">
      <w:pPr>
        <w:pStyle w:val="Zkladntext1"/>
        <w:jc w:val="left"/>
      </w:pPr>
    </w:p>
    <w:p w14:paraId="7D4299F2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7F18E105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787D6809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7E0D1EC5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5862755C" w14:textId="77777777" w:rsidR="00380497" w:rsidRDefault="00380497">
      <w:pPr>
        <w:pStyle w:val="Zkladntext1"/>
        <w:jc w:val="left"/>
      </w:pPr>
    </w:p>
    <w:p w14:paraId="543D25C2" w14:textId="77777777" w:rsidR="00380497" w:rsidRDefault="00380497">
      <w:pPr>
        <w:pStyle w:val="Zkladntext1"/>
        <w:jc w:val="left"/>
      </w:pPr>
      <w:r>
        <w:t>Děkujeme a jsme s pozdravem</w:t>
      </w:r>
    </w:p>
    <w:p w14:paraId="48DE6D6D" w14:textId="77777777" w:rsidR="00380497" w:rsidRDefault="00380497">
      <w:pPr>
        <w:pStyle w:val="Zkladntext1"/>
        <w:jc w:val="left"/>
      </w:pPr>
    </w:p>
    <w:p w14:paraId="1818C24C" w14:textId="77777777" w:rsidR="00380497" w:rsidRDefault="00380497">
      <w:pPr>
        <w:pStyle w:val="Zkladntext1"/>
        <w:jc w:val="left"/>
      </w:pPr>
    </w:p>
    <w:p w14:paraId="08E28CF8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5AE4161B" w14:textId="77777777">
        <w:tc>
          <w:tcPr>
            <w:tcW w:w="3070" w:type="dxa"/>
          </w:tcPr>
          <w:p w14:paraId="7646B1C6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111EF52A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6BB00606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250E1A57" w14:textId="77777777">
        <w:tc>
          <w:tcPr>
            <w:tcW w:w="3070" w:type="dxa"/>
          </w:tcPr>
          <w:p w14:paraId="7B30E272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1D6C2B0C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9BC3A1C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5404CB11" w14:textId="77777777">
        <w:tc>
          <w:tcPr>
            <w:tcW w:w="3070" w:type="dxa"/>
          </w:tcPr>
          <w:p w14:paraId="2915511A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31D50F97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55C3CFB9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56EF235E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69C4" w14:textId="77777777" w:rsidR="002E5C0E" w:rsidRDefault="002E5C0E">
      <w:r>
        <w:separator/>
      </w:r>
    </w:p>
  </w:endnote>
  <w:endnote w:type="continuationSeparator" w:id="0">
    <w:p w14:paraId="7AA1967F" w14:textId="77777777" w:rsidR="002E5C0E" w:rsidRDefault="002E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9F1B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EBC1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7FA2052E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05ADAD27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72D852F5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6FF37E22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6B3AC560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48B2EAC9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9D79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9EF9" w14:textId="77777777" w:rsidR="002E5C0E" w:rsidRDefault="002E5C0E">
      <w:r>
        <w:separator/>
      </w:r>
    </w:p>
  </w:footnote>
  <w:footnote w:type="continuationSeparator" w:id="0">
    <w:p w14:paraId="47813038" w14:textId="77777777" w:rsidR="002E5C0E" w:rsidRDefault="002E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9F36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671A" w14:textId="78C125ED" w:rsidR="00380497" w:rsidRDefault="002E5C0E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6ADFD508" wp14:editId="1067CA1B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3F311348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58BD9A43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7CD3D7F9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66117147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8A02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0E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2E5C0E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B16B9D"/>
  <w15:chartTrackingRefBased/>
  <w15:docId w15:val="{EACB703A-D58E-4E1F-A98C-355E14A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819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2021-12-06T08:08:00Z</dcterms:created>
  <dcterms:modified xsi:type="dcterms:W3CDTF">2021-12-06T08:09:00Z</dcterms:modified>
</cp:coreProperties>
</file>