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C5E7" w14:textId="7C2F64BB" w:rsidR="00877BD8" w:rsidRDefault="00317E23" w:rsidP="00C15DC5">
      <w:pPr>
        <w:pStyle w:val="slo"/>
      </w:pPr>
      <w:r w:rsidRPr="00BA52C3">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rsidRPr="00BA52C3">
        <w:tab/>
        <w:t xml:space="preserve">Číslo úkolu ÚZEI </w:t>
      </w:r>
      <w:r w:rsidR="008C079E" w:rsidRPr="00BA52C3">
        <w:t>4411</w:t>
      </w:r>
    </w:p>
    <w:p w14:paraId="4193E6D1" w14:textId="77777777" w:rsidR="00877BD8" w:rsidRPr="00DD51FA" w:rsidRDefault="00877BD8" w:rsidP="00DD51FA">
      <w:pPr>
        <w:pStyle w:val="titul"/>
      </w:pPr>
      <w:r w:rsidRPr="00DD51FA">
        <w:t>SMLOUVA O DÍLO</w:t>
      </w:r>
    </w:p>
    <w:p w14:paraId="620AA6BC" w14:textId="58A0DECC" w:rsidR="00262132" w:rsidRPr="008E1EAA" w:rsidRDefault="00C75345" w:rsidP="00262132">
      <w:pPr>
        <w:pStyle w:val="j"/>
      </w:pPr>
      <w:r w:rsidRPr="00BA52C3">
        <w:t>č</w:t>
      </w:r>
      <w:r w:rsidR="00262132" w:rsidRPr="00BA52C3">
        <w:t xml:space="preserve">. </w:t>
      </w:r>
      <w:r w:rsidR="00CE7C5B">
        <w:t>SML0072</w:t>
      </w:r>
      <w:r w:rsidR="00262132" w:rsidRPr="00BA52C3">
        <w:t>/20</w:t>
      </w:r>
      <w:r w:rsidR="003E43F0" w:rsidRPr="00BA52C3">
        <w:t>21</w:t>
      </w:r>
    </w:p>
    <w:p w14:paraId="4DAB5230" w14:textId="77777777" w:rsidR="00526736" w:rsidRDefault="002B1A92" w:rsidP="00B67430">
      <w:pPr>
        <w:pStyle w:val="ra"/>
      </w:pPr>
      <w:r>
        <w:rPr>
          <w:noProof/>
        </w:rPr>
        <w:pict w14:anchorId="572F04F7">
          <v:rect id="_x0000_i1025" alt="" style="width:453.5pt;height:1.5pt;mso-width-percent:0;mso-height-percent:0;mso-width-percent:0;mso-height-percent:0"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7CE8B490" w:rsidR="00877BD8" w:rsidRDefault="00877BD8" w:rsidP="00117D82">
      <w:pPr>
        <w:pStyle w:val="kdo"/>
      </w:pPr>
      <w:bookmarkStart w:id="0" w:name="OLE_LINK3"/>
      <w:r>
        <w:t>Bankovní spojení</w:t>
      </w:r>
      <w:r>
        <w:tab/>
      </w:r>
      <w:r w:rsidR="00CE7C5B">
        <w:t>xxxxxxxxxxxxxxxxxxx</w:t>
      </w:r>
    </w:p>
    <w:bookmarkEnd w:id="0"/>
    <w:p w14:paraId="55F33715" w14:textId="4E4891D8" w:rsidR="00262132" w:rsidRPr="00BA52C3" w:rsidRDefault="00262132" w:rsidP="00262132">
      <w:pPr>
        <w:pStyle w:val="kdo"/>
      </w:pPr>
      <w:r w:rsidRPr="00BA52C3">
        <w:t>Pověřený pracovník</w:t>
      </w:r>
      <w:r w:rsidRPr="00BA52C3">
        <w:tab/>
      </w:r>
      <w:r w:rsidR="00CE7C5B">
        <w:t>xxxxxxxxxxxxxxxxxxx</w:t>
      </w:r>
    </w:p>
    <w:p w14:paraId="6E94FCA3" w14:textId="6B715F12" w:rsidR="00262132" w:rsidRPr="00BA52C3" w:rsidRDefault="00262132" w:rsidP="00262132">
      <w:pPr>
        <w:pStyle w:val="kdo"/>
      </w:pPr>
      <w:r w:rsidRPr="00BA52C3">
        <w:t>tel. č.</w:t>
      </w:r>
      <w:r w:rsidRPr="00BA52C3">
        <w:tab/>
      </w:r>
      <w:r w:rsidR="00CE7C5B">
        <w:t>xxx xxx xxx</w:t>
      </w:r>
    </w:p>
    <w:p w14:paraId="64ACFB83" w14:textId="327FF705" w:rsidR="00AF55E0" w:rsidRPr="008E1EAA" w:rsidRDefault="00AF55E0" w:rsidP="00262132">
      <w:pPr>
        <w:pStyle w:val="kdo"/>
      </w:pPr>
      <w:r w:rsidRPr="00BA52C3">
        <w:t>e-mail</w:t>
      </w:r>
      <w:r w:rsidRPr="00BA52C3">
        <w:tab/>
      </w:r>
      <w:r w:rsidR="00CE7C5B">
        <w:t>xxxxxxxxxxx</w:t>
      </w:r>
      <w:r w:rsidR="003E43F0" w:rsidRPr="00BA52C3">
        <w:t>@</w:t>
      </w:r>
      <w:r w:rsidR="00CE7C5B">
        <w:t>xxxxxx</w:t>
      </w:r>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2B6810CF" w14:textId="77777777" w:rsidR="00656250" w:rsidRDefault="003E43F0" w:rsidP="003E43F0">
      <w:pPr>
        <w:pStyle w:val="kdo"/>
      </w:pPr>
      <w:r w:rsidRPr="00507980">
        <w:t>Název</w:t>
      </w:r>
      <w:r w:rsidRPr="00507980">
        <w:tab/>
      </w:r>
      <w:r w:rsidRPr="00507980">
        <w:rPr>
          <w:b/>
        </w:rPr>
        <w:t>Státní veterinární ústav Praha</w:t>
      </w:r>
    </w:p>
    <w:p w14:paraId="2C503DDC" w14:textId="492EC658" w:rsidR="003E43F0" w:rsidRPr="00507980" w:rsidRDefault="00656250" w:rsidP="003E43F0">
      <w:pPr>
        <w:pStyle w:val="kdo"/>
      </w:pPr>
      <w:r>
        <w:tab/>
        <w:t>státní příspěvková organizace</w:t>
      </w:r>
    </w:p>
    <w:p w14:paraId="046B2A88" w14:textId="1E4B48A6" w:rsidR="004071AB" w:rsidRDefault="003E43F0" w:rsidP="003E43F0">
      <w:pPr>
        <w:pStyle w:val="kdo"/>
      </w:pPr>
      <w:r w:rsidRPr="00507980">
        <w:t>Sídlo</w:t>
      </w:r>
      <w:r w:rsidRPr="00507980">
        <w:tab/>
        <w:t xml:space="preserve">Sídlištní 136/24, 165 </w:t>
      </w:r>
      <w:r w:rsidR="00AF027A" w:rsidRPr="00507980">
        <w:t>0</w:t>
      </w:r>
      <w:r w:rsidR="00507980" w:rsidRPr="00507980">
        <w:t xml:space="preserve">3 </w:t>
      </w:r>
      <w:r w:rsidRPr="00507980">
        <w:t>Praha 6</w:t>
      </w:r>
    </w:p>
    <w:p w14:paraId="093073A5" w14:textId="7A2BFBE3" w:rsidR="003E43F0" w:rsidRPr="008940CF" w:rsidRDefault="003E43F0" w:rsidP="003E43F0">
      <w:pPr>
        <w:pStyle w:val="kdo"/>
      </w:pPr>
      <w:r w:rsidRPr="008940CF">
        <w:t>Zastoupen</w:t>
      </w:r>
      <w:r w:rsidRPr="008940CF">
        <w:tab/>
        <w:t>MVDr. Kamil Sedlák, Ph.D. ředitel</w:t>
      </w:r>
    </w:p>
    <w:p w14:paraId="22D12C07" w14:textId="77777777" w:rsidR="003E43F0" w:rsidRPr="00507980" w:rsidRDefault="003E43F0" w:rsidP="003E43F0">
      <w:pPr>
        <w:pStyle w:val="kdo"/>
      </w:pPr>
      <w:r w:rsidRPr="00507980">
        <w:t>IČO</w:t>
      </w:r>
      <w:r w:rsidRPr="00507980">
        <w:tab/>
        <w:t>00019305</w:t>
      </w:r>
    </w:p>
    <w:p w14:paraId="4D92CD07" w14:textId="77777777" w:rsidR="003E43F0" w:rsidRPr="00507980" w:rsidRDefault="003E43F0" w:rsidP="003E43F0">
      <w:pPr>
        <w:pStyle w:val="kdo"/>
      </w:pPr>
      <w:r w:rsidRPr="00507980">
        <w:t>DIČ</w:t>
      </w:r>
      <w:r w:rsidRPr="00507980">
        <w:tab/>
        <w:t>CZ00019305</w:t>
      </w:r>
    </w:p>
    <w:p w14:paraId="13D06022" w14:textId="4FC675D7" w:rsidR="003E43F0" w:rsidRPr="00507980" w:rsidRDefault="003E43F0" w:rsidP="003E43F0">
      <w:pPr>
        <w:pStyle w:val="kdo"/>
      </w:pPr>
      <w:r w:rsidRPr="00507980">
        <w:t>Bankovní spojení</w:t>
      </w:r>
      <w:r w:rsidRPr="00507980">
        <w:tab/>
      </w:r>
      <w:r w:rsidR="00CE7C5B">
        <w:t>xxxxxxxxxxxxxxx</w:t>
      </w:r>
    </w:p>
    <w:p w14:paraId="43066BF9" w14:textId="25A95320" w:rsidR="003E43F0" w:rsidRPr="00507980" w:rsidRDefault="003E43F0" w:rsidP="003E43F0">
      <w:pPr>
        <w:pStyle w:val="kdo"/>
      </w:pPr>
      <w:r w:rsidRPr="00507980">
        <w:t>Pověřený pracovník</w:t>
      </w:r>
      <w:r w:rsidRPr="00507980">
        <w:tab/>
      </w:r>
      <w:r w:rsidR="0008301B">
        <w:t>xxxxxxxxxxxxxxx</w:t>
      </w:r>
    </w:p>
    <w:p w14:paraId="68690B04" w14:textId="37F82BF2" w:rsidR="003E43F0" w:rsidRPr="00507980" w:rsidRDefault="003E43F0" w:rsidP="003E43F0">
      <w:pPr>
        <w:pStyle w:val="kdo"/>
      </w:pPr>
      <w:r w:rsidRPr="00507980">
        <w:t>tel. č.</w:t>
      </w:r>
      <w:r w:rsidRPr="00507980">
        <w:tab/>
        <w:t>+420 </w:t>
      </w:r>
      <w:r w:rsidR="00CE7C5B">
        <w:t>xxx xxx xxx</w:t>
      </w:r>
    </w:p>
    <w:p w14:paraId="20D8974F" w14:textId="4F413A99" w:rsidR="003E43F0" w:rsidRDefault="003E43F0" w:rsidP="003E43F0">
      <w:pPr>
        <w:pStyle w:val="kdo"/>
      </w:pPr>
      <w:r w:rsidRPr="00507980">
        <w:t>e-mail</w:t>
      </w:r>
      <w:r w:rsidRPr="00507980">
        <w:tab/>
      </w:r>
      <w:hyperlink r:id="rId13" w:history="1">
        <w:r w:rsidR="00CE7C5B" w:rsidRPr="00DE1357">
          <w:rPr>
            <w:rStyle w:val="Hypertextovodkaz"/>
          </w:rPr>
          <w:t>xxxxxxx@</w:t>
        </w:r>
        <w:r w:rsidR="00CE7C5B">
          <w:rPr>
            <w:rStyle w:val="Hypertextovodkaz"/>
          </w:rPr>
          <w:t>xxxxxxxxxxxxx</w:t>
        </w:r>
      </w:hyperlink>
      <w:r>
        <w:t xml:space="preserve"> </w:t>
      </w:r>
    </w:p>
    <w:p w14:paraId="00B05B52" w14:textId="30317908" w:rsidR="00877BD8" w:rsidRDefault="003E43F0" w:rsidP="00AB2D97">
      <w:pPr>
        <w:pStyle w:val="dle"/>
      </w:pPr>
      <w:r>
        <w:t xml:space="preserve"> </w:t>
      </w:r>
      <w:r w:rsidR="00877BD8">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4845635D" w14:textId="3AB75793" w:rsidR="003E43F0" w:rsidRDefault="00966D4A" w:rsidP="003E43F0">
      <w:pPr>
        <w:pStyle w:val="body"/>
      </w:pPr>
      <w:r w:rsidRPr="00262132">
        <w:t>2.1</w:t>
      </w:r>
      <w:r w:rsidRPr="00262132">
        <w:tab/>
        <w:t xml:space="preserve">Smluvní strany uzavírají tuto smlouvu za účelem spolupráce na </w:t>
      </w:r>
      <w:r w:rsidRPr="00A91A55">
        <w:t xml:space="preserve">tematickém úkolu </w:t>
      </w:r>
      <w:r w:rsidR="003E43F0" w:rsidRPr="009A47F2">
        <w:rPr>
          <w:lang w:val="cs-CZ"/>
        </w:rPr>
        <w:t>45/4411</w:t>
      </w:r>
      <w:r w:rsidR="003E43F0" w:rsidRPr="009A47F2">
        <w:t xml:space="preserve"> pro Ministerstvo zemědělství ČR s názvem </w:t>
      </w:r>
      <w:r w:rsidR="009A47F2" w:rsidRPr="009A47F2">
        <w:rPr>
          <w:b/>
          <w:bCs/>
          <w:lang w:val="cs-CZ"/>
        </w:rPr>
        <w:t>„</w:t>
      </w:r>
      <w:r w:rsidR="003E43F0" w:rsidRPr="009A47F2">
        <w:rPr>
          <w:b/>
          <w:bCs/>
          <w:lang w:val="cs-CZ"/>
        </w:rPr>
        <w:t>Národní databáze složení potravin – Centrum pro národní databázi složení potravin</w:t>
      </w:r>
      <w:r w:rsidR="009A47F2" w:rsidRPr="009A47F2">
        <w:rPr>
          <w:b/>
          <w:bCs/>
          <w:lang w:val="cs-CZ"/>
        </w:rPr>
        <w:t>“</w:t>
      </w:r>
      <w:r w:rsidR="00861146">
        <w:rPr>
          <w:lang w:val="cs-CZ"/>
        </w:rPr>
        <w:t xml:space="preserve"> </w:t>
      </w:r>
      <w:r w:rsidR="003E43F0" w:rsidRPr="009A47F2">
        <w:t>(dále jen „tematický úkol“).</w:t>
      </w:r>
    </w:p>
    <w:p w14:paraId="5314C3F6" w14:textId="5D3A490E" w:rsidR="003E43F0" w:rsidRPr="00AB12A4" w:rsidRDefault="003E43F0" w:rsidP="003E43F0">
      <w:pPr>
        <w:pStyle w:val="body"/>
      </w:pPr>
      <w:r w:rsidRPr="00AB12A4">
        <w:rPr>
          <w:color w:val="000000"/>
          <w:lang w:val="cs-CZ"/>
        </w:rPr>
        <w:t xml:space="preserve">2.2   Smluvní strany uzavírají tuto smlouvu v rámci institutu vertikální spolupráce podle ustanovení </w:t>
      </w:r>
      <w:r w:rsidRPr="00AB12A4">
        <w:rPr>
          <w:color w:val="000000"/>
          <w:lang w:val="cs-CZ"/>
        </w:rPr>
        <w:br/>
      </w:r>
      <w:r w:rsidRPr="00AB12A4">
        <w:rPr>
          <w:color w:val="000000"/>
        </w:rPr>
        <w:t>§</w:t>
      </w:r>
      <w:r w:rsidRPr="00AB12A4">
        <w:rPr>
          <w:color w:val="000000"/>
          <w:lang w:val="cs-CZ"/>
        </w:rPr>
        <w:t xml:space="preserve"> 11 odst. 4 zákona č. 134/2016 Sb. o zadávání veřejných zakázek. Možnost využití institutu vertikální spolupráce obou </w:t>
      </w:r>
      <w:r w:rsidR="00AB12A4" w:rsidRPr="00AB12A4">
        <w:rPr>
          <w:color w:val="000000"/>
          <w:lang w:val="cs-CZ"/>
        </w:rPr>
        <w:t>s</w:t>
      </w:r>
      <w:r w:rsidRPr="00AB12A4">
        <w:rPr>
          <w:color w:val="000000"/>
          <w:lang w:val="cs-CZ"/>
        </w:rPr>
        <w:t>mluvních stran je v souladu se stanoviskem Ministerstva zemědělství ČR ze dne 28.2.2018</w:t>
      </w:r>
      <w:r w:rsidR="004564D8">
        <w:rPr>
          <w:color w:val="000000"/>
          <w:lang w:val="cs-CZ"/>
        </w:rPr>
        <w:t xml:space="preserve">, </w:t>
      </w:r>
      <w:r w:rsidRPr="00AB12A4">
        <w:rPr>
          <w:color w:val="000000"/>
          <w:lang w:val="cs-CZ"/>
        </w:rPr>
        <w:t>č.j. 5992/2018-MZE-14151.</w:t>
      </w:r>
    </w:p>
    <w:p w14:paraId="57CDB2C4" w14:textId="3FF05F13" w:rsidR="00966D4A" w:rsidRPr="003E43F0" w:rsidRDefault="00966D4A" w:rsidP="00966D4A">
      <w:pPr>
        <w:pStyle w:val="body"/>
        <w:rPr>
          <w:lang w:val="cs-CZ"/>
        </w:rPr>
      </w:pPr>
      <w:r w:rsidRPr="00AB12A4">
        <w:t>2.</w:t>
      </w:r>
      <w:r w:rsidR="003E43F0" w:rsidRPr="00AB12A4">
        <w:rPr>
          <w:lang w:val="cs-CZ"/>
        </w:rPr>
        <w:t>3</w:t>
      </w:r>
      <w:r w:rsidRPr="00AB12A4">
        <w:tab/>
        <w:t>Předmětem této smlouvy o dílo je závazek zhotovitele provést pro objednatele dílo</w:t>
      </w:r>
      <w:r w:rsidR="009433A9" w:rsidRPr="00AB12A4">
        <w:rPr>
          <w:lang w:val="cs-CZ"/>
        </w:rPr>
        <w:t xml:space="preserve"> specifikované</w:t>
      </w:r>
      <w:r w:rsidR="00C32DA8" w:rsidRPr="004648A5">
        <w:rPr>
          <w:lang w:val="cs-CZ"/>
        </w:rPr>
        <w:t xml:space="preserve"> </w:t>
      </w:r>
      <w:r w:rsidR="003E43F0" w:rsidRPr="004648A5">
        <w:rPr>
          <w:lang w:val="cs-CZ"/>
        </w:rPr>
        <w:t xml:space="preserve"> </w:t>
      </w:r>
      <w:r w:rsidR="003E43F0" w:rsidRPr="004648A5">
        <w:t>v Příloze č. 1, která je nedílnou součástí této smlouvy (dále jen „dílo“)</w:t>
      </w:r>
      <w:r w:rsidR="003E43F0" w:rsidRPr="004648A5">
        <w:rPr>
          <w:lang w:val="cs-CZ"/>
        </w:rPr>
        <w:t>.</w:t>
      </w:r>
    </w:p>
    <w:p w14:paraId="5BB79CD3" w14:textId="56B5BA80" w:rsidR="003C1F68" w:rsidRDefault="00966D4A" w:rsidP="00966D4A">
      <w:pPr>
        <w:pStyle w:val="body"/>
      </w:pPr>
      <w:r>
        <w:t>2.</w:t>
      </w:r>
      <w:r w:rsidR="003E43F0">
        <w:rPr>
          <w:lang w:val="cs-CZ"/>
        </w:rPr>
        <w:t>4</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20CEB0AE" w:rsidR="003C1F68" w:rsidRPr="009433A9"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w:t>
      </w:r>
      <w:r w:rsidR="00426164" w:rsidRPr="009433A9">
        <w:t xml:space="preserve">do </w:t>
      </w:r>
      <w:r w:rsidR="003E43F0" w:rsidRPr="009433A9">
        <w:rPr>
          <w:lang w:val="cs-CZ"/>
        </w:rPr>
        <w:t>21.12.2021</w:t>
      </w:r>
      <w:r w:rsidR="00FE760E" w:rsidRPr="009433A9">
        <w:t>.</w:t>
      </w:r>
    </w:p>
    <w:p w14:paraId="248FBB2B" w14:textId="77777777" w:rsidR="00EE5CEF" w:rsidRDefault="00EE5CEF" w:rsidP="00262132">
      <w:pPr>
        <w:pStyle w:val="body"/>
        <w:rPr>
          <w:rFonts w:cs="Arial"/>
        </w:rPr>
      </w:pPr>
      <w:r w:rsidRPr="009433A9">
        <w:rPr>
          <w:lang w:val="cs-CZ"/>
        </w:rPr>
        <w:t>3.2</w:t>
      </w:r>
      <w:r w:rsidRPr="009433A9">
        <w:rPr>
          <w:lang w:val="cs-CZ"/>
        </w:rPr>
        <w:tab/>
      </w:r>
      <w:r w:rsidRPr="009433A9">
        <w:t>Zhotovitel se zavazuje dílo provést</w:t>
      </w:r>
      <w:r w:rsidRPr="00EE5CEF">
        <w:t xml:space="preserve">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90C3105"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23C162D6" w14:textId="091C17E7" w:rsidR="003C1F68" w:rsidRPr="008A6F16" w:rsidRDefault="00EE5CEF" w:rsidP="008A6F16">
      <w:pPr>
        <w:pStyle w:val="body"/>
      </w:pPr>
      <w:r w:rsidRPr="008A6F16">
        <w:t>3.</w:t>
      </w:r>
      <w:r w:rsidR="00496046" w:rsidRPr="008A6F16">
        <w:t>4</w:t>
      </w:r>
      <w:r w:rsidRPr="008A6F16">
        <w:tab/>
      </w:r>
      <w:r w:rsidR="003C1F68" w:rsidRPr="008A6F16">
        <w:t xml:space="preserve">Dílo bude předáno na pracovišti objednatele na adrese </w:t>
      </w:r>
      <w:bookmarkStart w:id="1" w:name="Rozevírací1"/>
      <w:r w:rsidR="003E43F0" w:rsidRPr="009433A9">
        <w:t>Slezská 7, 120 00 Praha 2</w:t>
      </w:r>
      <w:bookmarkEnd w:id="1"/>
      <w:r w:rsidR="003E43F0" w:rsidRPr="008A6F16">
        <w:t xml:space="preserve"> k rukám pověřeného pracovníka objednatele v elektronické i listinné </w:t>
      </w:r>
      <w:r w:rsidR="003E43F0" w:rsidRPr="00AB12A4">
        <w:t>formě</w:t>
      </w:r>
      <w:r w:rsidR="003E43F0" w:rsidRPr="00AB12A4">
        <w:rPr>
          <w:color w:val="000000"/>
        </w:rPr>
        <w:t>.</w:t>
      </w:r>
      <w:r w:rsidR="008B12F3" w:rsidRPr="008A6F16">
        <w:t xml:space="preserve"> </w:t>
      </w:r>
      <w:r w:rsidR="00156AF6" w:rsidRPr="008A6F16">
        <w:t xml:space="preserve">Zhotovitel současně vypracuje předávací – </w:t>
      </w:r>
      <w:r w:rsidR="00D6326C" w:rsidRPr="008A6F16">
        <w:t xml:space="preserve">akceptační protokol, který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w:t>
      </w:r>
      <w:r w:rsidR="00FC67EA">
        <w:rPr>
          <w:lang w:val="cs-CZ"/>
        </w:rPr>
        <w:t>2</w:t>
      </w:r>
      <w:r w:rsidR="00156AF6" w:rsidRPr="008A6F16">
        <w:t xml:space="preserve"> této smlouvy.</w:t>
      </w:r>
    </w:p>
    <w:p w14:paraId="4CF9734C" w14:textId="77777777" w:rsidR="00496046" w:rsidRDefault="001A6E57" w:rsidP="00262132">
      <w:pPr>
        <w:pStyle w:val="body"/>
        <w:rPr>
          <w:lang w:val="cs-CZ"/>
        </w:rPr>
      </w:pPr>
      <w:r>
        <w:rPr>
          <w:lang w:val="cs-CZ"/>
        </w:rPr>
        <w:t>3.5</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18C9165C" w14:textId="31B89536"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w:t>
      </w:r>
      <w:r w:rsidR="005B4694" w:rsidRPr="00517DB3">
        <w:rPr>
          <w:lang w:val="cs-CZ"/>
        </w:rPr>
        <w:t xml:space="preserve">do </w:t>
      </w:r>
      <w:r w:rsidR="003E43F0" w:rsidRPr="00517DB3">
        <w:rPr>
          <w:lang w:val="cs-CZ"/>
        </w:rPr>
        <w:t>5 (pěti)</w:t>
      </w:r>
      <w:r w:rsidR="003E43F0">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756B828A" w14:textId="3E98822A" w:rsidR="001A6E57" w:rsidRPr="00C3111C" w:rsidRDefault="00E2372C" w:rsidP="00800779">
      <w:pPr>
        <w:pStyle w:val="bod111"/>
      </w:pPr>
      <w:bookmarkStart w:id="2" w:name="_Ref361130763"/>
      <w:r>
        <w:t>a)</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2"/>
      <w:r w:rsidR="00073957">
        <w:t xml:space="preserve"> a je považováno </w:t>
      </w:r>
      <w:r w:rsidR="00073957" w:rsidRPr="0060677F">
        <w:t>za dokončené</w:t>
      </w:r>
      <w:r w:rsidR="00073957">
        <w:t>;</w:t>
      </w:r>
    </w:p>
    <w:p w14:paraId="387BCE09" w14:textId="09765848" w:rsidR="001A6E57" w:rsidRPr="00B14533" w:rsidRDefault="005E33E7" w:rsidP="00800779">
      <w:pPr>
        <w:pStyle w:val="bod111"/>
      </w:pPr>
      <w:r>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1914E8">
        <w:t>předávacím – akceptačním</w:t>
      </w:r>
      <w:r w:rsidR="001A6E57" w:rsidRPr="005570C2">
        <w:t xml:space="preserve">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w:t>
      </w:r>
      <w:r w:rsidR="00C24B91">
        <w:t> předávacím – akceptačním</w:t>
      </w:r>
      <w:r w:rsidR="001A6E57" w:rsidRPr="00B14533">
        <w:t xml:space="preserve"> protokolu odstranit nejpozději </w:t>
      </w:r>
      <w:r w:rsidR="001A6E57" w:rsidRPr="00517DB3">
        <w:t xml:space="preserve">do </w:t>
      </w:r>
      <w:r w:rsidR="003E43F0" w:rsidRPr="00517DB3">
        <w:t xml:space="preserve">5 (pěti) </w:t>
      </w:r>
      <w:r w:rsidR="001A6E57" w:rsidRPr="00517DB3">
        <w:t>pracovních dnů, případně v termínu, na kterém se smluvní strany dohodnou</w:t>
      </w:r>
      <w:r w:rsidR="000D1598" w:rsidRPr="00517DB3">
        <w:t>,</w:t>
      </w:r>
      <w:r w:rsidR="001A6E57" w:rsidRPr="00517DB3">
        <w:t xml:space="preserve"> bude</w:t>
      </w:r>
      <w:r w:rsidR="001A6E57" w:rsidRPr="00B14533">
        <w:t>-li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w:t>
      </w:r>
      <w:r w:rsidR="00C6707F">
        <w:lastRenderedPageBreak/>
        <w:t>shora uvedeném termínu k odstranění uvedených nedostatků díla, je objednatel oprávněn od smlouvy odstoupit</w:t>
      </w:r>
      <w:r w:rsidR="00AD02F3">
        <w:t>;</w:t>
      </w:r>
    </w:p>
    <w:p w14:paraId="009C0A50" w14:textId="32C909D0"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Nejzásadnější nedostatky/vady budou uvedeny v</w:t>
      </w:r>
      <w:r w:rsidR="00E07A4C">
        <w:t> </w:t>
      </w:r>
      <w:r w:rsidR="00931D85">
        <w:t>předávacím – akceptačním</w:t>
      </w:r>
      <w:r w:rsidR="001A6E57" w:rsidRPr="00E06804">
        <w:t xml:space="preserve">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w:t>
      </w:r>
      <w:r w:rsidR="00931D85">
        <w:t> předávacím – akceptačním</w:t>
      </w:r>
      <w:r w:rsidR="001A6E57" w:rsidRPr="00E06804">
        <w:t xml:space="preserve">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1C9589BF" w:rsidR="001A6E57" w:rsidRPr="00800779" w:rsidRDefault="00F5422C" w:rsidP="00800779">
      <w:pPr>
        <w:pStyle w:val="body"/>
      </w:pPr>
      <w:r w:rsidRPr="00800779">
        <w:t>3.</w:t>
      </w:r>
      <w:r w:rsidR="00782D04" w:rsidRPr="00800779">
        <w:t>7</w:t>
      </w:r>
      <w:r w:rsidRPr="00800779">
        <w:tab/>
      </w:r>
      <w:r w:rsidR="0007551B" w:rsidRPr="00800779">
        <w:t>Potvrzením</w:t>
      </w:r>
      <w:r w:rsidR="00635D6D" w:rsidRPr="00800779">
        <w:t xml:space="preserve"> </w:t>
      </w:r>
      <w:r w:rsidR="00A24375">
        <w:t>předávací</w:t>
      </w:r>
      <w:r w:rsidR="00A24375">
        <w:rPr>
          <w:lang w:val="cs-CZ"/>
        </w:rPr>
        <w:t>ho</w:t>
      </w:r>
      <w:r w:rsidR="00A24375">
        <w:t xml:space="preserve"> – akceptační</w:t>
      </w:r>
      <w:r w:rsidR="00A24375">
        <w:rPr>
          <w:lang w:val="cs-CZ"/>
        </w:rPr>
        <w:t>ho</w:t>
      </w:r>
      <w:r w:rsidR="00A24375" w:rsidRPr="00E06804">
        <w:t xml:space="preserve"> </w:t>
      </w:r>
      <w:r w:rsidR="00895E36" w:rsidRPr="00800779">
        <w:t xml:space="preserve">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w:t>
      </w:r>
      <w:r w:rsidR="00A24375">
        <w:t>předávací</w:t>
      </w:r>
      <w:r w:rsidR="00000409">
        <w:rPr>
          <w:lang w:val="cs-CZ"/>
        </w:rPr>
        <w:t>ho</w:t>
      </w:r>
      <w:r w:rsidR="00A24375">
        <w:t xml:space="preserve"> – akceptační</w:t>
      </w:r>
      <w:r w:rsidR="00000409">
        <w:rPr>
          <w:lang w:val="cs-CZ"/>
        </w:rPr>
        <w:t>ho</w:t>
      </w:r>
      <w:r w:rsidR="00A24375" w:rsidRPr="00E06804">
        <w:t xml:space="preserve"> </w:t>
      </w:r>
      <w:r w:rsidR="00DC628B" w:rsidRPr="00800779">
        <w:t xml:space="preserve">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1565E50E" w:rsidR="003C1F68" w:rsidRDefault="003C1F68" w:rsidP="00C3111C">
      <w:pPr>
        <w:pStyle w:val="body"/>
      </w:pPr>
      <w:r>
        <w:t>3.</w:t>
      </w:r>
      <w:r w:rsidR="00D93275">
        <w:t>8</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610CF898" w14:textId="7E4D3214" w:rsidR="00F010CF" w:rsidRPr="002E2EDE" w:rsidRDefault="00FE760E" w:rsidP="00101695">
      <w:pPr>
        <w:pStyle w:val="body"/>
      </w:pPr>
      <w:r w:rsidRPr="004279E4">
        <w:rPr>
          <w:rFonts w:cs="Arial"/>
        </w:rPr>
        <w:t>4.</w:t>
      </w:r>
      <w:r w:rsidR="00101695" w:rsidRPr="004279E4">
        <w:rPr>
          <w:rFonts w:cs="Arial"/>
          <w:lang w:val="cs-CZ"/>
        </w:rPr>
        <w:t>1</w:t>
      </w:r>
      <w:r w:rsidRPr="004279E4">
        <w:rPr>
          <w:rFonts w:cs="Arial"/>
        </w:rPr>
        <w:tab/>
      </w:r>
      <w:r w:rsidR="00101695" w:rsidRPr="004279E4">
        <w:t xml:space="preserve">Cena díla se sjednává ve </w:t>
      </w:r>
      <w:r w:rsidR="00101695" w:rsidRPr="00517DB3">
        <w:t xml:space="preserve">výši </w:t>
      </w:r>
      <w:r w:rsidR="003E43F0" w:rsidRPr="00517DB3">
        <w:rPr>
          <w:lang w:val="cs-CZ"/>
        </w:rPr>
        <w:t xml:space="preserve">543 500 </w:t>
      </w:r>
      <w:r w:rsidR="003E43F0" w:rsidRPr="00517DB3">
        <w:t>Kč (</w:t>
      </w:r>
      <w:r w:rsidR="00DE3A37" w:rsidRPr="00517DB3">
        <w:rPr>
          <w:lang w:val="cs-CZ"/>
        </w:rPr>
        <w:t>pětsetčtyřicettřitisícpětset</w:t>
      </w:r>
      <w:r w:rsidR="003E43F0" w:rsidRPr="004318E9">
        <w:t xml:space="preserve"> korun českých</w:t>
      </w:r>
      <w:r w:rsidR="003E43F0" w:rsidRPr="002E2EDE">
        <w:t xml:space="preserve">). Objednateli nebude účtována sazba DPH na základě </w:t>
      </w:r>
      <w:r w:rsidR="009F10B1" w:rsidRPr="002E2EDE">
        <w:rPr>
          <w:lang w:val="cs-CZ"/>
        </w:rPr>
        <w:t xml:space="preserve">§ </w:t>
      </w:r>
      <w:r w:rsidR="009F10B1" w:rsidRPr="002E2EDE">
        <w:t>5 o</w:t>
      </w:r>
      <w:r w:rsidR="009F10B1" w:rsidRPr="002E2EDE">
        <w:rPr>
          <w:lang w:val="cs-CZ"/>
        </w:rPr>
        <w:t>d</w:t>
      </w:r>
      <w:r w:rsidR="009F10B1" w:rsidRPr="002E2EDE">
        <w:t>st.</w:t>
      </w:r>
      <w:r w:rsidR="009F10B1" w:rsidRPr="002E2EDE">
        <w:rPr>
          <w:lang w:val="cs-CZ"/>
        </w:rPr>
        <w:t xml:space="preserve"> </w:t>
      </w:r>
      <w:r w:rsidR="009F10B1" w:rsidRPr="002E2EDE">
        <w:t>3</w:t>
      </w:r>
      <w:r w:rsidR="009F10B1" w:rsidRPr="002E2EDE">
        <w:rPr>
          <w:lang w:val="cs-CZ"/>
        </w:rPr>
        <w:t xml:space="preserve"> </w:t>
      </w:r>
      <w:r w:rsidR="003E43F0" w:rsidRPr="002E2EDE">
        <w:t xml:space="preserve">zákona </w:t>
      </w:r>
      <w:r w:rsidR="002E2EDE">
        <w:rPr>
          <w:lang w:val="cs-CZ"/>
        </w:rPr>
        <w:t xml:space="preserve">č. </w:t>
      </w:r>
      <w:r w:rsidR="003E43F0" w:rsidRPr="002E2EDE">
        <w:t>235/2004 Sb.</w:t>
      </w:r>
    </w:p>
    <w:p w14:paraId="75B3B022" w14:textId="2093CC2F" w:rsidR="00101695" w:rsidRPr="00332956" w:rsidRDefault="00101695" w:rsidP="00101695">
      <w:pPr>
        <w:pStyle w:val="body"/>
      </w:pPr>
      <w:r w:rsidRPr="004279E4">
        <w:t>4.2</w:t>
      </w:r>
      <w:r w:rsidRPr="004279E4">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5A94E7E3"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426CF9">
        <w:t>předávací</w:t>
      </w:r>
      <w:r w:rsidR="00426CF9">
        <w:rPr>
          <w:lang w:val="cs-CZ"/>
        </w:rPr>
        <w:t>ho</w:t>
      </w:r>
      <w:r w:rsidR="00426CF9">
        <w:t xml:space="preserve"> – akceptační</w:t>
      </w:r>
      <w:r w:rsidR="00426CF9">
        <w:rPr>
          <w:lang w:val="cs-CZ"/>
        </w:rPr>
        <w:t>ho</w:t>
      </w:r>
      <w:r w:rsidR="00426CF9" w:rsidRPr="00E06804">
        <w:t xml:space="preserve"> </w:t>
      </w:r>
      <w:r w:rsidR="00C73995">
        <w:t xml:space="preserve">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 </w:t>
      </w:r>
      <w:r w:rsidR="00DE4598">
        <w:rPr>
          <w:lang w:val="cs-CZ"/>
        </w:rPr>
        <w:t>uznávaným</w:t>
      </w:r>
      <w:r w:rsidR="00F46F25">
        <w:rPr>
          <w:lang w:val="cs-CZ"/>
        </w:rPr>
        <w:t xml:space="preserve"> </w:t>
      </w:r>
      <w:r w:rsidR="00B64492" w:rsidRPr="00B64492">
        <w:t xml:space="preserve">elektronickým podpisem zhotovitele na adresu </w:t>
      </w:r>
      <w:hyperlink r:id="rId14" w:history="1">
        <w:r w:rsidR="00795843" w:rsidRPr="00955110">
          <w:rPr>
            <w:rStyle w:val="Hypertextovodkaz"/>
            <w:lang w:val="cs-CZ"/>
          </w:rPr>
          <w:t>xxxxxxxx</w:t>
        </w:r>
        <w:r w:rsidR="00795843" w:rsidRPr="00955110">
          <w:rPr>
            <w:rStyle w:val="Hypertextovodkaz"/>
          </w:rPr>
          <w:t>@</w:t>
        </w:r>
        <w:r w:rsidR="00795843">
          <w:rPr>
            <w:rStyle w:val="Hypertextovodkaz"/>
            <w:lang w:val="cs-CZ"/>
          </w:rPr>
          <w:t>xxxxxxxx</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lastRenderedPageBreak/>
        <w:t>4.6</w:t>
      </w:r>
      <w:r>
        <w:tab/>
      </w:r>
      <w:r w:rsidRPr="00FE760E">
        <w:t>Platba se považuje za splněnou dnem odepsání z účtu objednatele ve prospěch účtu zhotovitele.</w:t>
      </w:r>
    </w:p>
    <w:p w14:paraId="4109A0FB" w14:textId="77777777" w:rsidR="00A90988" w:rsidRDefault="00A90988" w:rsidP="00A90988">
      <w:pPr>
        <w:pStyle w:val="lnek-slo"/>
      </w:pPr>
      <w:r>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7CB7CA5B" w14:textId="77777777" w:rsidR="00A90988" w:rsidRDefault="00A90988" w:rsidP="00A90988">
      <w:pPr>
        <w:pStyle w:val="body"/>
      </w:pPr>
      <w:r>
        <w:t>5.9</w:t>
      </w:r>
      <w:r>
        <w:tab/>
        <w:t xml:space="preserve">Smluvní strany se výslovně dohodly, že </w:t>
      </w:r>
      <w:r>
        <w:rPr>
          <w:lang w:val="cs-CZ"/>
        </w:rPr>
        <w:t xml:space="preserve">licence a </w:t>
      </w:r>
      <w:r>
        <w:t>vešker</w:t>
      </w:r>
      <w:r>
        <w:rPr>
          <w:lang w:val="cs-CZ"/>
        </w:rPr>
        <w:t>á</w:t>
      </w:r>
      <w:r>
        <w:t xml:space="preserve"> práv</w:t>
      </w:r>
      <w:r>
        <w:rPr>
          <w:lang w:val="cs-CZ"/>
        </w:rPr>
        <w:t>a</w:t>
      </w:r>
      <w:r>
        <w:t xml:space="preserve"> k databázi, včetně zvláštních práv pořizovatele databáze, </w:t>
      </w:r>
      <w:r>
        <w:rPr>
          <w:lang w:val="cs-CZ"/>
        </w:rPr>
        <w:t>se poskytují bezúplatně</w:t>
      </w:r>
      <w:r>
        <w:t>.</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691AF26B"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 xml:space="preserve">potvrzení </w:t>
      </w:r>
      <w:r w:rsidR="00A1582F">
        <w:t>předávací</w:t>
      </w:r>
      <w:r w:rsidR="00A1582F">
        <w:rPr>
          <w:lang w:val="cs-CZ"/>
        </w:rPr>
        <w:t>ho</w:t>
      </w:r>
      <w:r w:rsidR="00A1582F">
        <w:t xml:space="preserve"> – akceptační</w:t>
      </w:r>
      <w:r w:rsidR="00A1582F">
        <w:rPr>
          <w:lang w:val="cs-CZ"/>
        </w:rPr>
        <w:t>ho</w:t>
      </w:r>
      <w:r w:rsidR="00A1582F" w:rsidRPr="00E06804">
        <w:t xml:space="preserve"> </w:t>
      </w:r>
      <w:r w:rsidR="00C73995">
        <w:t>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lastRenderedPageBreak/>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55CE04DF" w14:textId="77777777"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 xml:space="preserve">dle </w:t>
      </w:r>
      <w:r w:rsidR="00F85EFF">
        <w:rPr>
          <w:lang w:val="cs-CZ"/>
        </w:rPr>
        <w:t xml:space="preserve">čl. III odst. 3.1 </w:t>
      </w:r>
      <w:r w:rsidR="00B508B9">
        <w:rPr>
          <w:lang w:val="cs-CZ"/>
        </w:rPr>
        <w:t>této smlouvy,</w:t>
      </w:r>
      <w:r w:rsidR="00AA52A5" w:rsidRPr="004279E4">
        <w:t xml:space="preserve"> se sjednává smluvní pokuta,</w:t>
      </w:r>
      <w:r w:rsidR="00AA52A5">
        <w:rPr>
          <w:lang w:val="cs-CZ"/>
        </w:rPr>
        <w:t xml:space="preserve"> kterou je zhotovitel povinen uhradit objednateli,</w:t>
      </w:r>
      <w:r w:rsidR="00AA52A5" w:rsidRPr="004279E4">
        <w:t xml:space="preserve"> a to ve výši 0,5 % z</w:t>
      </w:r>
      <w:r w:rsidR="00AA52A5" w:rsidRPr="004279E4">
        <w:rPr>
          <w:lang w:val="cs-CZ"/>
        </w:rPr>
        <w:t>e sjednané</w:t>
      </w:r>
      <w:r w:rsidR="00AA52A5" w:rsidRPr="004279E4">
        <w:t xml:space="preserve"> ceny díla za každý započatý den prodlení</w:t>
      </w:r>
      <w:r w:rsidR="00AA52A5">
        <w:rPr>
          <w:lang w:val="cs-CZ"/>
        </w:rPr>
        <w:t xml:space="preserve">. </w:t>
      </w:r>
      <w:r w:rsidR="00B161A8">
        <w:rPr>
          <w:lang w:val="cs-CZ"/>
        </w:rPr>
        <w:t>Za poslední den prodlení, ve v</w:t>
      </w:r>
      <w:r w:rsidR="009A67F0">
        <w:rPr>
          <w:lang w:val="cs-CZ"/>
        </w:rPr>
        <w:t>z</w:t>
      </w:r>
      <w:r w:rsidR="00B161A8">
        <w:rPr>
          <w:lang w:val="cs-CZ"/>
        </w:rPr>
        <w:t>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5B9DB8B3"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574806D7"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CD447C">
        <w:t>dle odst. 3.3, 3.6</w:t>
      </w:r>
      <w:r>
        <w:t xml:space="preserve"> písm. b)</w:t>
      </w:r>
      <w:r w:rsidRPr="00CD447C">
        <w:t xml:space="preserve"> a 3.6.</w:t>
      </w:r>
      <w:r>
        <w:t xml:space="preserve"> písm.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lastRenderedPageBreak/>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6DBEA693" w:rsidR="00F021CB" w:rsidRPr="005F7A2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6D65AB15"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1EED872A" w14:textId="77777777" w:rsidR="00D42421" w:rsidRDefault="00D42421" w:rsidP="00D42421">
      <w:pPr>
        <w:spacing w:before="120" w:line="240" w:lineRule="auto"/>
        <w:ind w:left="567" w:hanging="567"/>
        <w:jc w:val="both"/>
        <w:rPr>
          <w:rFonts w:ascii="Arial" w:hAnsi="Arial" w:cs="Arial"/>
          <w:lang w:eastAsia="x-none"/>
        </w:rPr>
      </w:pPr>
      <w:r>
        <w:rPr>
          <w:rFonts w:ascii="Arial" w:hAnsi="Arial" w:cs="Arial"/>
          <w:lang w:eastAsia="x-none"/>
        </w:rPr>
        <w:t>9.7</w:t>
      </w:r>
      <w:r>
        <w:rPr>
          <w:rFonts w:ascii="Arial" w:hAnsi="Arial" w:cs="Arial"/>
          <w:lang w:eastAsia="x-none"/>
        </w:rPr>
        <w:tab/>
        <w:t>Zhotovitel je povinen zajistit, aby:</w:t>
      </w:r>
    </w:p>
    <w:p w14:paraId="196725D6" w14:textId="77777777" w:rsidR="00D42421" w:rsidRDefault="00D42421" w:rsidP="00D42421">
      <w:pPr>
        <w:spacing w:before="120" w:line="240" w:lineRule="auto"/>
        <w:ind w:left="851" w:hanging="284"/>
        <w:jc w:val="both"/>
        <w:rPr>
          <w:rFonts w:ascii="Arial" w:hAnsi="Arial" w:cs="Arial"/>
          <w:lang w:eastAsia="x-none"/>
        </w:rPr>
      </w:pPr>
      <w:r>
        <w:rPr>
          <w:rFonts w:ascii="Arial" w:hAnsi="Arial"/>
        </w:rPr>
        <w:t>a)</w:t>
      </w:r>
      <w:r>
        <w:rPr>
          <w:rFonts w:ascii="Arial" w:hAnsi="Arial"/>
        </w:rPr>
        <w:tab/>
        <w:t>plnění díla dle této smlouvy nemělo prokazatelně negativní vliv na podporu rovnosti žen a mužů;</w:t>
      </w:r>
    </w:p>
    <w:p w14:paraId="25233279" w14:textId="77777777" w:rsidR="00D42421" w:rsidRDefault="00D42421" w:rsidP="00D42421">
      <w:pPr>
        <w:spacing w:before="120" w:line="240" w:lineRule="auto"/>
        <w:ind w:left="851" w:hanging="284"/>
        <w:jc w:val="both"/>
        <w:rPr>
          <w:rFonts w:ascii="Arial" w:hAnsi="Arial"/>
        </w:rPr>
      </w:pPr>
      <w:r>
        <w:rPr>
          <w:rFonts w:ascii="Arial" w:hAnsi="Arial"/>
        </w:rPr>
        <w:t>b)</w:t>
      </w:r>
      <w:r>
        <w:rPr>
          <w:rFonts w:ascii="Arial" w:hAnsi="Arial"/>
        </w:rPr>
        <w:tab/>
        <w:t>v rámci plnění díla dle této smlouvy nedocházelo k diskriminaci na základě pohlaví, rasového nebo etnického původu, náboženského vyznání nebo víry, zdravotního postižení, věku nebo sexuální orientace;</w:t>
      </w:r>
    </w:p>
    <w:p w14:paraId="70614128" w14:textId="15D2C986" w:rsidR="00D42421" w:rsidRDefault="00D42421" w:rsidP="00D42421">
      <w:pPr>
        <w:spacing w:before="120" w:line="240" w:lineRule="auto"/>
        <w:ind w:left="851" w:hanging="284"/>
        <w:jc w:val="both"/>
        <w:rPr>
          <w:rFonts w:ascii="Arial" w:hAnsi="Arial"/>
        </w:rPr>
      </w:pPr>
      <w:r>
        <w:rPr>
          <w:rFonts w:ascii="Arial" w:hAnsi="Arial"/>
        </w:rPr>
        <w:t>c)</w:t>
      </w:r>
      <w:r>
        <w:rPr>
          <w:rFonts w:ascii="Arial" w:hAnsi="Arial"/>
        </w:rPr>
        <w:tab/>
        <w:t>plnění díla dle této smlouvy nemělo prokazatelně negativní vliv na trvale udržitelný rozvoj.</w:t>
      </w:r>
    </w:p>
    <w:p w14:paraId="5289D10D" w14:textId="77777777" w:rsidR="00795843" w:rsidRPr="00D42421" w:rsidRDefault="00795843" w:rsidP="00D42421">
      <w:pPr>
        <w:spacing w:before="120" w:line="240" w:lineRule="auto"/>
        <w:ind w:left="851" w:hanging="284"/>
        <w:jc w:val="both"/>
        <w:rPr>
          <w:rFonts w:ascii="Arial" w:hAnsi="Arial"/>
        </w:rPr>
      </w:pPr>
    </w:p>
    <w:p w14:paraId="57393A47" w14:textId="65A1BF88" w:rsidR="001F1E85" w:rsidRPr="001F1E85" w:rsidRDefault="001F1E85" w:rsidP="00C625DF">
      <w:pPr>
        <w:pStyle w:val="lnek-slo"/>
        <w:tabs>
          <w:tab w:val="left" w:pos="142"/>
        </w:tabs>
      </w:pPr>
      <w:r w:rsidRPr="001F1E85">
        <w:lastRenderedPageBreak/>
        <w:t>Čl. X</w:t>
      </w:r>
    </w:p>
    <w:p w14:paraId="497D9EC4" w14:textId="77777777" w:rsidR="001F1E85" w:rsidRPr="001F1E85" w:rsidRDefault="001F1E85" w:rsidP="00280E35">
      <w:pPr>
        <w:pStyle w:val="lnek-nzev"/>
      </w:pPr>
      <w:r w:rsidRPr="001F1E85">
        <w:t>Závěrečná ustanovení</w:t>
      </w:r>
    </w:p>
    <w:p w14:paraId="7340B166" w14:textId="1D84D632" w:rsidR="001F1E85" w:rsidRPr="008D3CB3" w:rsidRDefault="00CF0C5E" w:rsidP="001114E9">
      <w:pPr>
        <w:pStyle w:val="body"/>
        <w:rPr>
          <w:rFonts w:cs="Arial"/>
        </w:rPr>
      </w:pPr>
      <w:r>
        <w:rPr>
          <w:lang w:val="cs-CZ"/>
        </w:rPr>
        <w:t>1</w:t>
      </w:r>
      <w:r w:rsidR="00DE3A37">
        <w:rPr>
          <w:lang w:val="cs-CZ"/>
        </w:rPr>
        <w:t>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6228D60B" w:rsidR="0060075B" w:rsidRDefault="00CF0C5E" w:rsidP="001114E9">
      <w:pPr>
        <w:pStyle w:val="body"/>
        <w:rPr>
          <w:rFonts w:cs="Arial"/>
          <w:lang w:val="cs-CZ"/>
        </w:rPr>
      </w:pPr>
      <w:r w:rsidRPr="001114E9">
        <w:rPr>
          <w:rFonts w:cs="Arial"/>
          <w:lang w:val="cs-CZ"/>
        </w:rPr>
        <w:t>1</w:t>
      </w:r>
      <w:r w:rsidR="00DE3A37">
        <w:rPr>
          <w:rFonts w:cs="Arial"/>
          <w:lang w:val="cs-CZ"/>
        </w:rPr>
        <w:t>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90584A7" w:rsidR="001F1E85" w:rsidRPr="001114E9" w:rsidRDefault="00CF0C5E" w:rsidP="001114E9">
      <w:pPr>
        <w:pStyle w:val="body"/>
      </w:pPr>
      <w:r w:rsidRPr="001114E9">
        <w:rPr>
          <w:lang w:val="cs-CZ"/>
        </w:rPr>
        <w:t>1</w:t>
      </w:r>
      <w:r w:rsidR="00DE3A37">
        <w:rPr>
          <w:lang w:val="cs-CZ"/>
        </w:rPr>
        <w:t>0</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674C4D4" w14:textId="41385950" w:rsidR="00445F36" w:rsidRPr="001114E9" w:rsidRDefault="00CF0C5E" w:rsidP="008C079E">
      <w:pPr>
        <w:pStyle w:val="body"/>
      </w:pPr>
      <w:r w:rsidRPr="001114E9">
        <w:t>1</w:t>
      </w:r>
      <w:r w:rsidR="00DE3A37">
        <w:rPr>
          <w:lang w:val="cs-CZ"/>
        </w:rPr>
        <w:t>0</w:t>
      </w:r>
      <w:r w:rsidRPr="001114E9">
        <w:t>.4</w:t>
      </w:r>
      <w:r w:rsidR="001F1E85" w:rsidRPr="001114E9">
        <w:tab/>
      </w:r>
      <w:r w:rsidR="008D3CB3" w:rsidRPr="00E02ACE">
        <w:t xml:space="preserve">Tato smlouva je </w:t>
      </w:r>
      <w:r w:rsidR="008D3CB3" w:rsidRPr="00E02ACE">
        <w:rPr>
          <w:lang w:val="cs-CZ"/>
        </w:rPr>
        <w:t xml:space="preserve">podepsána vlastnoručně nebo elektronicky. Je-li smlouva podepsána vlastnoručně, je vyhotovena ve čtyřech stejnopisech, </w:t>
      </w:r>
      <w:r w:rsidR="008D3CB3" w:rsidRPr="00E02ACE">
        <w:t>z nichž obě smluvní strany obdrží po dvou.</w:t>
      </w:r>
      <w:r w:rsidR="008D3CB3" w:rsidRPr="00E02ACE">
        <w:rPr>
          <w:lang w:val="cs-CZ"/>
        </w:rPr>
        <w:t xml:space="preserve"> Je-li smlouva podepsána elektronicky, je podepsána pomocí uznávaných elektronických podpisů.</w:t>
      </w:r>
    </w:p>
    <w:p w14:paraId="02F5D622" w14:textId="51D9C8A7" w:rsidR="0041039D" w:rsidRDefault="0041039D" w:rsidP="0041039D">
      <w:pPr>
        <w:pStyle w:val="body"/>
        <w:rPr>
          <w:lang w:val="cs-CZ"/>
        </w:rPr>
      </w:pPr>
      <w:r w:rsidRPr="00845BDC">
        <w:t>1</w:t>
      </w:r>
      <w:r w:rsidR="00445F36">
        <w:rPr>
          <w:lang w:val="cs-CZ"/>
        </w:rPr>
        <w:t>0</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w:t>
      </w:r>
      <w:r w:rsidR="002033CF">
        <w:rPr>
          <w:lang w:val="cs-CZ"/>
        </w:rPr>
        <w:t xml:space="preserve"> a na důkaz toho ji podepisují</w:t>
      </w:r>
      <w:r>
        <w:rPr>
          <w:lang w:val="cs-CZ"/>
        </w:rPr>
        <w:t>.</w:t>
      </w:r>
    </w:p>
    <w:p w14:paraId="2C249A3D" w14:textId="77777777" w:rsidR="0041039D" w:rsidRDefault="0041039D" w:rsidP="0041039D">
      <w:pPr>
        <w:pStyle w:val="body"/>
        <w:rPr>
          <w:lang w:val="cs-CZ"/>
        </w:rPr>
      </w:pPr>
    </w:p>
    <w:p w14:paraId="133DDF5F" w14:textId="77777777" w:rsidR="0041039D" w:rsidRDefault="0041039D" w:rsidP="0041039D">
      <w:pPr>
        <w:pStyle w:val="body"/>
        <w:rPr>
          <w:lang w:val="cs-CZ"/>
        </w:rPr>
      </w:pPr>
    </w:p>
    <w:p w14:paraId="47AEF563" w14:textId="21922231" w:rsidR="0041039D" w:rsidRDefault="0041039D" w:rsidP="0041039D">
      <w:pPr>
        <w:pStyle w:val="mezera"/>
        <w:rPr>
          <w:rFonts w:ascii="Arial" w:hAnsi="Arial"/>
          <w:sz w:val="20"/>
          <w:szCs w:val="24"/>
          <w:lang w:eastAsia="x-none"/>
        </w:rPr>
      </w:pPr>
      <w:r w:rsidRPr="004E7741">
        <w:rPr>
          <w:rFonts w:ascii="Arial" w:hAnsi="Arial"/>
          <w:sz w:val="20"/>
          <w:szCs w:val="24"/>
          <w:lang w:val="x-none" w:eastAsia="x-none"/>
        </w:rPr>
        <w:t>P</w:t>
      </w:r>
      <w:r>
        <w:rPr>
          <w:rFonts w:ascii="Arial" w:hAnsi="Arial"/>
          <w:sz w:val="20"/>
          <w:szCs w:val="24"/>
          <w:lang w:eastAsia="x-none"/>
        </w:rPr>
        <w:t xml:space="preserve">říloha č. 1 – </w:t>
      </w:r>
      <w:r w:rsidR="00EB46A3">
        <w:rPr>
          <w:rFonts w:ascii="Arial" w:hAnsi="Arial"/>
          <w:sz w:val="20"/>
          <w:szCs w:val="24"/>
          <w:lang w:eastAsia="x-none"/>
        </w:rPr>
        <w:t xml:space="preserve">Specifikace předmětu díla </w:t>
      </w:r>
    </w:p>
    <w:p w14:paraId="36A55E36" w14:textId="780D3959" w:rsidR="00332077" w:rsidRPr="0060075B" w:rsidRDefault="0041039D" w:rsidP="0041039D">
      <w:pPr>
        <w:pStyle w:val="body"/>
        <w:rPr>
          <w:lang w:val="cs-CZ"/>
        </w:rPr>
      </w:pPr>
      <w:r>
        <w:t xml:space="preserve">Příloha č. </w:t>
      </w:r>
      <w:r w:rsidR="00445F36">
        <w:rPr>
          <w:lang w:val="cs-CZ"/>
        </w:rPr>
        <w:t>2</w:t>
      </w:r>
      <w:r>
        <w:t xml:space="preserve"> – </w:t>
      </w:r>
      <w:r w:rsidR="002033CF" w:rsidRPr="00221375">
        <w:rPr>
          <w:lang w:val="cs-CZ"/>
        </w:rPr>
        <w:t>Předávací - a</w:t>
      </w:r>
      <w:r w:rsidRPr="00221375">
        <w:rPr>
          <w:lang w:val="cs-CZ"/>
        </w:rPr>
        <w:t>kceptační protokol</w:t>
      </w:r>
    </w:p>
    <w:p w14:paraId="011C1177" w14:textId="77777777" w:rsidR="00A70324" w:rsidRPr="00EC3952" w:rsidRDefault="00A70324" w:rsidP="00EC3952">
      <w:pPr>
        <w:pStyle w:val="body"/>
        <w:rPr>
          <w:lang w:val="cs-CZ"/>
        </w:rPr>
      </w:pPr>
    </w:p>
    <w:tbl>
      <w:tblPr>
        <w:tblW w:w="8650" w:type="dxa"/>
        <w:tblLayout w:type="fixed"/>
        <w:tblCellMar>
          <w:left w:w="70" w:type="dxa"/>
          <w:right w:w="70" w:type="dxa"/>
        </w:tblCellMar>
        <w:tblLook w:val="04A0" w:firstRow="1" w:lastRow="0" w:firstColumn="1" w:lastColumn="0" w:noHBand="0" w:noVBand="1"/>
      </w:tblPr>
      <w:tblGrid>
        <w:gridCol w:w="4055"/>
        <w:gridCol w:w="540"/>
        <w:gridCol w:w="4055"/>
      </w:tblGrid>
      <w:tr w:rsidR="0060075B" w:rsidRPr="007D72AD" w14:paraId="664976CF" w14:textId="77777777" w:rsidTr="00795843">
        <w:trPr>
          <w:cantSplit/>
          <w:trHeight w:val="869"/>
        </w:trPr>
        <w:tc>
          <w:tcPr>
            <w:tcW w:w="4055" w:type="dxa"/>
            <w:vAlign w:val="bottom"/>
            <w:hideMark/>
          </w:tcPr>
          <w:p w14:paraId="2CD6BF86" w14:textId="73D1752D" w:rsidR="0060075B" w:rsidRPr="007D72AD" w:rsidRDefault="0060075B" w:rsidP="00411E75">
            <w:pPr>
              <w:pStyle w:val="podpis-msto-datum"/>
              <w:keepNext/>
            </w:pPr>
            <w:r w:rsidRPr="007D72AD">
              <w:t xml:space="preserve">V Praze dne </w:t>
            </w:r>
            <w:r w:rsidR="002B1A92">
              <w:t>06</w:t>
            </w:r>
            <w:r w:rsidR="0008301B">
              <w:t>.12.2021</w:t>
            </w:r>
          </w:p>
        </w:tc>
        <w:tc>
          <w:tcPr>
            <w:tcW w:w="540" w:type="dxa"/>
            <w:vAlign w:val="bottom"/>
          </w:tcPr>
          <w:p w14:paraId="457E417C" w14:textId="77777777" w:rsidR="0060075B" w:rsidRPr="007D72AD" w:rsidRDefault="0060075B" w:rsidP="00411E75">
            <w:pPr>
              <w:pStyle w:val="podpis-msto-datum"/>
              <w:keepNext/>
            </w:pPr>
          </w:p>
        </w:tc>
        <w:tc>
          <w:tcPr>
            <w:tcW w:w="4055" w:type="dxa"/>
            <w:vAlign w:val="bottom"/>
            <w:hideMark/>
          </w:tcPr>
          <w:p w14:paraId="17A3142B" w14:textId="0C731A2C" w:rsidR="0060075B" w:rsidRPr="007D72AD" w:rsidRDefault="0060075B" w:rsidP="00411E75">
            <w:pPr>
              <w:pStyle w:val="podpis-msto-datum"/>
              <w:keepNext/>
            </w:pPr>
            <w:r w:rsidRPr="007D72AD">
              <w:t xml:space="preserve">V </w:t>
            </w:r>
            <w:r w:rsidR="00F010CF">
              <w:t>Praze</w:t>
            </w:r>
            <w:r w:rsidRPr="007D72AD">
              <w:t xml:space="preserve"> dne </w:t>
            </w:r>
            <w:r w:rsidR="002B1A92">
              <w:t>02</w:t>
            </w:r>
            <w:r w:rsidR="0008301B">
              <w:t>.12.2021</w:t>
            </w:r>
          </w:p>
        </w:tc>
      </w:tr>
      <w:tr w:rsidR="0060075B" w:rsidRPr="007D72AD" w14:paraId="70261FA2" w14:textId="77777777" w:rsidTr="00795843">
        <w:trPr>
          <w:cantSplit/>
          <w:trHeight w:val="257"/>
        </w:trPr>
        <w:tc>
          <w:tcPr>
            <w:tcW w:w="4055" w:type="dxa"/>
            <w:hideMark/>
          </w:tcPr>
          <w:p w14:paraId="2B5FBE17" w14:textId="77777777" w:rsidR="0060075B" w:rsidRPr="007D72AD" w:rsidRDefault="0060075B" w:rsidP="00411E75">
            <w:pPr>
              <w:pStyle w:val="podpis-organizace"/>
              <w:keepNext/>
            </w:pPr>
            <w:r w:rsidRPr="007D72AD">
              <w:t>Ústav zemědělské ekonomiky a informací</w:t>
            </w:r>
          </w:p>
        </w:tc>
        <w:tc>
          <w:tcPr>
            <w:tcW w:w="540" w:type="dxa"/>
          </w:tcPr>
          <w:p w14:paraId="130C387F" w14:textId="77777777" w:rsidR="0060075B" w:rsidRPr="007D72AD" w:rsidRDefault="0060075B" w:rsidP="00411E75">
            <w:pPr>
              <w:pStyle w:val="podpis-organizace"/>
              <w:keepNext/>
            </w:pPr>
          </w:p>
        </w:tc>
        <w:tc>
          <w:tcPr>
            <w:tcW w:w="4055" w:type="dxa"/>
          </w:tcPr>
          <w:p w14:paraId="56E02632" w14:textId="2DDE401F" w:rsidR="0060075B" w:rsidRPr="007D72AD" w:rsidRDefault="00F010CF" w:rsidP="00411E75">
            <w:pPr>
              <w:pStyle w:val="podpis-organizace"/>
              <w:keepNext/>
            </w:pPr>
            <w:r w:rsidRPr="00F010CF">
              <w:t>Státní veterinární ústav Praha</w:t>
            </w:r>
          </w:p>
        </w:tc>
      </w:tr>
      <w:tr w:rsidR="0060075B" w:rsidRPr="007D72AD" w14:paraId="1C42AF82" w14:textId="77777777" w:rsidTr="00795843">
        <w:trPr>
          <w:cantSplit/>
          <w:trHeight w:val="87"/>
        </w:trPr>
        <w:tc>
          <w:tcPr>
            <w:tcW w:w="4055" w:type="dxa"/>
            <w:hideMark/>
          </w:tcPr>
          <w:p w14:paraId="01987108"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40" w:type="dxa"/>
          </w:tcPr>
          <w:p w14:paraId="5034F807" w14:textId="77777777" w:rsidR="0060075B" w:rsidRPr="007D72AD" w:rsidRDefault="0060075B" w:rsidP="00411E75">
            <w:pPr>
              <w:pStyle w:val="podpis-funkce"/>
            </w:pPr>
          </w:p>
        </w:tc>
        <w:tc>
          <w:tcPr>
            <w:tcW w:w="4055" w:type="dxa"/>
          </w:tcPr>
          <w:p w14:paraId="1B1C0042" w14:textId="1C32213B" w:rsidR="0060075B" w:rsidRPr="007D72AD" w:rsidRDefault="00F010CF" w:rsidP="00411E75">
            <w:pPr>
              <w:pStyle w:val="podpis-funkce"/>
            </w:pPr>
            <w:r w:rsidRPr="00F010CF">
              <w:t>MVDr. Kamil Sedlák, Ph.D.</w:t>
            </w:r>
            <w:r w:rsidR="00F83260">
              <w:t>, ředitel</w:t>
            </w:r>
          </w:p>
        </w:tc>
      </w:tr>
      <w:tr w:rsidR="0060075B" w:rsidRPr="007D72AD" w14:paraId="55CFADD9" w14:textId="77777777" w:rsidTr="00795843">
        <w:trPr>
          <w:cantSplit/>
          <w:trHeight w:val="257"/>
        </w:trPr>
        <w:tc>
          <w:tcPr>
            <w:tcW w:w="4055" w:type="dxa"/>
            <w:tcBorders>
              <w:top w:val="nil"/>
              <w:left w:val="nil"/>
              <w:bottom w:val="single" w:sz="4" w:space="0" w:color="auto"/>
              <w:right w:val="nil"/>
            </w:tcBorders>
          </w:tcPr>
          <w:p w14:paraId="4553C54D" w14:textId="3402F6B6" w:rsidR="0060075B" w:rsidRPr="007D72AD" w:rsidRDefault="00C11BCD" w:rsidP="00411E75">
            <w:pPr>
              <w:pStyle w:val="podpis-podpis"/>
            </w:pPr>
            <w:r>
              <w:t>Podepsáno el. podpisem</w:t>
            </w:r>
          </w:p>
        </w:tc>
        <w:tc>
          <w:tcPr>
            <w:tcW w:w="540" w:type="dxa"/>
          </w:tcPr>
          <w:p w14:paraId="39C4E1DB" w14:textId="77777777" w:rsidR="0060075B" w:rsidRPr="007D72AD" w:rsidRDefault="0060075B" w:rsidP="00411E75">
            <w:pPr>
              <w:pStyle w:val="podpis-podpis"/>
            </w:pPr>
          </w:p>
        </w:tc>
        <w:tc>
          <w:tcPr>
            <w:tcW w:w="4055" w:type="dxa"/>
            <w:tcBorders>
              <w:top w:val="nil"/>
              <w:left w:val="nil"/>
              <w:bottom w:val="single" w:sz="4" w:space="0" w:color="auto"/>
              <w:right w:val="nil"/>
            </w:tcBorders>
          </w:tcPr>
          <w:p w14:paraId="511961F4" w14:textId="6F52A037" w:rsidR="0060075B" w:rsidRPr="007D72AD" w:rsidRDefault="00C11BCD" w:rsidP="00411E75">
            <w:pPr>
              <w:pStyle w:val="podpis-podpis"/>
            </w:pPr>
            <w:r>
              <w:t>Podepsáno el. podpisem</w:t>
            </w:r>
          </w:p>
        </w:tc>
      </w:tr>
      <w:tr w:rsidR="0060075B" w:rsidRPr="007D72AD" w14:paraId="2386098F" w14:textId="77777777" w:rsidTr="00795843">
        <w:trPr>
          <w:cantSplit/>
          <w:trHeight w:val="73"/>
        </w:trPr>
        <w:tc>
          <w:tcPr>
            <w:tcW w:w="4055" w:type="dxa"/>
            <w:tcBorders>
              <w:top w:val="single" w:sz="4" w:space="0" w:color="auto"/>
              <w:left w:val="nil"/>
              <w:bottom w:val="nil"/>
              <w:right w:val="nil"/>
            </w:tcBorders>
            <w:hideMark/>
          </w:tcPr>
          <w:p w14:paraId="1B4D405E" w14:textId="77777777" w:rsidR="0060075B" w:rsidRPr="007D72AD" w:rsidRDefault="0060075B" w:rsidP="00411E75">
            <w:pPr>
              <w:pStyle w:val="podpis-objednatel-zhotovitel"/>
            </w:pPr>
            <w:r>
              <w:t xml:space="preserve">podpis </w:t>
            </w:r>
            <w:r w:rsidRPr="007D72AD">
              <w:t>objednatel</w:t>
            </w:r>
            <w:r>
              <w:t>e</w:t>
            </w:r>
          </w:p>
        </w:tc>
        <w:tc>
          <w:tcPr>
            <w:tcW w:w="540" w:type="dxa"/>
          </w:tcPr>
          <w:p w14:paraId="7DAB0427" w14:textId="77777777" w:rsidR="0060075B" w:rsidRPr="007D72AD" w:rsidRDefault="0060075B" w:rsidP="00411E75">
            <w:pPr>
              <w:pStyle w:val="podpis-objednatel-zhotovitel"/>
            </w:pPr>
          </w:p>
        </w:tc>
        <w:tc>
          <w:tcPr>
            <w:tcW w:w="4055" w:type="dxa"/>
            <w:tcBorders>
              <w:top w:val="single" w:sz="4" w:space="0" w:color="auto"/>
              <w:left w:val="nil"/>
              <w:bottom w:val="nil"/>
              <w:right w:val="nil"/>
            </w:tcBorders>
            <w:hideMark/>
          </w:tcPr>
          <w:p w14:paraId="24CB3A3D" w14:textId="77777777" w:rsidR="0060075B" w:rsidRPr="007D72AD" w:rsidRDefault="0060075B" w:rsidP="00411E75">
            <w:pPr>
              <w:pStyle w:val="podpis-objednatel-zhotovitel"/>
            </w:pPr>
            <w:r>
              <w:t xml:space="preserve">podpis </w:t>
            </w:r>
            <w:r w:rsidRPr="007D72AD">
              <w:t>zhotovitel</w:t>
            </w:r>
            <w:r>
              <w:t>e</w:t>
            </w:r>
          </w:p>
        </w:tc>
      </w:tr>
    </w:tbl>
    <w:p w14:paraId="68296CCB" w14:textId="5B1E184A" w:rsidR="00520686" w:rsidRDefault="00520686" w:rsidP="003C1F68">
      <w:pPr>
        <w:pStyle w:val="mezera"/>
      </w:pPr>
    </w:p>
    <w:p w14:paraId="2C96A786" w14:textId="2AA594F3" w:rsidR="00EB46A3" w:rsidRDefault="00EB46A3" w:rsidP="003C1F68">
      <w:pPr>
        <w:pStyle w:val="mezera"/>
      </w:pPr>
    </w:p>
    <w:p w14:paraId="5E80559A" w14:textId="77777777" w:rsidR="00445F36" w:rsidRDefault="00445F36">
      <w:pPr>
        <w:spacing w:line="240" w:lineRule="auto"/>
        <w:rPr>
          <w:rFonts w:ascii="Arial" w:hAnsi="Arial" w:cs="Arial"/>
          <w:b/>
          <w:caps/>
          <w:color w:val="000000"/>
          <w:highlight w:val="yellow"/>
        </w:rPr>
      </w:pPr>
      <w:r>
        <w:rPr>
          <w:rFonts w:ascii="Arial" w:hAnsi="Arial" w:cs="Arial"/>
          <w:b/>
          <w:caps/>
          <w:color w:val="000000"/>
          <w:highlight w:val="yellow"/>
        </w:rPr>
        <w:br w:type="page"/>
      </w:r>
    </w:p>
    <w:p w14:paraId="3291968E" w14:textId="77777777" w:rsidR="00F010CF" w:rsidRDefault="00F010CF" w:rsidP="00EB46A3">
      <w:pPr>
        <w:jc w:val="center"/>
        <w:rPr>
          <w:rFonts w:ascii="Arial" w:hAnsi="Arial" w:cs="Arial"/>
          <w:b/>
          <w:caps/>
          <w:color w:val="000000"/>
          <w:highlight w:val="yellow"/>
        </w:rPr>
      </w:pPr>
    </w:p>
    <w:p w14:paraId="357DE385" w14:textId="398E2D06" w:rsidR="00795843" w:rsidRDefault="00795843" w:rsidP="00795843">
      <w:pPr>
        <w:pStyle w:val="kolu"/>
        <w:spacing w:line="240" w:lineRule="auto"/>
        <w:rPr>
          <w:rFonts w:cs="Arial"/>
          <w:color w:val="000000"/>
        </w:rPr>
      </w:pPr>
      <w:r>
        <w:rPr>
          <w:rFonts w:cs="Arial"/>
          <w:color w:val="000000"/>
        </w:rPr>
        <w:t>Příloha č. 1 k SML0072/2021</w:t>
      </w:r>
    </w:p>
    <w:p w14:paraId="5CFC76B2" w14:textId="0AAD4D5F" w:rsidR="00F010CF" w:rsidRPr="003C6440" w:rsidRDefault="00F010CF" w:rsidP="00795843">
      <w:pPr>
        <w:pStyle w:val="kolu"/>
        <w:spacing w:line="240" w:lineRule="auto"/>
        <w:rPr>
          <w:rFonts w:cs="Arial"/>
          <w:color w:val="000000"/>
        </w:rPr>
      </w:pPr>
      <w:r w:rsidRPr="003C6440">
        <w:rPr>
          <w:rFonts w:cs="Arial"/>
          <w:color w:val="000000"/>
        </w:rPr>
        <w:t>Číslo úkolu ÚZEI 4411</w:t>
      </w:r>
    </w:p>
    <w:p w14:paraId="5D3BDF90" w14:textId="77777777" w:rsidR="00F010CF" w:rsidRPr="003C6440" w:rsidRDefault="00F010CF" w:rsidP="00EB46A3">
      <w:pPr>
        <w:jc w:val="center"/>
        <w:rPr>
          <w:rFonts w:ascii="Arial" w:hAnsi="Arial" w:cs="Arial"/>
          <w:b/>
          <w:caps/>
          <w:color w:val="000000"/>
          <w:szCs w:val="20"/>
          <w:highlight w:val="yellow"/>
        </w:rPr>
      </w:pPr>
    </w:p>
    <w:p w14:paraId="06C906D5" w14:textId="0C25C27B" w:rsidR="00EB46A3" w:rsidRPr="003C6440" w:rsidRDefault="002E4A03" w:rsidP="00196B2C">
      <w:pPr>
        <w:jc w:val="center"/>
        <w:rPr>
          <w:rFonts w:ascii="Arial" w:hAnsi="Arial" w:cs="Arial"/>
          <w:b/>
          <w:caps/>
          <w:color w:val="000000"/>
          <w:szCs w:val="20"/>
        </w:rPr>
      </w:pPr>
      <w:r w:rsidRPr="003C6440">
        <w:rPr>
          <w:rFonts w:ascii="Arial" w:hAnsi="Arial" w:cs="Arial"/>
          <w:b/>
          <w:caps/>
          <w:color w:val="000000"/>
          <w:szCs w:val="20"/>
        </w:rPr>
        <w:t>Specifikace předmětu díla</w:t>
      </w:r>
    </w:p>
    <w:p w14:paraId="5273AFB6" w14:textId="77777777" w:rsidR="00EB46A3" w:rsidRPr="003C6440" w:rsidRDefault="00EB46A3" w:rsidP="00EB46A3">
      <w:pPr>
        <w:tabs>
          <w:tab w:val="left" w:pos="340"/>
        </w:tabs>
        <w:spacing w:line="240" w:lineRule="auto"/>
        <w:ind w:firstLine="340"/>
        <w:jc w:val="both"/>
        <w:rPr>
          <w:rFonts w:ascii="Arial" w:hAnsi="Arial" w:cs="Arial"/>
          <w:color w:val="000000"/>
          <w:szCs w:val="20"/>
        </w:rPr>
      </w:pPr>
    </w:p>
    <w:p w14:paraId="3B28B6B4" w14:textId="726C880E" w:rsidR="00EB46A3" w:rsidRPr="003C6440" w:rsidRDefault="00EB46A3" w:rsidP="0098088A">
      <w:pPr>
        <w:pStyle w:val="mezera"/>
        <w:rPr>
          <w:rFonts w:ascii="Arial" w:hAnsi="Arial" w:cs="Arial"/>
          <w:color w:val="000000"/>
          <w:sz w:val="20"/>
          <w:szCs w:val="20"/>
        </w:rPr>
      </w:pPr>
      <w:r w:rsidRPr="003C6440">
        <w:rPr>
          <w:rFonts w:ascii="Arial" w:hAnsi="Arial" w:cs="Arial"/>
          <w:color w:val="000000"/>
          <w:sz w:val="20"/>
          <w:szCs w:val="20"/>
        </w:rPr>
        <w:t xml:space="preserve">Zhotovitel </w:t>
      </w:r>
      <w:r w:rsidR="00D632EA" w:rsidRPr="003C6440">
        <w:rPr>
          <w:rFonts w:ascii="Arial" w:hAnsi="Arial" w:cs="Arial"/>
          <w:color w:val="000000"/>
          <w:sz w:val="20"/>
          <w:szCs w:val="20"/>
        </w:rPr>
        <w:t xml:space="preserve">se zavazuje </w:t>
      </w:r>
      <w:r w:rsidR="006201ED" w:rsidRPr="003C6440">
        <w:rPr>
          <w:rFonts w:ascii="Arial" w:hAnsi="Arial" w:cs="Arial"/>
          <w:color w:val="000000"/>
          <w:sz w:val="20"/>
          <w:szCs w:val="20"/>
        </w:rPr>
        <w:t xml:space="preserve">vytvořit </w:t>
      </w:r>
      <w:r w:rsidR="00D632EA" w:rsidRPr="003C6440">
        <w:rPr>
          <w:rFonts w:ascii="Arial" w:hAnsi="Arial" w:cs="Arial"/>
          <w:color w:val="000000"/>
          <w:sz w:val="20"/>
          <w:szCs w:val="20"/>
        </w:rPr>
        <w:t>pro objednatele dílo</w:t>
      </w:r>
      <w:r w:rsidR="00E83D42" w:rsidRPr="003C6440">
        <w:rPr>
          <w:rFonts w:ascii="Arial" w:hAnsi="Arial" w:cs="Arial"/>
          <w:color w:val="000000"/>
          <w:sz w:val="20"/>
          <w:szCs w:val="20"/>
        </w:rPr>
        <w:t xml:space="preserve"> v následujícím rozsahu</w:t>
      </w:r>
      <w:r w:rsidRPr="003C6440">
        <w:rPr>
          <w:rFonts w:ascii="Arial" w:hAnsi="Arial" w:cs="Arial"/>
          <w:color w:val="000000"/>
          <w:sz w:val="20"/>
          <w:szCs w:val="20"/>
        </w:rPr>
        <w:t>:</w:t>
      </w:r>
    </w:p>
    <w:p w14:paraId="2D4FFCE1" w14:textId="68A10207" w:rsidR="00EB46A3" w:rsidRPr="003C6440" w:rsidRDefault="00EB46A3" w:rsidP="003C1F68">
      <w:pPr>
        <w:pStyle w:val="mezera"/>
        <w:rPr>
          <w:rFonts w:ascii="Arial" w:hAnsi="Arial" w:cs="Arial"/>
          <w:color w:val="000000"/>
          <w:sz w:val="20"/>
          <w:szCs w:val="20"/>
        </w:rPr>
      </w:pPr>
    </w:p>
    <w:p w14:paraId="4D86D749" w14:textId="6A1A84F5" w:rsidR="00EB46A3" w:rsidRPr="003C6440" w:rsidRDefault="00887B7E" w:rsidP="006C2E9B">
      <w:pPr>
        <w:numPr>
          <w:ilvl w:val="0"/>
          <w:numId w:val="43"/>
        </w:numPr>
        <w:spacing w:before="280" w:line="240" w:lineRule="auto"/>
        <w:ind w:left="426" w:hanging="426"/>
        <w:jc w:val="both"/>
        <w:rPr>
          <w:rFonts w:ascii="Arial" w:hAnsi="Arial" w:cs="Arial"/>
          <w:b/>
          <w:bCs/>
          <w:color w:val="000000"/>
          <w:szCs w:val="20"/>
        </w:rPr>
      </w:pPr>
      <w:r w:rsidRPr="003C6440">
        <w:rPr>
          <w:rFonts w:ascii="Arial" w:hAnsi="Arial" w:cs="Arial"/>
          <w:b/>
          <w:bCs/>
          <w:color w:val="000000"/>
          <w:szCs w:val="20"/>
        </w:rPr>
        <w:t>Zhotovitel p</w:t>
      </w:r>
      <w:r w:rsidR="00EB46A3" w:rsidRPr="003C6440">
        <w:rPr>
          <w:rFonts w:ascii="Arial" w:hAnsi="Arial" w:cs="Arial"/>
          <w:b/>
          <w:bCs/>
          <w:color w:val="000000"/>
          <w:szCs w:val="20"/>
        </w:rPr>
        <w:t xml:space="preserve">rovede vygenerování nutričních dat potravin v matici požadovaných potravin/ nutrientů </w:t>
      </w:r>
    </w:p>
    <w:p w14:paraId="48FDE881" w14:textId="77777777" w:rsidR="00EB46A3" w:rsidRPr="003C6440" w:rsidRDefault="00EB46A3" w:rsidP="00EB46A3">
      <w:pPr>
        <w:spacing w:line="240" w:lineRule="auto"/>
        <w:ind w:firstLine="340"/>
        <w:jc w:val="both"/>
        <w:rPr>
          <w:rFonts w:ascii="Arial" w:hAnsi="Arial" w:cs="Arial"/>
          <w:color w:val="000000"/>
          <w:szCs w:val="20"/>
        </w:rPr>
      </w:pPr>
    </w:p>
    <w:p w14:paraId="4FCD86A9" w14:textId="77777777" w:rsidR="00EB46A3" w:rsidRPr="003C6440" w:rsidRDefault="00EB46A3" w:rsidP="00EB46A3">
      <w:pPr>
        <w:tabs>
          <w:tab w:val="left" w:pos="340"/>
        </w:tabs>
        <w:spacing w:line="240" w:lineRule="auto"/>
        <w:jc w:val="both"/>
        <w:rPr>
          <w:rFonts w:ascii="Arial" w:hAnsi="Arial" w:cs="Arial"/>
          <w:color w:val="000000"/>
          <w:szCs w:val="20"/>
          <w:u w:val="single"/>
        </w:rPr>
      </w:pPr>
      <w:r w:rsidRPr="003C6440">
        <w:rPr>
          <w:rFonts w:ascii="Arial" w:hAnsi="Arial" w:cs="Arial"/>
          <w:color w:val="000000"/>
          <w:szCs w:val="20"/>
          <w:u w:val="single"/>
        </w:rPr>
        <w:t>Požadované nutrienty</w:t>
      </w:r>
    </w:p>
    <w:p w14:paraId="03ABBEEB" w14:textId="77777777" w:rsidR="00EB46A3" w:rsidRPr="003C6440" w:rsidRDefault="00EB46A3" w:rsidP="00EB46A3">
      <w:pPr>
        <w:tabs>
          <w:tab w:val="left" w:pos="340"/>
        </w:tabs>
        <w:spacing w:line="240" w:lineRule="auto"/>
        <w:jc w:val="both"/>
        <w:rPr>
          <w:rFonts w:ascii="Arial" w:hAnsi="Arial" w:cs="Arial"/>
          <w:color w:val="000000"/>
          <w:szCs w:val="20"/>
        </w:rPr>
      </w:pPr>
    </w:p>
    <w:p w14:paraId="6EC7E84D" w14:textId="478B2632" w:rsidR="00EB46A3" w:rsidRPr="003C6440" w:rsidRDefault="00EB46A3" w:rsidP="00EB46A3">
      <w:pPr>
        <w:tabs>
          <w:tab w:val="left" w:pos="340"/>
        </w:tabs>
        <w:spacing w:line="240" w:lineRule="auto"/>
        <w:jc w:val="both"/>
        <w:rPr>
          <w:rFonts w:ascii="Arial" w:hAnsi="Arial" w:cs="Arial"/>
          <w:color w:val="000000"/>
          <w:szCs w:val="20"/>
        </w:rPr>
      </w:pPr>
      <w:r w:rsidRPr="003C6440">
        <w:rPr>
          <w:rFonts w:ascii="Arial" w:hAnsi="Arial" w:cs="Arial"/>
          <w:color w:val="000000"/>
          <w:szCs w:val="20"/>
        </w:rPr>
        <w:t xml:space="preserve">V souladu s nařízením Evropského parlamentu a Rady (EU) č. 1169/2011 o poskytování informací o potravinách spotřebitelům </w:t>
      </w:r>
      <w:r w:rsidR="00A857F6" w:rsidRPr="003C6440">
        <w:rPr>
          <w:rFonts w:ascii="Arial" w:hAnsi="Arial" w:cs="Arial"/>
          <w:color w:val="000000"/>
          <w:szCs w:val="20"/>
        </w:rPr>
        <w:t xml:space="preserve">se zhotovitel zavazuje generovat povinné údaje </w:t>
      </w:r>
      <w:r w:rsidRPr="003C6440">
        <w:rPr>
          <w:rFonts w:ascii="Arial" w:hAnsi="Arial" w:cs="Arial"/>
          <w:color w:val="000000"/>
          <w:szCs w:val="20"/>
        </w:rPr>
        <w:t xml:space="preserve">dle tohoto nařízení: energetická hodnota, obsah tuku, nasycených mastných kyselin, sacharidů, cukrů, bílkovin a </w:t>
      </w:r>
      <w:r w:rsidRPr="003C6440">
        <w:rPr>
          <w:rFonts w:ascii="Arial" w:hAnsi="Arial" w:cs="Arial"/>
          <w:szCs w:val="20"/>
        </w:rPr>
        <w:t xml:space="preserve">soli (definice jsou uvedeny v příloze I nařízení </w:t>
      </w:r>
      <w:r w:rsidR="00A50A5C" w:rsidRPr="003C6440">
        <w:rPr>
          <w:rFonts w:ascii="Arial" w:hAnsi="Arial" w:cs="Arial"/>
          <w:color w:val="000000"/>
          <w:szCs w:val="20"/>
        </w:rPr>
        <w:t xml:space="preserve">Evropského parlamentu a Rady </w:t>
      </w:r>
      <w:r w:rsidRPr="003C6440">
        <w:rPr>
          <w:rFonts w:ascii="Arial" w:hAnsi="Arial" w:cs="Arial"/>
          <w:szCs w:val="20"/>
        </w:rPr>
        <w:t>(EU) č. 1169/2011).</w:t>
      </w:r>
      <w:r w:rsidRPr="003C6440">
        <w:rPr>
          <w:rFonts w:ascii="Arial" w:hAnsi="Arial" w:cs="Arial"/>
          <w:color w:val="000000"/>
          <w:szCs w:val="20"/>
        </w:rPr>
        <w:t xml:space="preserve"> </w:t>
      </w:r>
    </w:p>
    <w:p w14:paraId="0627D540" w14:textId="77777777" w:rsidR="00EB46A3" w:rsidRPr="003C6440" w:rsidRDefault="00EB46A3" w:rsidP="00EB46A3">
      <w:pPr>
        <w:tabs>
          <w:tab w:val="left" w:pos="340"/>
        </w:tabs>
        <w:spacing w:line="240" w:lineRule="auto"/>
        <w:jc w:val="both"/>
        <w:rPr>
          <w:rFonts w:ascii="Arial" w:hAnsi="Arial" w:cs="Arial"/>
          <w:color w:val="000000"/>
          <w:szCs w:val="20"/>
          <w:u w:val="single"/>
        </w:rPr>
      </w:pPr>
    </w:p>
    <w:p w14:paraId="412CB4B8" w14:textId="77777777" w:rsidR="00EB46A3" w:rsidRPr="003C6440" w:rsidRDefault="00EB46A3" w:rsidP="00761449">
      <w:pPr>
        <w:spacing w:line="240" w:lineRule="auto"/>
        <w:ind w:left="340" w:hanging="340"/>
        <w:jc w:val="both"/>
        <w:rPr>
          <w:rFonts w:ascii="Arial" w:hAnsi="Arial" w:cs="Arial"/>
          <w:color w:val="000000"/>
          <w:szCs w:val="20"/>
        </w:rPr>
      </w:pPr>
      <w:r w:rsidRPr="003C6440">
        <w:rPr>
          <w:rFonts w:ascii="Arial" w:hAnsi="Arial" w:cs="Arial"/>
          <w:color w:val="000000"/>
          <w:szCs w:val="20"/>
        </w:rPr>
        <w:t xml:space="preserve">Hodnoty získané analýzou potravin </w:t>
      </w:r>
    </w:p>
    <w:p w14:paraId="6B1DC0B9" w14:textId="77777777" w:rsidR="00EB46A3" w:rsidRPr="003C6440" w:rsidRDefault="00EB46A3" w:rsidP="00EB46A3">
      <w:pPr>
        <w:tabs>
          <w:tab w:val="left" w:pos="340"/>
        </w:tabs>
        <w:spacing w:line="240" w:lineRule="auto"/>
        <w:ind w:left="708"/>
        <w:jc w:val="both"/>
        <w:rPr>
          <w:rFonts w:ascii="Arial" w:hAnsi="Arial" w:cs="Arial"/>
          <w:color w:val="000000"/>
          <w:szCs w:val="20"/>
        </w:rPr>
      </w:pPr>
      <w:r w:rsidRPr="003C6440">
        <w:rPr>
          <w:rFonts w:ascii="Arial" w:hAnsi="Arial" w:cs="Arial"/>
          <w:color w:val="000000"/>
          <w:szCs w:val="20"/>
        </w:rPr>
        <w:t>Voda [g], tuk [g], jednotlivé mastné kyseliny [g], jednotlivé cukry [g], vláknina potravy [g], bílkoviny [g], obsah dusíku [g], popel [g], sodík [mg].</w:t>
      </w:r>
    </w:p>
    <w:p w14:paraId="6F7756CA" w14:textId="77777777" w:rsidR="00EB46A3" w:rsidRPr="003C6440" w:rsidRDefault="00EB46A3" w:rsidP="00EB46A3">
      <w:pPr>
        <w:tabs>
          <w:tab w:val="left" w:pos="340"/>
        </w:tabs>
        <w:spacing w:line="240" w:lineRule="auto"/>
        <w:ind w:left="708"/>
        <w:jc w:val="both"/>
        <w:rPr>
          <w:rFonts w:ascii="Arial" w:hAnsi="Arial" w:cs="Arial"/>
          <w:color w:val="000000"/>
          <w:szCs w:val="20"/>
        </w:rPr>
      </w:pPr>
    </w:p>
    <w:p w14:paraId="50497EA4" w14:textId="77777777" w:rsidR="00EB46A3" w:rsidRPr="003C6440" w:rsidRDefault="00EB46A3" w:rsidP="00761449">
      <w:pPr>
        <w:tabs>
          <w:tab w:val="left" w:pos="340"/>
        </w:tabs>
        <w:spacing w:line="240" w:lineRule="auto"/>
        <w:ind w:left="340" w:hanging="340"/>
        <w:jc w:val="both"/>
        <w:rPr>
          <w:rFonts w:ascii="Arial" w:hAnsi="Arial" w:cs="Arial"/>
          <w:color w:val="000000"/>
          <w:szCs w:val="20"/>
        </w:rPr>
      </w:pPr>
      <w:r w:rsidRPr="003C6440">
        <w:rPr>
          <w:rFonts w:ascii="Arial" w:hAnsi="Arial" w:cs="Arial"/>
          <w:color w:val="000000"/>
          <w:szCs w:val="20"/>
        </w:rPr>
        <w:t xml:space="preserve">Hodnoty vypočtené </w:t>
      </w:r>
    </w:p>
    <w:p w14:paraId="2E8C2BC7" w14:textId="77777777" w:rsidR="00EB46A3" w:rsidRPr="003C6440" w:rsidRDefault="00EB46A3" w:rsidP="00EB46A3">
      <w:pPr>
        <w:tabs>
          <w:tab w:val="left" w:pos="340"/>
        </w:tabs>
        <w:spacing w:line="240" w:lineRule="auto"/>
        <w:ind w:left="708"/>
        <w:jc w:val="both"/>
        <w:rPr>
          <w:rFonts w:ascii="Arial" w:hAnsi="Arial" w:cs="Arial"/>
          <w:color w:val="000000"/>
          <w:szCs w:val="20"/>
        </w:rPr>
      </w:pPr>
      <w:r w:rsidRPr="003C6440">
        <w:rPr>
          <w:rFonts w:ascii="Arial" w:hAnsi="Arial" w:cs="Arial"/>
          <w:color w:val="000000"/>
          <w:szCs w:val="20"/>
        </w:rPr>
        <w:t xml:space="preserve">Energie [kJ, kcal], sacharidy diferenční metodou [g], celkové cukry [g], frakce mastných kyselin [g], sůl [g]. </w:t>
      </w:r>
    </w:p>
    <w:p w14:paraId="52782EBC" w14:textId="77777777" w:rsidR="00EB46A3" w:rsidRPr="003C6440" w:rsidRDefault="00EB46A3" w:rsidP="00EB46A3">
      <w:pPr>
        <w:tabs>
          <w:tab w:val="left" w:pos="340"/>
        </w:tabs>
        <w:spacing w:line="240" w:lineRule="auto"/>
        <w:jc w:val="both"/>
        <w:rPr>
          <w:rFonts w:ascii="Arial" w:hAnsi="Arial" w:cs="Arial"/>
          <w:color w:val="000000"/>
          <w:szCs w:val="20"/>
        </w:rPr>
      </w:pPr>
      <w:r w:rsidRPr="003C6440">
        <w:rPr>
          <w:rFonts w:ascii="Arial" w:hAnsi="Arial" w:cs="Arial"/>
          <w:color w:val="000000"/>
          <w:szCs w:val="20"/>
        </w:rPr>
        <w:t xml:space="preserve">  </w:t>
      </w:r>
    </w:p>
    <w:p w14:paraId="5BDEE002" w14:textId="20980E96" w:rsidR="00EB46A3" w:rsidRPr="003C6440" w:rsidRDefault="00EB46A3" w:rsidP="00EB46A3">
      <w:pPr>
        <w:tabs>
          <w:tab w:val="left" w:pos="340"/>
        </w:tabs>
        <w:spacing w:line="240" w:lineRule="auto"/>
        <w:jc w:val="both"/>
        <w:rPr>
          <w:rFonts w:ascii="Arial" w:hAnsi="Arial" w:cs="Arial"/>
          <w:color w:val="000000"/>
          <w:szCs w:val="20"/>
        </w:rPr>
      </w:pPr>
      <w:r w:rsidRPr="003C6440">
        <w:rPr>
          <w:rFonts w:ascii="Arial" w:hAnsi="Arial" w:cs="Arial"/>
          <w:color w:val="000000"/>
          <w:szCs w:val="20"/>
        </w:rPr>
        <w:t xml:space="preserve">Hodnoty považované za nulové  </w:t>
      </w:r>
    </w:p>
    <w:p w14:paraId="1044866B" w14:textId="77777777" w:rsidR="00EB46A3" w:rsidRPr="003C6440" w:rsidRDefault="00EB46A3" w:rsidP="001C6F39">
      <w:pPr>
        <w:tabs>
          <w:tab w:val="left" w:pos="340"/>
        </w:tabs>
        <w:spacing w:line="240" w:lineRule="auto"/>
        <w:ind w:left="709"/>
        <w:jc w:val="both"/>
        <w:rPr>
          <w:rFonts w:ascii="Arial" w:hAnsi="Arial" w:cs="Arial"/>
          <w:color w:val="000000"/>
          <w:szCs w:val="20"/>
        </w:rPr>
      </w:pPr>
      <w:r w:rsidRPr="003C6440">
        <w:rPr>
          <w:rFonts w:ascii="Arial" w:hAnsi="Arial" w:cs="Arial"/>
          <w:color w:val="000000"/>
          <w:szCs w:val="20"/>
        </w:rPr>
        <w:t xml:space="preserve">V závislosti na charakteru potraviny, např. u potravin čistě živočišného původu – obsah vlákniny potravy.  </w:t>
      </w:r>
    </w:p>
    <w:p w14:paraId="2FE57A9C" w14:textId="77777777" w:rsidR="00EB46A3" w:rsidRPr="003C6440" w:rsidRDefault="00EB46A3" w:rsidP="00EB46A3">
      <w:pPr>
        <w:tabs>
          <w:tab w:val="left" w:pos="340"/>
        </w:tabs>
        <w:spacing w:line="240" w:lineRule="auto"/>
        <w:jc w:val="both"/>
        <w:rPr>
          <w:rFonts w:ascii="Arial" w:hAnsi="Arial" w:cs="Arial"/>
          <w:color w:val="000000"/>
          <w:szCs w:val="20"/>
        </w:rPr>
      </w:pPr>
    </w:p>
    <w:p w14:paraId="119D6DF1" w14:textId="77777777" w:rsidR="00EB46A3" w:rsidRPr="003C6440" w:rsidRDefault="00EB46A3" w:rsidP="00EB46A3">
      <w:pPr>
        <w:tabs>
          <w:tab w:val="left" w:pos="340"/>
        </w:tabs>
        <w:spacing w:line="240" w:lineRule="auto"/>
        <w:jc w:val="both"/>
        <w:rPr>
          <w:rFonts w:ascii="Arial" w:hAnsi="Arial" w:cs="Arial"/>
          <w:color w:val="000000"/>
          <w:szCs w:val="20"/>
        </w:rPr>
      </w:pPr>
    </w:p>
    <w:p w14:paraId="5F8F8406" w14:textId="77777777" w:rsidR="00EB46A3" w:rsidRPr="003C6440" w:rsidRDefault="00EB46A3" w:rsidP="00EB46A3">
      <w:pPr>
        <w:pStyle w:val="mezera"/>
        <w:rPr>
          <w:rFonts w:ascii="Arial" w:hAnsi="Arial" w:cs="Arial"/>
          <w:color w:val="000000"/>
          <w:sz w:val="20"/>
          <w:szCs w:val="20"/>
          <w:u w:val="single"/>
        </w:rPr>
      </w:pPr>
      <w:r w:rsidRPr="003C6440">
        <w:rPr>
          <w:rFonts w:ascii="Arial" w:hAnsi="Arial" w:cs="Arial"/>
          <w:color w:val="000000"/>
          <w:sz w:val="20"/>
          <w:szCs w:val="20"/>
          <w:u w:val="single"/>
        </w:rPr>
        <w:t xml:space="preserve">Požadované potraviny </w:t>
      </w:r>
    </w:p>
    <w:p w14:paraId="1FC8D357" w14:textId="77777777" w:rsidR="00EB46A3" w:rsidRPr="003C6440" w:rsidRDefault="00EB46A3" w:rsidP="00EB46A3">
      <w:pPr>
        <w:pStyle w:val="mezera"/>
        <w:rPr>
          <w:rFonts w:ascii="Arial" w:hAnsi="Arial" w:cs="Arial"/>
          <w:sz w:val="20"/>
          <w:szCs w:val="20"/>
        </w:rPr>
      </w:pPr>
    </w:p>
    <w:p w14:paraId="76607F6D" w14:textId="77777777" w:rsidR="00EB46A3" w:rsidRPr="003C6440" w:rsidRDefault="00EB46A3" w:rsidP="00EB46A3">
      <w:pPr>
        <w:pStyle w:val="mezera"/>
        <w:rPr>
          <w:rFonts w:ascii="Arial" w:hAnsi="Arial" w:cs="Arial"/>
          <w:sz w:val="20"/>
          <w:szCs w:val="20"/>
        </w:rPr>
      </w:pPr>
    </w:p>
    <w:tbl>
      <w:tblPr>
        <w:tblW w:w="7220" w:type="dxa"/>
        <w:tblInd w:w="75" w:type="dxa"/>
        <w:tblCellMar>
          <w:left w:w="70" w:type="dxa"/>
          <w:right w:w="70" w:type="dxa"/>
        </w:tblCellMar>
        <w:tblLook w:val="04A0" w:firstRow="1" w:lastRow="0" w:firstColumn="1" w:lastColumn="0" w:noHBand="0" w:noVBand="1"/>
      </w:tblPr>
      <w:tblGrid>
        <w:gridCol w:w="1560"/>
        <w:gridCol w:w="5660"/>
      </w:tblGrid>
      <w:tr w:rsidR="00F47DA6" w:rsidRPr="003C6440" w14:paraId="7406D249" w14:textId="77777777" w:rsidTr="00F47DA6">
        <w:trPr>
          <w:trHeight w:val="1020"/>
          <w:tblHeader/>
        </w:trPr>
        <w:tc>
          <w:tcPr>
            <w:tcW w:w="15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057C1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Skupina</w:t>
            </w:r>
          </w:p>
        </w:tc>
        <w:tc>
          <w:tcPr>
            <w:tcW w:w="5660" w:type="dxa"/>
            <w:tcBorders>
              <w:top w:val="single" w:sz="4" w:space="0" w:color="auto"/>
              <w:left w:val="nil"/>
              <w:bottom w:val="single" w:sz="4" w:space="0" w:color="auto"/>
              <w:right w:val="single" w:sz="4" w:space="0" w:color="auto"/>
            </w:tcBorders>
            <w:shd w:val="clear" w:color="000000" w:fill="FFFF00"/>
            <w:noWrap/>
            <w:vAlign w:val="bottom"/>
            <w:hideMark/>
          </w:tcPr>
          <w:p w14:paraId="40769C8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Název</w:t>
            </w:r>
          </w:p>
        </w:tc>
      </w:tr>
      <w:tr w:rsidR="00F47DA6" w:rsidRPr="003C6440" w14:paraId="799D7ECA" w14:textId="77777777" w:rsidTr="00F47DA6">
        <w:trPr>
          <w:trHeight w:val="320"/>
        </w:trPr>
        <w:tc>
          <w:tcPr>
            <w:tcW w:w="1560" w:type="dxa"/>
            <w:tcBorders>
              <w:top w:val="nil"/>
              <w:left w:val="single" w:sz="4" w:space="0" w:color="auto"/>
              <w:bottom w:val="single" w:sz="4" w:space="0" w:color="auto"/>
              <w:right w:val="single" w:sz="4" w:space="0" w:color="auto"/>
            </w:tcBorders>
            <w:shd w:val="clear" w:color="000000" w:fill="FFFF00"/>
            <w:noWrap/>
            <w:vAlign w:val="bottom"/>
            <w:hideMark/>
          </w:tcPr>
          <w:p w14:paraId="44BE2764"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w:t>
            </w:r>
          </w:p>
        </w:tc>
        <w:tc>
          <w:tcPr>
            <w:tcW w:w="5660" w:type="dxa"/>
            <w:tcBorders>
              <w:top w:val="nil"/>
              <w:left w:val="nil"/>
              <w:bottom w:val="single" w:sz="4" w:space="0" w:color="auto"/>
              <w:right w:val="single" w:sz="4" w:space="0" w:color="auto"/>
            </w:tcBorders>
            <w:shd w:val="clear" w:color="auto" w:fill="auto"/>
            <w:noWrap/>
            <w:vAlign w:val="bottom"/>
            <w:hideMark/>
          </w:tcPr>
          <w:p w14:paraId="4DF9FE5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kýta (průměr)</w:t>
            </w:r>
          </w:p>
        </w:tc>
      </w:tr>
      <w:tr w:rsidR="00F47DA6" w:rsidRPr="003C6440" w14:paraId="60FF635B"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A15F1B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6E797E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vrchní šál (topside, top round)</w:t>
            </w:r>
          </w:p>
        </w:tc>
      </w:tr>
      <w:tr w:rsidR="00F47DA6" w:rsidRPr="003C6440" w14:paraId="3A5BE0B3"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93804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75AC5AE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spodní šál (silverside)</w:t>
            </w:r>
          </w:p>
        </w:tc>
      </w:tr>
      <w:tr w:rsidR="00F47DA6" w:rsidRPr="003C6440" w14:paraId="617ADC44"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C8072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1C7FC27" w14:textId="3155938B"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hovězí, velký </w:t>
            </w:r>
            <w:r w:rsidR="0034078E" w:rsidRPr="003C6440">
              <w:rPr>
                <w:rFonts w:ascii="Arial" w:hAnsi="Arial" w:cs="Arial"/>
                <w:color w:val="000000"/>
                <w:szCs w:val="20"/>
              </w:rPr>
              <w:t>ořech – předkýtí</w:t>
            </w:r>
            <w:r w:rsidRPr="003C6440">
              <w:rPr>
                <w:rFonts w:ascii="Arial" w:hAnsi="Arial" w:cs="Arial"/>
                <w:color w:val="000000"/>
                <w:szCs w:val="20"/>
              </w:rPr>
              <w:t xml:space="preserve"> (thick flank)</w:t>
            </w:r>
          </w:p>
        </w:tc>
      </w:tr>
      <w:tr w:rsidR="00F47DA6" w:rsidRPr="003C6440" w14:paraId="3076ED46"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6105A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4223AA0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květová špička (rumpsteak)</w:t>
            </w:r>
          </w:p>
        </w:tc>
      </w:tr>
      <w:tr w:rsidR="00F47DA6" w:rsidRPr="003C6440" w14:paraId="6C705EA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7973D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75ED28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váleček</w:t>
            </w:r>
          </w:p>
        </w:tc>
      </w:tr>
      <w:tr w:rsidR="00F47DA6" w:rsidRPr="003C6440" w14:paraId="2F42846B"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ED1BB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7C4E1C77"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hovězí, plec </w:t>
            </w:r>
          </w:p>
        </w:tc>
      </w:tr>
      <w:tr w:rsidR="00F47DA6" w:rsidRPr="003C6440" w14:paraId="6E348A71"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DEBE10"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6D2E2056"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velká plec</w:t>
            </w:r>
          </w:p>
        </w:tc>
      </w:tr>
      <w:tr w:rsidR="00F47DA6" w:rsidRPr="003C6440" w14:paraId="1FE46C4A"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0B00AE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C9E676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loupaná plec</w:t>
            </w:r>
          </w:p>
        </w:tc>
      </w:tr>
      <w:tr w:rsidR="00F47DA6" w:rsidRPr="003C6440" w14:paraId="498FFF7D"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1B13B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3ECF721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kulatá plec (falešná svíčková)</w:t>
            </w:r>
          </w:p>
        </w:tc>
      </w:tr>
      <w:tr w:rsidR="00F47DA6" w:rsidRPr="003C6440" w14:paraId="5B045357"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49437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79AEED8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svíčková, pravá svíčková (fillet, tenderloin)</w:t>
            </w:r>
          </w:p>
        </w:tc>
      </w:tr>
      <w:tr w:rsidR="00F47DA6" w:rsidRPr="003C6440" w14:paraId="1E1DB47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FFE0C2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6025A61C"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nízký roštěnec, roštěná (sirloin)</w:t>
            </w:r>
          </w:p>
        </w:tc>
      </w:tr>
      <w:tr w:rsidR="00F47DA6" w:rsidRPr="003C6440" w14:paraId="086B9FDD"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A20D41"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lastRenderedPageBreak/>
              <w:t> </w:t>
            </w:r>
          </w:p>
        </w:tc>
        <w:tc>
          <w:tcPr>
            <w:tcW w:w="5660" w:type="dxa"/>
            <w:tcBorders>
              <w:top w:val="nil"/>
              <w:left w:val="nil"/>
              <w:bottom w:val="single" w:sz="4" w:space="0" w:color="auto"/>
              <w:right w:val="single" w:sz="4" w:space="0" w:color="auto"/>
            </w:tcBorders>
            <w:shd w:val="clear" w:color="auto" w:fill="auto"/>
            <w:noWrap/>
            <w:vAlign w:val="bottom"/>
            <w:hideMark/>
          </w:tcPr>
          <w:p w14:paraId="07E35B6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vysoký roštěnec</w:t>
            </w:r>
          </w:p>
        </w:tc>
      </w:tr>
      <w:tr w:rsidR="00F47DA6" w:rsidRPr="003C6440" w14:paraId="58E3FD1B"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3E0955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79CECD7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podplečí bez kosti (péro)</w:t>
            </w:r>
          </w:p>
        </w:tc>
      </w:tr>
      <w:tr w:rsidR="00F47DA6" w:rsidRPr="003C6440" w14:paraId="14E2CD29"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71D1B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28762AC"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špičk krku a krk</w:t>
            </w:r>
          </w:p>
        </w:tc>
      </w:tr>
      <w:tr w:rsidR="00F47DA6" w:rsidRPr="003C6440" w14:paraId="718E0CD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E54C5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06AEE3DA" w14:textId="0874C8DF"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hovězí, bok bez </w:t>
            </w:r>
            <w:r w:rsidR="0034078E" w:rsidRPr="003C6440">
              <w:rPr>
                <w:rFonts w:ascii="Arial" w:hAnsi="Arial" w:cs="Arial"/>
                <w:color w:val="000000"/>
                <w:szCs w:val="20"/>
              </w:rPr>
              <w:t>kosti – pupek</w:t>
            </w:r>
            <w:r w:rsidRPr="003C6440">
              <w:rPr>
                <w:rFonts w:ascii="Arial" w:hAnsi="Arial" w:cs="Arial"/>
                <w:color w:val="000000"/>
                <w:szCs w:val="20"/>
              </w:rPr>
              <w:t xml:space="preserve"> (flank)</w:t>
            </w:r>
          </w:p>
        </w:tc>
      </w:tr>
      <w:tr w:rsidR="00F47DA6" w:rsidRPr="003C6440" w14:paraId="5AD7835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90989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33B6B2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hovězí, kližka </w:t>
            </w:r>
          </w:p>
        </w:tc>
      </w:tr>
      <w:tr w:rsidR="00F47DA6" w:rsidRPr="003C6440" w14:paraId="262F5ACF"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D5862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2895EB0"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karabáček</w:t>
            </w:r>
          </w:p>
        </w:tc>
      </w:tr>
      <w:tr w:rsidR="00F47DA6" w:rsidRPr="003C6440" w14:paraId="32B36C72"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BB8CD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317058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plátek lopatkový</w:t>
            </w:r>
          </w:p>
        </w:tc>
      </w:tr>
      <w:tr w:rsidR="00F47DA6" w:rsidRPr="003C6440" w14:paraId="09D5EC05"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54199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3D65CCC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líčka</w:t>
            </w:r>
          </w:p>
        </w:tc>
      </w:tr>
      <w:tr w:rsidR="00F47DA6" w:rsidRPr="003C6440" w14:paraId="79431EA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CC3AA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BF40E4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veverka</w:t>
            </w:r>
          </w:p>
        </w:tc>
      </w:tr>
      <w:tr w:rsidR="00F47DA6" w:rsidRPr="003C6440" w14:paraId="2C29CF93"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FACBC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6692BB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oponka</w:t>
            </w:r>
          </w:p>
        </w:tc>
      </w:tr>
      <w:tr w:rsidR="00F47DA6" w:rsidRPr="003C6440" w14:paraId="120C2B86"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0D0C5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EA08DC7"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bok s kostí</w:t>
            </w:r>
          </w:p>
        </w:tc>
      </w:tr>
      <w:tr w:rsidR="00F47DA6" w:rsidRPr="003C6440" w14:paraId="1ED6EB7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EE7191"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187C93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žebro</w:t>
            </w:r>
          </w:p>
        </w:tc>
      </w:tr>
      <w:tr w:rsidR="00F47DA6" w:rsidRPr="003C6440" w14:paraId="483D22E8"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12F88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0D5793D"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hovězí, hrudí (brisket)</w:t>
            </w:r>
          </w:p>
        </w:tc>
      </w:tr>
      <w:tr w:rsidR="00F47DA6" w:rsidRPr="003C6440" w14:paraId="5A24A773"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70EAA1"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42E62636"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Hovězí ořez </w:t>
            </w:r>
          </w:p>
        </w:tc>
      </w:tr>
      <w:tr w:rsidR="00F47DA6" w:rsidRPr="003C6440" w14:paraId="6C0D089A"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38BE5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AEC02F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kýta, průměr</w:t>
            </w:r>
          </w:p>
        </w:tc>
      </w:tr>
      <w:tr w:rsidR="00F47DA6" w:rsidRPr="003C6440" w14:paraId="4878E29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0FE49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3BC2782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vrchní šál</w:t>
            </w:r>
          </w:p>
        </w:tc>
      </w:tr>
      <w:tr w:rsidR="00F47DA6" w:rsidRPr="003C6440" w14:paraId="03EA3CD4"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0989A0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95B12EE"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spodní šál</w:t>
            </w:r>
          </w:p>
        </w:tc>
      </w:tr>
      <w:tr w:rsidR="00F47DA6" w:rsidRPr="003C6440" w14:paraId="3E99D23A"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2C38BA"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7891BC0"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ořech</w:t>
            </w:r>
          </w:p>
        </w:tc>
      </w:tr>
      <w:tr w:rsidR="00F47DA6" w:rsidRPr="003C6440" w14:paraId="2717A0D1"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22D6A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0990DD5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květová špička</w:t>
            </w:r>
          </w:p>
        </w:tc>
      </w:tr>
      <w:tr w:rsidR="00F47DA6" w:rsidRPr="003C6440" w14:paraId="666814C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81396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08842F90"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palec svíčkové</w:t>
            </w:r>
          </w:p>
        </w:tc>
      </w:tr>
      <w:tr w:rsidR="00F47DA6" w:rsidRPr="003C6440" w14:paraId="4AEC6253"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F0E84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20D0161"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plec bez kosti</w:t>
            </w:r>
          </w:p>
        </w:tc>
      </w:tr>
      <w:tr w:rsidR="00F47DA6" w:rsidRPr="003C6440" w14:paraId="0C49FFF4"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84DE3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94E02E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panenská svíčková</w:t>
            </w:r>
          </w:p>
        </w:tc>
      </w:tr>
      <w:tr w:rsidR="00F47DA6" w:rsidRPr="003C6440" w14:paraId="1D7B402A"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ECDBA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2B36F5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pečeně</w:t>
            </w:r>
          </w:p>
        </w:tc>
      </w:tr>
      <w:tr w:rsidR="00F47DA6" w:rsidRPr="003C6440" w14:paraId="1A530BA2"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5958BC"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AADF71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krkovice</w:t>
            </w:r>
          </w:p>
        </w:tc>
      </w:tr>
      <w:tr w:rsidR="00F47DA6" w:rsidRPr="003C6440" w14:paraId="732FCB16"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F2174C"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2874A97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bok s kůží</w:t>
            </w:r>
          </w:p>
        </w:tc>
      </w:tr>
      <w:tr w:rsidR="00F47DA6" w:rsidRPr="003C6440" w14:paraId="554BAE3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8EFFA9"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07F2A2D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bok bez kůže</w:t>
            </w:r>
          </w:p>
        </w:tc>
      </w:tr>
      <w:tr w:rsidR="00F47DA6" w:rsidRPr="003C6440" w14:paraId="1E383CF1"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6851E6"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641AB91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přední a zadní koleno</w:t>
            </w:r>
          </w:p>
        </w:tc>
      </w:tr>
      <w:tr w:rsidR="00F47DA6" w:rsidRPr="003C6440" w14:paraId="7777C549"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869D5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3D4E66B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přední a zadní nožičky</w:t>
            </w:r>
          </w:p>
        </w:tc>
      </w:tr>
      <w:tr w:rsidR="00F47DA6" w:rsidRPr="003C6440" w14:paraId="4341DB60"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D883A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35402498"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hlava</w:t>
            </w:r>
          </w:p>
        </w:tc>
      </w:tr>
      <w:tr w:rsidR="00F47DA6" w:rsidRPr="003C6440" w14:paraId="3F3388F1"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89D59B"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2D46C1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lalok</w:t>
            </w:r>
          </w:p>
        </w:tc>
      </w:tr>
      <w:tr w:rsidR="00F47DA6" w:rsidRPr="003C6440" w14:paraId="59B08644"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194CCF"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60A47112"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Maso vepřové, křížová kost s ocáskem </w:t>
            </w:r>
          </w:p>
        </w:tc>
      </w:tr>
      <w:tr w:rsidR="00F47DA6" w:rsidRPr="003C6440" w14:paraId="324557A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1BC7D3"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18CDE3CA"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Maso vepřové, žebírka</w:t>
            </w:r>
          </w:p>
        </w:tc>
      </w:tr>
      <w:tr w:rsidR="00F47DA6" w:rsidRPr="003C6440" w14:paraId="7727021E" w14:textId="77777777" w:rsidTr="00F47DA6">
        <w:trPr>
          <w:trHeight w:val="3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418475"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w:t>
            </w:r>
          </w:p>
        </w:tc>
        <w:tc>
          <w:tcPr>
            <w:tcW w:w="5660" w:type="dxa"/>
            <w:tcBorders>
              <w:top w:val="nil"/>
              <w:left w:val="nil"/>
              <w:bottom w:val="single" w:sz="4" w:space="0" w:color="auto"/>
              <w:right w:val="single" w:sz="4" w:space="0" w:color="auto"/>
            </w:tcBorders>
            <w:shd w:val="clear" w:color="auto" w:fill="auto"/>
            <w:noWrap/>
            <w:vAlign w:val="bottom"/>
            <w:hideMark/>
          </w:tcPr>
          <w:p w14:paraId="5183329A" w14:textId="77777777" w:rsidR="00F47DA6" w:rsidRPr="003C6440" w:rsidRDefault="00F47DA6" w:rsidP="0008301B">
            <w:pPr>
              <w:spacing w:line="240" w:lineRule="auto"/>
              <w:rPr>
                <w:rFonts w:ascii="Arial" w:hAnsi="Arial" w:cs="Arial"/>
                <w:color w:val="000000"/>
                <w:szCs w:val="20"/>
              </w:rPr>
            </w:pPr>
            <w:r w:rsidRPr="003C6440">
              <w:rPr>
                <w:rFonts w:ascii="Arial" w:hAnsi="Arial" w:cs="Arial"/>
                <w:color w:val="000000"/>
                <w:szCs w:val="20"/>
              </w:rPr>
              <w:t xml:space="preserve">Vepřový ořez </w:t>
            </w:r>
          </w:p>
        </w:tc>
      </w:tr>
    </w:tbl>
    <w:p w14:paraId="7C728681" w14:textId="77777777" w:rsidR="00EB46A3" w:rsidRPr="003C6440" w:rsidRDefault="00EB46A3" w:rsidP="00EB46A3">
      <w:pPr>
        <w:pStyle w:val="mezera"/>
        <w:rPr>
          <w:rFonts w:ascii="Arial" w:hAnsi="Arial" w:cs="Arial"/>
          <w:sz w:val="20"/>
          <w:szCs w:val="20"/>
        </w:rPr>
      </w:pPr>
    </w:p>
    <w:p w14:paraId="509EFB92" w14:textId="77777777" w:rsidR="00EB46A3" w:rsidRPr="003C6440" w:rsidRDefault="00EB46A3" w:rsidP="00EB46A3">
      <w:pPr>
        <w:pStyle w:val="mezera"/>
        <w:rPr>
          <w:rFonts w:ascii="Arial" w:hAnsi="Arial" w:cs="Arial"/>
          <w:sz w:val="20"/>
          <w:szCs w:val="20"/>
        </w:rPr>
      </w:pPr>
    </w:p>
    <w:p w14:paraId="7E2601DA" w14:textId="77777777" w:rsidR="00EB46A3" w:rsidRPr="003C6440" w:rsidRDefault="00EB46A3" w:rsidP="00EB46A3">
      <w:pPr>
        <w:pStyle w:val="mezera"/>
        <w:rPr>
          <w:rFonts w:ascii="Arial" w:hAnsi="Arial" w:cs="Arial"/>
          <w:sz w:val="20"/>
          <w:szCs w:val="20"/>
        </w:rPr>
      </w:pPr>
    </w:p>
    <w:p w14:paraId="13220507" w14:textId="785ADB12" w:rsidR="00EB46A3" w:rsidRPr="003C6440" w:rsidRDefault="00EB46A3" w:rsidP="00EB46A3">
      <w:pPr>
        <w:tabs>
          <w:tab w:val="left" w:pos="340"/>
        </w:tabs>
        <w:rPr>
          <w:rFonts w:ascii="Arial" w:hAnsi="Arial" w:cs="Arial"/>
          <w:b/>
          <w:bCs/>
          <w:color w:val="000000"/>
          <w:szCs w:val="20"/>
        </w:rPr>
      </w:pPr>
      <w:r w:rsidRPr="003C6440">
        <w:rPr>
          <w:rFonts w:ascii="Arial" w:hAnsi="Arial" w:cs="Arial"/>
          <w:b/>
          <w:bCs/>
          <w:color w:val="000000"/>
          <w:szCs w:val="20"/>
        </w:rPr>
        <w:t>b)</w:t>
      </w:r>
      <w:r w:rsidR="006C2E9B" w:rsidRPr="003C6440">
        <w:rPr>
          <w:rFonts w:ascii="Arial" w:hAnsi="Arial" w:cs="Arial"/>
          <w:b/>
          <w:bCs/>
          <w:color w:val="000000"/>
          <w:szCs w:val="20"/>
        </w:rPr>
        <w:tab/>
      </w:r>
      <w:r w:rsidRPr="003C6440">
        <w:rPr>
          <w:rFonts w:ascii="Arial" w:hAnsi="Arial" w:cs="Arial"/>
          <w:b/>
          <w:bCs/>
          <w:color w:val="000000"/>
          <w:szCs w:val="20"/>
        </w:rPr>
        <w:t xml:space="preserve">Při zpracování reprezentativních vzorků zohlední </w:t>
      </w:r>
      <w:r w:rsidR="00887B7E" w:rsidRPr="003C6440">
        <w:rPr>
          <w:rFonts w:ascii="Arial" w:hAnsi="Arial" w:cs="Arial"/>
          <w:b/>
          <w:bCs/>
          <w:color w:val="000000"/>
          <w:szCs w:val="20"/>
        </w:rPr>
        <w:t xml:space="preserve">zhotovitel </w:t>
      </w:r>
      <w:r w:rsidRPr="003C6440">
        <w:rPr>
          <w:rFonts w:ascii="Arial" w:hAnsi="Arial" w:cs="Arial"/>
          <w:b/>
          <w:bCs/>
          <w:color w:val="000000"/>
          <w:szCs w:val="20"/>
        </w:rPr>
        <w:t>následující požadavky:</w:t>
      </w:r>
    </w:p>
    <w:p w14:paraId="1B27A8B3" w14:textId="419CA007" w:rsidR="00EB46A3" w:rsidRPr="003C6440" w:rsidRDefault="00EB46A3" w:rsidP="00EB46A3">
      <w:pPr>
        <w:numPr>
          <w:ilvl w:val="0"/>
          <w:numId w:val="45"/>
        </w:numPr>
        <w:tabs>
          <w:tab w:val="left" w:pos="340"/>
        </w:tabs>
        <w:suppressAutoHyphens/>
        <w:autoSpaceDN w:val="0"/>
        <w:ind w:hanging="796"/>
        <w:jc w:val="both"/>
        <w:textAlignment w:val="baseline"/>
        <w:rPr>
          <w:rFonts w:ascii="Arial" w:hAnsi="Arial" w:cs="Arial"/>
          <w:color w:val="000000"/>
          <w:szCs w:val="20"/>
        </w:rPr>
      </w:pPr>
      <w:r w:rsidRPr="003C6440">
        <w:rPr>
          <w:rFonts w:ascii="Arial" w:hAnsi="Arial" w:cs="Arial"/>
          <w:color w:val="000000"/>
          <w:szCs w:val="20"/>
        </w:rPr>
        <w:t xml:space="preserve">vzorkování „jak nakoupeno“ zajistí zhotovitel </w:t>
      </w:r>
    </w:p>
    <w:p w14:paraId="5B7F959F" w14:textId="77777777" w:rsidR="00EB46A3" w:rsidRPr="003C6440" w:rsidRDefault="00EB46A3" w:rsidP="00EB46A3">
      <w:pPr>
        <w:numPr>
          <w:ilvl w:val="0"/>
          <w:numId w:val="45"/>
        </w:numPr>
        <w:tabs>
          <w:tab w:val="left" w:pos="340"/>
        </w:tabs>
        <w:suppressAutoHyphens/>
        <w:autoSpaceDN w:val="0"/>
        <w:spacing w:line="240" w:lineRule="auto"/>
        <w:ind w:hanging="796"/>
        <w:jc w:val="both"/>
        <w:textAlignment w:val="baseline"/>
        <w:rPr>
          <w:rFonts w:ascii="Arial" w:hAnsi="Arial" w:cs="Arial"/>
          <w:color w:val="000000"/>
          <w:szCs w:val="20"/>
        </w:rPr>
      </w:pPr>
      <w:r w:rsidRPr="003C6440">
        <w:rPr>
          <w:rFonts w:ascii="Arial" w:hAnsi="Arial" w:cs="Arial"/>
          <w:color w:val="000000"/>
          <w:szCs w:val="20"/>
        </w:rPr>
        <w:t>tři odběrná místa u výrobců nebo z obchodní sítě</w:t>
      </w:r>
    </w:p>
    <w:p w14:paraId="489BD040" w14:textId="1459DC88" w:rsidR="00EB46A3" w:rsidRPr="003C6440" w:rsidRDefault="0034078E" w:rsidP="00EB46A3">
      <w:pPr>
        <w:numPr>
          <w:ilvl w:val="0"/>
          <w:numId w:val="45"/>
        </w:numPr>
        <w:tabs>
          <w:tab w:val="left" w:pos="340"/>
        </w:tabs>
        <w:suppressAutoHyphens/>
        <w:autoSpaceDN w:val="0"/>
        <w:spacing w:line="240" w:lineRule="auto"/>
        <w:ind w:hanging="796"/>
        <w:jc w:val="both"/>
        <w:textAlignment w:val="baseline"/>
        <w:rPr>
          <w:rFonts w:ascii="Arial" w:hAnsi="Arial" w:cs="Arial"/>
          <w:color w:val="000000"/>
          <w:szCs w:val="20"/>
        </w:rPr>
      </w:pPr>
      <w:r w:rsidRPr="003C6440">
        <w:rPr>
          <w:rFonts w:ascii="Arial" w:hAnsi="Arial" w:cs="Arial"/>
          <w:color w:val="000000"/>
          <w:szCs w:val="20"/>
        </w:rPr>
        <w:t>vzorky,</w:t>
      </w:r>
      <w:r w:rsidR="00EB46A3" w:rsidRPr="003C6440">
        <w:rPr>
          <w:rFonts w:ascii="Arial" w:hAnsi="Arial" w:cs="Arial"/>
          <w:color w:val="000000"/>
          <w:szCs w:val="20"/>
        </w:rPr>
        <w:t xml:space="preserve"> pokud možno od různých výrobců </w:t>
      </w:r>
    </w:p>
    <w:p w14:paraId="1C90F8C6" w14:textId="77777777" w:rsidR="00EB46A3" w:rsidRPr="003C6440" w:rsidRDefault="00EB46A3" w:rsidP="00EB46A3">
      <w:pPr>
        <w:numPr>
          <w:ilvl w:val="0"/>
          <w:numId w:val="45"/>
        </w:numPr>
        <w:tabs>
          <w:tab w:val="left" w:pos="340"/>
        </w:tabs>
        <w:suppressAutoHyphens/>
        <w:autoSpaceDN w:val="0"/>
        <w:spacing w:line="240" w:lineRule="auto"/>
        <w:ind w:hanging="796"/>
        <w:jc w:val="both"/>
        <w:textAlignment w:val="baseline"/>
        <w:rPr>
          <w:rFonts w:ascii="Arial" w:hAnsi="Arial" w:cs="Arial"/>
          <w:color w:val="000000"/>
          <w:szCs w:val="20"/>
        </w:rPr>
      </w:pPr>
      <w:r w:rsidRPr="003C6440">
        <w:rPr>
          <w:rFonts w:ascii="Arial" w:hAnsi="Arial" w:cs="Arial"/>
          <w:color w:val="000000"/>
          <w:szCs w:val="20"/>
        </w:rPr>
        <w:lastRenderedPageBreak/>
        <w:t>určení jedlého podílu</w:t>
      </w:r>
    </w:p>
    <w:p w14:paraId="00A48F63" w14:textId="77777777" w:rsidR="00EB46A3" w:rsidRPr="003C6440" w:rsidRDefault="00EB46A3" w:rsidP="00EB46A3">
      <w:pPr>
        <w:numPr>
          <w:ilvl w:val="0"/>
          <w:numId w:val="45"/>
        </w:numPr>
        <w:tabs>
          <w:tab w:val="left" w:pos="340"/>
        </w:tabs>
        <w:suppressAutoHyphens/>
        <w:autoSpaceDN w:val="0"/>
        <w:spacing w:line="240" w:lineRule="auto"/>
        <w:ind w:hanging="796"/>
        <w:jc w:val="both"/>
        <w:textAlignment w:val="baseline"/>
        <w:rPr>
          <w:rFonts w:ascii="Arial" w:hAnsi="Arial" w:cs="Arial"/>
          <w:color w:val="000000"/>
          <w:szCs w:val="20"/>
        </w:rPr>
      </w:pPr>
      <w:r w:rsidRPr="003C6440">
        <w:rPr>
          <w:rFonts w:ascii="Arial" w:hAnsi="Arial" w:cs="Arial"/>
          <w:color w:val="000000"/>
          <w:szCs w:val="20"/>
        </w:rPr>
        <w:t xml:space="preserve">popis vzorků, jejich fotodokumentace </w:t>
      </w:r>
    </w:p>
    <w:p w14:paraId="441D7912" w14:textId="77777777" w:rsidR="00EB46A3" w:rsidRPr="003C6440" w:rsidRDefault="00EB46A3" w:rsidP="00EB46A3">
      <w:pPr>
        <w:numPr>
          <w:ilvl w:val="0"/>
          <w:numId w:val="45"/>
        </w:numPr>
        <w:tabs>
          <w:tab w:val="left" w:pos="340"/>
        </w:tabs>
        <w:suppressAutoHyphens/>
        <w:autoSpaceDN w:val="0"/>
        <w:spacing w:line="240" w:lineRule="auto"/>
        <w:ind w:hanging="796"/>
        <w:jc w:val="both"/>
        <w:textAlignment w:val="baseline"/>
        <w:rPr>
          <w:rFonts w:ascii="Arial" w:hAnsi="Arial" w:cs="Arial"/>
          <w:color w:val="000000"/>
          <w:szCs w:val="20"/>
        </w:rPr>
      </w:pPr>
      <w:r w:rsidRPr="003C6440">
        <w:rPr>
          <w:rFonts w:ascii="Arial" w:hAnsi="Arial" w:cs="Arial"/>
          <w:color w:val="000000"/>
          <w:szCs w:val="20"/>
        </w:rPr>
        <w:t xml:space="preserve">příprava 3 homogenních směsných reprezentativních vzorků </w:t>
      </w:r>
    </w:p>
    <w:p w14:paraId="39BA728B" w14:textId="77777777" w:rsidR="00EB46A3" w:rsidRPr="003C6440" w:rsidRDefault="00EB46A3" w:rsidP="00EB46A3">
      <w:pPr>
        <w:tabs>
          <w:tab w:val="left" w:pos="340"/>
        </w:tabs>
        <w:spacing w:line="240" w:lineRule="auto"/>
        <w:jc w:val="both"/>
        <w:rPr>
          <w:rFonts w:ascii="Arial" w:hAnsi="Arial" w:cs="Arial"/>
          <w:color w:val="000000"/>
          <w:szCs w:val="20"/>
        </w:rPr>
      </w:pPr>
    </w:p>
    <w:p w14:paraId="40C91CFB" w14:textId="0D781A13" w:rsidR="00EB46A3" w:rsidRPr="003C6440" w:rsidRDefault="00EB46A3" w:rsidP="00EB46A3">
      <w:pPr>
        <w:tabs>
          <w:tab w:val="left" w:pos="340"/>
        </w:tabs>
        <w:spacing w:line="240" w:lineRule="auto"/>
        <w:jc w:val="both"/>
        <w:rPr>
          <w:rFonts w:ascii="Arial" w:hAnsi="Arial" w:cs="Arial"/>
          <w:b/>
          <w:bCs/>
          <w:color w:val="000000"/>
          <w:szCs w:val="20"/>
        </w:rPr>
      </w:pPr>
      <w:r w:rsidRPr="003C6440">
        <w:rPr>
          <w:rFonts w:ascii="Arial" w:hAnsi="Arial" w:cs="Arial"/>
          <w:b/>
          <w:bCs/>
          <w:color w:val="000000"/>
          <w:szCs w:val="20"/>
        </w:rPr>
        <w:t>c)</w:t>
      </w:r>
      <w:r w:rsidR="006C2E9B" w:rsidRPr="003C6440">
        <w:rPr>
          <w:rFonts w:ascii="Arial" w:hAnsi="Arial" w:cs="Arial"/>
          <w:b/>
          <w:bCs/>
          <w:color w:val="000000"/>
          <w:szCs w:val="20"/>
        </w:rPr>
        <w:tab/>
      </w:r>
      <w:r w:rsidRPr="003C6440">
        <w:rPr>
          <w:rFonts w:ascii="Arial" w:hAnsi="Arial" w:cs="Arial"/>
          <w:b/>
          <w:bCs/>
          <w:color w:val="000000"/>
          <w:szCs w:val="20"/>
        </w:rPr>
        <w:t xml:space="preserve">Při stanovení jednotlivých nutrientů zohlední </w:t>
      </w:r>
      <w:r w:rsidR="00693B75" w:rsidRPr="003C6440">
        <w:rPr>
          <w:rFonts w:ascii="Arial" w:hAnsi="Arial" w:cs="Arial"/>
          <w:b/>
          <w:bCs/>
          <w:color w:val="000000"/>
          <w:szCs w:val="20"/>
        </w:rPr>
        <w:t xml:space="preserve">zhotovitel </w:t>
      </w:r>
      <w:r w:rsidRPr="003C6440">
        <w:rPr>
          <w:rFonts w:ascii="Arial" w:hAnsi="Arial" w:cs="Arial"/>
          <w:b/>
          <w:bCs/>
          <w:color w:val="000000"/>
          <w:szCs w:val="20"/>
        </w:rPr>
        <w:t>následující požadavky:</w:t>
      </w:r>
    </w:p>
    <w:p w14:paraId="7E69A4E4" w14:textId="77777777" w:rsidR="00EB46A3" w:rsidRPr="003C6440" w:rsidRDefault="00EB46A3" w:rsidP="00EB46A3">
      <w:pPr>
        <w:numPr>
          <w:ilvl w:val="0"/>
          <w:numId w:val="46"/>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2 paralelní stanovení pro reprezentativní vzorky</w:t>
      </w:r>
    </w:p>
    <w:p w14:paraId="35E7CB9F" w14:textId="77777777" w:rsidR="00EB46A3" w:rsidRPr="003C6440" w:rsidRDefault="00EB46A3" w:rsidP="00EB46A3">
      <w:pPr>
        <w:numPr>
          <w:ilvl w:val="0"/>
          <w:numId w:val="46"/>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 xml:space="preserve">použití validovaných metod </w:t>
      </w:r>
    </w:p>
    <w:p w14:paraId="187B51EE" w14:textId="77777777" w:rsidR="00EB46A3" w:rsidRPr="003C6440" w:rsidRDefault="00EB46A3" w:rsidP="00EB46A3">
      <w:pPr>
        <w:numPr>
          <w:ilvl w:val="0"/>
          <w:numId w:val="46"/>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 xml:space="preserve">výpočet vybraných nutrientů na základě průměrných přispívajících hodnot </w:t>
      </w:r>
    </w:p>
    <w:p w14:paraId="4E02CFA8" w14:textId="77777777" w:rsidR="00EB46A3" w:rsidRPr="003C6440" w:rsidRDefault="00EB46A3" w:rsidP="00EB46A3">
      <w:pPr>
        <w:numPr>
          <w:ilvl w:val="0"/>
          <w:numId w:val="46"/>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vyjádření hodnot na 100 g jedlého podílu</w:t>
      </w:r>
    </w:p>
    <w:p w14:paraId="5CE542B6" w14:textId="77777777" w:rsidR="00EB46A3" w:rsidRPr="003C6440" w:rsidRDefault="00EB46A3" w:rsidP="00EB46A3">
      <w:pPr>
        <w:tabs>
          <w:tab w:val="left" w:pos="340"/>
        </w:tabs>
        <w:spacing w:line="240" w:lineRule="auto"/>
        <w:jc w:val="both"/>
        <w:rPr>
          <w:rFonts w:ascii="Arial" w:hAnsi="Arial" w:cs="Arial"/>
          <w:color w:val="000000"/>
          <w:szCs w:val="20"/>
        </w:rPr>
      </w:pPr>
    </w:p>
    <w:p w14:paraId="623D226C" w14:textId="0B0A5B53" w:rsidR="00EB46A3" w:rsidRPr="003C6440" w:rsidRDefault="00EB46A3" w:rsidP="00EB46A3">
      <w:pPr>
        <w:tabs>
          <w:tab w:val="left" w:pos="340"/>
        </w:tabs>
        <w:spacing w:line="240" w:lineRule="auto"/>
        <w:jc w:val="both"/>
        <w:rPr>
          <w:rFonts w:ascii="Arial" w:hAnsi="Arial" w:cs="Arial"/>
          <w:color w:val="000000"/>
          <w:szCs w:val="20"/>
        </w:rPr>
      </w:pPr>
      <w:r w:rsidRPr="003C6440">
        <w:rPr>
          <w:rFonts w:ascii="Arial" w:hAnsi="Arial" w:cs="Arial"/>
          <w:b/>
          <w:bCs/>
          <w:color w:val="000000"/>
          <w:szCs w:val="20"/>
        </w:rPr>
        <w:t>d)</w:t>
      </w:r>
      <w:r w:rsidR="006C2E9B" w:rsidRPr="003C6440">
        <w:rPr>
          <w:rFonts w:ascii="Arial" w:hAnsi="Arial" w:cs="Arial"/>
          <w:b/>
          <w:bCs/>
          <w:color w:val="000000"/>
          <w:szCs w:val="20"/>
        </w:rPr>
        <w:tab/>
      </w:r>
      <w:r w:rsidRPr="003C6440">
        <w:rPr>
          <w:rFonts w:ascii="Arial" w:hAnsi="Arial" w:cs="Arial"/>
          <w:b/>
          <w:bCs/>
          <w:color w:val="000000"/>
          <w:szCs w:val="20"/>
        </w:rPr>
        <w:t xml:space="preserve">Získané hodnoty </w:t>
      </w:r>
      <w:r w:rsidR="00706FFA" w:rsidRPr="003C6440">
        <w:rPr>
          <w:rFonts w:ascii="Arial" w:hAnsi="Arial" w:cs="Arial"/>
          <w:b/>
          <w:bCs/>
          <w:color w:val="000000"/>
          <w:szCs w:val="20"/>
        </w:rPr>
        <w:t xml:space="preserve">zhotovitel </w:t>
      </w:r>
      <w:r w:rsidRPr="003C6440">
        <w:rPr>
          <w:rFonts w:ascii="Arial" w:hAnsi="Arial" w:cs="Arial"/>
          <w:b/>
          <w:bCs/>
          <w:color w:val="000000"/>
          <w:szCs w:val="20"/>
        </w:rPr>
        <w:t>zdokumentuje podle standardu EuroFIR zpracováním do šablony EuroFIR</w:t>
      </w:r>
      <w:r w:rsidRPr="003C6440">
        <w:rPr>
          <w:rFonts w:ascii="Arial" w:hAnsi="Arial" w:cs="Arial"/>
          <w:color w:val="000000"/>
          <w:szCs w:val="20"/>
        </w:rPr>
        <w:t xml:space="preserve"> (jedna hodnota pro každou kombinaci potravina/nutrient). Dokumentace hodnot (získaných analýzou potravin, hodnot vypočtených a hodnot označených jako nulových pro daný typ potraviny) bude provedena s použitím tezaurů EuroFIR (</w:t>
      </w:r>
      <w:hyperlink r:id="rId15" w:history="1">
        <w:r w:rsidRPr="003C6440">
          <w:rPr>
            <w:rStyle w:val="Hypertextovodkaz"/>
            <w:rFonts w:ascii="Arial" w:hAnsi="Arial" w:cs="Arial"/>
            <w:szCs w:val="20"/>
          </w:rPr>
          <w:t>http://</w:t>
        </w:r>
        <w:r w:rsidR="00C11BCD">
          <w:rPr>
            <w:rStyle w:val="Hypertextovodkaz"/>
            <w:rFonts w:ascii="Arial" w:hAnsi="Arial" w:cs="Arial"/>
            <w:szCs w:val="20"/>
          </w:rPr>
          <w:t>xxxxxxxxxxxxx</w:t>
        </w:r>
        <w:r w:rsidRPr="003C6440">
          <w:rPr>
            <w:rStyle w:val="Hypertextovodkaz"/>
            <w:rFonts w:ascii="Arial" w:hAnsi="Arial" w:cs="Arial"/>
            <w:szCs w:val="20"/>
          </w:rPr>
          <w:t>.org</w:t>
        </w:r>
      </w:hyperlink>
      <w:r w:rsidRPr="003C6440">
        <w:rPr>
          <w:rFonts w:ascii="Arial" w:hAnsi="Arial" w:cs="Arial"/>
          <w:color w:val="000000"/>
          <w:szCs w:val="20"/>
        </w:rPr>
        <w:t xml:space="preserve">). Šablonu nesmí zhotovitel nikde zveřejnit nebo využít pro jiné účely než pro realizaci </w:t>
      </w:r>
      <w:r w:rsidR="00ED7420" w:rsidRPr="003C6440">
        <w:rPr>
          <w:rFonts w:ascii="Arial" w:hAnsi="Arial" w:cs="Arial"/>
          <w:color w:val="000000"/>
          <w:szCs w:val="20"/>
        </w:rPr>
        <w:t>tohoto díla</w:t>
      </w:r>
      <w:r w:rsidRPr="003C6440">
        <w:rPr>
          <w:rFonts w:ascii="Arial" w:hAnsi="Arial" w:cs="Arial"/>
          <w:color w:val="000000"/>
          <w:szCs w:val="20"/>
        </w:rPr>
        <w:t xml:space="preserve">. </w:t>
      </w:r>
    </w:p>
    <w:p w14:paraId="5E5E6F0F" w14:textId="77777777" w:rsidR="00EB46A3" w:rsidRPr="003C6440" w:rsidRDefault="00EB46A3" w:rsidP="00EB46A3">
      <w:pPr>
        <w:tabs>
          <w:tab w:val="left" w:pos="340"/>
        </w:tabs>
        <w:spacing w:line="240" w:lineRule="auto"/>
        <w:jc w:val="both"/>
        <w:rPr>
          <w:rFonts w:ascii="Arial" w:hAnsi="Arial" w:cs="Arial"/>
          <w:color w:val="000000"/>
          <w:szCs w:val="20"/>
        </w:rPr>
      </w:pPr>
    </w:p>
    <w:p w14:paraId="67D78CE1" w14:textId="16278AB4" w:rsidR="00EB46A3" w:rsidRPr="003C6440" w:rsidRDefault="00EB46A3" w:rsidP="00EB46A3">
      <w:pPr>
        <w:tabs>
          <w:tab w:val="left" w:pos="340"/>
        </w:tabs>
        <w:spacing w:line="240" w:lineRule="auto"/>
        <w:jc w:val="both"/>
        <w:rPr>
          <w:rFonts w:ascii="Arial" w:hAnsi="Arial" w:cs="Arial"/>
          <w:b/>
          <w:bCs/>
          <w:color w:val="000000"/>
          <w:szCs w:val="20"/>
        </w:rPr>
      </w:pPr>
      <w:r w:rsidRPr="003C6440">
        <w:rPr>
          <w:rFonts w:ascii="Arial" w:hAnsi="Arial" w:cs="Arial"/>
          <w:b/>
          <w:bCs/>
          <w:color w:val="000000"/>
          <w:szCs w:val="20"/>
        </w:rPr>
        <w:t>e)</w:t>
      </w:r>
      <w:r w:rsidR="006C2E9B" w:rsidRPr="003C6440">
        <w:rPr>
          <w:rFonts w:ascii="Arial" w:hAnsi="Arial" w:cs="Arial"/>
          <w:b/>
          <w:bCs/>
          <w:color w:val="000000"/>
          <w:szCs w:val="20"/>
        </w:rPr>
        <w:tab/>
      </w:r>
      <w:r w:rsidRPr="003C6440">
        <w:rPr>
          <w:rFonts w:ascii="Arial" w:hAnsi="Arial" w:cs="Arial"/>
          <w:b/>
          <w:bCs/>
          <w:color w:val="000000"/>
          <w:szCs w:val="20"/>
        </w:rPr>
        <w:t xml:space="preserve">Výstupy </w:t>
      </w:r>
      <w:r w:rsidR="006C2E9B" w:rsidRPr="003C6440">
        <w:rPr>
          <w:rFonts w:ascii="Arial" w:hAnsi="Arial" w:cs="Arial"/>
          <w:b/>
          <w:bCs/>
          <w:color w:val="000000"/>
          <w:szCs w:val="20"/>
        </w:rPr>
        <w:t xml:space="preserve">zhotovitel </w:t>
      </w:r>
      <w:r w:rsidRPr="003C6440">
        <w:rPr>
          <w:rFonts w:ascii="Arial" w:hAnsi="Arial" w:cs="Arial"/>
          <w:b/>
          <w:bCs/>
          <w:color w:val="000000"/>
          <w:szCs w:val="20"/>
        </w:rPr>
        <w:t>zpracuje dle následujících požadavků:</w:t>
      </w:r>
    </w:p>
    <w:p w14:paraId="53448C4C" w14:textId="77777777" w:rsidR="00EB46A3" w:rsidRPr="003C6440" w:rsidRDefault="00EB46A3" w:rsidP="00EB46A3">
      <w:pPr>
        <w:tabs>
          <w:tab w:val="left" w:pos="340"/>
        </w:tabs>
        <w:spacing w:line="240" w:lineRule="auto"/>
        <w:jc w:val="both"/>
        <w:rPr>
          <w:rFonts w:ascii="Arial" w:hAnsi="Arial" w:cs="Arial"/>
          <w:color w:val="000000"/>
          <w:szCs w:val="20"/>
        </w:rPr>
      </w:pPr>
    </w:p>
    <w:p w14:paraId="07C7236B" w14:textId="77777777" w:rsidR="00EB46A3" w:rsidRPr="003C6440" w:rsidRDefault="00EB46A3" w:rsidP="00EB46A3">
      <w:pPr>
        <w:tabs>
          <w:tab w:val="left" w:pos="340"/>
        </w:tabs>
        <w:spacing w:line="240" w:lineRule="auto"/>
        <w:jc w:val="both"/>
        <w:rPr>
          <w:rFonts w:ascii="Arial" w:hAnsi="Arial" w:cs="Arial"/>
          <w:color w:val="000000"/>
          <w:szCs w:val="20"/>
        </w:rPr>
      </w:pPr>
      <w:r w:rsidRPr="003C6440">
        <w:rPr>
          <w:rFonts w:ascii="Arial" w:hAnsi="Arial" w:cs="Arial"/>
          <w:color w:val="000000"/>
          <w:szCs w:val="20"/>
        </w:rPr>
        <w:t>Zhotovitel objednateli poskytne</w:t>
      </w:r>
    </w:p>
    <w:p w14:paraId="7DA6713F" w14:textId="77777777" w:rsidR="00EB46A3" w:rsidRPr="003C6440" w:rsidRDefault="00EB46A3" w:rsidP="00EB46A3">
      <w:pPr>
        <w:tabs>
          <w:tab w:val="left" w:pos="340"/>
        </w:tabs>
        <w:spacing w:line="240" w:lineRule="auto"/>
        <w:jc w:val="both"/>
        <w:rPr>
          <w:rFonts w:ascii="Arial" w:hAnsi="Arial" w:cs="Arial"/>
          <w:color w:val="000000"/>
          <w:szCs w:val="20"/>
        </w:rPr>
      </w:pPr>
    </w:p>
    <w:p w14:paraId="7553729F" w14:textId="77777777" w:rsidR="00EB46A3" w:rsidRPr="003C6440" w:rsidRDefault="00EB46A3" w:rsidP="00EB46A3">
      <w:pPr>
        <w:numPr>
          <w:ilvl w:val="0"/>
          <w:numId w:val="44"/>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 xml:space="preserve">dva tištěné a svázané výtisky a elektronické verze zprávy ve formě citovatelného zdroje zahrnující postup vzorkování a přípravy vzorku, popis obalu a povrchu pro styk s potravinou, použité postupy pro analýzu potravin, fotodokumentaci a tabelární vyjádření hodnot. Zpráva bude mít průběžné stránkování a bude doplněna obsahem, </w:t>
      </w:r>
    </w:p>
    <w:p w14:paraId="1D613DF7" w14:textId="77777777" w:rsidR="00EB46A3" w:rsidRPr="003C6440" w:rsidRDefault="00EB46A3" w:rsidP="00EB46A3">
      <w:pPr>
        <w:tabs>
          <w:tab w:val="left" w:pos="340"/>
        </w:tabs>
        <w:spacing w:line="240" w:lineRule="auto"/>
        <w:jc w:val="both"/>
        <w:rPr>
          <w:rFonts w:ascii="Arial" w:hAnsi="Arial" w:cs="Arial"/>
          <w:color w:val="000000"/>
          <w:szCs w:val="20"/>
        </w:rPr>
      </w:pPr>
    </w:p>
    <w:p w14:paraId="3692FE7A" w14:textId="4257F0C0" w:rsidR="00EB46A3" w:rsidRPr="003C6440" w:rsidRDefault="00EB46A3" w:rsidP="00EB46A3">
      <w:pPr>
        <w:numPr>
          <w:ilvl w:val="0"/>
          <w:numId w:val="44"/>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v elektronické formě (na CD nebo na flash disku) dokumentovaná data pro jednu hodnotu pro kombinaci potravina / nutrient v režimu úplné dokumentace každé uvedené hodnoty dle standardizovaného postupu EuroFIR,</w:t>
      </w:r>
    </w:p>
    <w:p w14:paraId="40396EAE" w14:textId="77777777" w:rsidR="00EB46A3" w:rsidRPr="003C6440" w:rsidRDefault="00EB46A3" w:rsidP="00EB46A3">
      <w:pPr>
        <w:tabs>
          <w:tab w:val="left" w:pos="340"/>
        </w:tabs>
        <w:spacing w:line="240" w:lineRule="auto"/>
        <w:jc w:val="both"/>
        <w:rPr>
          <w:rFonts w:ascii="Arial" w:hAnsi="Arial" w:cs="Arial"/>
          <w:color w:val="000000"/>
          <w:szCs w:val="20"/>
        </w:rPr>
      </w:pPr>
    </w:p>
    <w:p w14:paraId="7657D350" w14:textId="77777777" w:rsidR="00EB46A3" w:rsidRPr="003C6440" w:rsidRDefault="00EB46A3" w:rsidP="00EB46A3">
      <w:pPr>
        <w:numPr>
          <w:ilvl w:val="0"/>
          <w:numId w:val="44"/>
        </w:numPr>
        <w:tabs>
          <w:tab w:val="left" w:pos="340"/>
        </w:tabs>
        <w:suppressAutoHyphens/>
        <w:autoSpaceDN w:val="0"/>
        <w:spacing w:line="240" w:lineRule="auto"/>
        <w:jc w:val="both"/>
        <w:textAlignment w:val="baseline"/>
        <w:rPr>
          <w:rFonts w:ascii="Arial" w:hAnsi="Arial" w:cs="Arial"/>
          <w:color w:val="000000"/>
          <w:szCs w:val="20"/>
        </w:rPr>
      </w:pPr>
      <w:r w:rsidRPr="003C6440">
        <w:rPr>
          <w:rFonts w:ascii="Arial" w:hAnsi="Arial" w:cs="Arial"/>
          <w:color w:val="000000"/>
          <w:szCs w:val="20"/>
        </w:rPr>
        <w:t>fotografie analyzovaných potravin v samostatném adresáři na CD nebo na flash disku.</w:t>
      </w:r>
    </w:p>
    <w:p w14:paraId="2252968E" w14:textId="77777777" w:rsidR="00EB46A3" w:rsidRPr="003C6440" w:rsidRDefault="00EB46A3" w:rsidP="00EB46A3">
      <w:pPr>
        <w:pStyle w:val="Odstavecseseznamem"/>
        <w:rPr>
          <w:rFonts w:ascii="Arial" w:hAnsi="Arial" w:cs="Arial"/>
          <w:color w:val="000000"/>
          <w:szCs w:val="20"/>
        </w:rPr>
      </w:pPr>
    </w:p>
    <w:p w14:paraId="36DAF69F" w14:textId="77777777" w:rsidR="00EB46A3" w:rsidRPr="003C6440" w:rsidRDefault="00EB46A3" w:rsidP="00EB46A3">
      <w:pPr>
        <w:tabs>
          <w:tab w:val="left" w:pos="340"/>
        </w:tabs>
        <w:suppressAutoHyphens/>
        <w:autoSpaceDN w:val="0"/>
        <w:spacing w:line="240" w:lineRule="auto"/>
        <w:jc w:val="both"/>
        <w:textAlignment w:val="baseline"/>
        <w:rPr>
          <w:rFonts w:ascii="Arial" w:hAnsi="Arial" w:cs="Arial"/>
          <w:color w:val="000000"/>
          <w:szCs w:val="20"/>
        </w:rPr>
      </w:pPr>
    </w:p>
    <w:p w14:paraId="09340636" w14:textId="77777777" w:rsidR="00EB46A3" w:rsidRPr="003C6440" w:rsidRDefault="00EB46A3" w:rsidP="00EB46A3">
      <w:pPr>
        <w:tabs>
          <w:tab w:val="left" w:pos="340"/>
        </w:tabs>
        <w:suppressAutoHyphens/>
        <w:autoSpaceDN w:val="0"/>
        <w:spacing w:line="240" w:lineRule="auto"/>
        <w:jc w:val="both"/>
        <w:textAlignment w:val="baseline"/>
        <w:rPr>
          <w:rFonts w:ascii="Arial" w:hAnsi="Arial" w:cs="Arial"/>
          <w:color w:val="000000"/>
          <w:szCs w:val="20"/>
        </w:rPr>
      </w:pPr>
    </w:p>
    <w:p w14:paraId="2BDEEDEE" w14:textId="6E3DFFE0" w:rsidR="00EB46A3" w:rsidRPr="003C6440" w:rsidRDefault="00EB46A3" w:rsidP="00EB46A3">
      <w:pPr>
        <w:tabs>
          <w:tab w:val="left" w:pos="340"/>
        </w:tabs>
        <w:suppressAutoHyphens/>
        <w:autoSpaceDN w:val="0"/>
        <w:spacing w:line="240" w:lineRule="auto"/>
        <w:jc w:val="both"/>
        <w:textAlignment w:val="baseline"/>
        <w:rPr>
          <w:rFonts w:ascii="Arial" w:hAnsi="Arial" w:cs="Arial"/>
          <w:color w:val="000000"/>
          <w:szCs w:val="20"/>
        </w:rPr>
      </w:pPr>
    </w:p>
    <w:p w14:paraId="225A92AA" w14:textId="77777777" w:rsidR="00EB46A3" w:rsidRPr="003C6440" w:rsidRDefault="00EB46A3" w:rsidP="00EB46A3">
      <w:pPr>
        <w:pStyle w:val="mezera"/>
        <w:rPr>
          <w:rFonts w:ascii="Arial" w:hAnsi="Arial" w:cs="Arial"/>
          <w:sz w:val="20"/>
          <w:szCs w:val="20"/>
        </w:rPr>
      </w:pPr>
    </w:p>
    <w:p w14:paraId="07B93703" w14:textId="77777777" w:rsidR="00EB46A3" w:rsidRPr="003C6440" w:rsidRDefault="00EB46A3" w:rsidP="00EB46A3">
      <w:pPr>
        <w:pStyle w:val="mezera"/>
        <w:rPr>
          <w:rFonts w:ascii="Arial" w:hAnsi="Arial" w:cs="Arial"/>
          <w:sz w:val="20"/>
          <w:szCs w:val="20"/>
        </w:rPr>
      </w:pPr>
    </w:p>
    <w:p w14:paraId="67802ADB" w14:textId="77777777" w:rsidR="00EB46A3" w:rsidRPr="003C6440" w:rsidRDefault="00EB46A3" w:rsidP="00EB46A3">
      <w:pPr>
        <w:pStyle w:val="mezera"/>
        <w:rPr>
          <w:rFonts w:ascii="Arial" w:hAnsi="Arial" w:cs="Arial"/>
          <w:sz w:val="20"/>
          <w:szCs w:val="20"/>
        </w:rPr>
      </w:pPr>
    </w:p>
    <w:p w14:paraId="3AF8F950" w14:textId="77777777" w:rsidR="00EB46A3" w:rsidRDefault="00EB46A3" w:rsidP="00EB46A3">
      <w:pPr>
        <w:pStyle w:val="mezera"/>
      </w:pPr>
    </w:p>
    <w:p w14:paraId="7C813F29" w14:textId="77777777" w:rsidR="00EB46A3" w:rsidRDefault="00EB46A3" w:rsidP="00EB46A3">
      <w:pPr>
        <w:pStyle w:val="mezera"/>
      </w:pPr>
    </w:p>
    <w:p w14:paraId="05610494" w14:textId="77777777" w:rsidR="00EB46A3" w:rsidRDefault="00EB46A3" w:rsidP="00EB46A3">
      <w:pPr>
        <w:pStyle w:val="mezera"/>
      </w:pPr>
    </w:p>
    <w:p w14:paraId="75F95ED4" w14:textId="77777777" w:rsidR="00EB46A3" w:rsidRDefault="00EB46A3" w:rsidP="00EB46A3">
      <w:pPr>
        <w:pStyle w:val="mezera"/>
      </w:pPr>
    </w:p>
    <w:p w14:paraId="7AB7ECA3" w14:textId="77777777" w:rsidR="00EB46A3" w:rsidRDefault="00EB46A3" w:rsidP="00EB46A3">
      <w:pPr>
        <w:pStyle w:val="mezera"/>
      </w:pPr>
    </w:p>
    <w:p w14:paraId="7CFE32B4" w14:textId="77777777" w:rsidR="00EB46A3" w:rsidRDefault="00EB46A3" w:rsidP="00EB46A3">
      <w:pPr>
        <w:pStyle w:val="mezera"/>
      </w:pPr>
    </w:p>
    <w:p w14:paraId="3EEC2F95" w14:textId="77777777" w:rsidR="00EB46A3" w:rsidRDefault="00EB46A3" w:rsidP="00EB46A3">
      <w:pPr>
        <w:pStyle w:val="mezera"/>
      </w:pPr>
    </w:p>
    <w:p w14:paraId="05EA3B47" w14:textId="77777777" w:rsidR="00EB46A3" w:rsidRDefault="00EB46A3" w:rsidP="00EB46A3">
      <w:pPr>
        <w:pStyle w:val="mezera"/>
      </w:pPr>
    </w:p>
    <w:p w14:paraId="00D937E8" w14:textId="019CEF13" w:rsidR="00EB46A3" w:rsidRPr="00196B2C" w:rsidRDefault="00EB46A3" w:rsidP="00196B2C">
      <w:pPr>
        <w:jc w:val="center"/>
        <w:rPr>
          <w:rFonts w:ascii="Arial" w:hAnsi="Arial" w:cs="Arial"/>
          <w:b/>
          <w:caps/>
          <w:color w:val="000000"/>
        </w:rPr>
      </w:pPr>
      <w:r>
        <w:rPr>
          <w:rFonts w:ascii="Arial" w:hAnsi="Arial" w:cs="Arial"/>
          <w:b/>
          <w:caps/>
          <w:color w:val="000000"/>
        </w:rPr>
        <w:br w:type="page"/>
      </w:r>
    </w:p>
    <w:p w14:paraId="28427109" w14:textId="77777777" w:rsidR="00EB46A3" w:rsidRPr="006C30C3" w:rsidRDefault="00EB46A3" w:rsidP="00EB46A3">
      <w:pPr>
        <w:pStyle w:val="mezera"/>
        <w:rPr>
          <w:color w:val="000000"/>
        </w:rPr>
      </w:pPr>
    </w:p>
    <w:p w14:paraId="17F73120" w14:textId="77777777" w:rsidR="00EB46A3" w:rsidRPr="006C30C3" w:rsidRDefault="00EB46A3" w:rsidP="00EB46A3">
      <w:pPr>
        <w:pStyle w:val="mezera"/>
        <w:rPr>
          <w:color w:val="000000"/>
        </w:rPr>
      </w:pPr>
    </w:p>
    <w:p w14:paraId="01246937" w14:textId="77777777" w:rsidR="00EB46A3" w:rsidRPr="006C30C3" w:rsidRDefault="00EB46A3" w:rsidP="00EB46A3">
      <w:pPr>
        <w:pStyle w:val="logo"/>
        <w:rPr>
          <w:color w:val="000000"/>
        </w:rPr>
      </w:pPr>
      <w:r>
        <w:rPr>
          <w:color w:val="000000"/>
        </w:rPr>
        <w:drawing>
          <wp:inline distT="0" distB="0" distL="0" distR="0" wp14:anchorId="1E9BF534" wp14:editId="601A8BCE">
            <wp:extent cx="3608070" cy="605790"/>
            <wp:effectExtent l="0" t="0" r="0" b="0"/>
            <wp:docPr id="4" name="obrázek 4" descr="UZEItx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ZEItxRb"/>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070" cy="605790"/>
                    </a:xfrm>
                    <a:prstGeom prst="rect">
                      <a:avLst/>
                    </a:prstGeom>
                    <a:noFill/>
                    <a:ln>
                      <a:noFill/>
                    </a:ln>
                  </pic:spPr>
                </pic:pic>
              </a:graphicData>
            </a:graphic>
          </wp:inline>
        </w:drawing>
      </w:r>
    </w:p>
    <w:p w14:paraId="1C281F5E" w14:textId="77777777" w:rsidR="00795843" w:rsidRDefault="00795843" w:rsidP="00795843">
      <w:pPr>
        <w:pStyle w:val="kolu"/>
        <w:spacing w:line="240" w:lineRule="auto"/>
        <w:rPr>
          <w:color w:val="000000"/>
        </w:rPr>
      </w:pPr>
      <w:r>
        <w:rPr>
          <w:color w:val="000000"/>
        </w:rPr>
        <w:t>Příloha č. 2 k SML0072/2021</w:t>
      </w:r>
    </w:p>
    <w:p w14:paraId="6CE510DF" w14:textId="1E4D7256" w:rsidR="00EB46A3" w:rsidRPr="006C30C3" w:rsidRDefault="00EB46A3" w:rsidP="00795843">
      <w:pPr>
        <w:pStyle w:val="kolu"/>
        <w:spacing w:line="240" w:lineRule="auto"/>
        <w:rPr>
          <w:color w:val="000000"/>
        </w:rPr>
      </w:pPr>
      <w:r w:rsidRPr="006C30C3">
        <w:rPr>
          <w:color w:val="000000"/>
        </w:rPr>
        <w:t>Číslo úkolu ÚZEI 4411</w:t>
      </w:r>
    </w:p>
    <w:p w14:paraId="2AC531D0" w14:textId="77777777" w:rsidR="00EB46A3" w:rsidRPr="006C30C3" w:rsidRDefault="00EB46A3" w:rsidP="00EB46A3">
      <w:pPr>
        <w:pStyle w:val="titul"/>
        <w:rPr>
          <w:color w:val="000000"/>
        </w:rPr>
      </w:pPr>
      <w:r w:rsidRPr="006C30C3">
        <w:rPr>
          <w:color w:val="000000"/>
        </w:rPr>
        <w:t>PŘEDÁVACÍ – AKCEPTAČNÍ PROTOKOL</w:t>
      </w:r>
    </w:p>
    <w:p w14:paraId="6A14CA75" w14:textId="77777777" w:rsidR="00EB46A3" w:rsidRPr="006C30C3" w:rsidRDefault="00EB46A3" w:rsidP="00EB46A3">
      <w:pPr>
        <w:pStyle w:val="mezera"/>
        <w:rPr>
          <w:color w:val="000000"/>
        </w:rPr>
      </w:pPr>
    </w:p>
    <w:tbl>
      <w:tblPr>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782"/>
        <w:gridCol w:w="4253"/>
      </w:tblGrid>
      <w:tr w:rsidR="00EB46A3" w:rsidRPr="006C30C3" w14:paraId="795BB826" w14:textId="77777777" w:rsidTr="0008301B">
        <w:trPr>
          <w:cantSplit/>
          <w:trHeight w:val="3119"/>
        </w:trPr>
        <w:tc>
          <w:tcPr>
            <w:tcW w:w="4258" w:type="dxa"/>
            <w:shd w:val="clear" w:color="auto" w:fill="auto"/>
          </w:tcPr>
          <w:p w14:paraId="3AA7D8CD" w14:textId="77777777" w:rsidR="00EB46A3" w:rsidRPr="006C30C3" w:rsidRDefault="00EB46A3" w:rsidP="0008301B">
            <w:pPr>
              <w:pStyle w:val="objednatel-zhotovitel-nadpis"/>
              <w:rPr>
                <w:color w:val="000000"/>
              </w:rPr>
            </w:pPr>
            <w:r w:rsidRPr="006C30C3">
              <w:rPr>
                <w:color w:val="000000"/>
              </w:rPr>
              <w:t>Zhotovitel:</w:t>
            </w:r>
          </w:p>
          <w:p w14:paraId="5434F255" w14:textId="77777777" w:rsidR="00EB46A3" w:rsidRPr="006C30C3" w:rsidRDefault="00EB46A3" w:rsidP="0008301B">
            <w:pPr>
              <w:pStyle w:val="organizace"/>
              <w:rPr>
                <w:color w:val="000000"/>
              </w:rPr>
            </w:pPr>
            <w:r w:rsidRPr="006C30C3">
              <w:rPr>
                <w:color w:val="000000"/>
              </w:rPr>
              <w:t xml:space="preserve">Státní veterinární ústav Praha </w:t>
            </w:r>
          </w:p>
          <w:p w14:paraId="0E419A1F" w14:textId="77777777" w:rsidR="00EB46A3" w:rsidRPr="006C30C3" w:rsidRDefault="00EB46A3" w:rsidP="0008301B">
            <w:pPr>
              <w:pStyle w:val="org-identifikace"/>
              <w:rPr>
                <w:color w:val="000000"/>
              </w:rPr>
            </w:pPr>
            <w:r w:rsidRPr="006C30C3">
              <w:rPr>
                <w:color w:val="000000"/>
              </w:rPr>
              <w:t>sídlo:</w:t>
            </w:r>
            <w:r w:rsidRPr="006C30C3">
              <w:rPr>
                <w:color w:val="000000"/>
              </w:rPr>
              <w:tab/>
            </w:r>
            <w:r w:rsidRPr="006C30C3">
              <w:rPr>
                <w:color w:val="000000"/>
              </w:rPr>
              <w:fldChar w:fldCharType="begin">
                <w:ffData>
                  <w:name w:val="adresa"/>
                  <w:enabled/>
                  <w:calcOnExit w:val="0"/>
                  <w:textInput/>
                </w:ffData>
              </w:fldChar>
            </w:r>
            <w:bookmarkStart w:id="3" w:name="adresa"/>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3"/>
          </w:p>
          <w:p w14:paraId="05C258AE" w14:textId="77777777" w:rsidR="00EB46A3" w:rsidRPr="006C30C3" w:rsidRDefault="00EB46A3" w:rsidP="0008301B">
            <w:pPr>
              <w:pStyle w:val="org-identifikace"/>
              <w:rPr>
                <w:color w:val="000000"/>
              </w:rPr>
            </w:pPr>
            <w:r w:rsidRPr="006C30C3">
              <w:rPr>
                <w:color w:val="000000"/>
              </w:rPr>
              <w:t>IČO:</w:t>
            </w:r>
            <w:r w:rsidRPr="006C30C3">
              <w:rPr>
                <w:color w:val="000000"/>
              </w:rPr>
              <w:tab/>
            </w:r>
            <w:r w:rsidRPr="006C30C3">
              <w:rPr>
                <w:color w:val="000000"/>
              </w:rPr>
              <w:fldChar w:fldCharType="begin">
                <w:ffData>
                  <w:name w:val="IČO"/>
                  <w:enabled/>
                  <w:calcOnExit w:val="0"/>
                  <w:textInput/>
                </w:ffData>
              </w:fldChar>
            </w:r>
            <w:bookmarkStart w:id="4" w:name="IČO"/>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4"/>
          </w:p>
          <w:p w14:paraId="0BD0AE48" w14:textId="77777777" w:rsidR="00EB46A3" w:rsidRPr="006C30C3" w:rsidRDefault="00EB46A3" w:rsidP="0008301B">
            <w:pPr>
              <w:pStyle w:val="org-identifikace"/>
              <w:rPr>
                <w:color w:val="000000"/>
              </w:rPr>
            </w:pPr>
            <w:r w:rsidRPr="006C30C3">
              <w:rPr>
                <w:color w:val="000000"/>
              </w:rPr>
              <w:t>zástupce zhotovitele pověřený k předání:</w:t>
            </w:r>
          </w:p>
          <w:p w14:paraId="5FBAB3EE" w14:textId="77777777" w:rsidR="00EB46A3" w:rsidRPr="006C30C3" w:rsidRDefault="00EB46A3" w:rsidP="0008301B">
            <w:pPr>
              <w:pStyle w:val="org-identifikace"/>
              <w:rPr>
                <w:color w:val="000000"/>
              </w:rPr>
            </w:pPr>
            <w:r w:rsidRPr="006C30C3">
              <w:rPr>
                <w:color w:val="000000"/>
              </w:rPr>
              <w:fldChar w:fldCharType="begin">
                <w:ffData>
                  <w:name w:val="jm_zástupce1"/>
                  <w:enabled/>
                  <w:calcOnExit w:val="0"/>
                  <w:textInput/>
                </w:ffData>
              </w:fldChar>
            </w:r>
            <w:bookmarkStart w:id="5" w:name="jm_zástupce1"/>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5"/>
          </w:p>
        </w:tc>
        <w:tc>
          <w:tcPr>
            <w:tcW w:w="782" w:type="dxa"/>
            <w:tcBorders>
              <w:top w:val="nil"/>
              <w:bottom w:val="nil"/>
            </w:tcBorders>
            <w:shd w:val="clear" w:color="auto" w:fill="auto"/>
          </w:tcPr>
          <w:p w14:paraId="18959F02" w14:textId="77777777" w:rsidR="00EB46A3" w:rsidRPr="006C30C3" w:rsidRDefault="00EB46A3" w:rsidP="0008301B">
            <w:pPr>
              <w:pStyle w:val="objednatel-zhotovitel-nadpis"/>
              <w:rPr>
                <w:color w:val="000000"/>
              </w:rPr>
            </w:pPr>
          </w:p>
        </w:tc>
        <w:tc>
          <w:tcPr>
            <w:tcW w:w="4253" w:type="dxa"/>
            <w:shd w:val="clear" w:color="auto" w:fill="auto"/>
          </w:tcPr>
          <w:p w14:paraId="3F01D8A2" w14:textId="77777777" w:rsidR="00EB46A3" w:rsidRPr="006C30C3" w:rsidRDefault="00EB46A3" w:rsidP="0008301B">
            <w:pPr>
              <w:pStyle w:val="objednatel-zhotovitel-nadpis"/>
              <w:rPr>
                <w:color w:val="000000"/>
              </w:rPr>
            </w:pPr>
            <w:r w:rsidRPr="006C30C3">
              <w:rPr>
                <w:color w:val="000000"/>
              </w:rPr>
              <w:t>Objednatel:</w:t>
            </w:r>
          </w:p>
          <w:p w14:paraId="44E08E93" w14:textId="77777777" w:rsidR="00EB46A3" w:rsidRPr="006C30C3" w:rsidRDefault="00EB46A3" w:rsidP="0008301B">
            <w:pPr>
              <w:pStyle w:val="organizace"/>
              <w:rPr>
                <w:color w:val="000000"/>
              </w:rPr>
            </w:pPr>
            <w:r w:rsidRPr="006C30C3">
              <w:rPr>
                <w:color w:val="000000"/>
              </w:rPr>
              <w:t>Ústav zemědělské ekonomiky a informací</w:t>
            </w:r>
          </w:p>
          <w:p w14:paraId="75CA816E" w14:textId="77777777" w:rsidR="00EB46A3" w:rsidRPr="006C30C3" w:rsidRDefault="00EB46A3" w:rsidP="0008301B">
            <w:pPr>
              <w:pStyle w:val="org-identifikace"/>
              <w:rPr>
                <w:color w:val="000000"/>
              </w:rPr>
            </w:pPr>
            <w:r w:rsidRPr="006C30C3">
              <w:rPr>
                <w:color w:val="000000"/>
              </w:rPr>
              <w:t>sídlo:</w:t>
            </w:r>
            <w:r w:rsidRPr="006C30C3">
              <w:rPr>
                <w:color w:val="000000"/>
              </w:rPr>
              <w:tab/>
              <w:t>Mánesova 1453/75, 120 00 Praha 2</w:t>
            </w:r>
          </w:p>
          <w:p w14:paraId="74D4459B" w14:textId="77777777" w:rsidR="00EB46A3" w:rsidRPr="006C30C3" w:rsidRDefault="00EB46A3" w:rsidP="0008301B">
            <w:pPr>
              <w:pStyle w:val="org-identifikace"/>
              <w:rPr>
                <w:color w:val="000000"/>
              </w:rPr>
            </w:pPr>
            <w:r w:rsidRPr="006C30C3">
              <w:rPr>
                <w:color w:val="000000"/>
              </w:rPr>
              <w:t>IČO:</w:t>
            </w:r>
            <w:r w:rsidRPr="006C30C3">
              <w:rPr>
                <w:color w:val="000000"/>
              </w:rPr>
              <w:tab/>
              <w:t>00027251</w:t>
            </w:r>
          </w:p>
          <w:p w14:paraId="0E7F33D6" w14:textId="77777777" w:rsidR="00EB46A3" w:rsidRPr="006C30C3" w:rsidRDefault="00EB46A3" w:rsidP="0008301B">
            <w:pPr>
              <w:pStyle w:val="org-identifikace"/>
              <w:rPr>
                <w:color w:val="000000"/>
              </w:rPr>
            </w:pPr>
            <w:r w:rsidRPr="006C30C3">
              <w:rPr>
                <w:color w:val="000000"/>
              </w:rPr>
              <w:t>zástupce objednatele pověřený k převzetí:</w:t>
            </w:r>
          </w:p>
          <w:p w14:paraId="40F45B34" w14:textId="77777777" w:rsidR="00EB46A3" w:rsidRPr="006C30C3" w:rsidRDefault="00EB46A3" w:rsidP="0008301B">
            <w:pPr>
              <w:pStyle w:val="org-identifikace"/>
              <w:rPr>
                <w:color w:val="000000"/>
              </w:rPr>
            </w:pPr>
            <w:r w:rsidRPr="006C30C3">
              <w:rPr>
                <w:color w:val="000000"/>
              </w:rPr>
              <w:fldChar w:fldCharType="begin">
                <w:ffData>
                  <w:name w:val="jm_zástupce2"/>
                  <w:enabled/>
                  <w:calcOnExit w:val="0"/>
                  <w:textInput/>
                </w:ffData>
              </w:fldChar>
            </w:r>
            <w:bookmarkStart w:id="6" w:name="jm_zástupce2"/>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6"/>
          </w:p>
        </w:tc>
      </w:tr>
    </w:tbl>
    <w:p w14:paraId="4EB476FA" w14:textId="77777777" w:rsidR="00EB46A3" w:rsidRPr="006C30C3" w:rsidRDefault="00EB46A3" w:rsidP="00EB46A3">
      <w:pPr>
        <w:pStyle w:val="mezera"/>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EB46A3" w:rsidRPr="006C30C3" w14:paraId="6BBA5406" w14:textId="77777777" w:rsidTr="0008301B">
        <w:tc>
          <w:tcPr>
            <w:tcW w:w="2500" w:type="pct"/>
            <w:shd w:val="clear" w:color="auto" w:fill="auto"/>
          </w:tcPr>
          <w:p w14:paraId="7C452152" w14:textId="77777777" w:rsidR="00EB46A3" w:rsidRPr="006C30C3" w:rsidRDefault="00EB46A3" w:rsidP="0008301B">
            <w:pPr>
              <w:pStyle w:val="smlouva-identifikace"/>
              <w:rPr>
                <w:color w:val="000000"/>
              </w:rPr>
            </w:pPr>
            <w:r w:rsidRPr="006C30C3">
              <w:rPr>
                <w:color w:val="000000"/>
              </w:rPr>
              <w:t>Číslo smlouvy objednatele</w:t>
            </w:r>
          </w:p>
        </w:tc>
        <w:tc>
          <w:tcPr>
            <w:tcW w:w="2500" w:type="pct"/>
            <w:shd w:val="clear" w:color="auto" w:fill="auto"/>
          </w:tcPr>
          <w:p w14:paraId="031C3217" w14:textId="77777777" w:rsidR="00EB46A3" w:rsidRPr="006C30C3" w:rsidRDefault="00EB46A3" w:rsidP="0008301B">
            <w:pPr>
              <w:pStyle w:val="smlouva-identifikace"/>
              <w:rPr>
                <w:color w:val="000000"/>
              </w:rPr>
            </w:pPr>
            <w:r w:rsidRPr="006C30C3">
              <w:rPr>
                <w:color w:val="000000"/>
              </w:rPr>
              <w:t>Datum uzavření smlouvy</w:t>
            </w:r>
          </w:p>
        </w:tc>
      </w:tr>
      <w:tr w:rsidR="00EB46A3" w:rsidRPr="006C30C3" w14:paraId="03E51649" w14:textId="77777777" w:rsidTr="0008301B">
        <w:tc>
          <w:tcPr>
            <w:tcW w:w="2500" w:type="pct"/>
            <w:shd w:val="clear" w:color="auto" w:fill="auto"/>
          </w:tcPr>
          <w:p w14:paraId="663668CF" w14:textId="341DCC75" w:rsidR="00EB46A3" w:rsidRPr="006C30C3" w:rsidRDefault="00EB46A3" w:rsidP="0008301B">
            <w:pPr>
              <w:pStyle w:val="smlouva-identifikace"/>
              <w:rPr>
                <w:color w:val="000000"/>
              </w:rPr>
            </w:pPr>
            <w:r w:rsidRPr="006C30C3">
              <w:rPr>
                <w:color w:val="000000"/>
              </w:rPr>
              <w:fldChar w:fldCharType="begin">
                <w:ffData>
                  <w:name w:val="číslo_jednací"/>
                  <w:enabled/>
                  <w:calcOnExit w:val="0"/>
                  <w:textInput/>
                </w:ffData>
              </w:fldChar>
            </w:r>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r w:rsidRPr="006C30C3">
              <w:rPr>
                <w:color w:val="000000"/>
              </w:rPr>
              <w:t>/20</w:t>
            </w:r>
            <w:r w:rsidRPr="00887EC2">
              <w:rPr>
                <w:color w:val="000000"/>
              </w:rPr>
              <w:t>2</w:t>
            </w:r>
            <w:r w:rsidR="00445F36" w:rsidRPr="00887EC2">
              <w:rPr>
                <w:color w:val="000000"/>
              </w:rPr>
              <w:t>1</w:t>
            </w:r>
          </w:p>
        </w:tc>
        <w:tc>
          <w:tcPr>
            <w:tcW w:w="2500" w:type="pct"/>
            <w:shd w:val="clear" w:color="auto" w:fill="auto"/>
          </w:tcPr>
          <w:p w14:paraId="505FBD11" w14:textId="77777777" w:rsidR="00EB46A3" w:rsidRPr="006C30C3" w:rsidRDefault="00EB46A3" w:rsidP="0008301B">
            <w:pPr>
              <w:pStyle w:val="smlouva-identifikace"/>
              <w:rPr>
                <w:color w:val="000000"/>
              </w:rPr>
            </w:pPr>
            <w:r w:rsidRPr="006C30C3">
              <w:rPr>
                <w:color w:val="000000"/>
              </w:rPr>
              <w:fldChar w:fldCharType="begin">
                <w:ffData>
                  <w:name w:val="datum_uzavření"/>
                  <w:enabled/>
                  <w:calcOnExit w:val="0"/>
                  <w:textInput>
                    <w:type w:val="date"/>
                    <w:maxLength w:val="10"/>
                    <w:format w:val="dd.MM.yyyy"/>
                  </w:textInput>
                </w:ffData>
              </w:fldChar>
            </w:r>
            <w:bookmarkStart w:id="7" w:name="datum_uzavření"/>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7"/>
          </w:p>
        </w:tc>
      </w:tr>
    </w:tbl>
    <w:p w14:paraId="0694B196" w14:textId="77777777" w:rsidR="00EB46A3" w:rsidRPr="006C30C3" w:rsidRDefault="00EB46A3" w:rsidP="00EB46A3">
      <w:pPr>
        <w:pStyle w:val="pedmtakceptace"/>
        <w:rPr>
          <w:color w:val="000000"/>
        </w:rPr>
      </w:pPr>
      <w:r w:rsidRPr="006C30C3">
        <w:rPr>
          <w:color w:val="000000"/>
        </w:rPr>
        <w:t xml:space="preserve">Předmětem akceptačního řízení je ověření plnění/dílčí plnění díla </w:t>
      </w:r>
      <w:r w:rsidRPr="006C30C3">
        <w:rPr>
          <w:color w:val="000000"/>
        </w:rPr>
        <w:fldChar w:fldCharType="begin">
          <w:ffData>
            <w:name w:val="text"/>
            <w:enabled/>
            <w:calcOnExit w:val="0"/>
            <w:textInput/>
          </w:ffData>
        </w:fldChar>
      </w:r>
      <w:bookmarkStart w:id="8" w:name="text"/>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bookmarkEnd w:id="8"/>
    </w:p>
    <w:p w14:paraId="6A4D4825" w14:textId="77777777" w:rsidR="00D05FEE" w:rsidRDefault="00D05FEE" w:rsidP="00EB46A3">
      <w:pPr>
        <w:pStyle w:val="pedmtakceptace"/>
      </w:pPr>
    </w:p>
    <w:p w14:paraId="3CD1C7C2" w14:textId="6D90E27A" w:rsidR="00EB46A3" w:rsidRPr="006C30C3" w:rsidRDefault="00D05FEE" w:rsidP="00EB46A3">
      <w:pPr>
        <w:pStyle w:val="pedmtakceptace"/>
        <w:rPr>
          <w:color w:val="000000"/>
        </w:rPr>
      </w:pPr>
      <w:r w:rsidRPr="00BE499B">
        <w:t>Datum předání</w:t>
      </w:r>
      <w:r>
        <w:t xml:space="preserve"> díla/dílčího plnění do akceptačního řízení</w:t>
      </w:r>
      <w:r w:rsidRPr="00BE499B">
        <w:t>:</w:t>
      </w:r>
      <w:r w:rsidR="00EB46A3" w:rsidRPr="006C30C3">
        <w:rPr>
          <w:color w:val="000000"/>
        </w:rPr>
        <w:t xml:space="preserve"> </w:t>
      </w:r>
      <w:r w:rsidR="00EB46A3" w:rsidRPr="006C30C3">
        <w:rPr>
          <w:color w:val="000000"/>
        </w:rPr>
        <w:fldChar w:fldCharType="begin">
          <w:ffData>
            <w:name w:val="datum_předání"/>
            <w:enabled/>
            <w:calcOnExit w:val="0"/>
            <w:textInput>
              <w:type w:val="date"/>
              <w:maxLength w:val="10"/>
              <w:format w:val="dd.MM.yyyy"/>
            </w:textInput>
          </w:ffData>
        </w:fldChar>
      </w:r>
      <w:bookmarkStart w:id="9" w:name="datum_předání"/>
      <w:r w:rsidR="00EB46A3" w:rsidRPr="006C30C3">
        <w:rPr>
          <w:color w:val="000000"/>
        </w:rPr>
        <w:instrText xml:space="preserve"> FORMTEXT </w:instrText>
      </w:r>
      <w:r w:rsidR="00EB46A3" w:rsidRPr="006C30C3">
        <w:rPr>
          <w:color w:val="000000"/>
        </w:rPr>
      </w:r>
      <w:r w:rsidR="00EB46A3" w:rsidRPr="006C30C3">
        <w:rPr>
          <w:color w:val="000000"/>
        </w:rPr>
        <w:fldChar w:fldCharType="separate"/>
      </w:r>
      <w:r w:rsidR="00EB46A3" w:rsidRPr="006C30C3">
        <w:rPr>
          <w:noProof/>
          <w:color w:val="000000"/>
        </w:rPr>
        <w:t> </w:t>
      </w:r>
      <w:r w:rsidR="00EB46A3" w:rsidRPr="006C30C3">
        <w:rPr>
          <w:noProof/>
          <w:color w:val="000000"/>
        </w:rPr>
        <w:t> </w:t>
      </w:r>
      <w:r w:rsidR="00EB46A3" w:rsidRPr="006C30C3">
        <w:rPr>
          <w:noProof/>
          <w:color w:val="000000"/>
        </w:rPr>
        <w:t> </w:t>
      </w:r>
      <w:r w:rsidR="00EB46A3" w:rsidRPr="006C30C3">
        <w:rPr>
          <w:noProof/>
          <w:color w:val="000000"/>
        </w:rPr>
        <w:t> </w:t>
      </w:r>
      <w:r w:rsidR="00EB46A3" w:rsidRPr="006C30C3">
        <w:rPr>
          <w:noProof/>
          <w:color w:val="000000"/>
        </w:rPr>
        <w:t> </w:t>
      </w:r>
      <w:r w:rsidR="00EB46A3" w:rsidRPr="006C30C3">
        <w:rPr>
          <w:color w:val="000000"/>
        </w:rPr>
        <w:fldChar w:fldCharType="end"/>
      </w:r>
      <w:bookmarkEnd w:id="9"/>
    </w:p>
    <w:p w14:paraId="36120FF4" w14:textId="77777777" w:rsidR="00844411" w:rsidRDefault="00844411" w:rsidP="00EB46A3">
      <w:pPr>
        <w:pStyle w:val="zvr-nedostatky"/>
        <w:rPr>
          <w:color w:val="000000"/>
        </w:rPr>
      </w:pPr>
    </w:p>
    <w:p w14:paraId="4874D2DE" w14:textId="77777777" w:rsidR="00844411" w:rsidRDefault="00844411" w:rsidP="00EB46A3">
      <w:pPr>
        <w:pStyle w:val="zvr-nedostatky"/>
        <w:rPr>
          <w:color w:val="000000"/>
        </w:rPr>
      </w:pPr>
    </w:p>
    <w:p w14:paraId="68EDBF1C" w14:textId="77777777" w:rsidR="00844411" w:rsidRDefault="00844411" w:rsidP="00EB46A3">
      <w:pPr>
        <w:pStyle w:val="zvr-nedostatky"/>
        <w:rPr>
          <w:color w:val="000000"/>
        </w:rPr>
      </w:pPr>
    </w:p>
    <w:p w14:paraId="56E925A2" w14:textId="6CB7F98E" w:rsidR="00EB46A3" w:rsidRPr="006C30C3" w:rsidRDefault="00EB46A3" w:rsidP="00EB46A3">
      <w:pPr>
        <w:pStyle w:val="zvr-nedostatky"/>
        <w:rPr>
          <w:color w:val="000000"/>
        </w:rPr>
      </w:pPr>
      <w:r w:rsidRPr="006C30C3">
        <w:rPr>
          <w:color w:val="000000"/>
        </w:rPr>
        <w:t>Závěr akceptačního řízení: (variantu závěru označte křížkem):</w:t>
      </w:r>
    </w:p>
    <w:tbl>
      <w:tblPr>
        <w:tblW w:w="5000" w:type="pct"/>
        <w:tblLook w:val="01E0" w:firstRow="1" w:lastRow="1" w:firstColumn="1" w:lastColumn="1" w:noHBand="0" w:noVBand="0"/>
      </w:tblPr>
      <w:tblGrid>
        <w:gridCol w:w="4433"/>
        <w:gridCol w:w="4637"/>
      </w:tblGrid>
      <w:tr w:rsidR="00EB46A3" w:rsidRPr="006C30C3" w14:paraId="155BA855" w14:textId="77777777" w:rsidTr="0008301B">
        <w:trPr>
          <w:trHeight w:val="476"/>
        </w:trPr>
        <w:tc>
          <w:tcPr>
            <w:tcW w:w="2444" w:type="pct"/>
            <w:vAlign w:val="center"/>
          </w:tcPr>
          <w:p w14:paraId="49558E9E" w14:textId="77777777" w:rsidR="00EB46A3" w:rsidRPr="006C30C3" w:rsidRDefault="00EB46A3" w:rsidP="0008301B">
            <w:pPr>
              <w:pStyle w:val="akceptace"/>
              <w:rPr>
                <w:color w:val="000000"/>
              </w:rPr>
            </w:pPr>
            <w:r w:rsidRPr="006C30C3">
              <w:rPr>
                <w:color w:val="000000"/>
              </w:rPr>
              <w:fldChar w:fldCharType="begin">
                <w:ffData>
                  <w:name w:val="Zaškrtávací1"/>
                  <w:enabled/>
                  <w:calcOnExit w:val="0"/>
                  <w:checkBox>
                    <w:sizeAuto/>
                    <w:default w:val="0"/>
                  </w:checkBox>
                </w:ffData>
              </w:fldChar>
            </w:r>
            <w:bookmarkStart w:id="10" w:name="Zaškrtávací1"/>
            <w:r w:rsidRPr="006C30C3">
              <w:rPr>
                <w:color w:val="000000"/>
              </w:rPr>
              <w:instrText xml:space="preserve"> FORMCHECKBOX </w:instrText>
            </w:r>
            <w:r w:rsidR="002B1A92">
              <w:rPr>
                <w:color w:val="000000"/>
              </w:rPr>
            </w:r>
            <w:r w:rsidR="002B1A92">
              <w:rPr>
                <w:color w:val="000000"/>
              </w:rPr>
              <w:fldChar w:fldCharType="separate"/>
            </w:r>
            <w:r w:rsidRPr="006C30C3">
              <w:rPr>
                <w:color w:val="000000"/>
              </w:rPr>
              <w:fldChar w:fldCharType="end"/>
            </w:r>
            <w:bookmarkEnd w:id="10"/>
            <w:r w:rsidRPr="006C30C3">
              <w:rPr>
                <w:color w:val="000000"/>
              </w:rPr>
              <w:tab/>
              <w:t>akceptováno bez výhrad</w:t>
            </w:r>
          </w:p>
        </w:tc>
        <w:tc>
          <w:tcPr>
            <w:tcW w:w="2556" w:type="pct"/>
            <w:vAlign w:val="center"/>
          </w:tcPr>
          <w:p w14:paraId="724D2A46" w14:textId="77777777" w:rsidR="00EB46A3" w:rsidRPr="006C30C3" w:rsidRDefault="00EB46A3" w:rsidP="0008301B">
            <w:pPr>
              <w:pStyle w:val="akceptace"/>
              <w:rPr>
                <w:color w:val="000000"/>
              </w:rPr>
            </w:pPr>
            <w:r w:rsidRPr="006C30C3">
              <w:rPr>
                <w:color w:val="000000"/>
              </w:rPr>
              <w:fldChar w:fldCharType="begin">
                <w:ffData>
                  <w:name w:val="Zaškrtávací3"/>
                  <w:enabled/>
                  <w:calcOnExit w:val="0"/>
                  <w:checkBox>
                    <w:sizeAuto/>
                    <w:default w:val="0"/>
                  </w:checkBox>
                </w:ffData>
              </w:fldChar>
            </w:r>
            <w:bookmarkStart w:id="11" w:name="Zaškrtávací3"/>
            <w:r w:rsidRPr="006C30C3">
              <w:rPr>
                <w:color w:val="000000"/>
              </w:rPr>
              <w:instrText xml:space="preserve"> FORMCHECKBOX </w:instrText>
            </w:r>
            <w:r w:rsidR="002B1A92">
              <w:rPr>
                <w:color w:val="000000"/>
              </w:rPr>
            </w:r>
            <w:r w:rsidR="002B1A92">
              <w:rPr>
                <w:color w:val="000000"/>
              </w:rPr>
              <w:fldChar w:fldCharType="separate"/>
            </w:r>
            <w:r w:rsidRPr="006C30C3">
              <w:rPr>
                <w:color w:val="000000"/>
              </w:rPr>
              <w:fldChar w:fldCharType="end"/>
            </w:r>
            <w:bookmarkEnd w:id="11"/>
            <w:r w:rsidRPr="006C30C3">
              <w:rPr>
                <w:color w:val="000000"/>
              </w:rPr>
              <w:tab/>
              <w:t>neakceptováno, k přepracování</w:t>
            </w:r>
          </w:p>
        </w:tc>
      </w:tr>
      <w:tr w:rsidR="00EB46A3" w:rsidRPr="006C30C3" w14:paraId="777F1ADA" w14:textId="77777777" w:rsidTr="0008301B">
        <w:trPr>
          <w:trHeight w:val="865"/>
        </w:trPr>
        <w:tc>
          <w:tcPr>
            <w:tcW w:w="2444" w:type="pct"/>
          </w:tcPr>
          <w:p w14:paraId="785583BE" w14:textId="77777777" w:rsidR="00EB46A3" w:rsidRPr="006C30C3" w:rsidRDefault="00EB46A3" w:rsidP="0008301B">
            <w:pPr>
              <w:pStyle w:val="akceptace"/>
              <w:rPr>
                <w:color w:val="000000"/>
              </w:rPr>
            </w:pPr>
            <w:r w:rsidRPr="006C30C3">
              <w:rPr>
                <w:color w:val="000000"/>
              </w:rPr>
              <w:fldChar w:fldCharType="begin">
                <w:ffData>
                  <w:name w:val="Zaškrtávací2"/>
                  <w:enabled/>
                  <w:calcOnExit w:val="0"/>
                  <w:checkBox>
                    <w:sizeAuto/>
                    <w:default w:val="0"/>
                  </w:checkBox>
                </w:ffData>
              </w:fldChar>
            </w:r>
            <w:r w:rsidRPr="006C30C3">
              <w:rPr>
                <w:color w:val="000000"/>
              </w:rPr>
              <w:instrText xml:space="preserve"> FORMCHECKBOX </w:instrText>
            </w:r>
            <w:r w:rsidR="002B1A92">
              <w:rPr>
                <w:color w:val="000000"/>
              </w:rPr>
            </w:r>
            <w:r w:rsidR="002B1A92">
              <w:rPr>
                <w:color w:val="000000"/>
              </w:rPr>
              <w:fldChar w:fldCharType="separate"/>
            </w:r>
            <w:r w:rsidRPr="006C30C3">
              <w:rPr>
                <w:color w:val="000000"/>
              </w:rPr>
              <w:fldChar w:fldCharType="end"/>
            </w:r>
            <w:r w:rsidRPr="006C30C3">
              <w:rPr>
                <w:color w:val="000000"/>
              </w:rPr>
              <w:tab/>
              <w:t>akceptováno částečně, s výhradami</w:t>
            </w:r>
          </w:p>
        </w:tc>
        <w:tc>
          <w:tcPr>
            <w:tcW w:w="2556" w:type="pct"/>
            <w:vAlign w:val="center"/>
          </w:tcPr>
          <w:p w14:paraId="03ABF914" w14:textId="77777777" w:rsidR="00EB46A3" w:rsidRPr="006C30C3" w:rsidRDefault="00EB46A3" w:rsidP="0008301B">
            <w:pPr>
              <w:pStyle w:val="akceptace"/>
              <w:rPr>
                <w:color w:val="000000"/>
              </w:rPr>
            </w:pPr>
            <w:r w:rsidRPr="006C30C3">
              <w:rPr>
                <w:color w:val="000000"/>
              </w:rPr>
              <w:fldChar w:fldCharType="begin">
                <w:ffData>
                  <w:name w:val=""/>
                  <w:enabled/>
                  <w:calcOnExit w:val="0"/>
                  <w:checkBox>
                    <w:sizeAuto/>
                    <w:default w:val="0"/>
                  </w:checkBox>
                </w:ffData>
              </w:fldChar>
            </w:r>
            <w:r w:rsidRPr="006C30C3">
              <w:rPr>
                <w:color w:val="000000"/>
              </w:rPr>
              <w:instrText xml:space="preserve"> FORMCHECKBOX </w:instrText>
            </w:r>
            <w:r w:rsidR="002B1A92">
              <w:rPr>
                <w:color w:val="000000"/>
              </w:rPr>
            </w:r>
            <w:r w:rsidR="002B1A92">
              <w:rPr>
                <w:color w:val="000000"/>
              </w:rPr>
              <w:fldChar w:fldCharType="separate"/>
            </w:r>
            <w:r w:rsidRPr="006C30C3">
              <w:rPr>
                <w:color w:val="000000"/>
              </w:rPr>
              <w:fldChar w:fldCharType="end"/>
            </w:r>
            <w:r w:rsidRPr="006C30C3">
              <w:rPr>
                <w:color w:val="000000"/>
              </w:rPr>
              <w:tab/>
              <w:t>neakceptováno s následným odstoupením od smlouvy</w:t>
            </w:r>
          </w:p>
        </w:tc>
      </w:tr>
    </w:tbl>
    <w:p w14:paraId="62360BF0" w14:textId="77777777" w:rsidR="00EB46A3" w:rsidRPr="006C30C3" w:rsidRDefault="00EB46A3" w:rsidP="00EB46A3">
      <w:pPr>
        <w:pStyle w:val="mezera"/>
        <w:rPr>
          <w:color w:val="000000"/>
        </w:rPr>
      </w:pPr>
    </w:p>
    <w:p w14:paraId="4E74E202" w14:textId="77777777" w:rsidR="00EB46A3" w:rsidRPr="006C30C3" w:rsidRDefault="00EB46A3" w:rsidP="00EB46A3">
      <w:pPr>
        <w:pStyle w:val="zvr-nedostatky"/>
        <w:rPr>
          <w:color w:val="000000"/>
        </w:rPr>
      </w:pPr>
      <w:r w:rsidRPr="006C30C3">
        <w:rPr>
          <w:color w:val="000000"/>
        </w:rPr>
        <w:lastRenderedPageBreak/>
        <w:t>Seznam nedostatků/vad:</w:t>
      </w:r>
    </w:p>
    <w:tbl>
      <w:tblPr>
        <w:tblW w:w="5000" w:type="pct"/>
        <w:tblCellMar>
          <w:left w:w="71" w:type="dxa"/>
          <w:right w:w="71" w:type="dxa"/>
        </w:tblCellMar>
        <w:tblLook w:val="0000" w:firstRow="0" w:lastRow="0" w:firstColumn="0" w:lastColumn="0" w:noHBand="0" w:noVBand="0"/>
      </w:tblPr>
      <w:tblGrid>
        <w:gridCol w:w="1288"/>
        <w:gridCol w:w="4699"/>
        <w:gridCol w:w="3063"/>
      </w:tblGrid>
      <w:tr w:rsidR="00EB46A3" w:rsidRPr="006C30C3" w14:paraId="1091BDD8" w14:textId="77777777" w:rsidTr="0008301B">
        <w:trPr>
          <w:trHeight w:val="520"/>
        </w:trPr>
        <w:tc>
          <w:tcPr>
            <w:tcW w:w="712" w:type="pct"/>
            <w:tcBorders>
              <w:top w:val="single" w:sz="8" w:space="0" w:color="000000"/>
              <w:left w:val="single" w:sz="8" w:space="0" w:color="000000"/>
              <w:bottom w:val="single" w:sz="8" w:space="0" w:color="000000"/>
            </w:tcBorders>
            <w:vAlign w:val="center"/>
          </w:tcPr>
          <w:p w14:paraId="750F4F2C" w14:textId="77777777" w:rsidR="00EB46A3" w:rsidRPr="006C30C3" w:rsidRDefault="00EB46A3" w:rsidP="0008301B">
            <w:pPr>
              <w:pStyle w:val="seznamnedostatk-nadpis"/>
              <w:rPr>
                <w:color w:val="000000"/>
              </w:rPr>
            </w:pPr>
            <w:r w:rsidRPr="006C30C3">
              <w:rPr>
                <w:color w:val="000000"/>
              </w:rPr>
              <w:t>Pořadové číslo</w:t>
            </w:r>
          </w:p>
        </w:tc>
        <w:tc>
          <w:tcPr>
            <w:tcW w:w="2596" w:type="pct"/>
            <w:tcBorders>
              <w:top w:val="single" w:sz="8" w:space="0" w:color="000000"/>
              <w:left w:val="single" w:sz="4" w:space="0" w:color="000000"/>
              <w:bottom w:val="single" w:sz="8" w:space="0" w:color="000000"/>
            </w:tcBorders>
            <w:vAlign w:val="center"/>
          </w:tcPr>
          <w:p w14:paraId="675D5321" w14:textId="77777777" w:rsidR="00EB46A3" w:rsidRPr="006C30C3" w:rsidRDefault="00EB46A3" w:rsidP="0008301B">
            <w:pPr>
              <w:pStyle w:val="seznamnedostatk-nadpis"/>
              <w:rPr>
                <w:color w:val="000000"/>
              </w:rPr>
            </w:pPr>
            <w:r w:rsidRPr="006C30C3">
              <w:rPr>
                <w:color w:val="000000"/>
              </w:rPr>
              <w:t>Popis nedostatku/vady</w:t>
            </w:r>
          </w:p>
        </w:tc>
        <w:tc>
          <w:tcPr>
            <w:tcW w:w="1693" w:type="pct"/>
            <w:tcBorders>
              <w:top w:val="single" w:sz="8" w:space="0" w:color="000000"/>
              <w:left w:val="single" w:sz="4" w:space="0" w:color="000000"/>
              <w:bottom w:val="single" w:sz="8" w:space="0" w:color="000000"/>
              <w:right w:val="single" w:sz="8" w:space="0" w:color="000000"/>
            </w:tcBorders>
            <w:vAlign w:val="center"/>
          </w:tcPr>
          <w:p w14:paraId="024AF47B" w14:textId="77777777" w:rsidR="00EB46A3" w:rsidRPr="006C30C3" w:rsidRDefault="00EB46A3" w:rsidP="0008301B">
            <w:pPr>
              <w:pStyle w:val="seznamnedostatk-nadpis"/>
              <w:rPr>
                <w:color w:val="000000"/>
              </w:rPr>
            </w:pPr>
            <w:r w:rsidRPr="006C30C3">
              <w:rPr>
                <w:color w:val="000000"/>
              </w:rPr>
              <w:t>Poznámka</w:t>
            </w:r>
          </w:p>
        </w:tc>
      </w:tr>
      <w:tr w:rsidR="00EB46A3" w:rsidRPr="006C30C3" w14:paraId="5E652FA5" w14:textId="77777777" w:rsidTr="0008301B">
        <w:trPr>
          <w:trHeight w:val="1960"/>
        </w:trPr>
        <w:tc>
          <w:tcPr>
            <w:tcW w:w="712" w:type="pct"/>
            <w:tcBorders>
              <w:top w:val="single" w:sz="8" w:space="0" w:color="000000"/>
              <w:left w:val="single" w:sz="8" w:space="0" w:color="000000"/>
              <w:bottom w:val="single" w:sz="4" w:space="0" w:color="000000"/>
            </w:tcBorders>
          </w:tcPr>
          <w:p w14:paraId="422CD2ED" w14:textId="77777777" w:rsidR="00EB46A3" w:rsidRPr="006C30C3" w:rsidRDefault="00EB46A3" w:rsidP="0008301B">
            <w:pPr>
              <w:pStyle w:val="seznamnedostatk-poad"/>
              <w:rPr>
                <w:color w:val="000000"/>
              </w:rPr>
            </w:pPr>
            <w:r w:rsidRPr="006C30C3">
              <w:rPr>
                <w:color w:val="000000"/>
              </w:rPr>
              <w:t>1</w:t>
            </w:r>
          </w:p>
        </w:tc>
        <w:tc>
          <w:tcPr>
            <w:tcW w:w="2596" w:type="pct"/>
            <w:tcBorders>
              <w:top w:val="single" w:sz="8" w:space="0" w:color="000000"/>
              <w:left w:val="single" w:sz="4" w:space="0" w:color="000000"/>
              <w:bottom w:val="single" w:sz="4" w:space="0" w:color="000000"/>
            </w:tcBorders>
          </w:tcPr>
          <w:p w14:paraId="4CA49534" w14:textId="77777777" w:rsidR="00EB46A3" w:rsidRPr="006C30C3" w:rsidRDefault="00EB46A3" w:rsidP="0008301B">
            <w:pPr>
              <w:pStyle w:val="seznamnedostatk"/>
              <w:rPr>
                <w:color w:val="000000"/>
              </w:rPr>
            </w:pPr>
          </w:p>
        </w:tc>
        <w:tc>
          <w:tcPr>
            <w:tcW w:w="1693" w:type="pct"/>
            <w:tcBorders>
              <w:top w:val="single" w:sz="8" w:space="0" w:color="000000"/>
              <w:left w:val="single" w:sz="4" w:space="0" w:color="000000"/>
              <w:bottom w:val="single" w:sz="4" w:space="0" w:color="000000"/>
              <w:right w:val="single" w:sz="8" w:space="0" w:color="000000"/>
            </w:tcBorders>
          </w:tcPr>
          <w:p w14:paraId="60FCD430" w14:textId="77777777" w:rsidR="00EB46A3" w:rsidRPr="006C30C3" w:rsidRDefault="00EB46A3" w:rsidP="0008301B">
            <w:pPr>
              <w:pStyle w:val="seznamnedostatk"/>
              <w:rPr>
                <w:color w:val="000000"/>
              </w:rPr>
            </w:pPr>
          </w:p>
        </w:tc>
      </w:tr>
      <w:tr w:rsidR="00EB46A3" w:rsidRPr="006C30C3" w14:paraId="3DC9A804" w14:textId="77777777" w:rsidTr="0008301B">
        <w:trPr>
          <w:trHeight w:val="2110"/>
        </w:trPr>
        <w:tc>
          <w:tcPr>
            <w:tcW w:w="712" w:type="pct"/>
            <w:tcBorders>
              <w:top w:val="single" w:sz="4" w:space="0" w:color="000000"/>
              <w:left w:val="single" w:sz="8" w:space="0" w:color="000000"/>
              <w:bottom w:val="single" w:sz="4" w:space="0" w:color="000000"/>
            </w:tcBorders>
          </w:tcPr>
          <w:p w14:paraId="6AE1B098" w14:textId="77777777" w:rsidR="00EB46A3" w:rsidRPr="006C30C3" w:rsidRDefault="00EB46A3" w:rsidP="0008301B">
            <w:pPr>
              <w:pStyle w:val="seznamnedostatk-poad"/>
              <w:rPr>
                <w:color w:val="000000"/>
              </w:rPr>
            </w:pPr>
            <w:r w:rsidRPr="006C30C3">
              <w:rPr>
                <w:color w:val="000000"/>
              </w:rPr>
              <w:t>2</w:t>
            </w:r>
          </w:p>
        </w:tc>
        <w:tc>
          <w:tcPr>
            <w:tcW w:w="2596" w:type="pct"/>
            <w:tcBorders>
              <w:top w:val="single" w:sz="4" w:space="0" w:color="000000"/>
              <w:left w:val="single" w:sz="4" w:space="0" w:color="000000"/>
              <w:bottom w:val="single" w:sz="4" w:space="0" w:color="000000"/>
            </w:tcBorders>
          </w:tcPr>
          <w:p w14:paraId="6F40A762" w14:textId="77777777" w:rsidR="00EB46A3" w:rsidRPr="006C30C3" w:rsidRDefault="00EB46A3" w:rsidP="0008301B">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1E6257A9" w14:textId="77777777" w:rsidR="00EB46A3" w:rsidRPr="006C30C3" w:rsidRDefault="00EB46A3" w:rsidP="0008301B">
            <w:pPr>
              <w:pStyle w:val="seznamnedostatk"/>
              <w:rPr>
                <w:color w:val="000000"/>
              </w:rPr>
            </w:pPr>
          </w:p>
        </w:tc>
      </w:tr>
      <w:tr w:rsidR="00EB46A3" w:rsidRPr="006C30C3" w14:paraId="64FA0AE2" w14:textId="77777777" w:rsidTr="0008301B">
        <w:trPr>
          <w:trHeight w:val="1843"/>
        </w:trPr>
        <w:tc>
          <w:tcPr>
            <w:tcW w:w="712" w:type="pct"/>
            <w:tcBorders>
              <w:top w:val="single" w:sz="4" w:space="0" w:color="000000"/>
              <w:left w:val="single" w:sz="8" w:space="0" w:color="000000"/>
              <w:bottom w:val="single" w:sz="4" w:space="0" w:color="000000"/>
            </w:tcBorders>
          </w:tcPr>
          <w:p w14:paraId="7C3F6F13" w14:textId="77777777" w:rsidR="00EB46A3" w:rsidRPr="006C30C3" w:rsidRDefault="00EB46A3" w:rsidP="0008301B">
            <w:pPr>
              <w:pStyle w:val="seznamnedostatk-poad"/>
              <w:rPr>
                <w:color w:val="000000"/>
              </w:rPr>
            </w:pPr>
            <w:r w:rsidRPr="006C30C3">
              <w:rPr>
                <w:color w:val="000000"/>
              </w:rPr>
              <w:t>3</w:t>
            </w:r>
          </w:p>
        </w:tc>
        <w:tc>
          <w:tcPr>
            <w:tcW w:w="2596" w:type="pct"/>
            <w:tcBorders>
              <w:top w:val="single" w:sz="4" w:space="0" w:color="000000"/>
              <w:left w:val="single" w:sz="4" w:space="0" w:color="000000"/>
              <w:bottom w:val="single" w:sz="4" w:space="0" w:color="000000"/>
            </w:tcBorders>
          </w:tcPr>
          <w:p w14:paraId="28953300" w14:textId="77777777" w:rsidR="00EB46A3" w:rsidRPr="006C30C3" w:rsidRDefault="00EB46A3" w:rsidP="0008301B">
            <w:pPr>
              <w:pStyle w:val="seznamnedostatk"/>
              <w:rPr>
                <w:color w:val="000000"/>
              </w:rPr>
            </w:pPr>
          </w:p>
        </w:tc>
        <w:tc>
          <w:tcPr>
            <w:tcW w:w="1693" w:type="pct"/>
            <w:tcBorders>
              <w:top w:val="single" w:sz="4" w:space="0" w:color="000000"/>
              <w:left w:val="single" w:sz="4" w:space="0" w:color="000000"/>
              <w:bottom w:val="single" w:sz="4" w:space="0" w:color="000000"/>
              <w:right w:val="single" w:sz="8" w:space="0" w:color="000000"/>
            </w:tcBorders>
          </w:tcPr>
          <w:p w14:paraId="7ED24DA7" w14:textId="77777777" w:rsidR="00EB46A3" w:rsidRPr="006C30C3" w:rsidRDefault="00EB46A3" w:rsidP="0008301B">
            <w:pPr>
              <w:pStyle w:val="seznamnedostatk"/>
              <w:rPr>
                <w:color w:val="000000"/>
              </w:rPr>
            </w:pPr>
          </w:p>
        </w:tc>
      </w:tr>
    </w:tbl>
    <w:p w14:paraId="67806CD2" w14:textId="77777777" w:rsidR="00EB46A3" w:rsidRPr="006C30C3" w:rsidRDefault="00EB46A3" w:rsidP="00EB46A3">
      <w:pPr>
        <w:pStyle w:val="mezera"/>
        <w:rPr>
          <w:color w:val="000000"/>
        </w:rPr>
      </w:pPr>
    </w:p>
    <w:p w14:paraId="44DBA3A2" w14:textId="77777777" w:rsidR="00EB46A3" w:rsidRPr="006C30C3" w:rsidRDefault="00EB46A3" w:rsidP="00EB46A3">
      <w:pPr>
        <w:pStyle w:val="zvr-nedostatky"/>
        <w:rPr>
          <w:color w:val="000000"/>
        </w:rPr>
      </w:pPr>
      <w:r w:rsidRPr="006C30C3">
        <w:rPr>
          <w:color w:val="000000"/>
        </w:rPr>
        <w:t xml:space="preserve">Termín pro odstranění nedostatků/vad, v případě akceptace se závěrem „akceptováno částečně s výhradami“ či „neakceptováno k přepracování“: do </w:t>
      </w:r>
      <w:r w:rsidRPr="006C30C3">
        <w:rPr>
          <w:color w:val="000000"/>
        </w:rPr>
        <w:fldChar w:fldCharType="begin">
          <w:ffData>
            <w:name w:val="datum"/>
            <w:enabled/>
            <w:calcOnExit w:val="0"/>
            <w:textInput>
              <w:type w:val="date"/>
              <w:maxLength w:val="10"/>
              <w:format w:val="dd.MM.yyyy"/>
            </w:textInput>
          </w:ffData>
        </w:fldChar>
      </w:r>
      <w:r w:rsidRPr="006C30C3">
        <w:rPr>
          <w:color w:val="000000"/>
        </w:rPr>
        <w:instrText xml:space="preserve"> FORMTEXT </w:instrText>
      </w:r>
      <w:r w:rsidRPr="006C30C3">
        <w:rPr>
          <w:color w:val="000000"/>
        </w:rPr>
      </w:r>
      <w:r w:rsidRPr="006C30C3">
        <w:rPr>
          <w:color w:val="000000"/>
        </w:rPr>
        <w:fldChar w:fldCharType="separate"/>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noProof/>
          <w:color w:val="000000"/>
        </w:rPr>
        <w:t> </w:t>
      </w:r>
      <w:r w:rsidRPr="006C30C3">
        <w:rPr>
          <w:color w:val="000000"/>
        </w:rPr>
        <w:fldChar w:fldCharType="end"/>
      </w:r>
      <w:r w:rsidRPr="006C30C3">
        <w:rPr>
          <w:color w:val="000000"/>
        </w:rPr>
        <w:t>.</w:t>
      </w:r>
    </w:p>
    <w:p w14:paraId="3921548B" w14:textId="77777777" w:rsidR="00EB46A3" w:rsidRPr="006C30C3" w:rsidRDefault="00EB46A3" w:rsidP="00EB46A3">
      <w:pPr>
        <w:pStyle w:val="stejnopisy-skoneno"/>
        <w:rPr>
          <w:color w:val="000000"/>
        </w:rPr>
      </w:pPr>
      <w:r w:rsidRPr="006C30C3">
        <w:rPr>
          <w:color w:val="000000"/>
        </w:rPr>
        <w:t>Tento protokol byl vyhotoven ve třech stejnopisech, z nichž objednatel obdrží dva a zhotovitel jeden.</w:t>
      </w:r>
    </w:p>
    <w:p w14:paraId="4EB53867" w14:textId="25A4DDC1" w:rsidR="00EB46A3" w:rsidRPr="006C537D" w:rsidRDefault="00EB46A3" w:rsidP="00EB46A3">
      <w:pPr>
        <w:pStyle w:val="stejnopisy-skoneno"/>
      </w:pPr>
    </w:p>
    <w:tbl>
      <w:tblPr>
        <w:tblW w:w="0" w:type="auto"/>
        <w:tblLayout w:type="fixed"/>
        <w:tblLook w:val="04A0" w:firstRow="1" w:lastRow="0" w:firstColumn="1" w:lastColumn="0" w:noHBand="0" w:noVBand="1"/>
      </w:tblPr>
      <w:tblGrid>
        <w:gridCol w:w="3969"/>
        <w:gridCol w:w="1134"/>
        <w:gridCol w:w="3969"/>
      </w:tblGrid>
      <w:tr w:rsidR="00EB46A3" w:rsidRPr="006C30C3" w14:paraId="682725CC" w14:textId="77777777" w:rsidTr="0008301B">
        <w:trPr>
          <w:trHeight w:val="1134"/>
        </w:trPr>
        <w:tc>
          <w:tcPr>
            <w:tcW w:w="3969" w:type="dxa"/>
            <w:tcBorders>
              <w:bottom w:val="single" w:sz="4" w:space="0" w:color="auto"/>
            </w:tcBorders>
            <w:vAlign w:val="bottom"/>
          </w:tcPr>
          <w:p w14:paraId="1941B471" w14:textId="77777777" w:rsidR="00EB46A3" w:rsidRPr="006C30C3" w:rsidRDefault="00EB46A3" w:rsidP="0008301B">
            <w:pPr>
              <w:pStyle w:val="podpis"/>
              <w:keepNext/>
              <w:rPr>
                <w:color w:val="000000"/>
              </w:rPr>
            </w:pPr>
          </w:p>
        </w:tc>
        <w:tc>
          <w:tcPr>
            <w:tcW w:w="1134" w:type="dxa"/>
            <w:vAlign w:val="bottom"/>
          </w:tcPr>
          <w:p w14:paraId="08B4118B" w14:textId="77777777" w:rsidR="00EB46A3" w:rsidRPr="006C30C3" w:rsidRDefault="00EB46A3" w:rsidP="0008301B">
            <w:pPr>
              <w:pStyle w:val="podpis"/>
              <w:keepNext/>
              <w:rPr>
                <w:color w:val="000000"/>
              </w:rPr>
            </w:pPr>
          </w:p>
        </w:tc>
        <w:tc>
          <w:tcPr>
            <w:tcW w:w="3969" w:type="dxa"/>
            <w:tcBorders>
              <w:bottom w:val="single" w:sz="4" w:space="0" w:color="auto"/>
            </w:tcBorders>
            <w:vAlign w:val="bottom"/>
          </w:tcPr>
          <w:p w14:paraId="7F11C7B3" w14:textId="77777777" w:rsidR="00EB46A3" w:rsidRPr="006C30C3" w:rsidRDefault="00EB46A3" w:rsidP="0008301B">
            <w:pPr>
              <w:pStyle w:val="podpis"/>
              <w:keepNext/>
              <w:rPr>
                <w:color w:val="000000"/>
              </w:rPr>
            </w:pPr>
          </w:p>
        </w:tc>
      </w:tr>
      <w:tr w:rsidR="00EB46A3" w:rsidRPr="006C30C3" w14:paraId="6FC2B222" w14:textId="77777777" w:rsidTr="0008301B">
        <w:tc>
          <w:tcPr>
            <w:tcW w:w="3969" w:type="dxa"/>
            <w:tcBorders>
              <w:top w:val="single" w:sz="4" w:space="0" w:color="auto"/>
            </w:tcBorders>
          </w:tcPr>
          <w:p w14:paraId="40E1E20B" w14:textId="77777777" w:rsidR="00EB46A3" w:rsidRPr="006C30C3" w:rsidRDefault="00EB46A3" w:rsidP="0008301B">
            <w:pPr>
              <w:pStyle w:val="podpis-fce"/>
              <w:keepLines w:val="0"/>
              <w:rPr>
                <w:color w:val="000000"/>
              </w:rPr>
            </w:pPr>
            <w:r w:rsidRPr="006C30C3">
              <w:rPr>
                <w:color w:val="000000"/>
              </w:rPr>
              <w:t>podpis zástupce zhotovitele</w:t>
            </w:r>
          </w:p>
        </w:tc>
        <w:tc>
          <w:tcPr>
            <w:tcW w:w="1134" w:type="dxa"/>
          </w:tcPr>
          <w:p w14:paraId="34A99F28" w14:textId="77777777" w:rsidR="00EB46A3" w:rsidRPr="006C30C3" w:rsidRDefault="00EB46A3" w:rsidP="0008301B">
            <w:pPr>
              <w:pStyle w:val="podpis-fce"/>
              <w:keepLines w:val="0"/>
              <w:rPr>
                <w:color w:val="000000"/>
              </w:rPr>
            </w:pPr>
          </w:p>
        </w:tc>
        <w:tc>
          <w:tcPr>
            <w:tcW w:w="3969" w:type="dxa"/>
            <w:tcBorders>
              <w:top w:val="single" w:sz="4" w:space="0" w:color="auto"/>
            </w:tcBorders>
          </w:tcPr>
          <w:p w14:paraId="6A4B8F3B" w14:textId="77777777" w:rsidR="00EB46A3" w:rsidRPr="006C30C3" w:rsidRDefault="00EB46A3" w:rsidP="0008301B">
            <w:pPr>
              <w:pStyle w:val="podpis-fce"/>
              <w:keepLines w:val="0"/>
              <w:rPr>
                <w:color w:val="000000"/>
              </w:rPr>
            </w:pPr>
            <w:r w:rsidRPr="006C30C3">
              <w:rPr>
                <w:color w:val="000000"/>
              </w:rPr>
              <w:t>podpis zástupce objednatele</w:t>
            </w:r>
          </w:p>
        </w:tc>
      </w:tr>
    </w:tbl>
    <w:p w14:paraId="1B38AB2E" w14:textId="77777777" w:rsidR="00EB46A3" w:rsidRDefault="00EB46A3" w:rsidP="00EB46A3">
      <w:pPr>
        <w:pStyle w:val="mezera"/>
      </w:pPr>
    </w:p>
    <w:p w14:paraId="4F1568E4" w14:textId="77777777" w:rsidR="00EB46A3" w:rsidRDefault="00EB46A3" w:rsidP="003C1F68">
      <w:pPr>
        <w:pStyle w:val="mezera"/>
      </w:pPr>
    </w:p>
    <w:sectPr w:rsidR="00EB46A3">
      <w:footerReference w:type="default" r:id="rId17"/>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DC31" w14:textId="77777777" w:rsidR="0008301B" w:rsidRDefault="0008301B">
      <w:r>
        <w:separator/>
      </w:r>
    </w:p>
  </w:endnote>
  <w:endnote w:type="continuationSeparator" w:id="0">
    <w:p w14:paraId="4AC53D0D" w14:textId="77777777" w:rsidR="0008301B" w:rsidRDefault="0008301B">
      <w:r>
        <w:continuationSeparator/>
      </w:r>
    </w:p>
  </w:endnote>
  <w:endnote w:type="continuationNotice" w:id="1">
    <w:p w14:paraId="55BB89A8" w14:textId="77777777" w:rsidR="00C375F7" w:rsidRDefault="00C37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08301B" w:rsidRPr="00411E75" w:rsidRDefault="0008301B" w:rsidP="00411E75">
            <w:pPr>
              <w:pStyle w:val="Zpat"/>
            </w:pPr>
            <w:r w:rsidRPr="00282AEB">
              <w:fldChar w:fldCharType="begin"/>
            </w:r>
            <w:r w:rsidRPr="00282AEB">
              <w:instrText>PAGE</w:instrText>
            </w:r>
            <w:r w:rsidRPr="00282AEB">
              <w:fldChar w:fldCharType="separate"/>
            </w:r>
            <w:r>
              <w:rPr>
                <w:noProof/>
              </w:rPr>
              <w:t>1</w:t>
            </w:r>
            <w:r w:rsidRPr="00282AEB">
              <w:fldChar w:fldCharType="end"/>
            </w:r>
            <w:r w:rsidRPr="00282AEB">
              <w:t>/</w:t>
            </w:r>
            <w:r w:rsidRPr="00282AEB">
              <w:fldChar w:fldCharType="begin"/>
            </w:r>
            <w:r w:rsidRPr="00282AEB">
              <w:instrText>NUMPAGES</w:instrText>
            </w:r>
            <w:r w:rsidRPr="00282AEB">
              <w:fldChar w:fldCharType="separate"/>
            </w:r>
            <w:r>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028B" w14:textId="77777777" w:rsidR="0008301B" w:rsidRDefault="0008301B">
      <w:r>
        <w:separator/>
      </w:r>
    </w:p>
  </w:footnote>
  <w:footnote w:type="continuationSeparator" w:id="0">
    <w:p w14:paraId="10264E4E" w14:textId="77777777" w:rsidR="0008301B" w:rsidRDefault="0008301B">
      <w:r>
        <w:continuationSeparator/>
      </w:r>
    </w:p>
  </w:footnote>
  <w:footnote w:type="continuationNotice" w:id="1">
    <w:p w14:paraId="5C3D7049" w14:textId="77777777" w:rsidR="00C375F7" w:rsidRDefault="00C375F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2F35D9"/>
    <w:multiLevelType w:val="hybridMultilevel"/>
    <w:tmpl w:val="EA78C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DD3142"/>
    <w:multiLevelType w:val="hybridMultilevel"/>
    <w:tmpl w:val="7CD688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B90812"/>
    <w:multiLevelType w:val="hybridMultilevel"/>
    <w:tmpl w:val="A0988B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4"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8"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BD5695A"/>
    <w:multiLevelType w:val="hybridMultilevel"/>
    <w:tmpl w:val="7E2CB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14"/>
  </w:num>
  <w:num w:numId="5">
    <w:abstractNumId w:val="17"/>
  </w:num>
  <w:num w:numId="6">
    <w:abstractNumId w:va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29"/>
  </w:num>
  <w:num w:numId="11">
    <w:abstractNumId w:val="38"/>
  </w:num>
  <w:num w:numId="12">
    <w:abstractNumId w:val="31"/>
  </w:num>
  <w:num w:numId="13">
    <w:abstractNumId w:val="28"/>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9"/>
  </w:num>
  <w:num w:numId="17">
    <w:abstractNumId w:val="37"/>
  </w:num>
  <w:num w:numId="18">
    <w:abstractNumId w:val="22"/>
  </w:num>
  <w:num w:numId="19">
    <w:abstractNumId w:val="4"/>
  </w:num>
  <w:num w:numId="20">
    <w:abstractNumId w:val="3"/>
  </w:num>
  <w:num w:numId="21">
    <w:abstractNumId w:val="2"/>
  </w:num>
  <w:num w:numId="22">
    <w:abstractNumId w:val="1"/>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25"/>
  </w:num>
  <w:num w:numId="28">
    <w:abstractNumId w:val="6"/>
  </w:num>
  <w:num w:numId="29">
    <w:abstractNumId w:val="16"/>
  </w:num>
  <w:num w:numId="30">
    <w:abstractNumId w:val="33"/>
  </w:num>
  <w:num w:numId="31">
    <w:abstractNumId w:val="32"/>
  </w:num>
  <w:num w:numId="32">
    <w:abstractNumId w:val="27"/>
  </w:num>
  <w:num w:numId="33">
    <w:abstractNumId w:val="26"/>
  </w:num>
  <w:num w:numId="34">
    <w:abstractNumId w:val="10"/>
  </w:num>
  <w:num w:numId="35">
    <w:abstractNumId w:val="7"/>
  </w:num>
  <w:num w:numId="36">
    <w:abstractNumId w:val="7"/>
    <w:lvlOverride w:ilvl="0">
      <w:startOverride w:val="1"/>
    </w:lvlOverride>
  </w:num>
  <w:num w:numId="37">
    <w:abstractNumId w:val="35"/>
  </w:num>
  <w:num w:numId="38">
    <w:abstractNumId w:val="11"/>
  </w:num>
  <w:num w:numId="39">
    <w:abstractNumId w:val="30"/>
  </w:num>
  <w:num w:numId="40">
    <w:abstractNumId w:val="12"/>
  </w:num>
  <w:num w:numId="41">
    <w:abstractNumId w:val="35"/>
  </w:num>
  <w:num w:numId="42">
    <w:abstractNumId w:val="35"/>
  </w:num>
  <w:num w:numId="43">
    <w:abstractNumId w:val="40"/>
  </w:num>
  <w:num w:numId="44">
    <w:abstractNumId w:val="20"/>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409"/>
    <w:rsid w:val="00000837"/>
    <w:rsid w:val="000121BB"/>
    <w:rsid w:val="00021EEF"/>
    <w:rsid w:val="00024A66"/>
    <w:rsid w:val="00031069"/>
    <w:rsid w:val="00032A87"/>
    <w:rsid w:val="00033DCF"/>
    <w:rsid w:val="00043522"/>
    <w:rsid w:val="0004385E"/>
    <w:rsid w:val="00043A3B"/>
    <w:rsid w:val="000518A3"/>
    <w:rsid w:val="0005452D"/>
    <w:rsid w:val="00063849"/>
    <w:rsid w:val="00067C8B"/>
    <w:rsid w:val="00070EA0"/>
    <w:rsid w:val="00073957"/>
    <w:rsid w:val="0007551B"/>
    <w:rsid w:val="000814F9"/>
    <w:rsid w:val="0008301B"/>
    <w:rsid w:val="00091621"/>
    <w:rsid w:val="000A362F"/>
    <w:rsid w:val="000A6A02"/>
    <w:rsid w:val="000B0723"/>
    <w:rsid w:val="000C26A7"/>
    <w:rsid w:val="000C4216"/>
    <w:rsid w:val="000C4BF4"/>
    <w:rsid w:val="000D12EC"/>
    <w:rsid w:val="000D1598"/>
    <w:rsid w:val="000D1B05"/>
    <w:rsid w:val="000D1DFF"/>
    <w:rsid w:val="000D4808"/>
    <w:rsid w:val="000E5EF1"/>
    <w:rsid w:val="000F6443"/>
    <w:rsid w:val="00101695"/>
    <w:rsid w:val="00106B4C"/>
    <w:rsid w:val="00107197"/>
    <w:rsid w:val="00107A01"/>
    <w:rsid w:val="00110695"/>
    <w:rsid w:val="001114E9"/>
    <w:rsid w:val="00113CF1"/>
    <w:rsid w:val="00117D82"/>
    <w:rsid w:val="00124549"/>
    <w:rsid w:val="001377EC"/>
    <w:rsid w:val="00147A4A"/>
    <w:rsid w:val="00154C77"/>
    <w:rsid w:val="00154F58"/>
    <w:rsid w:val="00156AF6"/>
    <w:rsid w:val="001606C0"/>
    <w:rsid w:val="00167AB7"/>
    <w:rsid w:val="001736DF"/>
    <w:rsid w:val="00180867"/>
    <w:rsid w:val="001869E9"/>
    <w:rsid w:val="001914E8"/>
    <w:rsid w:val="00195EBE"/>
    <w:rsid w:val="00196B2C"/>
    <w:rsid w:val="001A53C1"/>
    <w:rsid w:val="001A6E0C"/>
    <w:rsid w:val="001A6E57"/>
    <w:rsid w:val="001B291E"/>
    <w:rsid w:val="001B5BAB"/>
    <w:rsid w:val="001B6178"/>
    <w:rsid w:val="001B7122"/>
    <w:rsid w:val="001C1486"/>
    <w:rsid w:val="001C6F39"/>
    <w:rsid w:val="001D0649"/>
    <w:rsid w:val="001D4E68"/>
    <w:rsid w:val="001D7458"/>
    <w:rsid w:val="001E20DC"/>
    <w:rsid w:val="001E7D60"/>
    <w:rsid w:val="001F1E85"/>
    <w:rsid w:val="002033CF"/>
    <w:rsid w:val="00204C4C"/>
    <w:rsid w:val="002139CC"/>
    <w:rsid w:val="00213DB3"/>
    <w:rsid w:val="00214B38"/>
    <w:rsid w:val="00216610"/>
    <w:rsid w:val="00216F72"/>
    <w:rsid w:val="00221375"/>
    <w:rsid w:val="00222217"/>
    <w:rsid w:val="00223C20"/>
    <w:rsid w:val="00234803"/>
    <w:rsid w:val="002467CF"/>
    <w:rsid w:val="00251B87"/>
    <w:rsid w:val="00262132"/>
    <w:rsid w:val="002727A0"/>
    <w:rsid w:val="002801A5"/>
    <w:rsid w:val="00280E35"/>
    <w:rsid w:val="00282041"/>
    <w:rsid w:val="0029095D"/>
    <w:rsid w:val="00291CF3"/>
    <w:rsid w:val="002A233F"/>
    <w:rsid w:val="002B1A92"/>
    <w:rsid w:val="002B5931"/>
    <w:rsid w:val="002C04E3"/>
    <w:rsid w:val="002C3562"/>
    <w:rsid w:val="002C39DC"/>
    <w:rsid w:val="002D269D"/>
    <w:rsid w:val="002D32F4"/>
    <w:rsid w:val="002D3ED1"/>
    <w:rsid w:val="002E2EDE"/>
    <w:rsid w:val="002E4A03"/>
    <w:rsid w:val="002E5296"/>
    <w:rsid w:val="002E5DF7"/>
    <w:rsid w:val="002E6EF0"/>
    <w:rsid w:val="002F4508"/>
    <w:rsid w:val="0031622F"/>
    <w:rsid w:val="00317E23"/>
    <w:rsid w:val="003227D2"/>
    <w:rsid w:val="00325E12"/>
    <w:rsid w:val="00332077"/>
    <w:rsid w:val="0033322F"/>
    <w:rsid w:val="0034078E"/>
    <w:rsid w:val="003511B5"/>
    <w:rsid w:val="003520D9"/>
    <w:rsid w:val="00352B3C"/>
    <w:rsid w:val="003568EF"/>
    <w:rsid w:val="003765EF"/>
    <w:rsid w:val="00385CA3"/>
    <w:rsid w:val="003A59F6"/>
    <w:rsid w:val="003B0FE3"/>
    <w:rsid w:val="003C1F68"/>
    <w:rsid w:val="003C6440"/>
    <w:rsid w:val="003E06B4"/>
    <w:rsid w:val="003E43F0"/>
    <w:rsid w:val="003E66F8"/>
    <w:rsid w:val="003F0B9A"/>
    <w:rsid w:val="003F1E29"/>
    <w:rsid w:val="003F3D09"/>
    <w:rsid w:val="00400183"/>
    <w:rsid w:val="00400740"/>
    <w:rsid w:val="00403A33"/>
    <w:rsid w:val="00406090"/>
    <w:rsid w:val="0040704B"/>
    <w:rsid w:val="004071AB"/>
    <w:rsid w:val="0041039D"/>
    <w:rsid w:val="00411E75"/>
    <w:rsid w:val="0041265E"/>
    <w:rsid w:val="0041407C"/>
    <w:rsid w:val="00417861"/>
    <w:rsid w:val="0042357C"/>
    <w:rsid w:val="00423C70"/>
    <w:rsid w:val="00426164"/>
    <w:rsid w:val="00426CF9"/>
    <w:rsid w:val="004279E4"/>
    <w:rsid w:val="00445F36"/>
    <w:rsid w:val="00454FF6"/>
    <w:rsid w:val="004564D8"/>
    <w:rsid w:val="004575D0"/>
    <w:rsid w:val="00460DAD"/>
    <w:rsid w:val="00461991"/>
    <w:rsid w:val="00462DA1"/>
    <w:rsid w:val="004648A5"/>
    <w:rsid w:val="004706A0"/>
    <w:rsid w:val="00475B90"/>
    <w:rsid w:val="00484034"/>
    <w:rsid w:val="00484B4E"/>
    <w:rsid w:val="004932F8"/>
    <w:rsid w:val="00496046"/>
    <w:rsid w:val="004A4F58"/>
    <w:rsid w:val="004A6DFB"/>
    <w:rsid w:val="004B02EC"/>
    <w:rsid w:val="004B535C"/>
    <w:rsid w:val="004B5B8B"/>
    <w:rsid w:val="004C7DAF"/>
    <w:rsid w:val="004D0986"/>
    <w:rsid w:val="004D7928"/>
    <w:rsid w:val="004D7D89"/>
    <w:rsid w:val="00500AE6"/>
    <w:rsid w:val="00503A4E"/>
    <w:rsid w:val="00507680"/>
    <w:rsid w:val="00507980"/>
    <w:rsid w:val="00514A9F"/>
    <w:rsid w:val="00517DB3"/>
    <w:rsid w:val="00520686"/>
    <w:rsid w:val="0052192C"/>
    <w:rsid w:val="005233C4"/>
    <w:rsid w:val="00526736"/>
    <w:rsid w:val="005372F4"/>
    <w:rsid w:val="00541027"/>
    <w:rsid w:val="0054108B"/>
    <w:rsid w:val="005570C2"/>
    <w:rsid w:val="0056212E"/>
    <w:rsid w:val="005A3361"/>
    <w:rsid w:val="005B4694"/>
    <w:rsid w:val="005B4E98"/>
    <w:rsid w:val="005C6248"/>
    <w:rsid w:val="005D2542"/>
    <w:rsid w:val="005D6EAF"/>
    <w:rsid w:val="005E00BA"/>
    <w:rsid w:val="005E33E7"/>
    <w:rsid w:val="005F021E"/>
    <w:rsid w:val="005F7A21"/>
    <w:rsid w:val="00600481"/>
    <w:rsid w:val="0060075B"/>
    <w:rsid w:val="00600C4B"/>
    <w:rsid w:val="006020C5"/>
    <w:rsid w:val="00602C33"/>
    <w:rsid w:val="00603E8F"/>
    <w:rsid w:val="00606711"/>
    <w:rsid w:val="0060677F"/>
    <w:rsid w:val="00613CAA"/>
    <w:rsid w:val="00614E54"/>
    <w:rsid w:val="006201ED"/>
    <w:rsid w:val="0062137E"/>
    <w:rsid w:val="00622A04"/>
    <w:rsid w:val="00622E82"/>
    <w:rsid w:val="00627649"/>
    <w:rsid w:val="0063006D"/>
    <w:rsid w:val="0063559E"/>
    <w:rsid w:val="00635D6D"/>
    <w:rsid w:val="00651820"/>
    <w:rsid w:val="006561F4"/>
    <w:rsid w:val="00656250"/>
    <w:rsid w:val="0065777A"/>
    <w:rsid w:val="006577B1"/>
    <w:rsid w:val="00660A67"/>
    <w:rsid w:val="006639F7"/>
    <w:rsid w:val="00666D72"/>
    <w:rsid w:val="00672FC4"/>
    <w:rsid w:val="006804B0"/>
    <w:rsid w:val="0069207C"/>
    <w:rsid w:val="00692504"/>
    <w:rsid w:val="006928B6"/>
    <w:rsid w:val="00693B75"/>
    <w:rsid w:val="006A0EE8"/>
    <w:rsid w:val="006A1521"/>
    <w:rsid w:val="006C0E3A"/>
    <w:rsid w:val="006C277A"/>
    <w:rsid w:val="006C2E9B"/>
    <w:rsid w:val="006C537D"/>
    <w:rsid w:val="006D06F2"/>
    <w:rsid w:val="006F1822"/>
    <w:rsid w:val="0070398B"/>
    <w:rsid w:val="007044BB"/>
    <w:rsid w:val="00706FFA"/>
    <w:rsid w:val="0070791B"/>
    <w:rsid w:val="00710C4D"/>
    <w:rsid w:val="00710D94"/>
    <w:rsid w:val="0071498A"/>
    <w:rsid w:val="00731E27"/>
    <w:rsid w:val="00733976"/>
    <w:rsid w:val="00734794"/>
    <w:rsid w:val="007373C6"/>
    <w:rsid w:val="007406CD"/>
    <w:rsid w:val="007454FF"/>
    <w:rsid w:val="00751FA0"/>
    <w:rsid w:val="0075261B"/>
    <w:rsid w:val="00753C12"/>
    <w:rsid w:val="00761449"/>
    <w:rsid w:val="007640C9"/>
    <w:rsid w:val="007773D0"/>
    <w:rsid w:val="00782D04"/>
    <w:rsid w:val="00783416"/>
    <w:rsid w:val="00783727"/>
    <w:rsid w:val="007879D3"/>
    <w:rsid w:val="00795843"/>
    <w:rsid w:val="00795954"/>
    <w:rsid w:val="007A0DDD"/>
    <w:rsid w:val="007A2D60"/>
    <w:rsid w:val="007A5BBE"/>
    <w:rsid w:val="007B38AD"/>
    <w:rsid w:val="007B6215"/>
    <w:rsid w:val="007D5DA8"/>
    <w:rsid w:val="007F32D2"/>
    <w:rsid w:val="00800779"/>
    <w:rsid w:val="0080386C"/>
    <w:rsid w:val="008048B1"/>
    <w:rsid w:val="00805A08"/>
    <w:rsid w:val="00805F53"/>
    <w:rsid w:val="0080746E"/>
    <w:rsid w:val="00820121"/>
    <w:rsid w:val="00820B66"/>
    <w:rsid w:val="00821B5A"/>
    <w:rsid w:val="00833843"/>
    <w:rsid w:val="0083402C"/>
    <w:rsid w:val="00844411"/>
    <w:rsid w:val="00845D97"/>
    <w:rsid w:val="00861146"/>
    <w:rsid w:val="00865C77"/>
    <w:rsid w:val="00866135"/>
    <w:rsid w:val="00872086"/>
    <w:rsid w:val="00872BB3"/>
    <w:rsid w:val="00873B1A"/>
    <w:rsid w:val="00877BD8"/>
    <w:rsid w:val="00882F59"/>
    <w:rsid w:val="008834C6"/>
    <w:rsid w:val="008857E6"/>
    <w:rsid w:val="0088581E"/>
    <w:rsid w:val="008866C8"/>
    <w:rsid w:val="00887B7E"/>
    <w:rsid w:val="00887EC2"/>
    <w:rsid w:val="00892089"/>
    <w:rsid w:val="008940CF"/>
    <w:rsid w:val="00895E36"/>
    <w:rsid w:val="008A40FD"/>
    <w:rsid w:val="008A6B0E"/>
    <w:rsid w:val="008A6F16"/>
    <w:rsid w:val="008A7245"/>
    <w:rsid w:val="008B0BFE"/>
    <w:rsid w:val="008B12F3"/>
    <w:rsid w:val="008B4786"/>
    <w:rsid w:val="008B49F6"/>
    <w:rsid w:val="008B6C10"/>
    <w:rsid w:val="008B73C7"/>
    <w:rsid w:val="008C0728"/>
    <w:rsid w:val="008C079E"/>
    <w:rsid w:val="008C18E9"/>
    <w:rsid w:val="008C6056"/>
    <w:rsid w:val="008D3CB3"/>
    <w:rsid w:val="008D4251"/>
    <w:rsid w:val="008E1C9F"/>
    <w:rsid w:val="008E6E2F"/>
    <w:rsid w:val="008E7D9D"/>
    <w:rsid w:val="008F6A50"/>
    <w:rsid w:val="00910CB3"/>
    <w:rsid w:val="00912092"/>
    <w:rsid w:val="009138BC"/>
    <w:rsid w:val="00914931"/>
    <w:rsid w:val="00920805"/>
    <w:rsid w:val="00926CC6"/>
    <w:rsid w:val="00927B8B"/>
    <w:rsid w:val="00931D85"/>
    <w:rsid w:val="009325B5"/>
    <w:rsid w:val="009433A9"/>
    <w:rsid w:val="009622C9"/>
    <w:rsid w:val="00966D4A"/>
    <w:rsid w:val="00966E29"/>
    <w:rsid w:val="0098088A"/>
    <w:rsid w:val="00986DA6"/>
    <w:rsid w:val="009A47F2"/>
    <w:rsid w:val="009A67F0"/>
    <w:rsid w:val="009B0101"/>
    <w:rsid w:val="009B09BB"/>
    <w:rsid w:val="009B3610"/>
    <w:rsid w:val="009D1B53"/>
    <w:rsid w:val="009D1E9A"/>
    <w:rsid w:val="009E2E10"/>
    <w:rsid w:val="009F10B1"/>
    <w:rsid w:val="00A071D3"/>
    <w:rsid w:val="00A11EB4"/>
    <w:rsid w:val="00A1582F"/>
    <w:rsid w:val="00A22D8D"/>
    <w:rsid w:val="00A24375"/>
    <w:rsid w:val="00A30C82"/>
    <w:rsid w:val="00A372CD"/>
    <w:rsid w:val="00A42477"/>
    <w:rsid w:val="00A46B04"/>
    <w:rsid w:val="00A50A5C"/>
    <w:rsid w:val="00A53A8A"/>
    <w:rsid w:val="00A55892"/>
    <w:rsid w:val="00A57091"/>
    <w:rsid w:val="00A6043D"/>
    <w:rsid w:val="00A60CD3"/>
    <w:rsid w:val="00A6417B"/>
    <w:rsid w:val="00A6795C"/>
    <w:rsid w:val="00A70324"/>
    <w:rsid w:val="00A743EE"/>
    <w:rsid w:val="00A7777F"/>
    <w:rsid w:val="00A857F6"/>
    <w:rsid w:val="00A905B0"/>
    <w:rsid w:val="00A90988"/>
    <w:rsid w:val="00A924CE"/>
    <w:rsid w:val="00A963D6"/>
    <w:rsid w:val="00A96EF1"/>
    <w:rsid w:val="00AA52A5"/>
    <w:rsid w:val="00AA709E"/>
    <w:rsid w:val="00AB12A4"/>
    <w:rsid w:val="00AB2D97"/>
    <w:rsid w:val="00AC1A25"/>
    <w:rsid w:val="00AC25D8"/>
    <w:rsid w:val="00AC4746"/>
    <w:rsid w:val="00AC7B6F"/>
    <w:rsid w:val="00AD02F3"/>
    <w:rsid w:val="00AD1D28"/>
    <w:rsid w:val="00AD510D"/>
    <w:rsid w:val="00AD64C5"/>
    <w:rsid w:val="00AE6E5B"/>
    <w:rsid w:val="00AF027A"/>
    <w:rsid w:val="00AF55E0"/>
    <w:rsid w:val="00B01C12"/>
    <w:rsid w:val="00B062CB"/>
    <w:rsid w:val="00B10ECE"/>
    <w:rsid w:val="00B14533"/>
    <w:rsid w:val="00B14969"/>
    <w:rsid w:val="00B152E1"/>
    <w:rsid w:val="00B161A8"/>
    <w:rsid w:val="00B42920"/>
    <w:rsid w:val="00B4347F"/>
    <w:rsid w:val="00B4777E"/>
    <w:rsid w:val="00B508B9"/>
    <w:rsid w:val="00B56F22"/>
    <w:rsid w:val="00B57843"/>
    <w:rsid w:val="00B60E73"/>
    <w:rsid w:val="00B623EE"/>
    <w:rsid w:val="00B64492"/>
    <w:rsid w:val="00B64B94"/>
    <w:rsid w:val="00B67430"/>
    <w:rsid w:val="00B70615"/>
    <w:rsid w:val="00B70B92"/>
    <w:rsid w:val="00B73D45"/>
    <w:rsid w:val="00B81B54"/>
    <w:rsid w:val="00B85107"/>
    <w:rsid w:val="00B9017C"/>
    <w:rsid w:val="00B92603"/>
    <w:rsid w:val="00BA01FF"/>
    <w:rsid w:val="00BA435B"/>
    <w:rsid w:val="00BA52C3"/>
    <w:rsid w:val="00BA5D0D"/>
    <w:rsid w:val="00BB27C6"/>
    <w:rsid w:val="00BC4E3C"/>
    <w:rsid w:val="00BC5D87"/>
    <w:rsid w:val="00BD1B7A"/>
    <w:rsid w:val="00BD30DA"/>
    <w:rsid w:val="00BE6FD9"/>
    <w:rsid w:val="00BE756C"/>
    <w:rsid w:val="00C05D36"/>
    <w:rsid w:val="00C11BCD"/>
    <w:rsid w:val="00C15DC5"/>
    <w:rsid w:val="00C178BE"/>
    <w:rsid w:val="00C24B91"/>
    <w:rsid w:val="00C254E7"/>
    <w:rsid w:val="00C300CC"/>
    <w:rsid w:val="00C3111C"/>
    <w:rsid w:val="00C32DA8"/>
    <w:rsid w:val="00C375F7"/>
    <w:rsid w:val="00C52B05"/>
    <w:rsid w:val="00C550BE"/>
    <w:rsid w:val="00C625DF"/>
    <w:rsid w:val="00C66998"/>
    <w:rsid w:val="00C6707F"/>
    <w:rsid w:val="00C700CD"/>
    <w:rsid w:val="00C73995"/>
    <w:rsid w:val="00C75345"/>
    <w:rsid w:val="00C87A28"/>
    <w:rsid w:val="00C917A6"/>
    <w:rsid w:val="00C9552F"/>
    <w:rsid w:val="00CA37AB"/>
    <w:rsid w:val="00CD447C"/>
    <w:rsid w:val="00CE1B3D"/>
    <w:rsid w:val="00CE2AA0"/>
    <w:rsid w:val="00CE4FB7"/>
    <w:rsid w:val="00CE547E"/>
    <w:rsid w:val="00CE67AD"/>
    <w:rsid w:val="00CE7C5B"/>
    <w:rsid w:val="00CF0C5E"/>
    <w:rsid w:val="00CF3BFE"/>
    <w:rsid w:val="00CF7D3C"/>
    <w:rsid w:val="00D04F58"/>
    <w:rsid w:val="00D05FEE"/>
    <w:rsid w:val="00D104E5"/>
    <w:rsid w:val="00D12F56"/>
    <w:rsid w:val="00D225E4"/>
    <w:rsid w:val="00D32594"/>
    <w:rsid w:val="00D32BAF"/>
    <w:rsid w:val="00D350DB"/>
    <w:rsid w:val="00D364B8"/>
    <w:rsid w:val="00D42421"/>
    <w:rsid w:val="00D428DE"/>
    <w:rsid w:val="00D61415"/>
    <w:rsid w:val="00D61B08"/>
    <w:rsid w:val="00D6326C"/>
    <w:rsid w:val="00D632EA"/>
    <w:rsid w:val="00D6563E"/>
    <w:rsid w:val="00D660A2"/>
    <w:rsid w:val="00D67E87"/>
    <w:rsid w:val="00D80B0A"/>
    <w:rsid w:val="00D82727"/>
    <w:rsid w:val="00D93275"/>
    <w:rsid w:val="00D97F67"/>
    <w:rsid w:val="00DA5104"/>
    <w:rsid w:val="00DA634D"/>
    <w:rsid w:val="00DB082F"/>
    <w:rsid w:val="00DC5C71"/>
    <w:rsid w:val="00DC628B"/>
    <w:rsid w:val="00DD02A2"/>
    <w:rsid w:val="00DD51FA"/>
    <w:rsid w:val="00DE3A37"/>
    <w:rsid w:val="00DE4547"/>
    <w:rsid w:val="00DE4598"/>
    <w:rsid w:val="00DE5F55"/>
    <w:rsid w:val="00DF3806"/>
    <w:rsid w:val="00DF752E"/>
    <w:rsid w:val="00E05FF3"/>
    <w:rsid w:val="00E06804"/>
    <w:rsid w:val="00E07A4C"/>
    <w:rsid w:val="00E1619C"/>
    <w:rsid w:val="00E2372C"/>
    <w:rsid w:val="00E2728C"/>
    <w:rsid w:val="00E273F1"/>
    <w:rsid w:val="00E30CC6"/>
    <w:rsid w:val="00E32A4F"/>
    <w:rsid w:val="00E41980"/>
    <w:rsid w:val="00E670D4"/>
    <w:rsid w:val="00E75BB5"/>
    <w:rsid w:val="00E83D42"/>
    <w:rsid w:val="00E86CB8"/>
    <w:rsid w:val="00E94CBB"/>
    <w:rsid w:val="00EA2EDC"/>
    <w:rsid w:val="00EA3384"/>
    <w:rsid w:val="00EA4E41"/>
    <w:rsid w:val="00EA4F37"/>
    <w:rsid w:val="00EA5E90"/>
    <w:rsid w:val="00EB46A3"/>
    <w:rsid w:val="00EC3952"/>
    <w:rsid w:val="00ED401F"/>
    <w:rsid w:val="00ED7420"/>
    <w:rsid w:val="00EE0C61"/>
    <w:rsid w:val="00EE5CEF"/>
    <w:rsid w:val="00EE7604"/>
    <w:rsid w:val="00EF0C7B"/>
    <w:rsid w:val="00EF674D"/>
    <w:rsid w:val="00F010CF"/>
    <w:rsid w:val="00F021CB"/>
    <w:rsid w:val="00F32A53"/>
    <w:rsid w:val="00F372CA"/>
    <w:rsid w:val="00F46F25"/>
    <w:rsid w:val="00F47DA6"/>
    <w:rsid w:val="00F5422C"/>
    <w:rsid w:val="00F5795E"/>
    <w:rsid w:val="00F7343B"/>
    <w:rsid w:val="00F73851"/>
    <w:rsid w:val="00F83260"/>
    <w:rsid w:val="00F85751"/>
    <w:rsid w:val="00F85EFF"/>
    <w:rsid w:val="00F95CB0"/>
    <w:rsid w:val="00FA154E"/>
    <w:rsid w:val="00FA507A"/>
    <w:rsid w:val="00FC67EA"/>
    <w:rsid w:val="00FE148C"/>
    <w:rsid w:val="00FE760E"/>
    <w:rsid w:val="00FF2B74"/>
    <w:rsid w:val="00FF7D8B"/>
    <w:rsid w:val="00FF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 w:type="paragraph" w:customStyle="1" w:styleId="logo">
    <w:name w:val="logo"/>
    <w:basedOn w:val="Normln"/>
    <w:next w:val="Normln"/>
    <w:qFormat/>
    <w:rsid w:val="00EB46A3"/>
    <w:pPr>
      <w:tabs>
        <w:tab w:val="right" w:pos="9070"/>
      </w:tabs>
      <w:jc w:val="center"/>
    </w:pPr>
    <w:rPr>
      <w:rFonts w:ascii="Arial" w:hAnsi="Arial" w:cs="Arial"/>
      <w:bCs/>
      <w:noProof/>
    </w:rPr>
  </w:style>
  <w:style w:type="paragraph" w:customStyle="1" w:styleId="podpis-fce">
    <w:name w:val="podpis-fce"/>
    <w:basedOn w:val="Normln"/>
    <w:rsid w:val="00EB46A3"/>
    <w:pPr>
      <w:keepNext/>
      <w:keepLines/>
      <w:spacing w:before="60" w:line="240" w:lineRule="auto"/>
      <w:jc w:val="center"/>
    </w:pPr>
    <w:rPr>
      <w:rFonts w:ascii="Arial" w:hAnsi="Arial" w:cs="Arial"/>
      <w:sz w:val="16"/>
      <w:szCs w:val="16"/>
    </w:rPr>
  </w:style>
  <w:style w:type="paragraph" w:customStyle="1" w:styleId="objednatel-zhotovitel-nadpis">
    <w:name w:val="objednatel-zhotovitel-nadpis"/>
    <w:basedOn w:val="organizace"/>
    <w:rsid w:val="00EB46A3"/>
    <w:pPr>
      <w:tabs>
        <w:tab w:val="clear" w:pos="5103"/>
        <w:tab w:val="clear" w:pos="9070"/>
        <w:tab w:val="left" w:pos="2268"/>
      </w:tabs>
      <w:spacing w:before="360" w:line="240" w:lineRule="auto"/>
    </w:pPr>
    <w:rPr>
      <w:rFonts w:cs="Times New Roman"/>
      <w:caps/>
      <w:szCs w:val="20"/>
    </w:rPr>
  </w:style>
  <w:style w:type="paragraph" w:customStyle="1" w:styleId="org-identifikace">
    <w:name w:val="org-identifikace"/>
    <w:basedOn w:val="Normln"/>
    <w:qFormat/>
    <w:rsid w:val="00EB46A3"/>
    <w:pPr>
      <w:tabs>
        <w:tab w:val="left" w:pos="567"/>
      </w:tabs>
      <w:spacing w:before="60" w:line="240" w:lineRule="auto"/>
      <w:jc w:val="both"/>
    </w:pPr>
    <w:rPr>
      <w:rFonts w:ascii="Arial" w:hAnsi="Arial"/>
      <w:szCs w:val="20"/>
    </w:rPr>
  </w:style>
  <w:style w:type="paragraph" w:customStyle="1" w:styleId="smlouva-identifikace">
    <w:name w:val="smlouva-identifikace"/>
    <w:basedOn w:val="Normln"/>
    <w:qFormat/>
    <w:rsid w:val="00EB46A3"/>
    <w:pPr>
      <w:spacing w:before="240" w:line="240" w:lineRule="auto"/>
      <w:jc w:val="center"/>
    </w:pPr>
    <w:rPr>
      <w:rFonts w:ascii="Arial" w:hAnsi="Arial"/>
      <w:b/>
      <w:bCs/>
      <w:szCs w:val="20"/>
    </w:rPr>
  </w:style>
  <w:style w:type="paragraph" w:customStyle="1" w:styleId="kolu">
    <w:name w:val="č. úkolu"/>
    <w:basedOn w:val="Normln"/>
    <w:qFormat/>
    <w:rsid w:val="00EB46A3"/>
    <w:pPr>
      <w:spacing w:before="120" w:line="360" w:lineRule="atLeast"/>
      <w:jc w:val="right"/>
    </w:pPr>
    <w:rPr>
      <w:rFonts w:ascii="Arial" w:hAnsi="Arial"/>
      <w:bCs/>
      <w:szCs w:val="20"/>
    </w:rPr>
  </w:style>
  <w:style w:type="paragraph" w:customStyle="1" w:styleId="akceptace">
    <w:name w:val="akceptace"/>
    <w:basedOn w:val="Normln"/>
    <w:qFormat/>
    <w:rsid w:val="00EB46A3"/>
    <w:pPr>
      <w:spacing w:before="120" w:line="240" w:lineRule="auto"/>
      <w:ind w:left="590" w:hanging="567"/>
    </w:pPr>
    <w:rPr>
      <w:rFonts w:ascii="Arial" w:hAnsi="Arial"/>
      <w:b/>
      <w:i/>
      <w:szCs w:val="22"/>
    </w:rPr>
  </w:style>
  <w:style w:type="paragraph" w:customStyle="1" w:styleId="zvr-nedostatky">
    <w:name w:val="závěr-nedostatky"/>
    <w:basedOn w:val="Normln"/>
    <w:qFormat/>
    <w:rsid w:val="00EB46A3"/>
    <w:pPr>
      <w:keepNext/>
      <w:spacing w:before="120" w:line="360" w:lineRule="atLeast"/>
      <w:jc w:val="both"/>
    </w:pPr>
    <w:rPr>
      <w:rFonts w:ascii="Arial" w:hAnsi="Arial"/>
      <w:b/>
      <w:szCs w:val="22"/>
    </w:rPr>
  </w:style>
  <w:style w:type="paragraph" w:customStyle="1" w:styleId="seznamnedostatk">
    <w:name w:val="seznam nedostatků"/>
    <w:basedOn w:val="Normln"/>
    <w:qFormat/>
    <w:rsid w:val="00EB46A3"/>
    <w:pPr>
      <w:keepNext/>
      <w:snapToGrid w:val="0"/>
      <w:spacing w:before="60" w:after="60" w:line="240" w:lineRule="auto"/>
    </w:pPr>
    <w:rPr>
      <w:rFonts w:ascii="Arial" w:hAnsi="Arial"/>
      <w:szCs w:val="20"/>
      <w:lang w:eastAsia="en-US"/>
    </w:rPr>
  </w:style>
  <w:style w:type="paragraph" w:customStyle="1" w:styleId="seznamnedostatk-nadpis">
    <w:name w:val="seznam nedostatků - nadpis"/>
    <w:basedOn w:val="seznamnedostatk"/>
    <w:rsid w:val="00EB46A3"/>
    <w:pPr>
      <w:jc w:val="center"/>
    </w:pPr>
    <w:rPr>
      <w:b/>
      <w:bCs/>
    </w:rPr>
  </w:style>
  <w:style w:type="paragraph" w:customStyle="1" w:styleId="seznamnedostatk-poad">
    <w:name w:val="seznam nedostatků - pořadí"/>
    <w:basedOn w:val="seznamnedostatk"/>
    <w:rsid w:val="00EB46A3"/>
    <w:pPr>
      <w:jc w:val="center"/>
    </w:pPr>
  </w:style>
  <w:style w:type="paragraph" w:customStyle="1" w:styleId="stejnopisy-skoneno">
    <w:name w:val="stejnopisy-skončeno"/>
    <w:basedOn w:val="Normln"/>
    <w:qFormat/>
    <w:rsid w:val="00EB46A3"/>
    <w:pPr>
      <w:keepNext/>
      <w:spacing w:before="720" w:line="360" w:lineRule="atLeast"/>
      <w:jc w:val="both"/>
    </w:pPr>
    <w:rPr>
      <w:rFonts w:ascii="Arial" w:hAnsi="Arial"/>
      <w:bCs/>
      <w:szCs w:val="20"/>
    </w:rPr>
  </w:style>
  <w:style w:type="paragraph" w:customStyle="1" w:styleId="pedmtakceptace">
    <w:name w:val="předmět akceptace"/>
    <w:basedOn w:val="Normln"/>
    <w:rsid w:val="00EB46A3"/>
    <w:pPr>
      <w:spacing w:before="240" w:line="360" w:lineRule="atLeast"/>
      <w:jc w:val="both"/>
    </w:pPr>
    <w:rPr>
      <w:rFonts w:ascii="Arial" w:hAnsi="Arial"/>
      <w:szCs w:val="20"/>
    </w:rPr>
  </w:style>
  <w:style w:type="paragraph" w:customStyle="1" w:styleId="xmsonormal">
    <w:name w:val="x_msonormal"/>
    <w:basedOn w:val="Normln"/>
    <w:rsid w:val="00EB46A3"/>
    <w:pPr>
      <w:spacing w:before="100" w:beforeAutospacing="1" w:after="100" w:afterAutospacing="1" w:line="240" w:lineRule="auto"/>
    </w:pPr>
    <w:rPr>
      <w:sz w:val="24"/>
    </w:rPr>
  </w:style>
  <w:style w:type="character" w:customStyle="1" w:styleId="apple-converted-space">
    <w:name w:val="apple-converted-space"/>
    <w:rsid w:val="00EB46A3"/>
  </w:style>
  <w:style w:type="character" w:styleId="Nevyeenzmnka">
    <w:name w:val="Unresolved Mention"/>
    <w:basedOn w:val="Standardnpsmoodstavce"/>
    <w:uiPriority w:val="99"/>
    <w:semiHidden/>
    <w:unhideWhenUsed/>
    <w:rsid w:val="00CE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 w:id="17567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svupraha.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urofir.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xx@uze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PPJUKTQ2N3EH-1-173994</_dlc_DocId>
    <_dlc_DocIdUrl xmlns="bc3fb474-7ee0-46e5-8a88-7652e86342ee">
      <Url>http://dms/_layouts/15/DocIdRedir.aspx?ID=PPJUKTQ2N3EH-1-173994</Url>
      <Description>PPJUKTQ2N3EH-1-173994</Description>
    </_dlc_DocIdUrl>
    <IconOverlay xmlns="http://schemas.microsoft.com/sharepoint/v4" xsi:nil="true"/>
  </documentManagement>
</p:properties>
</file>

<file path=customXml/itemProps1.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2.xml><?xml version="1.0" encoding="utf-8"?>
<ds:datastoreItem xmlns:ds="http://schemas.openxmlformats.org/officeDocument/2006/customXml" ds:itemID="{92BBD6BC-24D5-4618-80F3-9AC2BDAF497D}">
  <ds:schemaRefs>
    <ds:schemaRef ds:uri="http://schemas.microsoft.com/sharepoint/events"/>
  </ds:schemaRefs>
</ds:datastoreItem>
</file>

<file path=customXml/itemProps3.xml><?xml version="1.0" encoding="utf-8"?>
<ds:datastoreItem xmlns:ds="http://schemas.openxmlformats.org/officeDocument/2006/customXml" ds:itemID="{B57A8F5D-17A2-4B50-8E27-02191DC8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0B995-4511-4749-95BE-1E2147266FCC}">
  <ds:schemaRefs>
    <ds:schemaRef ds:uri="http://schemas.openxmlformats.org/officeDocument/2006/bibliography"/>
  </ds:schemaRefs>
</ds:datastoreItem>
</file>

<file path=customXml/itemProps5.xml><?xml version="1.0" encoding="utf-8"?>
<ds:datastoreItem xmlns:ds="http://schemas.openxmlformats.org/officeDocument/2006/customXml" ds:itemID="{75E223EE-D028-4571-B3E9-3083A0418CA2}">
  <ds:schemaRefs>
    <ds:schemaRef ds:uri="http://schemas.microsoft.com/office/2006/metadata/properties"/>
    <ds:schemaRef ds:uri="http://schemas.microsoft.com/office/2006/documentManagement/types"/>
    <ds:schemaRef ds:uri="bc3fb474-7ee0-46e5-8a88-7652e86342ee"/>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3716</Words>
  <Characters>22897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6</cp:revision>
  <cp:lastPrinted>2014-10-01T14:11:00Z</cp:lastPrinted>
  <dcterms:created xsi:type="dcterms:W3CDTF">2021-11-25T11:21:00Z</dcterms:created>
  <dcterms:modified xsi:type="dcterms:W3CDTF">2021-12-06T08:05:00Z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f76bd32b-556f-4db2-a58f-fb8536c38253</vt:lpwstr>
  </property>
</Properties>
</file>