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478"/>
        <w:gridCol w:w="731"/>
        <w:gridCol w:w="1119"/>
        <w:gridCol w:w="1118"/>
        <w:gridCol w:w="1373"/>
        <w:gridCol w:w="9"/>
      </w:tblGrid>
      <w:tr w:rsidR="00653170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A0221F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243" w:type="dxa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819" w:type="dxa"/>
            <w:gridSpan w:val="5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A0221F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243" w:type="dxa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:rsidR="002F7948" w:rsidRDefault="002F7948">
            <w:r>
              <w:t>Ruská 2200/91</w:t>
            </w:r>
          </w:p>
          <w:p w:rsidR="002F7948" w:rsidRDefault="002F7948">
            <w:r>
              <w:t>100 00  Praha 10</w:t>
            </w:r>
          </w:p>
          <w:p w:rsidR="002F7948" w:rsidRDefault="002F7948"/>
          <w:p w:rsidR="002F7948" w:rsidRDefault="002F7948"/>
          <w:p w:rsidR="002F7948" w:rsidRDefault="002F7948">
            <w:r>
              <w:t>IČ:                00638765</w:t>
            </w:r>
          </w:p>
          <w:p w:rsidR="002F7948" w:rsidRDefault="002F7948">
            <w:r>
              <w:t>Tel.:             246 090 805</w:t>
            </w:r>
          </w:p>
          <w:p w:rsidR="002F7948" w:rsidRDefault="002F7948">
            <w:r>
              <w:t>Banka:         PPF banka a.s.</w:t>
            </w:r>
          </w:p>
          <w:p w:rsidR="002F7948" w:rsidRDefault="002F7948">
            <w:r>
              <w:t>Číslo účtu:   2003780005/6000</w:t>
            </w:r>
          </w:p>
        </w:tc>
        <w:tc>
          <w:tcPr>
            <w:tcW w:w="4819" w:type="dxa"/>
            <w:gridSpan w:val="5"/>
          </w:tcPr>
          <w:p w:rsidR="008D3C0E" w:rsidRDefault="008D3C0E" w:rsidP="00577C59">
            <w:proofErr w:type="spellStart"/>
            <w:r>
              <w:t>Intraco</w:t>
            </w:r>
            <w:proofErr w:type="spellEnd"/>
            <w:r>
              <w:t xml:space="preserve"> </w:t>
            </w:r>
            <w:proofErr w:type="spellStart"/>
            <w:r>
              <w:t>Micro</w:t>
            </w:r>
            <w:proofErr w:type="spellEnd"/>
            <w:r>
              <w:t xml:space="preserve">, spol. s r.o. </w:t>
            </w:r>
          </w:p>
          <w:p w:rsidR="008D3C0E" w:rsidRDefault="008D3C0E" w:rsidP="00577C59">
            <w:r>
              <w:t xml:space="preserve">Karlštejnská 97 </w:t>
            </w:r>
          </w:p>
          <w:p w:rsidR="008D3C0E" w:rsidRDefault="008D3C0E" w:rsidP="00577C59">
            <w:r>
              <w:t xml:space="preserve">252 17 Tachlovice </w:t>
            </w:r>
          </w:p>
          <w:p w:rsidR="008D3C0E" w:rsidRDefault="008D3C0E" w:rsidP="00577C59"/>
          <w:p w:rsidR="008D3C0E" w:rsidRDefault="008D3C0E" w:rsidP="00577C59">
            <w:r>
              <w:t>IČ: 62968955</w:t>
            </w:r>
          </w:p>
          <w:p w:rsidR="008D3C0E" w:rsidRDefault="008D3C0E" w:rsidP="00577C59">
            <w:r>
              <w:t>DIČ: CZ62968955</w:t>
            </w:r>
          </w:p>
          <w:p w:rsidR="008D3C0E" w:rsidRDefault="008D3C0E" w:rsidP="00577C59"/>
          <w:p w:rsidR="008D3C0E" w:rsidRDefault="008D3C0E" w:rsidP="00577C59">
            <w:r>
              <w:t xml:space="preserve">Telefon: 311 670 781 </w:t>
            </w:r>
          </w:p>
          <w:p w:rsidR="008D3C0E" w:rsidRDefault="008D3C0E" w:rsidP="00577C59">
            <w:r>
              <w:t xml:space="preserve">Fax: 311 670 781 </w:t>
            </w:r>
          </w:p>
          <w:p w:rsidR="002F7948" w:rsidRDefault="008D3C0E" w:rsidP="00577C59">
            <w:r>
              <w:t>E-mail: kontakt@intracomicro.cz www.intracomicro.cz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:rsidR="001374AE" w:rsidRDefault="001374AE" w:rsidP="004273FA">
            <w:pPr>
              <w:rPr>
                <w:b/>
              </w:rPr>
            </w:pPr>
          </w:p>
          <w:p w:rsidR="00AA626B" w:rsidRPr="003C5691" w:rsidRDefault="00063370" w:rsidP="008D3C0E">
            <w:r>
              <w:t xml:space="preserve">Objednáváme u vás </w:t>
            </w:r>
            <w:r w:rsidR="008D3C0E">
              <w:t>mikroskopickou techniku</w:t>
            </w:r>
            <w:r>
              <w:t xml:space="preserve"> dle specifikace uvedené níže</w:t>
            </w:r>
          </w:p>
        </w:tc>
      </w:tr>
      <w:tr w:rsidR="00A513ED" w:rsidTr="00A0221F">
        <w:tblPrEx>
          <w:tblCellMar>
            <w:left w:w="108" w:type="dxa"/>
            <w:right w:w="108" w:type="dxa"/>
          </w:tblCellMar>
        </w:tblPrEx>
        <w:tc>
          <w:tcPr>
            <w:tcW w:w="4721" w:type="dxa"/>
            <w:gridSpan w:val="2"/>
          </w:tcPr>
          <w:p w:rsidR="00A513ED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  <w:p w:rsidR="008D3C0E" w:rsidRPr="00A32DB9" w:rsidRDefault="008D3C0E" w:rsidP="00A513ED">
            <w:pPr>
              <w:rPr>
                <w:b/>
              </w:rPr>
            </w:pPr>
          </w:p>
        </w:tc>
        <w:tc>
          <w:tcPr>
            <w:tcW w:w="731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1119" w:type="dxa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1118" w:type="dxa"/>
          </w:tcPr>
          <w:p w:rsidR="00A513ED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  <w:p w:rsidR="00E76280" w:rsidRPr="00A32DB9" w:rsidRDefault="00E76280" w:rsidP="00A207EC">
            <w:pPr>
              <w:jc w:val="center"/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1382" w:type="dxa"/>
            <w:gridSpan w:val="2"/>
          </w:tcPr>
          <w:p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BF3CA5" w:rsidTr="00A0221F">
        <w:tblPrEx>
          <w:tblCellMar>
            <w:left w:w="108" w:type="dxa"/>
            <w:right w:w="108" w:type="dxa"/>
          </w:tblCellMar>
        </w:tblPrEx>
        <w:tc>
          <w:tcPr>
            <w:tcW w:w="4721" w:type="dxa"/>
            <w:gridSpan w:val="2"/>
          </w:tcPr>
          <w:p w:rsidR="00BF3CA5" w:rsidRDefault="008D3C0E" w:rsidP="008D3C0E">
            <w:r>
              <w:t>Mikroskop Model BB.426</w:t>
            </w:r>
            <w:r w:rsidR="00E76280">
              <w:t>3</w:t>
            </w:r>
          </w:p>
          <w:p w:rsidR="008D3C0E" w:rsidRDefault="008D3C0E" w:rsidP="008D3C0E">
            <w:r>
              <w:t>Mikroskop Model STM 13 EEB</w:t>
            </w:r>
          </w:p>
          <w:p w:rsidR="008D3C0E" w:rsidRDefault="008D3C0E" w:rsidP="008D3C0E">
            <w:r>
              <w:t>Univerzální držák </w:t>
            </w:r>
            <w:proofErr w:type="spellStart"/>
            <w:r>
              <w:t>smartphone</w:t>
            </w:r>
            <w:proofErr w:type="spellEnd"/>
            <w:r>
              <w:t xml:space="preserve"> s  </w:t>
            </w:r>
          </w:p>
          <w:p w:rsidR="008D3C0E" w:rsidRDefault="008D3C0E" w:rsidP="008D3C0E">
            <w:r>
              <w:t>optikou (23,2mm /30 mm)</w:t>
            </w:r>
          </w:p>
        </w:tc>
        <w:tc>
          <w:tcPr>
            <w:tcW w:w="731" w:type="dxa"/>
          </w:tcPr>
          <w:p w:rsidR="00BF3CA5" w:rsidRDefault="008D3C0E" w:rsidP="00BF3CA5">
            <w:pPr>
              <w:jc w:val="right"/>
            </w:pPr>
            <w:r>
              <w:t>6</w:t>
            </w:r>
          </w:p>
          <w:p w:rsidR="008D3C0E" w:rsidRDefault="008D3C0E" w:rsidP="00BF3CA5">
            <w:pPr>
              <w:jc w:val="right"/>
            </w:pPr>
            <w:r>
              <w:t>2</w:t>
            </w:r>
          </w:p>
          <w:p w:rsidR="008D3C0E" w:rsidRDefault="008D3C0E" w:rsidP="00BF3CA5">
            <w:pPr>
              <w:jc w:val="right"/>
            </w:pPr>
            <w:r>
              <w:t>3</w:t>
            </w:r>
          </w:p>
        </w:tc>
        <w:tc>
          <w:tcPr>
            <w:tcW w:w="1119" w:type="dxa"/>
          </w:tcPr>
          <w:p w:rsidR="00BF3CA5" w:rsidRDefault="008D3C0E" w:rsidP="00BF3CA5">
            <w:pPr>
              <w:jc w:val="right"/>
            </w:pPr>
            <w:r>
              <w:t>12</w:t>
            </w:r>
            <w:r w:rsidR="00582174">
              <w:t>.</w:t>
            </w:r>
            <w:r>
              <w:t>870</w:t>
            </w:r>
            <w:r w:rsidR="00582174">
              <w:t>,-</w:t>
            </w:r>
          </w:p>
          <w:p w:rsidR="00582174" w:rsidRDefault="00A0221F" w:rsidP="00BF3CA5">
            <w:pPr>
              <w:jc w:val="right"/>
            </w:pPr>
            <w:r>
              <w:t>5.480</w:t>
            </w:r>
            <w:r w:rsidR="00582174">
              <w:t>,-</w:t>
            </w:r>
          </w:p>
          <w:p w:rsidR="00582174" w:rsidRDefault="00D4348C" w:rsidP="00A0221F">
            <w:pPr>
              <w:jc w:val="right"/>
            </w:pPr>
            <w:r>
              <w:t>838</w:t>
            </w:r>
            <w:r w:rsidR="00582174">
              <w:t>,-</w:t>
            </w:r>
          </w:p>
        </w:tc>
        <w:tc>
          <w:tcPr>
            <w:tcW w:w="1118" w:type="dxa"/>
          </w:tcPr>
          <w:p w:rsidR="00BF3CA5" w:rsidRDefault="00582174" w:rsidP="00BF3CA5">
            <w:pPr>
              <w:jc w:val="right"/>
            </w:pPr>
            <w:r>
              <w:t>2.70</w:t>
            </w:r>
            <w:r w:rsidR="00A0221F">
              <w:t>3</w:t>
            </w:r>
            <w:r>
              <w:t>,-</w:t>
            </w:r>
          </w:p>
          <w:p w:rsidR="00582174" w:rsidRDefault="00582174" w:rsidP="00BF3CA5">
            <w:pPr>
              <w:jc w:val="right"/>
            </w:pPr>
            <w:r>
              <w:t>1.15</w:t>
            </w:r>
            <w:r w:rsidR="00A0221F">
              <w:t>1</w:t>
            </w:r>
            <w:r>
              <w:t>,-</w:t>
            </w:r>
          </w:p>
          <w:p w:rsidR="00582174" w:rsidRDefault="00582174" w:rsidP="00A0221F">
            <w:pPr>
              <w:jc w:val="right"/>
            </w:pPr>
            <w:r>
              <w:t>17</w:t>
            </w:r>
            <w:r w:rsidR="00A0221F">
              <w:t>6</w:t>
            </w:r>
            <w:bookmarkStart w:id="0" w:name="_GoBack"/>
            <w:bookmarkEnd w:id="0"/>
            <w:r>
              <w:t>,-</w:t>
            </w:r>
          </w:p>
        </w:tc>
        <w:tc>
          <w:tcPr>
            <w:tcW w:w="1382" w:type="dxa"/>
            <w:gridSpan w:val="2"/>
          </w:tcPr>
          <w:p w:rsidR="00BF3CA5" w:rsidRDefault="008D3C0E" w:rsidP="00BF3CA5">
            <w:pPr>
              <w:jc w:val="right"/>
            </w:pPr>
            <w:r>
              <w:t>9</w:t>
            </w:r>
            <w:r w:rsidR="00582174">
              <w:t>3.</w:t>
            </w:r>
            <w:r w:rsidR="00A0221F">
              <w:t>436,-</w:t>
            </w:r>
          </w:p>
          <w:p w:rsidR="00582174" w:rsidRDefault="00D4348C" w:rsidP="00BF3CA5">
            <w:pPr>
              <w:jc w:val="right"/>
            </w:pPr>
            <w:r>
              <w:t>13.26</w:t>
            </w:r>
            <w:r w:rsidR="00A0221F">
              <w:t>1</w:t>
            </w:r>
            <w:r>
              <w:t>,</w:t>
            </w:r>
            <w:r w:rsidR="00582174">
              <w:t>-</w:t>
            </w:r>
          </w:p>
          <w:p w:rsidR="00582174" w:rsidRDefault="00582174" w:rsidP="00A0221F">
            <w:pPr>
              <w:jc w:val="right"/>
            </w:pPr>
            <w:r>
              <w:t>3.042</w:t>
            </w:r>
            <w:r w:rsidR="00CE6836">
              <w:t>,</w:t>
            </w:r>
            <w:r>
              <w:t>-</w:t>
            </w:r>
          </w:p>
        </w:tc>
      </w:tr>
      <w:tr w:rsidR="00A97E14" w:rsidTr="00A0221F">
        <w:tblPrEx>
          <w:tblCellMar>
            <w:left w:w="108" w:type="dxa"/>
            <w:right w:w="108" w:type="dxa"/>
          </w:tblCellMar>
        </w:tblPrEx>
        <w:tc>
          <w:tcPr>
            <w:tcW w:w="4721" w:type="dxa"/>
            <w:gridSpan w:val="2"/>
          </w:tcPr>
          <w:p w:rsidR="00A97E14" w:rsidRPr="004273FA" w:rsidRDefault="00F56117" w:rsidP="00F56117">
            <w:pPr>
              <w:rPr>
                <w:b/>
              </w:rPr>
            </w:pPr>
            <w:r>
              <w:rPr>
                <w:b/>
              </w:rPr>
              <w:t>Cena c</w:t>
            </w:r>
            <w:r w:rsidR="004273FA" w:rsidRPr="004273FA">
              <w:rPr>
                <w:b/>
              </w:rPr>
              <w:t>elkem</w:t>
            </w:r>
          </w:p>
        </w:tc>
        <w:tc>
          <w:tcPr>
            <w:tcW w:w="731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1119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1118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A97E14" w:rsidRPr="004273FA" w:rsidRDefault="009A37E4" w:rsidP="00A207EC">
            <w:pPr>
              <w:jc w:val="right"/>
              <w:rPr>
                <w:b/>
              </w:rPr>
            </w:pPr>
            <w:r>
              <w:rPr>
                <w:b/>
              </w:rPr>
              <w:t>109.739</w:t>
            </w:r>
            <w:r w:rsidR="00F56117">
              <w:rPr>
                <w:b/>
              </w:rPr>
              <w:t>,-</w:t>
            </w:r>
          </w:p>
        </w:tc>
      </w:tr>
    </w:tbl>
    <w:p w:rsidR="00807A79" w:rsidRDefault="00807A79"/>
    <w:p w:rsidR="004273FA" w:rsidRDefault="004273FA"/>
    <w:p w:rsidR="004273FA" w:rsidRDefault="004273FA">
      <w:r>
        <w:t xml:space="preserve">V Praze </w:t>
      </w:r>
      <w:r w:rsidRPr="003C5691">
        <w:t xml:space="preserve">dne: </w:t>
      </w:r>
      <w:r w:rsidR="00BF3CA5">
        <w:t xml:space="preserve"> </w:t>
      </w:r>
      <w:r w:rsidR="009A37E4">
        <w:t>8. 11. 2021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70"/>
    <w:rsid w:val="00007BB4"/>
    <w:rsid w:val="00063370"/>
    <w:rsid w:val="000810B5"/>
    <w:rsid w:val="00104DE3"/>
    <w:rsid w:val="001351E0"/>
    <w:rsid w:val="001374AE"/>
    <w:rsid w:val="001F4E72"/>
    <w:rsid w:val="00200CE9"/>
    <w:rsid w:val="00214C55"/>
    <w:rsid w:val="00224945"/>
    <w:rsid w:val="00254C4C"/>
    <w:rsid w:val="00255E6B"/>
    <w:rsid w:val="002F7948"/>
    <w:rsid w:val="003C5691"/>
    <w:rsid w:val="004273FA"/>
    <w:rsid w:val="00430765"/>
    <w:rsid w:val="00577C59"/>
    <w:rsid w:val="00582174"/>
    <w:rsid w:val="00653170"/>
    <w:rsid w:val="00705070"/>
    <w:rsid w:val="00721146"/>
    <w:rsid w:val="007E5DC7"/>
    <w:rsid w:val="00807A79"/>
    <w:rsid w:val="008D3C0E"/>
    <w:rsid w:val="008E6CE8"/>
    <w:rsid w:val="009A37E4"/>
    <w:rsid w:val="00A0221F"/>
    <w:rsid w:val="00A11981"/>
    <w:rsid w:val="00A207EC"/>
    <w:rsid w:val="00A32DB9"/>
    <w:rsid w:val="00A513ED"/>
    <w:rsid w:val="00A97E14"/>
    <w:rsid w:val="00AA2F2A"/>
    <w:rsid w:val="00AA626B"/>
    <w:rsid w:val="00AD291A"/>
    <w:rsid w:val="00B37A03"/>
    <w:rsid w:val="00BF3CA5"/>
    <w:rsid w:val="00C06643"/>
    <w:rsid w:val="00CE6836"/>
    <w:rsid w:val="00D4348C"/>
    <w:rsid w:val="00E76280"/>
    <w:rsid w:val="00E801A5"/>
    <w:rsid w:val="00E85957"/>
    <w:rsid w:val="00F112D4"/>
    <w:rsid w:val="00F56117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3D79"/>
  <w15:chartTrackingRefBased/>
  <w15:docId w15:val="{88A580ED-7066-42F6-B572-B9088177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410DB-CE78-402D-BFB3-2AFEA783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Semerová Irena</cp:lastModifiedBy>
  <cp:revision>4</cp:revision>
  <cp:lastPrinted>2021-11-08T14:09:00Z</cp:lastPrinted>
  <dcterms:created xsi:type="dcterms:W3CDTF">2021-11-08T14:18:00Z</dcterms:created>
  <dcterms:modified xsi:type="dcterms:W3CDTF">2021-11-10T09:35:00Z</dcterms:modified>
</cp:coreProperties>
</file>