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63D" w:rsidRDefault="00D22B6F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852170</wp:posOffset>
                </wp:positionH>
                <wp:positionV relativeFrom="page">
                  <wp:posOffset>6924040</wp:posOffset>
                </wp:positionV>
                <wp:extent cx="9589135" cy="0"/>
                <wp:effectExtent l="13970" t="8890" r="762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5891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342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7.1pt;margin-top:545.2pt;width:755.0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1C563D" w:rsidRDefault="00CD0F99">
      <w:pPr>
        <w:pStyle w:val="Bodytext20"/>
        <w:framePr w:w="15130" w:h="542" w:hRule="exact" w:wrap="none" w:vAnchor="page" w:hAnchor="page" w:x="1319" w:y="509"/>
        <w:shd w:val="clear" w:color="auto" w:fill="auto"/>
        <w:tabs>
          <w:tab w:val="left" w:pos="1473"/>
        </w:tabs>
        <w:ind w:left="820"/>
      </w:pPr>
      <w:r>
        <w:rPr>
          <w:rStyle w:val="Bodytext21"/>
        </w:rPr>
        <w:t>JL</w:t>
      </w:r>
      <w:r>
        <w:rPr>
          <w:rStyle w:val="Bodytext21"/>
        </w:rPr>
        <w:tab/>
      </w:r>
      <w:r>
        <w:t>ČESKOMORAVSKÁ</w:t>
      </w:r>
    </w:p>
    <w:p w:rsidR="001C563D" w:rsidRDefault="00CD0F99">
      <w:pPr>
        <w:pStyle w:val="Bodytext20"/>
        <w:framePr w:w="15130" w:h="542" w:hRule="exact" w:wrap="none" w:vAnchor="page" w:hAnchor="page" w:x="1319" w:y="509"/>
        <w:shd w:val="clear" w:color="auto" w:fill="auto"/>
        <w:ind w:left="240"/>
        <w:jc w:val="left"/>
      </w:pPr>
      <w:r>
        <w:rPr>
          <w:rStyle w:val="Bodytext21"/>
        </w:rPr>
        <w:t xml:space="preserve">“I jJP^ </w:t>
      </w:r>
      <w:r>
        <w:t>KOMODITNÍ BURZA KLA</w:t>
      </w:r>
    </w:p>
    <w:p w:rsidR="001C563D" w:rsidRDefault="00CD0F99">
      <w:pPr>
        <w:pStyle w:val="Tablecaption10"/>
        <w:framePr w:w="1742" w:h="367" w:hRule="exact" w:wrap="none" w:vAnchor="page" w:hAnchor="page" w:x="1319" w:y="1149"/>
        <w:shd w:val="clear" w:color="auto" w:fill="auto"/>
        <w:tabs>
          <w:tab w:val="left" w:leader="underscore" w:pos="1714"/>
        </w:tabs>
      </w:pPr>
      <w:r>
        <w:t xml:space="preserve">Příloha č. 1 závěrkového listu </w:t>
      </w:r>
      <w:r>
        <w:rPr>
          <w:rStyle w:val="Tablecaption11"/>
        </w:rPr>
        <w:t xml:space="preserve">Soupis odběrných </w:t>
      </w:r>
      <w:r w:rsidRPr="00D22B6F">
        <w:rPr>
          <w:rStyle w:val="Tablecaption11"/>
          <w:lang w:eastAsia="en-US" w:bidi="en-US"/>
        </w:rPr>
        <w:t>mist</w:t>
      </w:r>
      <w:bdo w:val="ltr">
        <w:r>
          <w:tab/>
        </w:r>
        <w:r>
          <w:t>‬</w:t>
        </w:r>
      </w:bdo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"/>
        <w:gridCol w:w="734"/>
        <w:gridCol w:w="2054"/>
        <w:gridCol w:w="1320"/>
        <w:gridCol w:w="418"/>
        <w:gridCol w:w="523"/>
        <w:gridCol w:w="898"/>
        <w:gridCol w:w="475"/>
        <w:gridCol w:w="1099"/>
        <w:gridCol w:w="480"/>
        <w:gridCol w:w="682"/>
        <w:gridCol w:w="2050"/>
        <w:gridCol w:w="2054"/>
        <w:gridCol w:w="2054"/>
      </w:tblGrid>
      <w:tr w:rsidR="001C563D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jc w:val="left"/>
            </w:pPr>
            <w:r>
              <w:rPr>
                <w:rStyle w:val="Bodytext265pt"/>
              </w:rPr>
              <w:t>Poř.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58" w:lineRule="exact"/>
              <w:jc w:val="center"/>
            </w:pPr>
            <w:r>
              <w:rPr>
                <w:rStyle w:val="Bodytext265pt"/>
              </w:rPr>
              <w:t>Číslo odb. místa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ind w:left="40"/>
              <w:jc w:val="center"/>
            </w:pPr>
            <w:r>
              <w:rPr>
                <w:rStyle w:val="Bodytext265pt"/>
              </w:rPr>
              <w:t>Adresa odběrného místa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"/>
              </w:rPr>
              <w:t>EAN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jc w:val="left"/>
            </w:pPr>
            <w:r>
              <w:rPr>
                <w:rStyle w:val="Bodytext265pt"/>
              </w:rPr>
              <w:t>Rez.</w:t>
            </w:r>
          </w:p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54" w:lineRule="exact"/>
              <w:jc w:val="left"/>
            </w:pPr>
            <w:r>
              <w:rPr>
                <w:rStyle w:val="Bodytext265pt"/>
              </w:rPr>
              <w:t>příkon</w:t>
            </w:r>
          </w:p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54" w:lineRule="exact"/>
              <w:jc w:val="left"/>
            </w:pPr>
            <w:r>
              <w:rPr>
                <w:rStyle w:val="Bodytext265pt"/>
              </w:rPr>
              <w:t>[kW]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ind w:left="140"/>
              <w:jc w:val="left"/>
            </w:pPr>
            <w:r>
              <w:rPr>
                <w:rStyle w:val="Bodytext265pt"/>
              </w:rPr>
              <w:t>Roční</w:t>
            </w:r>
          </w:p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54" w:lineRule="exact"/>
              <w:ind w:left="160"/>
              <w:jc w:val="left"/>
            </w:pPr>
            <w:r>
              <w:rPr>
                <w:rStyle w:val="Bodytext265pt"/>
              </w:rPr>
              <w:t>rez.</w:t>
            </w:r>
          </w:p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54" w:lineRule="exact"/>
              <w:jc w:val="left"/>
            </w:pPr>
            <w:r>
              <w:rPr>
                <w:rStyle w:val="Bodytext265pt"/>
              </w:rPr>
              <w:t>kapacita</w:t>
            </w:r>
          </w:p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54" w:lineRule="exact"/>
              <w:ind w:left="140"/>
              <w:jc w:val="left"/>
            </w:pPr>
            <w:r>
              <w:rPr>
                <w:rStyle w:val="Bodytext265pt"/>
              </w:rPr>
              <w:t>[kW]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54" w:lineRule="exact"/>
              <w:jc w:val="center"/>
            </w:pPr>
            <w:r>
              <w:rPr>
                <w:rStyle w:val="Bodytext265pt"/>
              </w:rPr>
              <w:t>Sjednávání měsíční rez. kapacity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jc w:val="left"/>
            </w:pPr>
            <w:r>
              <w:rPr>
                <w:rStyle w:val="Bodytext265pt"/>
              </w:rPr>
              <w:t>Napět.</w:t>
            </w:r>
          </w:p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58" w:lineRule="exact"/>
              <w:jc w:val="left"/>
            </w:pPr>
            <w:r>
              <w:rPr>
                <w:rStyle w:val="Bodytext265pt"/>
              </w:rPr>
              <w:t>hladina</w:t>
            </w:r>
          </w:p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58" w:lineRule="exact"/>
              <w:ind w:left="140"/>
              <w:jc w:val="left"/>
            </w:pPr>
            <w:r>
              <w:rPr>
                <w:rStyle w:val="Bodytext265pt"/>
              </w:rPr>
              <w:t>[kV]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jc w:val="center"/>
            </w:pPr>
            <w:r>
              <w:rPr>
                <w:rStyle w:val="Bodytext265pt"/>
              </w:rPr>
              <w:t>Sjednávání</w:t>
            </w:r>
          </w:p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54" w:lineRule="exact"/>
              <w:jc w:val="center"/>
            </w:pPr>
            <w:r>
              <w:rPr>
                <w:rStyle w:val="Bodytext265pt"/>
              </w:rPr>
              <w:t>odběrových</w:t>
            </w:r>
          </w:p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54" w:lineRule="exact"/>
              <w:jc w:val="center"/>
            </w:pPr>
            <w:r>
              <w:rPr>
                <w:rStyle w:val="Bodytext265pt"/>
              </w:rPr>
              <w:t>diagramů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jc w:val="left"/>
            </w:pPr>
            <w:r>
              <w:rPr>
                <w:rStyle w:val="Bodytext265pt"/>
              </w:rPr>
              <w:t>Typ</w:t>
            </w:r>
          </w:p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jc w:val="left"/>
            </w:pPr>
            <w:r>
              <w:rPr>
                <w:rStyle w:val="Bodytext265pt"/>
              </w:rPr>
              <w:t>měř.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jc w:val="center"/>
            </w:pPr>
            <w:r>
              <w:rPr>
                <w:rStyle w:val="Bodytext265pt"/>
              </w:rPr>
              <w:t>Tarif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jc w:val="center"/>
            </w:pPr>
            <w:r>
              <w:rPr>
                <w:rStyle w:val="Bodytext265pt"/>
              </w:rPr>
              <w:t>Adresa pro fakturaci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"/>
              </w:rPr>
              <w:t>Doba platnosti tarifů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ind w:left="20"/>
              <w:jc w:val="center"/>
            </w:pPr>
            <w:r>
              <w:rPr>
                <w:rStyle w:val="Bodytext265pt"/>
              </w:rPr>
              <w:t>E-mail pro fakturaci</w:t>
            </w:r>
          </w:p>
        </w:tc>
      </w:tr>
      <w:tr w:rsidR="001C563D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jc w:val="left"/>
            </w:pPr>
            <w:r>
              <w:rPr>
                <w:rStyle w:val="Bodytext265pt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12" w:lineRule="exact"/>
              <w:jc w:val="right"/>
            </w:pPr>
            <w:r>
              <w:rPr>
                <w:rStyle w:val="Bodytext22"/>
              </w:rPr>
              <w:t>X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jc w:val="left"/>
            </w:pPr>
            <w:r>
              <w:rPr>
                <w:rStyle w:val="Bodytext265pt"/>
              </w:rPr>
              <w:t>Karlovarská 1210, 323 00 Plzeň -</w:t>
            </w:r>
          </w:p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</w:pPr>
            <w:r>
              <w:rPr>
                <w:rStyle w:val="Bodytext265pt"/>
              </w:rPr>
              <w:t>Bolevec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jc w:val="left"/>
            </w:pPr>
            <w:r>
              <w:rPr>
                <w:rStyle w:val="Bodytext265pt"/>
              </w:rPr>
              <w:t>J59182400800015926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jc w:val="left"/>
            </w:pPr>
            <w:r>
              <w:rPr>
                <w:rStyle w:val="Bodytext265pt"/>
              </w:rPr>
              <w:t>280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Bodytext265pt"/>
              </w:rPr>
              <w:t>230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jc w:val="left"/>
            </w:pPr>
            <w:r>
              <w:rPr>
                <w:rStyle w:val="Bodytext265pt"/>
              </w:rPr>
              <w:t>nesjednává se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ind w:left="140"/>
              <w:jc w:val="left"/>
            </w:pPr>
            <w:r>
              <w:rPr>
                <w:rStyle w:val="Bodytext265pt"/>
              </w:rPr>
              <w:t>VN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54" w:lineRule="exact"/>
              <w:jc w:val="center"/>
            </w:pPr>
            <w:r>
              <w:rPr>
                <w:rStyle w:val="Bodytext265pt"/>
              </w:rPr>
              <w:t>roční s rozpisem do jednotlivých měsíců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jc w:val="center"/>
            </w:pPr>
            <w:r>
              <w:rPr>
                <w:rStyle w:val="Bodytext265pt"/>
              </w:rPr>
              <w:t>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jc w:val="left"/>
            </w:pPr>
            <w:r>
              <w:rPr>
                <w:rStyle w:val="Bodytext265pt"/>
              </w:rPr>
              <w:t>dvoutarif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jc w:val="left"/>
            </w:pPr>
            <w:r>
              <w:rPr>
                <w:rStyle w:val="Bodytext265pt"/>
              </w:rPr>
              <w:t>Karlovarská 1210/99, 323 00</w:t>
            </w:r>
          </w:p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jc w:val="left"/>
            </w:pPr>
            <w:r>
              <w:rPr>
                <w:rStyle w:val="Bodytext265pt"/>
              </w:rPr>
              <w:t>Plzeň - Bolevec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54" w:lineRule="exact"/>
              <w:ind w:right="260"/>
            </w:pPr>
            <w:r>
              <w:rPr>
                <w:rStyle w:val="Bodytext265pt"/>
              </w:rPr>
              <w:t>VT - pondělí - Pátek 8 - 20, NT - pondělí - pátek 20 - 8, sobota, neděle a svátky 0 - 24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ind w:left="20"/>
              <w:jc w:val="center"/>
            </w:pPr>
            <w:hyperlink r:id="rId6" w:history="1">
              <w:r>
                <w:rPr>
                  <w:rStyle w:val="Bodytext265pt"/>
                  <w:lang w:val="en-US" w:eastAsia="en-US" w:bidi="en-US"/>
                </w:rPr>
                <w:t>fakturace@dopskopl.cz</w:t>
              </w:r>
            </w:hyperlink>
          </w:p>
        </w:tc>
      </w:tr>
      <w:tr w:rsidR="001C563D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jc w:val="left"/>
            </w:pPr>
            <w:r>
              <w:rPr>
                <w:rStyle w:val="Bodytext265pt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12" w:lineRule="exact"/>
              <w:jc w:val="right"/>
            </w:pPr>
            <w:r>
              <w:rPr>
                <w:rStyle w:val="Bodytext22"/>
              </w:rPr>
              <w:t>X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54" w:lineRule="exact"/>
              <w:ind w:right="220"/>
            </w:pPr>
            <w:r>
              <w:rPr>
                <w:rStyle w:val="Bodytext265pt"/>
              </w:rPr>
              <w:t>Průkopníků 290, 322 00 Plzeň - Křimice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jc w:val="left"/>
            </w:pPr>
            <w:r>
              <w:rPr>
                <w:rStyle w:val="Bodytext265pt"/>
              </w:rPr>
              <w:t>659182400800020623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jc w:val="left"/>
            </w:pPr>
            <w:r>
              <w:rPr>
                <w:rStyle w:val="Bodytext265pt"/>
              </w:rPr>
              <w:t>220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Bodytext265pt"/>
              </w:rPr>
              <w:t>220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jc w:val="left"/>
            </w:pPr>
            <w:r>
              <w:rPr>
                <w:rStyle w:val="Bodytext265pt"/>
              </w:rPr>
              <w:t>nesjednává se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ind w:left="140"/>
              <w:jc w:val="left"/>
            </w:pPr>
            <w:r>
              <w:rPr>
                <w:rStyle w:val="Bodytext265pt"/>
              </w:rPr>
              <w:t>VN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54" w:lineRule="exact"/>
              <w:jc w:val="center"/>
            </w:pPr>
            <w:r>
              <w:rPr>
                <w:rStyle w:val="Bodytext265pt"/>
              </w:rPr>
              <w:t>roční s rozpisem do jednotlivých měsíců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jc w:val="center"/>
            </w:pPr>
            <w:r>
              <w:rPr>
                <w:rStyle w:val="Bodytext265pt"/>
              </w:rPr>
              <w:t>B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jc w:val="left"/>
            </w:pPr>
            <w:r>
              <w:rPr>
                <w:rStyle w:val="Bodytext265pt"/>
              </w:rPr>
              <w:t>dvoutarif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jc w:val="left"/>
            </w:pPr>
            <w:r>
              <w:rPr>
                <w:rStyle w:val="Bodytext265pt"/>
              </w:rPr>
              <w:t>Karlovarská 1210/99, 323 00</w:t>
            </w:r>
          </w:p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jc w:val="left"/>
            </w:pPr>
            <w:r>
              <w:rPr>
                <w:rStyle w:val="Bodytext265pt"/>
              </w:rPr>
              <w:t>Plzeň - Bolevec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54" w:lineRule="exact"/>
              <w:ind w:right="260"/>
            </w:pPr>
            <w:r>
              <w:rPr>
                <w:rStyle w:val="Bodytext265pt"/>
              </w:rPr>
              <w:t>VT - pondělí - pátek 8 - 20, NT - pondělí - pátek 20 - 8, sobota, neděle a svátky 0 - 24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63D" w:rsidRDefault="00CD0F99">
            <w:pPr>
              <w:pStyle w:val="Bodytext20"/>
              <w:framePr w:w="15110" w:h="1790" w:wrap="none" w:vAnchor="page" w:hAnchor="page" w:x="1339" w:y="1492"/>
              <w:shd w:val="clear" w:color="auto" w:fill="auto"/>
              <w:spacing w:line="146" w:lineRule="exact"/>
              <w:ind w:left="20"/>
              <w:jc w:val="center"/>
            </w:pPr>
            <w:hyperlink r:id="rId7" w:history="1">
              <w:r>
                <w:rPr>
                  <w:rStyle w:val="Bodytext265pt"/>
                  <w:lang w:val="en-US" w:eastAsia="en-US" w:bidi="en-US"/>
                </w:rPr>
                <w:t>fakturace@dopskopl.cz</w:t>
              </w:r>
            </w:hyperlink>
          </w:p>
        </w:tc>
      </w:tr>
    </w:tbl>
    <w:p w:rsidR="001C563D" w:rsidRDefault="00CD0F99">
      <w:pPr>
        <w:pStyle w:val="Headerorfooter10"/>
        <w:framePr w:wrap="none" w:vAnchor="page" w:hAnchor="page" w:x="1324" w:y="10856"/>
        <w:shd w:val="clear" w:color="auto" w:fill="auto"/>
      </w:pPr>
      <w:r>
        <w:t>ZL č. EL-20211110-2437-2</w:t>
      </w:r>
    </w:p>
    <w:p w:rsidR="001C563D" w:rsidRDefault="00CD0F99">
      <w:pPr>
        <w:pStyle w:val="Headerorfooter10"/>
        <w:framePr w:wrap="none" w:vAnchor="page" w:hAnchor="page" w:x="15868" w:y="10919"/>
        <w:shd w:val="clear" w:color="auto" w:fill="auto"/>
      </w:pPr>
      <w:r>
        <w:t>Strana 1</w:t>
      </w:r>
    </w:p>
    <w:p w:rsidR="001C563D" w:rsidRDefault="001C563D">
      <w:pPr>
        <w:rPr>
          <w:sz w:val="2"/>
          <w:szCs w:val="2"/>
        </w:rPr>
      </w:pPr>
    </w:p>
    <w:sectPr w:rsidR="001C563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F99" w:rsidRDefault="00CD0F99">
      <w:r>
        <w:separator/>
      </w:r>
    </w:p>
  </w:endnote>
  <w:endnote w:type="continuationSeparator" w:id="0">
    <w:p w:rsidR="00CD0F99" w:rsidRDefault="00CD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F99" w:rsidRDefault="00CD0F99"/>
  </w:footnote>
  <w:footnote w:type="continuationSeparator" w:id="0">
    <w:p w:rsidR="00CD0F99" w:rsidRDefault="00CD0F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3D"/>
    <w:rsid w:val="001C563D"/>
    <w:rsid w:val="00CD0F99"/>
    <w:rsid w:val="00D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931AD-5F43-4D63-8C01-2F026AEC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21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5E6D7F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11">
    <w:name w:val="Table caption|1"/>
    <w:basedOn w:val="Tablecaption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Bodytext265pt">
    <w:name w:val="Body text|2 + 6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2">
    <w:name w:val="Body text|2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line="149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Tablecaption10">
    <w:name w:val="Table caption|1"/>
    <w:basedOn w:val="Normln"/>
    <w:link w:val="Tablecaption1"/>
    <w:pPr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Headerorfooter10">
    <w:name w:val="Header or footer|1"/>
    <w:basedOn w:val="Normln"/>
    <w:link w:val="Headerorfooter1"/>
    <w:pPr>
      <w:shd w:val="clear" w:color="auto" w:fill="FFFFFF"/>
      <w:spacing w:line="156" w:lineRule="exact"/>
    </w:pPr>
    <w:rPr>
      <w:rFonts w:ascii="Arial" w:eastAsia="Arial" w:hAnsi="Arial" w:cs="Arial"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ace@dopskop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dopskop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2021-12-03T12:14:00Z</dcterms:created>
  <dcterms:modified xsi:type="dcterms:W3CDTF">2021-12-03T12:14:00Z</dcterms:modified>
</cp:coreProperties>
</file>