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77777777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5143DA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33729A65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EF0F70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6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18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555B73C6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710417">
        <w:rPr>
          <w:rFonts w:eastAsia="Times New Roman" w:cs="Times New Roman"/>
          <w:lang w:eastAsia="cs-CZ"/>
        </w:rPr>
        <w:t>xxxxxxxxxxxxxxxxxxx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60BF0876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710417">
        <w:rPr>
          <w:rFonts w:eastAsia="Times New Roman" w:cs="Times New Roman"/>
          <w:lang w:eastAsia="cs-CZ"/>
        </w:rPr>
        <w:t>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710417">
        <w:rPr>
          <w:rFonts w:eastAsia="Times New Roman" w:cs="Times New Roman"/>
          <w:lang w:eastAsia="cs-CZ"/>
        </w:rPr>
        <w:t>xxxxxxxxxxxxx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49C98EA8" w:rsidR="00557DF7" w:rsidRDefault="00267EB2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ZK plus top s.r.o.</w:t>
      </w:r>
    </w:p>
    <w:p w14:paraId="68BDF829" w14:textId="6F10886B" w:rsidR="00557DF7" w:rsidRPr="00904C34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267EB2">
        <w:rPr>
          <w:rFonts w:eastAsia="Times New Roman" w:cs="Times New Roman"/>
          <w:lang w:eastAsia="cs-CZ"/>
        </w:rPr>
        <w:t>Horní Lapač 89</w:t>
      </w:r>
      <w:r w:rsidR="003B2A46">
        <w:rPr>
          <w:rFonts w:eastAsia="Times New Roman" w:cs="Times New Roman"/>
          <w:lang w:eastAsia="cs-CZ"/>
        </w:rPr>
        <w:t>,</w:t>
      </w:r>
      <w:r w:rsidR="004C6F66">
        <w:rPr>
          <w:rFonts w:eastAsia="Times New Roman" w:cs="Times New Roman"/>
          <w:lang w:eastAsia="cs-CZ"/>
        </w:rPr>
        <w:t xml:space="preserve"> </w:t>
      </w:r>
      <w:r w:rsidR="00AA3700">
        <w:rPr>
          <w:rFonts w:eastAsia="Times New Roman" w:cs="Times New Roman"/>
          <w:lang w:eastAsia="cs-CZ"/>
        </w:rPr>
        <w:t>76</w:t>
      </w:r>
      <w:r w:rsidR="00267EB2">
        <w:rPr>
          <w:rFonts w:eastAsia="Times New Roman" w:cs="Times New Roman"/>
          <w:lang w:eastAsia="cs-CZ"/>
        </w:rPr>
        <w:t>9</w:t>
      </w:r>
      <w:r w:rsidR="00AA3700">
        <w:rPr>
          <w:rFonts w:eastAsia="Times New Roman" w:cs="Times New Roman"/>
          <w:lang w:eastAsia="cs-CZ"/>
        </w:rPr>
        <w:t xml:space="preserve"> 0</w:t>
      </w:r>
      <w:r w:rsidR="00267EB2">
        <w:rPr>
          <w:rFonts w:eastAsia="Times New Roman" w:cs="Times New Roman"/>
          <w:lang w:eastAsia="cs-CZ"/>
        </w:rPr>
        <w:t>1</w:t>
      </w:r>
      <w:r w:rsidR="00AA3700">
        <w:rPr>
          <w:rFonts w:eastAsia="Times New Roman" w:cs="Times New Roman"/>
          <w:lang w:eastAsia="cs-CZ"/>
        </w:rPr>
        <w:t xml:space="preserve"> </w:t>
      </w:r>
      <w:r w:rsidR="009572B0">
        <w:rPr>
          <w:rFonts w:eastAsia="Times New Roman" w:cs="Times New Roman"/>
          <w:lang w:eastAsia="cs-CZ"/>
        </w:rPr>
        <w:t xml:space="preserve"> </w:t>
      </w:r>
      <w:r w:rsidR="00267EB2">
        <w:rPr>
          <w:rFonts w:eastAsia="Times New Roman" w:cs="Times New Roman"/>
          <w:lang w:eastAsia="cs-CZ"/>
        </w:rPr>
        <w:t>Holešov</w:t>
      </w:r>
    </w:p>
    <w:p w14:paraId="19021338" w14:textId="176D8A7F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267EB2">
        <w:rPr>
          <w:rFonts w:eastAsia="Times New Roman" w:cs="Times New Roman"/>
          <w:lang w:eastAsia="cs-CZ"/>
        </w:rPr>
        <w:t>66616867</w:t>
      </w:r>
    </w:p>
    <w:p w14:paraId="7354263F" w14:textId="1BEB4690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DIČ: </w:t>
      </w:r>
      <w:r w:rsidR="00267EB2">
        <w:rPr>
          <w:rFonts w:eastAsia="Times New Roman" w:cs="Times New Roman"/>
          <w:lang w:eastAsia="cs-CZ"/>
        </w:rPr>
        <w:t>CZ66616867</w:t>
      </w:r>
    </w:p>
    <w:p w14:paraId="2DE14850" w14:textId="7AC850B2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267EB2">
        <w:rPr>
          <w:rFonts w:eastAsia="Times New Roman" w:cs="Times New Roman"/>
          <w:lang w:eastAsia="cs-CZ"/>
        </w:rPr>
        <w:t>Česká spořitelna</w:t>
      </w:r>
    </w:p>
    <w:p w14:paraId="4B8C733B" w14:textId="16907618" w:rsidR="00557DF7" w:rsidRPr="008857D1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Číslo účtu: </w:t>
      </w:r>
      <w:r w:rsidR="00710417">
        <w:rPr>
          <w:rFonts w:eastAsia="Times New Roman" w:cs="Times New Roman"/>
          <w:lang w:eastAsia="cs-CZ"/>
        </w:rPr>
        <w:t>xxxxxxxxxxxxx</w:t>
      </w:r>
      <w:r w:rsidR="00557DF7" w:rsidRPr="008857D1">
        <w:rPr>
          <w:rFonts w:eastAsia="Times New Roman" w:cs="Times New Roman"/>
          <w:lang w:eastAsia="cs-CZ"/>
        </w:rPr>
        <w:tab/>
      </w:r>
      <w:r w:rsidR="00557DF7" w:rsidRPr="008857D1">
        <w:rPr>
          <w:rFonts w:eastAsia="Times New Roman" w:cs="Times New Roman"/>
          <w:lang w:eastAsia="cs-CZ"/>
        </w:rPr>
        <w:tab/>
      </w:r>
    </w:p>
    <w:p w14:paraId="10FE3101" w14:textId="6C5297B9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267EB2">
        <w:rPr>
          <w:rFonts w:eastAsia="Times New Roman" w:cs="Times New Roman"/>
          <w:lang w:eastAsia="cs-CZ"/>
        </w:rPr>
        <w:t>Petr Zapletal</w:t>
      </w:r>
      <w:r w:rsidR="004C6F66">
        <w:rPr>
          <w:rFonts w:eastAsia="Times New Roman" w:cs="Times New Roman"/>
          <w:lang w:eastAsia="cs-CZ"/>
        </w:rPr>
        <w:t xml:space="preserve"> – </w:t>
      </w:r>
      <w:r w:rsidR="00A80A3B">
        <w:rPr>
          <w:rFonts w:eastAsia="Times New Roman" w:cs="Times New Roman"/>
          <w:lang w:eastAsia="cs-CZ"/>
        </w:rPr>
        <w:t>jednatel společnosti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710417">
        <w:rPr>
          <w:rFonts w:eastAsia="Times New Roman" w:cs="Times New Roman"/>
          <w:lang w:eastAsia="cs-CZ"/>
        </w:rPr>
        <w:t>xxxxxxxxxxx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="009572B0">
        <w:rPr>
          <w:rFonts w:eastAsia="Times New Roman" w:cs="Times New Roman"/>
          <w:lang w:eastAsia="cs-CZ"/>
        </w:rPr>
        <w:t xml:space="preserve">e-mail: </w:t>
      </w:r>
      <w:r w:rsidR="00710417">
        <w:rPr>
          <w:rFonts w:eastAsia="Times New Roman" w:cs="Times New Roman"/>
          <w:lang w:eastAsia="cs-CZ"/>
        </w:rPr>
        <w:t>xxxxxxxxxxxx</w:t>
      </w:r>
      <w:r w:rsidR="003B2A46" w:rsidRPr="003B2A46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7E0DFADD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1 ke smlouvě o nájmu prostoru sloužícího k podnikání č. C </w:t>
      </w:r>
      <w:r w:rsidR="00EF0F70">
        <w:t>6</w:t>
      </w:r>
      <w:r>
        <w:t>/20</w:t>
      </w:r>
      <w:r w:rsidR="00D04284">
        <w:t>18/</w:t>
      </w:r>
      <w:r>
        <w:t xml:space="preserve"> mezi nimi uzavřené dne </w:t>
      </w:r>
      <w:r w:rsidR="00D04284">
        <w:t>12</w:t>
      </w:r>
      <w:r>
        <w:t>.</w:t>
      </w:r>
      <w:r w:rsidR="00EF0F70">
        <w:t>4</w:t>
      </w:r>
      <w:r>
        <w:t>.20</w:t>
      </w:r>
      <w:r w:rsidR="00D04284">
        <w:t>18</w:t>
      </w:r>
      <w:r>
        <w:t xml:space="preserve"> 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02515B1F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odst. VII.1, VII.2, VII.3, VII.4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77777777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VII.1 Nájemné za výše specifikované pronajaté kanceláře sloužící k podnikání bylo dohodnuto ve výši </w:t>
      </w:r>
    </w:p>
    <w:p w14:paraId="06216A83" w14:textId="1A196D9D" w:rsidR="001F5E3A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="Times New Roman"/>
          <w:lang w:eastAsia="cs-CZ"/>
        </w:rPr>
        <w:lastRenderedPageBreak/>
        <w:t>1.200 Kč/</w:t>
      </w:r>
      <w:r w:rsidR="0037388B" w:rsidRPr="0037388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37388B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a úplata za služby spojené s provozem kanceláře ve výši 200,-- Kč/</w:t>
      </w:r>
      <w:r w:rsidR="00054CE2" w:rsidRPr="00054CE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54CE2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nájemné za pronajaté parkovací míst</w:t>
      </w:r>
      <w:r w:rsidR="00EF0F70">
        <w:rPr>
          <w:rFonts w:cstheme="minorHAnsi"/>
          <w:color w:val="000000" w:themeColor="text1"/>
          <w:shd w:val="clear" w:color="auto" w:fill="FFFFFF"/>
        </w:rPr>
        <w:t>a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činí </w:t>
      </w:r>
      <w:r w:rsidR="00EF0F70">
        <w:rPr>
          <w:rFonts w:cstheme="minorHAnsi"/>
          <w:color w:val="000000" w:themeColor="text1"/>
          <w:shd w:val="clear" w:color="auto" w:fill="FFFFFF"/>
        </w:rPr>
        <w:t>12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.000,-- Kč ročně/ </w:t>
      </w:r>
      <w:r w:rsidR="00EF0F70">
        <w:rPr>
          <w:rFonts w:cstheme="minorHAnsi"/>
          <w:color w:val="000000" w:themeColor="text1"/>
          <w:shd w:val="clear" w:color="auto" w:fill="FFFFFF"/>
        </w:rPr>
        <w:t>2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míst</w:t>
      </w:r>
      <w:r w:rsidR="00EF0F70">
        <w:rPr>
          <w:rFonts w:cstheme="minorHAnsi"/>
          <w:color w:val="000000" w:themeColor="text1"/>
          <w:shd w:val="clear" w:color="auto" w:fill="FFFFFF"/>
        </w:rPr>
        <w:t>a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(bez DPH).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91207E0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Sjednané nájemné a úplata za služby celkem činí:</w:t>
      </w:r>
    </w:p>
    <w:p w14:paraId="362B2A65" w14:textId="69837007" w:rsidR="0000280B" w:rsidRDefault="0000280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kancelář částka </w:t>
      </w:r>
      <w:r w:rsidR="006D38B8">
        <w:rPr>
          <w:rFonts w:eastAsia="Times New Roman" w:cs="Times New Roman"/>
          <w:lang w:eastAsia="cs-CZ"/>
        </w:rPr>
        <w:t>5</w:t>
      </w:r>
      <w:r w:rsidR="00CC498D">
        <w:rPr>
          <w:rFonts w:eastAsia="Times New Roman" w:cs="Times New Roman"/>
          <w:lang w:eastAsia="cs-CZ"/>
        </w:rPr>
        <w:t>0</w:t>
      </w:r>
      <w:r w:rsidR="00374601">
        <w:rPr>
          <w:rFonts w:eastAsia="Times New Roman" w:cs="Times New Roman"/>
          <w:lang w:eastAsia="cs-CZ"/>
        </w:rPr>
        <w:t>.</w:t>
      </w:r>
      <w:r w:rsidR="006D38B8">
        <w:rPr>
          <w:rFonts w:eastAsia="Times New Roman" w:cs="Times New Roman"/>
          <w:lang w:eastAsia="cs-CZ"/>
        </w:rPr>
        <w:t>4</w:t>
      </w:r>
      <w:r w:rsidR="00374601">
        <w:rPr>
          <w:rFonts w:eastAsia="Times New Roman" w:cs="Times New Roman"/>
          <w:lang w:eastAsia="cs-CZ"/>
        </w:rPr>
        <w:t xml:space="preserve">00,-- Kč/rok, tj. </w:t>
      </w:r>
      <w:r w:rsidR="006D38B8">
        <w:rPr>
          <w:rFonts w:eastAsia="Times New Roman" w:cs="Times New Roman"/>
          <w:b/>
          <w:bCs/>
          <w:color w:val="000000" w:themeColor="text1"/>
          <w:lang w:eastAsia="cs-CZ"/>
        </w:rPr>
        <w:t>4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6D38B8">
        <w:rPr>
          <w:rFonts w:eastAsia="Times New Roman" w:cs="Times New Roman"/>
          <w:b/>
          <w:bCs/>
          <w:color w:val="000000" w:themeColor="text1"/>
          <w:lang w:eastAsia="cs-CZ"/>
        </w:rPr>
        <w:t>2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00,-- Kč za měsíc </w:t>
      </w:r>
      <w:r w:rsidR="00CC498D">
        <w:rPr>
          <w:rFonts w:eastAsia="Times New Roman" w:cs="Times New Roman"/>
          <w:b/>
          <w:bCs/>
          <w:color w:val="000000" w:themeColor="text1"/>
          <w:lang w:eastAsia="cs-CZ"/>
        </w:rPr>
        <w:t>+ DPH v sazbě dle platného zákona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,</w:t>
      </w:r>
    </w:p>
    <w:p w14:paraId="01B24C3B" w14:textId="205985AF" w:rsidR="0027784B" w:rsidRDefault="006D38B8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objekt bývalé vrátnice</w:t>
      </w:r>
      <w:r w:rsidR="0027784B">
        <w:rPr>
          <w:rFonts w:eastAsia="Times New Roman" w:cs="Times New Roman"/>
          <w:color w:val="000000" w:themeColor="text1"/>
          <w:lang w:eastAsia="cs-CZ"/>
        </w:rPr>
        <w:t xml:space="preserve"> částka </w:t>
      </w:r>
      <w:r w:rsidRPr="006D38B8">
        <w:rPr>
          <w:rFonts w:eastAsia="Times New Roman" w:cs="Times New Roman"/>
          <w:color w:val="000000" w:themeColor="text1"/>
          <w:lang w:eastAsia="cs-CZ"/>
        </w:rPr>
        <w:t>18</w:t>
      </w:r>
      <w:r w:rsidR="0027784B" w:rsidRPr="00AF284A">
        <w:rPr>
          <w:rFonts w:eastAsia="Times New Roman" w:cs="Times New Roman"/>
          <w:color w:val="000000" w:themeColor="text1"/>
          <w:lang w:eastAsia="cs-CZ"/>
        </w:rPr>
        <w:t>.</w:t>
      </w:r>
      <w:r>
        <w:rPr>
          <w:rFonts w:eastAsia="Times New Roman" w:cs="Times New Roman"/>
          <w:color w:val="000000" w:themeColor="text1"/>
          <w:lang w:eastAsia="cs-CZ"/>
        </w:rPr>
        <w:t>0</w:t>
      </w:r>
      <w:r w:rsidR="0027784B" w:rsidRPr="00AF284A">
        <w:rPr>
          <w:rFonts w:eastAsia="Times New Roman" w:cs="Times New Roman"/>
          <w:color w:val="000000" w:themeColor="text1"/>
          <w:lang w:eastAsia="cs-CZ"/>
        </w:rPr>
        <w:t>00,-- Kč/rok,</w:t>
      </w:r>
      <w:r w:rsidR="0027784B"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tj. </w:t>
      </w:r>
      <w:r w:rsidR="00EE5CFB">
        <w:rPr>
          <w:rFonts w:eastAsia="Times New Roman" w:cs="Times New Roman"/>
          <w:b/>
          <w:bCs/>
          <w:color w:val="000000" w:themeColor="text1"/>
          <w:lang w:eastAsia="cs-CZ"/>
        </w:rPr>
        <w:t>1.500</w:t>
      </w:r>
      <w:r w:rsidR="0027784B" w:rsidRPr="0027784B">
        <w:rPr>
          <w:rFonts w:eastAsia="Times New Roman" w:cs="Times New Roman"/>
          <w:b/>
          <w:bCs/>
          <w:color w:val="000000" w:themeColor="text1"/>
          <w:lang w:eastAsia="cs-CZ"/>
        </w:rPr>
        <w:t>,-- Kč za měsíc + DPH v sazbě dle platného zákona,</w:t>
      </w:r>
    </w:p>
    <w:p w14:paraId="04D514B2" w14:textId="47E244F9" w:rsidR="00AF284A" w:rsidRPr="00B50C14" w:rsidRDefault="00AF284A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parkovací místo v počtu </w:t>
      </w:r>
      <w:r w:rsidR="00EE5CFB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 xml:space="preserve"> míst</w:t>
      </w:r>
      <w:r w:rsidR="00EE5CFB">
        <w:rPr>
          <w:rFonts w:eastAsia="Times New Roman" w:cs="Times New Roman"/>
          <w:lang w:eastAsia="cs-CZ"/>
        </w:rPr>
        <w:t>a</w:t>
      </w:r>
      <w:r>
        <w:rPr>
          <w:rFonts w:eastAsia="Times New Roman" w:cs="Times New Roman"/>
          <w:lang w:eastAsia="cs-CZ"/>
        </w:rPr>
        <w:t xml:space="preserve"> ve výši </w:t>
      </w:r>
      <w:r w:rsidR="00EE5CFB">
        <w:rPr>
          <w:rFonts w:eastAsia="Times New Roman" w:cs="Times New Roman"/>
          <w:lang w:eastAsia="cs-CZ"/>
        </w:rPr>
        <w:t>12</w:t>
      </w:r>
      <w:r>
        <w:rPr>
          <w:rFonts w:eastAsia="Times New Roman" w:cs="Times New Roman"/>
          <w:lang w:eastAsia="cs-CZ"/>
        </w:rPr>
        <w:t xml:space="preserve">.000,-- Kč/rok, </w:t>
      </w:r>
      <w:r w:rsidRPr="00AF284A">
        <w:rPr>
          <w:rFonts w:eastAsia="Times New Roman" w:cs="Times New Roman"/>
          <w:b/>
          <w:bCs/>
          <w:lang w:eastAsia="cs-CZ"/>
        </w:rPr>
        <w:t xml:space="preserve">tj. </w:t>
      </w:r>
      <w:r w:rsidR="00EE5CFB">
        <w:rPr>
          <w:rFonts w:eastAsia="Times New Roman" w:cs="Times New Roman"/>
          <w:b/>
          <w:bCs/>
          <w:lang w:eastAsia="cs-CZ"/>
        </w:rPr>
        <w:t>1.0</w:t>
      </w:r>
      <w:r w:rsidRPr="00AF284A">
        <w:rPr>
          <w:rFonts w:eastAsia="Times New Roman" w:cs="Times New Roman"/>
          <w:b/>
          <w:bCs/>
          <w:lang w:eastAsia="cs-CZ"/>
        </w:rPr>
        <w:t>00,-- Kč za měsíc + DPH v sazbě dle platného zákona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3E8E6ADA" w:rsidR="00CA46F1" w:rsidRDefault="00CA46F1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CA46F1">
        <w:rPr>
          <w:rFonts w:eastAsia="Times New Roman" w:cs="Times New Roman"/>
          <w:b/>
          <w:bCs/>
          <w:lang w:eastAsia="cs-CZ"/>
        </w:rPr>
        <w:t xml:space="preserve">Měsíční nájemné a úplaty za služby celkem činí </w:t>
      </w:r>
      <w:r w:rsidR="00EE5CFB">
        <w:rPr>
          <w:rFonts w:eastAsia="Times New Roman" w:cs="Times New Roman"/>
          <w:b/>
          <w:bCs/>
          <w:lang w:eastAsia="cs-CZ"/>
        </w:rPr>
        <w:t>6</w:t>
      </w:r>
      <w:r w:rsidRPr="00CA46F1">
        <w:rPr>
          <w:rFonts w:eastAsia="Times New Roman" w:cs="Times New Roman"/>
          <w:b/>
          <w:bCs/>
          <w:lang w:eastAsia="cs-CZ"/>
        </w:rPr>
        <w:t>.</w:t>
      </w:r>
      <w:r w:rsidR="00EE5CFB">
        <w:rPr>
          <w:rFonts w:eastAsia="Times New Roman" w:cs="Times New Roman"/>
          <w:b/>
          <w:bCs/>
          <w:lang w:eastAsia="cs-CZ"/>
        </w:rPr>
        <w:t>700</w:t>
      </w:r>
      <w:r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781D21B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VII.2 Nájemce je povinen hradit jednotlivé platby nájemného a úplaty za služby měsíčně dopředu, na základě faktur vystavených pronajímatelem v měsíci předcházejícímu fakturovanému měsíci.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3D48B8F9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VIII.3 Nájemné a platby za služby může pronajímatel v průběhu smluvního vztahu jednostranně valorizovat, pokud možnost zvýšení vyplyne z právních předpisů a</w:t>
      </w:r>
      <w:r w:rsidR="00EC768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4452D014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622113">
        <w:rPr>
          <w:rFonts w:eastAsia="Times New Roman" w:cs="Times New Roman"/>
          <w:color w:val="000000" w:themeColor="text1"/>
          <w:lang w:eastAsia="cs-CZ"/>
        </w:rPr>
        <w:t>Tento dodatek nabývá účinnosti dne 1. 1. 2022.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69112242" w:rsidR="001E7625" w:rsidRPr="008857D1" w:rsidRDefault="001E7625" w:rsidP="001E7625">
      <w:r w:rsidRPr="008857D1">
        <w:t>Ve Zlíně dne</w:t>
      </w:r>
      <w:r w:rsidR="00387C06">
        <w:t xml:space="preserve">  </w:t>
      </w:r>
      <w:r w:rsidR="00710417">
        <w:t>24</w:t>
      </w:r>
      <w:r w:rsidR="00AA3700">
        <w:t>.</w:t>
      </w:r>
      <w:r w:rsidR="003D0B9B">
        <w:t>11</w:t>
      </w:r>
      <w:r w:rsidR="00AA3700">
        <w:t>.2021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387C06">
        <w:t xml:space="preserve">   </w:t>
      </w:r>
      <w:r w:rsidR="00710417">
        <w:t>24</w:t>
      </w:r>
      <w:r w:rsidR="00AA3700">
        <w:t>.</w:t>
      </w:r>
      <w:r w:rsidR="003D0B9B">
        <w:t>11.</w:t>
      </w:r>
      <w:r w:rsidR="00AA3700">
        <w:t>2021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00C1D71" w14:textId="2065B51A" w:rsidR="001E7625" w:rsidRDefault="00AA3700" w:rsidP="001E7625">
      <w:pPr>
        <w:spacing w:after="0"/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      </w:t>
      </w:r>
      <w:r w:rsidR="002B3C4C">
        <w:t>Petr Zapletal</w:t>
      </w:r>
    </w:p>
    <w:p w14:paraId="7BD25C74" w14:textId="77777777"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5AFF" w14:textId="77777777" w:rsidR="00EF7085" w:rsidRDefault="00EF7085" w:rsidP="00C52814">
      <w:pPr>
        <w:spacing w:after="0" w:line="240" w:lineRule="auto"/>
      </w:pPr>
      <w:r>
        <w:separator/>
      </w:r>
    </w:p>
  </w:endnote>
  <w:endnote w:type="continuationSeparator" w:id="0">
    <w:p w14:paraId="5CBFB113" w14:textId="77777777" w:rsidR="00EF7085" w:rsidRDefault="00EF7085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C087" w14:textId="77777777" w:rsidR="00EF7085" w:rsidRDefault="00EF7085" w:rsidP="00C52814">
      <w:pPr>
        <w:spacing w:after="0" w:line="240" w:lineRule="auto"/>
      </w:pPr>
      <w:r>
        <w:separator/>
      </w:r>
    </w:p>
  </w:footnote>
  <w:footnote w:type="continuationSeparator" w:id="0">
    <w:p w14:paraId="16A7D9F2" w14:textId="77777777" w:rsidR="00EF7085" w:rsidRDefault="00EF7085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242E20F4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5143DA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743ADB">
      <w:rPr>
        <w:b/>
        <w:color w:val="D6E3BC" w:themeColor="accent3" w:themeTint="66"/>
        <w:sz w:val="28"/>
        <w:szCs w:val="28"/>
      </w:rPr>
      <w:t>6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0273AC">
      <w:rPr>
        <w:b/>
        <w:color w:val="D6E3BC" w:themeColor="accent3" w:themeTint="66"/>
        <w:sz w:val="28"/>
        <w:szCs w:val="28"/>
      </w:rPr>
      <w:t>18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EF7085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7C37"/>
    <w:rsid w:val="000273AC"/>
    <w:rsid w:val="00054CE2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6519"/>
    <w:rsid w:val="001478A7"/>
    <w:rsid w:val="001576AF"/>
    <w:rsid w:val="001655CE"/>
    <w:rsid w:val="001722CA"/>
    <w:rsid w:val="001917C6"/>
    <w:rsid w:val="0019650F"/>
    <w:rsid w:val="001A0199"/>
    <w:rsid w:val="001E7625"/>
    <w:rsid w:val="001F5E3A"/>
    <w:rsid w:val="00203004"/>
    <w:rsid w:val="0020694A"/>
    <w:rsid w:val="00222A0B"/>
    <w:rsid w:val="00233EB4"/>
    <w:rsid w:val="002365DD"/>
    <w:rsid w:val="002518B2"/>
    <w:rsid w:val="00267EB2"/>
    <w:rsid w:val="00272EFA"/>
    <w:rsid w:val="0027784B"/>
    <w:rsid w:val="00290550"/>
    <w:rsid w:val="00290855"/>
    <w:rsid w:val="00295966"/>
    <w:rsid w:val="002B3C4C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8BF"/>
    <w:rsid w:val="00365357"/>
    <w:rsid w:val="0037388B"/>
    <w:rsid w:val="00374601"/>
    <w:rsid w:val="00380ABE"/>
    <w:rsid w:val="003860E5"/>
    <w:rsid w:val="00387C06"/>
    <w:rsid w:val="003A460D"/>
    <w:rsid w:val="003A4BA3"/>
    <w:rsid w:val="003B2A46"/>
    <w:rsid w:val="003C047F"/>
    <w:rsid w:val="003C32F5"/>
    <w:rsid w:val="003D0B9B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52D72"/>
    <w:rsid w:val="00554FD2"/>
    <w:rsid w:val="00557DF7"/>
    <w:rsid w:val="005904BB"/>
    <w:rsid w:val="005C07BF"/>
    <w:rsid w:val="005D3C7A"/>
    <w:rsid w:val="005E7B88"/>
    <w:rsid w:val="006036F9"/>
    <w:rsid w:val="00612935"/>
    <w:rsid w:val="00616AF7"/>
    <w:rsid w:val="00617E4D"/>
    <w:rsid w:val="00622113"/>
    <w:rsid w:val="00622EB4"/>
    <w:rsid w:val="00627695"/>
    <w:rsid w:val="0066343A"/>
    <w:rsid w:val="00663CF9"/>
    <w:rsid w:val="00670E4C"/>
    <w:rsid w:val="0067765D"/>
    <w:rsid w:val="00683A99"/>
    <w:rsid w:val="00695031"/>
    <w:rsid w:val="006B0E66"/>
    <w:rsid w:val="006B60B8"/>
    <w:rsid w:val="006D38B8"/>
    <w:rsid w:val="006D602A"/>
    <w:rsid w:val="006F26D6"/>
    <w:rsid w:val="00702E80"/>
    <w:rsid w:val="00707ABB"/>
    <w:rsid w:val="00710417"/>
    <w:rsid w:val="007107D8"/>
    <w:rsid w:val="00712476"/>
    <w:rsid w:val="00717A06"/>
    <w:rsid w:val="00743ADB"/>
    <w:rsid w:val="007657FC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D277A"/>
    <w:rsid w:val="008D2DF1"/>
    <w:rsid w:val="008E0C75"/>
    <w:rsid w:val="008F12E8"/>
    <w:rsid w:val="00904C34"/>
    <w:rsid w:val="00925020"/>
    <w:rsid w:val="0093580F"/>
    <w:rsid w:val="009428AC"/>
    <w:rsid w:val="009572B0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1559F"/>
    <w:rsid w:val="00A271AF"/>
    <w:rsid w:val="00A44E74"/>
    <w:rsid w:val="00A455E7"/>
    <w:rsid w:val="00A545E5"/>
    <w:rsid w:val="00A56219"/>
    <w:rsid w:val="00A56BD2"/>
    <w:rsid w:val="00A6063C"/>
    <w:rsid w:val="00A640C4"/>
    <w:rsid w:val="00A64E3E"/>
    <w:rsid w:val="00A80A3B"/>
    <w:rsid w:val="00A861A9"/>
    <w:rsid w:val="00A93E87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A46F1"/>
    <w:rsid w:val="00CB25B1"/>
    <w:rsid w:val="00CB3F63"/>
    <w:rsid w:val="00CB455A"/>
    <w:rsid w:val="00CB49D7"/>
    <w:rsid w:val="00CB4B4C"/>
    <w:rsid w:val="00CC498D"/>
    <w:rsid w:val="00CD3EAF"/>
    <w:rsid w:val="00CD413D"/>
    <w:rsid w:val="00CF0D41"/>
    <w:rsid w:val="00D04284"/>
    <w:rsid w:val="00D23E3C"/>
    <w:rsid w:val="00D36943"/>
    <w:rsid w:val="00D44ED7"/>
    <w:rsid w:val="00D55F6A"/>
    <w:rsid w:val="00D57226"/>
    <w:rsid w:val="00D61F05"/>
    <w:rsid w:val="00D74216"/>
    <w:rsid w:val="00D77529"/>
    <w:rsid w:val="00D85D38"/>
    <w:rsid w:val="00D868AF"/>
    <w:rsid w:val="00DA1B8B"/>
    <w:rsid w:val="00DB7108"/>
    <w:rsid w:val="00DB7B8C"/>
    <w:rsid w:val="00DC680A"/>
    <w:rsid w:val="00DD53F7"/>
    <w:rsid w:val="00E00F59"/>
    <w:rsid w:val="00E04F33"/>
    <w:rsid w:val="00E34F1A"/>
    <w:rsid w:val="00E377BE"/>
    <w:rsid w:val="00E4064F"/>
    <w:rsid w:val="00E5404D"/>
    <w:rsid w:val="00E7237E"/>
    <w:rsid w:val="00E8363B"/>
    <w:rsid w:val="00EA1FE4"/>
    <w:rsid w:val="00EB5CEC"/>
    <w:rsid w:val="00EC768C"/>
    <w:rsid w:val="00EE5CFB"/>
    <w:rsid w:val="00EF0F70"/>
    <w:rsid w:val="00EF7085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8</cp:revision>
  <cp:lastPrinted>2020-09-16T10:23:00Z</cp:lastPrinted>
  <dcterms:created xsi:type="dcterms:W3CDTF">2021-11-11T11:08:00Z</dcterms:created>
  <dcterms:modified xsi:type="dcterms:W3CDTF">2021-12-03T08:42:00Z</dcterms:modified>
</cp:coreProperties>
</file>