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D677A" w:rsidT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0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 xml:space="preserve">DODATEK č. 1 KE SMLOUVĚ O STRAVOVÁNÍ ZE DNE 31. 3. 2020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D677A" w:rsidT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Studentů Gymnázia a SOŠ Plasy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D677A" w:rsidT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0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Základní škola Plasy, Stará cesta 373, Plasy 331 01,  IČ: 75006294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D677A" w:rsidT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zastoupená ředitelkou Mgr. Janou Průšovou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D677A" w:rsidT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0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Gymnázium a SOŠ Plasy, Školní 280, Plasy 331 01, IČ: 70838534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D677A" w:rsidT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zastoupená ředitelkou Mgr. Markétou Lorenzovou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D677A" w:rsidT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Na základě vzájemného ujednání se smlouva o stravování studentů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D677A" w:rsidT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0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Gymnázia a SOŠ Plasy ve školní jídelně při Základní škole Plasy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D677A" w:rsidT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mění ode dne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1. 1. 2022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za těchto podmínek: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D677A" w:rsidT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Náklady na potraviny na jeden oběd hradí studenti ve výši finančního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D677A" w:rsidT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0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normativu dle finančního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normatinu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dle skupin strávníků takto: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D677A" w:rsidT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nižší G - 29,-Kč a vyšší G - 31,-Kč.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D677A" w:rsidT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Režijní náklady na jeden oběd hradí Gymnázium a SOŠ Plasy na základě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D677A" w:rsidT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0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kalkulace na základě kalkulace na jeden oběd ve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výši 11,-Kč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D677A" w:rsidT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Ostatní ujednání se tímto dodatkem nemění.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D677A" w:rsidT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Dodatek smlouvy se uzavírá na neurčitou.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D677A" w:rsidT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V Plasích 1. 12. 2021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D677A" w:rsidT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Mgr. Markéta Lorenzová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Mgr. Jana Průšová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D677A" w:rsidT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Gymnázium a SOŠ Plasy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Základní škola Plasy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D67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677A" w:rsidRDefault="005D6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EB7C0D" w:rsidRDefault="00EB7C0D">
      <w:bookmarkStart w:id="0" w:name="_GoBack"/>
      <w:bookmarkEnd w:id="0"/>
    </w:p>
    <w:sectPr w:rsidR="00EB7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24"/>
    <w:rsid w:val="005D677A"/>
    <w:rsid w:val="009D6524"/>
    <w:rsid w:val="00EB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CE3FB-509A-4909-BFC6-0B7B09FC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Majeli</dc:creator>
  <cp:keywords/>
  <dc:description/>
  <cp:lastModifiedBy>Majeli</cp:lastModifiedBy>
  <cp:revision>3</cp:revision>
  <dcterms:created xsi:type="dcterms:W3CDTF">2021-12-02T15:08:00Z</dcterms:created>
  <dcterms:modified xsi:type="dcterms:W3CDTF">2021-12-02T15:08:00Z</dcterms:modified>
</cp:coreProperties>
</file>