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DA" w:rsidRDefault="00BE0253">
      <w:pPr>
        <w:pStyle w:val="Nzev"/>
        <w:spacing w:before="80"/>
        <w:ind w:left="3283" w:right="3148"/>
      </w:pPr>
      <w:r>
        <w:rPr>
          <w:color w:val="808080"/>
        </w:rPr>
        <w:t>Smlouva č. 1190400157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F822DA" w:rsidRDefault="00BE0253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F822DA" w:rsidRDefault="00F822DA">
      <w:pPr>
        <w:pStyle w:val="Zkladntext"/>
        <w:spacing w:before="11"/>
        <w:ind w:left="0"/>
        <w:jc w:val="left"/>
        <w:rPr>
          <w:sz w:val="59"/>
        </w:rPr>
      </w:pPr>
    </w:p>
    <w:p w:rsidR="00F822DA" w:rsidRDefault="00BE0253">
      <w:pPr>
        <w:pStyle w:val="Zkladntext"/>
        <w:ind w:left="2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F822DA" w:rsidRDefault="00F822DA">
      <w:pPr>
        <w:pStyle w:val="Zkladntext"/>
        <w:ind w:left="0"/>
        <w:jc w:val="left"/>
        <w:rPr>
          <w:sz w:val="26"/>
        </w:rPr>
      </w:pPr>
    </w:p>
    <w:p w:rsidR="00F822DA" w:rsidRDefault="00BE0253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822DA" w:rsidRDefault="00BE0253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F822DA" w:rsidRDefault="00BE0253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3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F822DA" w:rsidRDefault="00BE0253">
      <w:pPr>
        <w:pStyle w:val="Zkladntext"/>
        <w:tabs>
          <w:tab w:val="right" w:pos="3986"/>
        </w:tabs>
        <w:ind w:left="242"/>
        <w:jc w:val="left"/>
      </w:pPr>
      <w:r>
        <w:t>IČO:</w:t>
      </w:r>
      <w:r>
        <w:tab/>
        <w:t>00020729</w:t>
      </w:r>
    </w:p>
    <w:p w:rsidR="00F822DA" w:rsidRDefault="00BE0253">
      <w:pPr>
        <w:pStyle w:val="Zkladntext"/>
        <w:tabs>
          <w:tab w:val="left" w:pos="3122"/>
        </w:tabs>
        <w:spacing w:before="1"/>
        <w:ind w:left="24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 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</w:p>
    <w:p w:rsidR="00F822DA" w:rsidRDefault="00BE0253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822DA" w:rsidRDefault="00BE0253">
      <w:pPr>
        <w:pStyle w:val="Zkladntext"/>
        <w:tabs>
          <w:tab w:val="left" w:pos="3122"/>
        </w:tabs>
        <w:spacing w:before="1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F822DA" w:rsidRDefault="00F822DA">
      <w:pPr>
        <w:pStyle w:val="Zkladntext"/>
        <w:spacing w:before="11"/>
        <w:ind w:left="0"/>
        <w:jc w:val="left"/>
        <w:rPr>
          <w:sz w:val="19"/>
        </w:rPr>
      </w:pPr>
    </w:p>
    <w:p w:rsidR="00F822DA" w:rsidRDefault="00BE0253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F822DA" w:rsidRDefault="00F822DA">
      <w:pPr>
        <w:pStyle w:val="Zkladntext"/>
        <w:ind w:left="0"/>
        <w:jc w:val="left"/>
      </w:pPr>
    </w:p>
    <w:p w:rsidR="00F822DA" w:rsidRDefault="00BE0253">
      <w:pPr>
        <w:pStyle w:val="Nadpis2"/>
        <w:jc w:val="left"/>
      </w:pPr>
      <w:r>
        <w:t>obec</w:t>
      </w:r>
      <w:r>
        <w:rPr>
          <w:spacing w:val="-2"/>
        </w:rPr>
        <w:t xml:space="preserve"> </w:t>
      </w:r>
      <w:r>
        <w:t>Kočí</w:t>
      </w:r>
    </w:p>
    <w:p w:rsidR="00F822DA" w:rsidRDefault="00BE0253">
      <w:pPr>
        <w:pStyle w:val="Zkladntext"/>
        <w:tabs>
          <w:tab w:val="left" w:pos="3122"/>
        </w:tabs>
        <w:spacing w:before="1"/>
        <w:ind w:left="24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Kočí, Kočí</w:t>
      </w:r>
      <w:r>
        <w:rPr>
          <w:spacing w:val="-2"/>
        </w:rPr>
        <w:t xml:space="preserve"> </w:t>
      </w:r>
      <w:r>
        <w:t>92,</w:t>
      </w:r>
      <w:r>
        <w:rPr>
          <w:spacing w:val="-1"/>
        </w:rPr>
        <w:t xml:space="preserve"> </w:t>
      </w:r>
      <w:r>
        <w:t>538</w:t>
      </w:r>
      <w:r>
        <w:rPr>
          <w:spacing w:val="-2"/>
        </w:rPr>
        <w:t xml:space="preserve"> </w:t>
      </w:r>
      <w:r>
        <w:t>61</w:t>
      </w:r>
      <w:r>
        <w:rPr>
          <w:spacing w:val="-3"/>
        </w:rPr>
        <w:t xml:space="preserve"> </w:t>
      </w:r>
      <w:r>
        <w:t>Kočí</w:t>
      </w:r>
    </w:p>
    <w:p w:rsidR="00F822DA" w:rsidRDefault="00BE0253">
      <w:pPr>
        <w:pStyle w:val="Zkladntext"/>
        <w:tabs>
          <w:tab w:val="left" w:pos="3122"/>
        </w:tabs>
        <w:ind w:left="242"/>
        <w:jc w:val="left"/>
      </w:pPr>
      <w:r>
        <w:t>IČO:</w:t>
      </w:r>
      <w:r>
        <w:tab/>
        <w:t>00270288</w:t>
      </w:r>
    </w:p>
    <w:p w:rsidR="00F822DA" w:rsidRDefault="00BE0253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Marcelem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starostou</w:t>
      </w:r>
    </w:p>
    <w:p w:rsidR="00F822DA" w:rsidRDefault="00BE0253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846F8E">
        <w:t>xxxxxxx</w:t>
      </w:r>
    </w:p>
    <w:p w:rsidR="00846F8E" w:rsidRDefault="00BE0253">
      <w:pPr>
        <w:pStyle w:val="Zkladntext"/>
        <w:tabs>
          <w:tab w:val="left" w:pos="3122"/>
        </w:tabs>
        <w:ind w:left="242" w:right="518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846F8E">
        <w:t>xxxxxxx</w:t>
      </w:r>
      <w:bookmarkStart w:id="0" w:name="_GoBack"/>
      <w:bookmarkEnd w:id="0"/>
    </w:p>
    <w:p w:rsidR="00F822DA" w:rsidRDefault="00BE0253">
      <w:pPr>
        <w:pStyle w:val="Zkladntext"/>
        <w:tabs>
          <w:tab w:val="left" w:pos="3122"/>
        </w:tabs>
        <w:ind w:left="242" w:right="5186"/>
        <w:jc w:val="left"/>
      </w:pP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F822DA" w:rsidRDefault="00F822DA">
      <w:pPr>
        <w:pStyle w:val="Zkladntext"/>
        <w:ind w:left="0"/>
        <w:jc w:val="left"/>
        <w:rPr>
          <w:sz w:val="26"/>
        </w:rPr>
      </w:pPr>
    </w:p>
    <w:p w:rsidR="00F822DA" w:rsidRDefault="00F822DA">
      <w:pPr>
        <w:pStyle w:val="Zkladntext"/>
        <w:ind w:left="0"/>
        <w:jc w:val="left"/>
        <w:rPr>
          <w:sz w:val="34"/>
        </w:rPr>
      </w:pPr>
    </w:p>
    <w:p w:rsidR="00F822DA" w:rsidRDefault="00BE0253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822DA" w:rsidRDefault="00F822DA">
      <w:pPr>
        <w:pStyle w:val="Zkladntext"/>
        <w:ind w:left="0"/>
        <w:jc w:val="left"/>
        <w:rPr>
          <w:sz w:val="26"/>
        </w:rPr>
      </w:pPr>
    </w:p>
    <w:p w:rsidR="00F822DA" w:rsidRDefault="00BE0253">
      <w:pPr>
        <w:pStyle w:val="Nadpis1"/>
        <w:spacing w:before="187"/>
        <w:ind w:left="3276"/>
      </w:pPr>
      <w:r>
        <w:t>I.</w:t>
      </w:r>
    </w:p>
    <w:p w:rsidR="00F822DA" w:rsidRDefault="00BE0253">
      <w:pPr>
        <w:pStyle w:val="Nadpis2"/>
        <w:spacing w:before="1"/>
        <w:ind w:left="3272" w:right="314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F822DA" w:rsidRDefault="00F822DA">
      <w:pPr>
        <w:pStyle w:val="Zkladntext"/>
        <w:spacing w:before="12"/>
        <w:ind w:left="0"/>
        <w:jc w:val="left"/>
        <w:rPr>
          <w:b/>
          <w:sz w:val="19"/>
        </w:rPr>
      </w:pPr>
    </w:p>
    <w:p w:rsidR="00F822DA" w:rsidRDefault="00BE0253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822DA" w:rsidRDefault="00BE0253">
      <w:pPr>
        <w:pStyle w:val="Zkladntext"/>
        <w:ind w:right="111"/>
      </w:pPr>
      <w:r>
        <w:t>„Smlouva“) se uzavírá na základě Rozhodnutí ministra životního prostředí č. 1190400157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Státního</w:t>
      </w:r>
      <w:r>
        <w:rPr>
          <w:spacing w:val="-10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životního</w:t>
      </w:r>
      <w:r>
        <w:rPr>
          <w:spacing w:val="-9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6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11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8.</w:t>
      </w:r>
      <w:r>
        <w:rPr>
          <w:spacing w:val="-9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1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F822DA" w:rsidRDefault="00BE0253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4/2019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822DA" w:rsidRDefault="00F822DA">
      <w:pPr>
        <w:jc w:val="both"/>
        <w:rPr>
          <w:sz w:val="20"/>
        </w:rPr>
        <w:sectPr w:rsidR="00F822DA">
          <w:footerReference w:type="default" r:id="rId7"/>
          <w:type w:val="continuous"/>
          <w:pgSz w:w="12240" w:h="15840"/>
          <w:pgMar w:top="1480" w:right="1020" w:bottom="1080" w:left="1460" w:header="0" w:footer="894" w:gutter="0"/>
          <w:pgNumType w:start="1"/>
          <w:cols w:space="708"/>
        </w:sectPr>
      </w:pPr>
    </w:p>
    <w:p w:rsidR="00F822DA" w:rsidRDefault="00BE0253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822DA" w:rsidRDefault="00BE0253">
      <w:pPr>
        <w:spacing w:before="120"/>
        <w:ind w:left="3281" w:right="3148"/>
        <w:jc w:val="center"/>
        <w:rPr>
          <w:b/>
          <w:sz w:val="20"/>
        </w:rPr>
      </w:pPr>
      <w:r>
        <w:rPr>
          <w:b/>
          <w:sz w:val="20"/>
        </w:rPr>
        <w:t>„</w:t>
      </w:r>
      <w:r>
        <w:rPr>
          <w:rFonts w:ascii="Calibri" w:hAnsi="Calibri"/>
          <w:b/>
        </w:rPr>
        <w:t>Splašková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kanalizace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ČOV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Kočí</w:t>
      </w:r>
      <w:r>
        <w:rPr>
          <w:b/>
          <w:sz w:val="20"/>
        </w:rPr>
        <w:t>“</w:t>
      </w:r>
    </w:p>
    <w:p w:rsidR="00F822DA" w:rsidRDefault="00BE0253">
      <w:pPr>
        <w:pStyle w:val="Zkladntext"/>
        <w:spacing w:before="122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F822DA" w:rsidRDefault="00F822DA">
      <w:pPr>
        <w:pStyle w:val="Zkladntext"/>
        <w:ind w:left="0"/>
        <w:jc w:val="left"/>
        <w:rPr>
          <w:sz w:val="26"/>
        </w:rPr>
      </w:pPr>
    </w:p>
    <w:p w:rsidR="00F822DA" w:rsidRDefault="00BE0253">
      <w:pPr>
        <w:pStyle w:val="Nadpis1"/>
        <w:spacing w:before="185"/>
        <w:ind w:left="3283" w:right="2799"/>
      </w:pPr>
      <w:r>
        <w:t>II.</w:t>
      </w:r>
    </w:p>
    <w:p w:rsidR="00F822DA" w:rsidRDefault="00BE0253">
      <w:pPr>
        <w:pStyle w:val="Nadpis2"/>
        <w:ind w:left="3283" w:right="279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822DA" w:rsidRDefault="00F822DA">
      <w:pPr>
        <w:pStyle w:val="Zkladntext"/>
        <w:spacing w:before="1"/>
        <w:ind w:left="0"/>
        <w:jc w:val="left"/>
        <w:rPr>
          <w:b/>
          <w:sz w:val="29"/>
        </w:rPr>
      </w:pPr>
    </w:p>
    <w:p w:rsidR="00F822DA" w:rsidRDefault="00BE0253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1"/>
        <w:rPr>
          <w:sz w:val="20"/>
        </w:rPr>
      </w:pPr>
      <w:r>
        <w:rPr>
          <w:w w:val="95"/>
          <w:sz w:val="20"/>
        </w:rPr>
        <w:t>)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zavazuje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poskytnout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příjemci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formou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dotace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výši</w:t>
      </w:r>
      <w:r>
        <w:rPr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46</w:t>
      </w:r>
      <w:r>
        <w:rPr>
          <w:b/>
          <w:spacing w:val="36"/>
          <w:w w:val="95"/>
          <w:sz w:val="20"/>
        </w:rPr>
        <w:t xml:space="preserve"> </w:t>
      </w:r>
      <w:r>
        <w:rPr>
          <w:b/>
          <w:w w:val="95"/>
          <w:sz w:val="20"/>
        </w:rPr>
        <w:t>203</w:t>
      </w:r>
      <w:r>
        <w:rPr>
          <w:b/>
          <w:spacing w:val="32"/>
          <w:w w:val="95"/>
          <w:sz w:val="20"/>
        </w:rPr>
        <w:t xml:space="preserve"> </w:t>
      </w:r>
      <w:r>
        <w:rPr>
          <w:b/>
          <w:w w:val="95"/>
          <w:sz w:val="20"/>
        </w:rPr>
        <w:t>326,00</w:t>
      </w:r>
      <w:r>
        <w:rPr>
          <w:b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Kč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(slovy: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čtyřicet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1"/>
          <w:sz w:val="20"/>
        </w:rPr>
        <w:t xml:space="preserve"> </w:t>
      </w:r>
      <w:r>
        <w:rPr>
          <w:sz w:val="20"/>
        </w:rPr>
        <w:t>milionů</w:t>
      </w:r>
      <w:r>
        <w:rPr>
          <w:spacing w:val="-1"/>
          <w:sz w:val="20"/>
        </w:rPr>
        <w:t xml:space="preserve"> </w:t>
      </w:r>
      <w:r>
        <w:rPr>
          <w:sz w:val="20"/>
        </w:rPr>
        <w:t>dvě</w:t>
      </w:r>
      <w:r>
        <w:rPr>
          <w:spacing w:val="-1"/>
          <w:sz w:val="20"/>
        </w:rPr>
        <w:t xml:space="preserve"> </w:t>
      </w:r>
      <w:r>
        <w:rPr>
          <w:sz w:val="20"/>
        </w:rPr>
        <w:t>sta tři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tři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4"/>
          <w:sz w:val="20"/>
        </w:rPr>
        <w:t xml:space="preserve"> </w:t>
      </w:r>
      <w:r>
        <w:rPr>
          <w:sz w:val="20"/>
        </w:rPr>
        <w:t>korun českých).</w:t>
      </w:r>
    </w:p>
    <w:p w:rsidR="00F822DA" w:rsidRDefault="00BE0253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0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8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5"/>
          <w:sz w:val="20"/>
        </w:rPr>
        <w:t xml:space="preserve"> </w:t>
      </w:r>
      <w:r>
        <w:rPr>
          <w:sz w:val="20"/>
        </w:rPr>
        <w:t>Fondem</w:t>
      </w:r>
      <w:r>
        <w:rPr>
          <w:spacing w:val="78"/>
          <w:sz w:val="20"/>
        </w:rPr>
        <w:t xml:space="preserve"> </w:t>
      </w:r>
      <w:r>
        <w:rPr>
          <w:sz w:val="20"/>
        </w:rPr>
        <w:t>dle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 72</w:t>
      </w:r>
      <w:r>
        <w:rPr>
          <w:spacing w:val="1"/>
          <w:sz w:val="20"/>
        </w:rPr>
        <w:t xml:space="preserve"> </w:t>
      </w:r>
      <w:r>
        <w:rPr>
          <w:sz w:val="20"/>
        </w:rPr>
        <w:t>475</w:t>
      </w:r>
      <w:r>
        <w:rPr>
          <w:spacing w:val="1"/>
          <w:sz w:val="20"/>
        </w:rPr>
        <w:t xml:space="preserve"> </w:t>
      </w:r>
      <w:r>
        <w:rPr>
          <w:sz w:val="20"/>
        </w:rPr>
        <w:t>805,50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F822DA" w:rsidRDefault="00BE0253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63,75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822DA" w:rsidRDefault="00BE0253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F822DA" w:rsidRDefault="00BE0253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53"/>
          <w:sz w:val="20"/>
        </w:rPr>
        <w:t xml:space="preserve"> </w:t>
      </w:r>
      <w:r>
        <w:rPr>
          <w:sz w:val="20"/>
        </w:rPr>
        <w:t>kterými</w:t>
      </w:r>
      <w:r>
        <w:rPr>
          <w:spacing w:val="50"/>
          <w:sz w:val="20"/>
        </w:rPr>
        <w:t xml:space="preserve"> </w:t>
      </w:r>
      <w:r>
        <w:rPr>
          <w:sz w:val="20"/>
        </w:rPr>
        <w:t>je</w:t>
      </w:r>
      <w:r>
        <w:rPr>
          <w:spacing w:val="51"/>
          <w:sz w:val="20"/>
        </w:rPr>
        <w:t xml:space="preserve"> </w:t>
      </w:r>
      <w:r>
        <w:rPr>
          <w:sz w:val="20"/>
        </w:rPr>
        <w:t>akce</w:t>
      </w:r>
      <w:r>
        <w:rPr>
          <w:spacing w:val="52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které</w:t>
      </w:r>
      <w:r>
        <w:rPr>
          <w:spacing w:val="50"/>
          <w:sz w:val="20"/>
        </w:rPr>
        <w:t xml:space="preserve"> </w:t>
      </w:r>
      <w:r>
        <w:rPr>
          <w:sz w:val="20"/>
        </w:rPr>
        <w:t>vznikly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byly</w:t>
      </w:r>
      <w:r>
        <w:rPr>
          <w:spacing w:val="50"/>
          <w:sz w:val="20"/>
        </w:rPr>
        <w:t xml:space="preserve"> </w:t>
      </w:r>
      <w:r>
        <w:rPr>
          <w:sz w:val="20"/>
        </w:rPr>
        <w:t>uhrazeny</w:t>
      </w:r>
      <w:r>
        <w:rPr>
          <w:spacing w:val="3"/>
          <w:sz w:val="20"/>
        </w:rPr>
        <w:t xml:space="preserve"> </w:t>
      </w:r>
      <w:r>
        <w:rPr>
          <w:sz w:val="20"/>
        </w:rPr>
        <w:t>v období</w:t>
      </w:r>
      <w:r>
        <w:rPr>
          <w:spacing w:val="52"/>
          <w:sz w:val="20"/>
        </w:rPr>
        <w:t xml:space="preserve"> </w:t>
      </w:r>
      <w:r>
        <w:rPr>
          <w:sz w:val="20"/>
        </w:rPr>
        <w:t>od</w:t>
      </w:r>
      <w:r>
        <w:rPr>
          <w:spacing w:val="51"/>
          <w:sz w:val="20"/>
        </w:rPr>
        <w:t xml:space="preserve"> </w:t>
      </w:r>
      <w:r>
        <w:rPr>
          <w:sz w:val="20"/>
        </w:rPr>
        <w:t>1.</w:t>
      </w:r>
      <w:r>
        <w:rPr>
          <w:spacing w:val="51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2014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2024.</w:t>
      </w:r>
    </w:p>
    <w:p w:rsidR="00F822DA" w:rsidRDefault="00BE0253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5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5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6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7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F822DA" w:rsidRDefault="00BE0253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F822DA" w:rsidRDefault="00F822DA">
      <w:pPr>
        <w:pStyle w:val="Zkladntext"/>
        <w:ind w:left="0"/>
        <w:jc w:val="left"/>
        <w:rPr>
          <w:sz w:val="26"/>
        </w:rPr>
      </w:pPr>
    </w:p>
    <w:p w:rsidR="00F822DA" w:rsidRDefault="00BE0253">
      <w:pPr>
        <w:pStyle w:val="Nadpis1"/>
        <w:spacing w:before="187"/>
        <w:ind w:left="3275"/>
      </w:pPr>
      <w:r>
        <w:t>III.</w:t>
      </w:r>
    </w:p>
    <w:p w:rsidR="00F822DA" w:rsidRDefault="00BE0253">
      <w:pPr>
        <w:pStyle w:val="Nadpis2"/>
        <w:spacing w:before="1"/>
        <w:ind w:left="3272" w:right="314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F822DA" w:rsidRDefault="00F822DA">
      <w:pPr>
        <w:pStyle w:val="Zkladntext"/>
        <w:spacing w:before="11"/>
        <w:ind w:left="0"/>
        <w:jc w:val="left"/>
        <w:rPr>
          <w:b/>
          <w:sz w:val="19"/>
        </w:rPr>
      </w:pPr>
    </w:p>
    <w:p w:rsidR="00F822DA" w:rsidRDefault="00BE0253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</w:t>
      </w:r>
      <w:r>
        <w:rPr>
          <w:spacing w:val="-53"/>
          <w:sz w:val="20"/>
        </w:rPr>
        <w:t xml:space="preserve"> </w:t>
      </w:r>
      <w:r>
        <w:rPr>
          <w:sz w:val="20"/>
        </w:rPr>
        <w:t>avizovat.</w:t>
      </w:r>
    </w:p>
    <w:p w:rsidR="00F822DA" w:rsidRDefault="00BE0253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</w:t>
      </w:r>
      <w:r>
        <w:rPr>
          <w:spacing w:val="1"/>
          <w:sz w:val="20"/>
        </w:rPr>
        <w:t xml:space="preserve"> </w:t>
      </w:r>
      <w:r>
        <w:rPr>
          <w:sz w:val="20"/>
        </w:rPr>
        <w:t>9 – 15 tak, 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-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 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"/>
          <w:sz w:val="20"/>
        </w:rPr>
        <w:t xml:space="preserve"> </w:t>
      </w:r>
      <w:r>
        <w:rPr>
          <w:sz w:val="20"/>
        </w:rPr>
        <w:t>částek.</w:t>
      </w:r>
    </w:p>
    <w:p w:rsidR="00F822DA" w:rsidRDefault="00BE025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F822DA" w:rsidRDefault="00F822DA">
      <w:pPr>
        <w:pStyle w:val="Zkladntext"/>
        <w:spacing w:before="1"/>
        <w:ind w:left="0"/>
        <w:jc w:val="left"/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0"/>
      </w:tblGrid>
      <w:tr w:rsidR="00F822DA">
        <w:trPr>
          <w:trHeight w:val="385"/>
        </w:trPr>
        <w:tc>
          <w:tcPr>
            <w:tcW w:w="4779" w:type="dxa"/>
          </w:tcPr>
          <w:p w:rsidR="00F822DA" w:rsidRDefault="00BE0253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570" w:type="dxa"/>
          </w:tcPr>
          <w:p w:rsidR="00F822DA" w:rsidRDefault="00BE0253">
            <w:pPr>
              <w:pStyle w:val="TableParagraph"/>
              <w:spacing w:before="120" w:line="246" w:lineRule="exact"/>
              <w:ind w:left="1645" w:right="16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F822DA">
        <w:trPr>
          <w:trHeight w:val="386"/>
        </w:trPr>
        <w:tc>
          <w:tcPr>
            <w:tcW w:w="4779" w:type="dxa"/>
          </w:tcPr>
          <w:p w:rsidR="00F822DA" w:rsidRDefault="00BE0253">
            <w:pPr>
              <w:pStyle w:val="TableParagraph"/>
              <w:spacing w:before="120" w:line="246" w:lineRule="exact"/>
              <w:ind w:left="217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570" w:type="dxa"/>
          </w:tcPr>
          <w:p w:rsidR="00F822DA" w:rsidRDefault="00BE0253">
            <w:pPr>
              <w:pStyle w:val="TableParagraph"/>
              <w:spacing w:before="120" w:line="246" w:lineRule="exact"/>
              <w:ind w:left="1646" w:right="163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955 897,37</w:t>
            </w:r>
          </w:p>
        </w:tc>
      </w:tr>
      <w:tr w:rsidR="00F822DA">
        <w:trPr>
          <w:trHeight w:val="386"/>
        </w:trPr>
        <w:tc>
          <w:tcPr>
            <w:tcW w:w="4779" w:type="dxa"/>
          </w:tcPr>
          <w:p w:rsidR="00F822DA" w:rsidRDefault="00BE0253">
            <w:pPr>
              <w:pStyle w:val="TableParagraph"/>
              <w:spacing w:before="120" w:line="246" w:lineRule="exact"/>
              <w:ind w:left="217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0" w:type="dxa"/>
          </w:tcPr>
          <w:p w:rsidR="00F822DA" w:rsidRDefault="00BE0253">
            <w:pPr>
              <w:pStyle w:val="TableParagraph"/>
              <w:spacing w:before="120" w:line="246" w:lineRule="exact"/>
              <w:ind w:left="1646" w:right="164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207 722,64</w:t>
            </w:r>
          </w:p>
        </w:tc>
      </w:tr>
      <w:tr w:rsidR="00F822DA">
        <w:trPr>
          <w:trHeight w:val="386"/>
        </w:trPr>
        <w:tc>
          <w:tcPr>
            <w:tcW w:w="4779" w:type="dxa"/>
          </w:tcPr>
          <w:p w:rsidR="00F822DA" w:rsidRDefault="00BE0253">
            <w:pPr>
              <w:pStyle w:val="TableParagraph"/>
              <w:spacing w:before="120" w:line="246" w:lineRule="exact"/>
              <w:ind w:left="2172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570" w:type="dxa"/>
          </w:tcPr>
          <w:p w:rsidR="00F822DA" w:rsidRDefault="00BE0253">
            <w:pPr>
              <w:pStyle w:val="TableParagraph"/>
              <w:spacing w:before="120" w:line="246" w:lineRule="exact"/>
              <w:ind w:left="1646" w:right="1641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705,99</w:t>
            </w:r>
          </w:p>
        </w:tc>
      </w:tr>
    </w:tbl>
    <w:p w:rsidR="00F822DA" w:rsidRDefault="00F822DA">
      <w:pPr>
        <w:spacing w:line="246" w:lineRule="exact"/>
        <w:jc w:val="center"/>
        <w:rPr>
          <w:sz w:val="20"/>
        </w:rPr>
        <w:sectPr w:rsidR="00F822DA">
          <w:pgSz w:w="12240" w:h="15840"/>
          <w:pgMar w:top="1060" w:right="1020" w:bottom="1160" w:left="1460" w:header="0" w:footer="894" w:gutter="0"/>
          <w:cols w:space="708"/>
        </w:sectPr>
      </w:pPr>
    </w:p>
    <w:p w:rsidR="00F822DA" w:rsidRDefault="00BE0253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Fond neposkytne finanční prostředky dříve, než příjemce podpory Fondu prostřednictvím Agendového</w:t>
      </w:r>
      <w:r>
        <w:rPr>
          <w:spacing w:val="1"/>
          <w:sz w:val="20"/>
        </w:rPr>
        <w:t xml:space="preserve"> </w:t>
      </w:r>
      <w:r>
        <w:rPr>
          <w:sz w:val="20"/>
        </w:rPr>
        <w:t>informačního systému Státního fondu životního prostředí České republiky (dále jen „AIS SFŽP“) předloží</w:t>
      </w:r>
      <w:r>
        <w:rPr>
          <w:spacing w:val="-52"/>
          <w:sz w:val="20"/>
        </w:rPr>
        <w:t xml:space="preserve"> </w:t>
      </w:r>
      <w:r>
        <w:rPr>
          <w:sz w:val="20"/>
        </w:rPr>
        <w:t>s každou žádostí o uvolnění finančních prostředků (bod 10) příslušné doklady prokazující 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 prostředků.</w:t>
      </w:r>
    </w:p>
    <w:p w:rsidR="00F822DA" w:rsidRDefault="00BE0253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9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F822DA" w:rsidRDefault="00BE0253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 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F822DA" w:rsidRDefault="00BE0253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F822DA" w:rsidRDefault="00BE0253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822DA" w:rsidRDefault="00BE0253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35"/>
          <w:sz w:val="20"/>
        </w:rPr>
        <w:t xml:space="preserve"> </w:t>
      </w:r>
      <w:r>
        <w:rPr>
          <w:sz w:val="20"/>
        </w:rPr>
        <w:t>dle</w:t>
      </w:r>
      <w:r>
        <w:rPr>
          <w:spacing w:val="35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36"/>
          <w:sz w:val="20"/>
        </w:rPr>
        <w:t xml:space="preserve"> </w:t>
      </w:r>
      <w:r>
        <w:rPr>
          <w:sz w:val="20"/>
        </w:rPr>
        <w:t>finančně</w:t>
      </w:r>
      <w:r>
        <w:rPr>
          <w:spacing w:val="34"/>
          <w:sz w:val="20"/>
        </w:rPr>
        <w:t xml:space="preserve"> </w:t>
      </w:r>
      <w:r>
        <w:rPr>
          <w:sz w:val="20"/>
        </w:rPr>
        <w:t>platebního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kalendáře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základě</w:t>
      </w:r>
      <w:r>
        <w:rPr>
          <w:spacing w:val="34"/>
          <w:sz w:val="20"/>
        </w:rPr>
        <w:t xml:space="preserve"> </w:t>
      </w:r>
      <w:r>
        <w:rPr>
          <w:sz w:val="20"/>
        </w:rPr>
        <w:t>žádostí</w:t>
      </w:r>
    </w:p>
    <w:p w:rsidR="00F822DA" w:rsidRDefault="00BE0253">
      <w:pPr>
        <w:pStyle w:val="Zkladntext"/>
        <w:spacing w:before="1"/>
      </w:pPr>
      <w:r>
        <w:t>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doručených</w:t>
      </w:r>
      <w:r>
        <w:rPr>
          <w:spacing w:val="-3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prostřednictvím</w:t>
      </w:r>
      <w:r>
        <w:rPr>
          <w:spacing w:val="-6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SFŽP.</w:t>
      </w:r>
    </w:p>
    <w:p w:rsidR="00F822DA" w:rsidRDefault="00BE0253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F822DA" w:rsidRDefault="00BE0253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kopie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označených</w:t>
      </w:r>
      <w:r>
        <w:rPr>
          <w:spacing w:val="1"/>
          <w:sz w:val="20"/>
        </w:rPr>
        <w:t xml:space="preserve"> </w:t>
      </w:r>
      <w:r>
        <w:rPr>
          <w:sz w:val="20"/>
        </w:rPr>
        <w:t>číslem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opatřené</w:t>
      </w:r>
      <w:r>
        <w:rPr>
          <w:spacing w:val="1"/>
          <w:sz w:val="20"/>
        </w:rPr>
        <w:t xml:space="preserve"> </w:t>
      </w:r>
      <w:r>
        <w:rPr>
          <w:sz w:val="20"/>
        </w:rPr>
        <w:t>originálním,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elektronickým</w:t>
      </w:r>
      <w:r>
        <w:rPr>
          <w:spacing w:val="55"/>
          <w:sz w:val="20"/>
        </w:rPr>
        <w:t xml:space="preserve"> </w:t>
      </w:r>
      <w:r>
        <w:rPr>
          <w:sz w:val="20"/>
        </w:rPr>
        <w:t>podpisem</w:t>
      </w:r>
      <w:r>
        <w:rPr>
          <w:spacing w:val="55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55"/>
          <w:sz w:val="20"/>
        </w:rPr>
        <w:t xml:space="preserve"> </w:t>
      </w:r>
      <w:r>
        <w:rPr>
          <w:sz w:val="20"/>
        </w:rPr>
        <w:t>zástupce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otiskem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razítka,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včetně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2"/>
          <w:sz w:val="20"/>
        </w:rPr>
        <w:t xml:space="preserve"> </w:t>
      </w:r>
      <w:r>
        <w:rPr>
          <w:sz w:val="20"/>
        </w:rPr>
        <w:t>soupisů</w:t>
      </w:r>
      <w:r>
        <w:rPr>
          <w:spacing w:val="-12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1"/>
          <w:sz w:val="20"/>
        </w:rPr>
        <w:t xml:space="preserve"> </w:t>
      </w:r>
      <w:r>
        <w:rPr>
          <w:sz w:val="20"/>
        </w:rPr>
        <w:t>prací,</w:t>
      </w:r>
      <w:r>
        <w:rPr>
          <w:spacing w:val="-12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2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1"/>
          <w:sz w:val="20"/>
        </w:rPr>
        <w:t xml:space="preserve"> </w:t>
      </w:r>
      <w:r>
        <w:rPr>
          <w:sz w:val="20"/>
        </w:rPr>
        <w:t>resp.</w:t>
      </w:r>
      <w:r>
        <w:rPr>
          <w:spacing w:val="-12"/>
          <w:sz w:val="20"/>
        </w:rPr>
        <w:t xml:space="preserve"> </w:t>
      </w:r>
      <w:r>
        <w:rPr>
          <w:sz w:val="20"/>
        </w:rPr>
        <w:t>dokladů</w:t>
      </w:r>
      <w:r>
        <w:rPr>
          <w:spacing w:val="-53"/>
          <w:sz w:val="20"/>
        </w:rPr>
        <w:t xml:space="preserve"> </w:t>
      </w:r>
      <w:r>
        <w:rPr>
          <w:sz w:val="20"/>
        </w:rPr>
        <w:t>prokazujících dodržení věcných a finančních podmínek dle uzavřených smluv s dodavateli.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pouze</w:t>
      </w:r>
      <w:r>
        <w:rPr>
          <w:spacing w:val="25"/>
          <w:sz w:val="20"/>
        </w:rPr>
        <w:t xml:space="preserve"> </w:t>
      </w:r>
      <w:r>
        <w:rPr>
          <w:sz w:val="20"/>
        </w:rPr>
        <w:t>faktury,</w:t>
      </w:r>
      <w:r>
        <w:rPr>
          <w:spacing w:val="27"/>
          <w:sz w:val="20"/>
        </w:rPr>
        <w:t xml:space="preserve"> </w:t>
      </w:r>
      <w:r>
        <w:rPr>
          <w:sz w:val="20"/>
        </w:rPr>
        <w:t>včetně</w:t>
      </w:r>
      <w:r>
        <w:rPr>
          <w:spacing w:val="25"/>
          <w:sz w:val="20"/>
        </w:rPr>
        <w:t xml:space="preserve"> </w:t>
      </w:r>
      <w:r>
        <w:rPr>
          <w:sz w:val="20"/>
        </w:rPr>
        <w:t>všech</w:t>
      </w:r>
      <w:r>
        <w:rPr>
          <w:spacing w:val="26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příloh,</w:t>
      </w:r>
      <w:r>
        <w:rPr>
          <w:spacing w:val="26"/>
          <w:sz w:val="20"/>
        </w:rPr>
        <w:t xml:space="preserve"> </w:t>
      </w:r>
      <w:r>
        <w:rPr>
          <w:sz w:val="20"/>
        </w:rPr>
        <w:t>které</w:t>
      </w:r>
      <w:r>
        <w:rPr>
          <w:spacing w:val="28"/>
          <w:sz w:val="20"/>
        </w:rPr>
        <w:t xml:space="preserve"> </w:t>
      </w:r>
      <w:r>
        <w:rPr>
          <w:sz w:val="20"/>
        </w:rPr>
        <w:t>ověřil,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 platnými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z hlediska</w:t>
      </w:r>
      <w:r>
        <w:rPr>
          <w:spacing w:val="1"/>
          <w:sz w:val="20"/>
        </w:rPr>
        <w:t xml:space="preserve"> </w:t>
      </w:r>
      <w:r>
        <w:rPr>
          <w:sz w:val="20"/>
        </w:rPr>
        <w:t>věcné,</w:t>
      </w:r>
      <w:r>
        <w:rPr>
          <w:spacing w:val="1"/>
          <w:sz w:val="20"/>
        </w:rPr>
        <w:t xml:space="preserve"> </w:t>
      </w:r>
      <w:r>
        <w:rPr>
          <w:sz w:val="20"/>
        </w:rPr>
        <w:t>formální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správnosti;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 uhrazených faktur i z let předcházejících uvolnění podpory, pokud fakturace odpovídá</w:t>
      </w:r>
      <w:r>
        <w:rPr>
          <w:spacing w:val="1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F822DA" w:rsidRDefault="00BE0253">
      <w:pPr>
        <w:pStyle w:val="Odstavecseseznamem"/>
        <w:numPr>
          <w:ilvl w:val="1"/>
          <w:numId w:val="5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podpisem</w:t>
      </w:r>
      <w:r>
        <w:rPr>
          <w:spacing w:val="-12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0"/>
          <w:sz w:val="20"/>
        </w:rPr>
        <w:t xml:space="preserve"> </w:t>
      </w:r>
      <w:r>
        <w:rPr>
          <w:sz w:val="20"/>
        </w:rPr>
        <w:t>zástupce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otiskem</w:t>
      </w:r>
      <w:r>
        <w:rPr>
          <w:spacing w:val="-12"/>
          <w:sz w:val="20"/>
        </w:rPr>
        <w:t xml:space="preserve"> </w:t>
      </w:r>
      <w:r>
        <w:rPr>
          <w:sz w:val="20"/>
        </w:rPr>
        <w:t>razítka.</w:t>
      </w:r>
    </w:p>
    <w:p w:rsidR="00F822DA" w:rsidRDefault="00BE0253">
      <w:pPr>
        <w:pStyle w:val="Odstavecseseznamem"/>
        <w:numPr>
          <w:ilvl w:val="0"/>
          <w:numId w:val="5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6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6"/>
          <w:sz w:val="20"/>
        </w:rPr>
        <w:t xml:space="preserve"> </w:t>
      </w:r>
      <w:r>
        <w:rPr>
          <w:sz w:val="20"/>
        </w:rPr>
        <w:t>potvrzuje,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53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F822DA" w:rsidRDefault="00BE0253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5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</w:t>
      </w:r>
      <w:r>
        <w:rPr>
          <w:spacing w:val="1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tom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53"/>
          <w:sz w:val="20"/>
        </w:rPr>
        <w:t xml:space="preserve"> </w:t>
      </w:r>
      <w:r>
        <w:rPr>
          <w:sz w:val="20"/>
        </w:rPr>
        <w:t>od poskytnutí dotace uhradit dodavateli celou fakturu a neprodleně Fondu doložit příslušný bankovní</w:t>
      </w:r>
      <w:r>
        <w:rPr>
          <w:spacing w:val="1"/>
          <w:sz w:val="20"/>
        </w:rPr>
        <w:t xml:space="preserve"> </w:t>
      </w:r>
      <w:r>
        <w:rPr>
          <w:sz w:val="20"/>
        </w:rPr>
        <w:t>výpis.</w:t>
      </w:r>
    </w:p>
    <w:p w:rsidR="00F822DA" w:rsidRDefault="00BE0253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0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F822DA" w:rsidRDefault="00BE025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s vrácenými prostředky neprodleně po obdržení</w:t>
      </w:r>
      <w:r>
        <w:rPr>
          <w:spacing w:val="-5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F822DA" w:rsidRDefault="00BE0253">
      <w:pPr>
        <w:pStyle w:val="Odstavecseseznamem"/>
        <w:numPr>
          <w:ilvl w:val="0"/>
          <w:numId w:val="5"/>
        </w:numPr>
        <w:tabs>
          <w:tab w:val="left" w:pos="526"/>
        </w:tabs>
        <w:ind w:right="113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4"/>
          <w:sz w:val="20"/>
        </w:rPr>
        <w:t xml:space="preserve"> </w:t>
      </w:r>
      <w:r>
        <w:rPr>
          <w:sz w:val="20"/>
        </w:rPr>
        <w:t>smluvního</w:t>
      </w:r>
      <w:r>
        <w:rPr>
          <w:spacing w:val="6"/>
          <w:sz w:val="20"/>
        </w:rPr>
        <w:t xml:space="preserve"> </w:t>
      </w:r>
      <w:r>
        <w:rPr>
          <w:sz w:val="20"/>
        </w:rPr>
        <w:t>vztahu</w:t>
      </w:r>
      <w:r>
        <w:rPr>
          <w:spacing w:val="7"/>
          <w:sz w:val="20"/>
        </w:rPr>
        <w:t xml:space="preserve"> </w:t>
      </w:r>
      <w:r>
        <w:rPr>
          <w:sz w:val="20"/>
        </w:rPr>
        <w:t>mezi</w:t>
      </w:r>
      <w:r>
        <w:rPr>
          <w:spacing w:val="5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faktury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fakturujícím</w:t>
      </w:r>
      <w:r>
        <w:rPr>
          <w:spacing w:val="4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5"/>
          <w:sz w:val="20"/>
        </w:rPr>
        <w:t xml:space="preserve"> </w:t>
      </w:r>
      <w:r>
        <w:rPr>
          <w:sz w:val="20"/>
        </w:rPr>
        <w:t>podepsanou</w:t>
      </w:r>
      <w:r>
        <w:rPr>
          <w:spacing w:val="6"/>
          <w:sz w:val="20"/>
        </w:rPr>
        <w:t xml:space="preserve"> </w:t>
      </w:r>
      <w:r>
        <w:rPr>
          <w:sz w:val="20"/>
        </w:rPr>
        <w:t>příjemcem</w:t>
      </w:r>
    </w:p>
    <w:p w:rsidR="00F822DA" w:rsidRDefault="00F822DA">
      <w:pPr>
        <w:jc w:val="both"/>
        <w:rPr>
          <w:sz w:val="20"/>
        </w:rPr>
        <w:sectPr w:rsidR="00F822DA">
          <w:pgSz w:w="12240" w:h="15840"/>
          <w:pgMar w:top="1060" w:right="1020" w:bottom="1080" w:left="1460" w:header="0" w:footer="894" w:gutter="0"/>
          <w:cols w:space="708"/>
        </w:sectPr>
      </w:pPr>
    </w:p>
    <w:p w:rsidR="00F822DA" w:rsidRDefault="00BE0253">
      <w:pPr>
        <w:pStyle w:val="Zkladntext"/>
        <w:spacing w:before="73"/>
        <w:ind w:right="110"/>
      </w:pPr>
      <w:r>
        <w:lastRenderedPageBreak/>
        <w:t>podpory i zhotovitelem. Tato oboustranná vzájemná dohoda musí být uzavřena v souladu s občanským</w:t>
      </w:r>
      <w:r>
        <w:rPr>
          <w:spacing w:val="-52"/>
        </w:rPr>
        <w:t xml:space="preserve"> </w:t>
      </w:r>
      <w:r>
        <w:t>zákoníkem. V dohodě musí být uvedeny smluvní strany, identifikace projektu a faktur/y (v případě</w:t>
      </w:r>
      <w:r>
        <w:rPr>
          <w:spacing w:val="1"/>
        </w:rPr>
        <w:t xml:space="preserve"> </w:t>
      </w:r>
      <w:r>
        <w:t>odlišného variabilního symbolu oproti číslu faktury je vhodné uvést i variabilní symbol), vzájemně</w:t>
      </w:r>
      <w:r>
        <w:rPr>
          <w:spacing w:val="1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a měny,</w:t>
      </w:r>
      <w:r>
        <w:rPr>
          <w:spacing w:val="-2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F822DA" w:rsidRDefault="00BE0253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F822DA" w:rsidRDefault="00F822DA">
      <w:pPr>
        <w:pStyle w:val="Zkladntext"/>
        <w:ind w:left="0"/>
        <w:jc w:val="left"/>
        <w:rPr>
          <w:sz w:val="26"/>
        </w:rPr>
      </w:pPr>
    </w:p>
    <w:p w:rsidR="00F822DA" w:rsidRDefault="00BE0253">
      <w:pPr>
        <w:pStyle w:val="Nadpis1"/>
        <w:spacing w:before="185"/>
        <w:ind w:left="3279"/>
      </w:pPr>
      <w:r>
        <w:t>IV.</w:t>
      </w:r>
    </w:p>
    <w:p w:rsidR="00F822DA" w:rsidRDefault="00BE0253">
      <w:pPr>
        <w:pStyle w:val="Nadpis2"/>
        <w:ind w:left="1155" w:right="102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F822DA" w:rsidRDefault="00F822DA">
      <w:pPr>
        <w:pStyle w:val="Zkladntext"/>
        <w:spacing w:before="1"/>
        <w:ind w:left="0"/>
        <w:jc w:val="left"/>
        <w:rPr>
          <w:b/>
        </w:rPr>
      </w:pPr>
    </w:p>
    <w:p w:rsidR="00F822DA" w:rsidRDefault="00BE0253">
      <w:pPr>
        <w:pStyle w:val="Odstavecseseznamem"/>
        <w:numPr>
          <w:ilvl w:val="0"/>
          <w:numId w:val="4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739"/>
        </w:tabs>
        <w:spacing w:before="118"/>
        <w:ind w:right="112" w:hanging="284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6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„Splašková</w:t>
      </w:r>
      <w:r>
        <w:rPr>
          <w:spacing w:val="-6"/>
          <w:sz w:val="20"/>
        </w:rPr>
        <w:t xml:space="preserve"> </w:t>
      </w:r>
      <w:r>
        <w:rPr>
          <w:sz w:val="20"/>
        </w:rPr>
        <w:t>kanalizace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ČOV</w:t>
      </w:r>
      <w:r>
        <w:rPr>
          <w:spacing w:val="-4"/>
          <w:sz w:val="20"/>
        </w:rPr>
        <w:t xml:space="preserve"> </w:t>
      </w:r>
      <w:r>
        <w:rPr>
          <w:sz w:val="20"/>
        </w:rPr>
        <w:t>Kočí“</w:t>
      </w:r>
      <w:r>
        <w:rPr>
          <w:spacing w:val="-6"/>
          <w:sz w:val="20"/>
        </w:rPr>
        <w:t xml:space="preserve"> </w:t>
      </w:r>
      <w:r>
        <w:rPr>
          <w:sz w:val="20"/>
        </w:rPr>
        <w:t>tím,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758"/>
        </w:tabs>
        <w:ind w:left="758" w:hanging="233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-3"/>
          <w:sz w:val="20"/>
        </w:rPr>
        <w:t xml:space="preserve"> </w:t>
      </w:r>
      <w:r>
        <w:rPr>
          <w:sz w:val="20"/>
        </w:rPr>
        <w:t>kanalizace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délce</w:t>
      </w:r>
      <w:r>
        <w:rPr>
          <w:spacing w:val="-1"/>
          <w:sz w:val="20"/>
        </w:rPr>
        <w:t xml:space="preserve"> </w:t>
      </w:r>
      <w:r>
        <w:rPr>
          <w:sz w:val="20"/>
        </w:rPr>
        <w:t>4,51</w:t>
      </w:r>
      <w:r>
        <w:rPr>
          <w:spacing w:val="-1"/>
          <w:sz w:val="20"/>
        </w:rPr>
        <w:t xml:space="preserve"> </w:t>
      </w:r>
      <w:r>
        <w:rPr>
          <w:sz w:val="20"/>
        </w:rPr>
        <w:t>km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ČOV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kapacitě</w:t>
      </w:r>
      <w:r>
        <w:rPr>
          <w:spacing w:val="-1"/>
          <w:sz w:val="20"/>
        </w:rPr>
        <w:t xml:space="preserve"> </w:t>
      </w:r>
      <w:r>
        <w:rPr>
          <w:sz w:val="20"/>
        </w:rPr>
        <w:t>1000</w:t>
      </w:r>
      <w:r>
        <w:rPr>
          <w:spacing w:val="2"/>
          <w:sz w:val="20"/>
        </w:rPr>
        <w:t xml:space="preserve"> </w:t>
      </w:r>
      <w:r>
        <w:rPr>
          <w:sz w:val="20"/>
        </w:rPr>
        <w:t>EO,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11"/>
        </w:tabs>
        <w:spacing w:before="118" w:line="273" w:lineRule="auto"/>
        <w:ind w:left="810" w:right="110" w:hanging="286"/>
        <w:jc w:val="both"/>
        <w:rPr>
          <w:sz w:val="20"/>
        </w:rPr>
      </w:pPr>
      <w:r>
        <w:rPr>
          <w:sz w:val="20"/>
        </w:rPr>
        <w:t>k termínu pro závěrečné vyhodnocení akce (ZVA) podle písmene q) bude odstraňováno znečištění</w:t>
      </w:r>
      <w:r>
        <w:rPr>
          <w:spacing w:val="1"/>
          <w:sz w:val="20"/>
        </w:rPr>
        <w:t xml:space="preserve"> </w:t>
      </w:r>
      <w:r>
        <w:rPr>
          <w:position w:val="2"/>
          <w:sz w:val="20"/>
        </w:rPr>
        <w:t xml:space="preserve">odpovídající  </w:t>
      </w:r>
      <w:r>
        <w:rPr>
          <w:spacing w:val="45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606  </w:t>
      </w:r>
      <w:r>
        <w:rPr>
          <w:spacing w:val="46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EO  </w:t>
      </w:r>
      <w:r>
        <w:rPr>
          <w:spacing w:val="49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a  </w:t>
      </w:r>
      <w:r>
        <w:rPr>
          <w:spacing w:val="47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na  </w:t>
      </w:r>
      <w:r>
        <w:rPr>
          <w:spacing w:val="45"/>
          <w:position w:val="2"/>
          <w:sz w:val="20"/>
        </w:rPr>
        <w:t xml:space="preserve"> </w:t>
      </w:r>
      <w:r>
        <w:rPr>
          <w:position w:val="2"/>
          <w:sz w:val="20"/>
        </w:rPr>
        <w:t>ČOV</w:t>
      </w:r>
      <w:r>
        <w:rPr>
          <w:spacing w:val="4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Kočí  </w:t>
      </w:r>
      <w:r>
        <w:rPr>
          <w:spacing w:val="45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bude  </w:t>
      </w:r>
      <w:r>
        <w:rPr>
          <w:spacing w:val="48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odstraňováno  </w:t>
      </w:r>
      <w:r>
        <w:rPr>
          <w:spacing w:val="49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navíc  </w:t>
      </w:r>
      <w:r>
        <w:rPr>
          <w:spacing w:val="46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24,95  </w:t>
      </w:r>
      <w:r>
        <w:rPr>
          <w:spacing w:val="47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t/rok  </w:t>
      </w:r>
      <w:r>
        <w:rPr>
          <w:spacing w:val="45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spacing w:val="-34"/>
          <w:sz w:val="13"/>
        </w:rPr>
        <w:t xml:space="preserve"> </w:t>
      </w:r>
      <w:r>
        <w:rPr>
          <w:position w:val="2"/>
          <w:sz w:val="20"/>
        </w:rPr>
        <w:t>a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1,50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t/rok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N-NH</w:t>
      </w:r>
      <w:r>
        <w:rPr>
          <w:sz w:val="13"/>
        </w:rPr>
        <w:t>4</w:t>
      </w:r>
      <w:r>
        <w:rPr>
          <w:position w:val="9"/>
          <w:sz w:val="13"/>
        </w:rPr>
        <w:t>+</w:t>
      </w:r>
      <w:r>
        <w:rPr>
          <w:position w:val="2"/>
          <w:sz w:val="20"/>
        </w:rPr>
        <w:t>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11"/>
        </w:tabs>
        <w:spacing w:before="123" w:line="276" w:lineRule="auto"/>
        <w:ind w:left="810" w:right="107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254/2001 Sb.,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vodách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změně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některých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zákonů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(vodní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zákon),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jeho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prováděcích</w:t>
      </w:r>
      <w:r>
        <w:rPr>
          <w:spacing w:val="-53"/>
          <w:sz w:val="20"/>
        </w:rPr>
        <w:t xml:space="preserve"> </w:t>
      </w:r>
      <w:r>
        <w:rPr>
          <w:sz w:val="20"/>
        </w:rPr>
        <w:t>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spacing w:before="123"/>
        <w:ind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1"/>
          <w:sz w:val="20"/>
        </w:rPr>
        <w:t xml:space="preserve"> </w:t>
      </w:r>
      <w:r>
        <w:rPr>
          <w:sz w:val="20"/>
        </w:rPr>
        <w:t>podmínky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ind w:hanging="284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majetkem</w:t>
      </w:r>
      <w:r>
        <w:rPr>
          <w:spacing w:val="-1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ind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</w:t>
      </w:r>
      <w:r>
        <w:rPr>
          <w:spacing w:val="-53"/>
          <w:sz w:val="20"/>
        </w:rPr>
        <w:t xml:space="preserve"> </w:t>
      </w:r>
      <w:r>
        <w:rPr>
          <w:sz w:val="20"/>
        </w:rPr>
        <w:t>pořizované (či rekonstruované, upravené, nebo jinak výrazně zhodnocené) s podporou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jakož i budovy (stavby) a pozemky, ve kterých (na kterých) mají být umístěny (s výjimkou</w:t>
      </w:r>
      <w:r>
        <w:rPr>
          <w:spacing w:val="1"/>
          <w:sz w:val="20"/>
        </w:rPr>
        <w:t xml:space="preserve"> </w:t>
      </w:r>
      <w:r>
        <w:rPr>
          <w:sz w:val="20"/>
        </w:rPr>
        <w:t>pozemků, kterými je pouze vedena liniová stavba). Příjemce podpory je povinen zabezpečit, že</w:t>
      </w:r>
      <w:r>
        <w:rPr>
          <w:spacing w:val="1"/>
          <w:sz w:val="20"/>
        </w:rPr>
        <w:t xml:space="preserve"> </w:t>
      </w:r>
      <w:r>
        <w:rPr>
          <w:sz w:val="20"/>
        </w:rPr>
        <w:t>předmět podpory nebude převeden bez souhlasu Fondu na jinou osobu nejméně po dobu 10 let od</w:t>
      </w:r>
      <w:r>
        <w:rPr>
          <w:spacing w:val="-5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převod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ind w:right="111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9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právní</w:t>
      </w:r>
      <w:r>
        <w:rPr>
          <w:spacing w:val="9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93"/>
          <w:sz w:val="20"/>
        </w:rPr>
        <w:t xml:space="preserve"> </w:t>
      </w:r>
      <w:r>
        <w:rPr>
          <w:sz w:val="20"/>
        </w:rPr>
        <w:t>předmětu</w:t>
      </w:r>
      <w:r>
        <w:rPr>
          <w:spacing w:val="93"/>
          <w:sz w:val="20"/>
        </w:rPr>
        <w:t xml:space="preserve"> </w:t>
      </w:r>
      <w:r>
        <w:rPr>
          <w:sz w:val="20"/>
        </w:rPr>
        <w:t>podpory</w:t>
      </w:r>
      <w:r>
        <w:rPr>
          <w:spacing w:val="94"/>
          <w:sz w:val="20"/>
        </w:rPr>
        <w:t xml:space="preserve"> </w:t>
      </w:r>
      <w:r>
        <w:rPr>
          <w:sz w:val="20"/>
        </w:rPr>
        <w:t>po</w:t>
      </w:r>
      <w:r>
        <w:rPr>
          <w:spacing w:val="95"/>
          <w:sz w:val="20"/>
        </w:rPr>
        <w:t xml:space="preserve"> </w:t>
      </w:r>
      <w:r>
        <w:rPr>
          <w:sz w:val="20"/>
        </w:rPr>
        <w:t>dobu</w:t>
      </w:r>
      <w:r>
        <w:rPr>
          <w:spacing w:val="94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4"/>
          <w:sz w:val="20"/>
        </w:rPr>
        <w:t xml:space="preserve"> </w:t>
      </w:r>
      <w:r>
        <w:rPr>
          <w:sz w:val="20"/>
        </w:rPr>
        <w:t>zejména</w:t>
      </w:r>
      <w:r>
        <w:rPr>
          <w:spacing w:val="94"/>
          <w:sz w:val="20"/>
        </w:rPr>
        <w:t xml:space="preserve"> </w:t>
      </w:r>
      <w:r>
        <w:rPr>
          <w:sz w:val="20"/>
        </w:rPr>
        <w:t>zastavení</w:t>
      </w:r>
      <w:r>
        <w:rPr>
          <w:spacing w:val="-53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9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10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posoudí.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 právnímu</w:t>
      </w:r>
      <w:r>
        <w:rPr>
          <w:spacing w:val="-12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3"/>
          <w:sz w:val="20"/>
        </w:rPr>
        <w:t xml:space="preserve"> </w:t>
      </w:r>
      <w:r>
        <w:rPr>
          <w:sz w:val="20"/>
        </w:rPr>
        <w:t>nebude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vydán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z w:val="20"/>
        </w:rPr>
        <w:t>platí,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možné,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hanging="284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ind w:right="120" w:hanging="284"/>
        <w:rPr>
          <w:sz w:val="20"/>
        </w:rPr>
      </w:pPr>
      <w:r>
        <w:rPr>
          <w:sz w:val="20"/>
        </w:rPr>
        <w:t>zabezpečí,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účel,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3"/>
          <w:sz w:val="20"/>
        </w:rPr>
        <w:t xml:space="preserve"> </w:t>
      </w:r>
      <w:r>
        <w:rPr>
          <w:sz w:val="20"/>
        </w:rPr>
        <w:t>který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2"/>
          <w:sz w:val="20"/>
        </w:rPr>
        <w:t xml:space="preserve"> </w:t>
      </w: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  <w:r>
        <w:rPr>
          <w:spacing w:val="2"/>
          <w:sz w:val="20"/>
        </w:rPr>
        <w:t xml:space="preserve"> </w:t>
      </w:r>
      <w:r>
        <w:rPr>
          <w:sz w:val="20"/>
        </w:rPr>
        <w:t>bude řádně</w:t>
      </w:r>
      <w:r>
        <w:rPr>
          <w:spacing w:val="2"/>
          <w:sz w:val="20"/>
        </w:rPr>
        <w:t xml:space="preserve"> </w:t>
      </w:r>
      <w:r>
        <w:rPr>
          <w:sz w:val="20"/>
        </w:rPr>
        <w:t>plněn</w:t>
      </w:r>
      <w:r>
        <w:rPr>
          <w:spacing w:val="2"/>
          <w:sz w:val="20"/>
        </w:rPr>
        <w:t xml:space="preserve"> </w:t>
      </w:r>
      <w:r>
        <w:rPr>
          <w:sz w:val="20"/>
        </w:rPr>
        <w:t>po</w:t>
      </w:r>
      <w:r>
        <w:rPr>
          <w:spacing w:val="4"/>
          <w:sz w:val="20"/>
        </w:rPr>
        <w:t xml:space="preserve"> </w:t>
      </w:r>
      <w:r>
        <w:rPr>
          <w:sz w:val="20"/>
        </w:rPr>
        <w:t>dobu</w:t>
      </w:r>
      <w:r>
        <w:rPr>
          <w:spacing w:val="-52"/>
          <w:sz w:val="20"/>
        </w:rPr>
        <w:t xml:space="preserve"> </w:t>
      </w:r>
      <w:r>
        <w:rPr>
          <w:sz w:val="20"/>
        </w:rPr>
        <w:t>10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hanging="284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85"/>
          <w:sz w:val="20"/>
        </w:rPr>
        <w:t xml:space="preserve"> </w:t>
      </w:r>
      <w:r>
        <w:rPr>
          <w:sz w:val="20"/>
        </w:rPr>
        <w:t>výdaje</w:t>
      </w:r>
      <w:r>
        <w:rPr>
          <w:spacing w:val="85"/>
          <w:sz w:val="20"/>
        </w:rPr>
        <w:t xml:space="preserve"> </w:t>
      </w:r>
      <w:r>
        <w:rPr>
          <w:sz w:val="20"/>
        </w:rPr>
        <w:t>akce</w:t>
      </w:r>
      <w:r>
        <w:rPr>
          <w:spacing w:val="85"/>
          <w:sz w:val="20"/>
        </w:rPr>
        <w:t xml:space="preserve"> </w:t>
      </w:r>
      <w:r>
        <w:rPr>
          <w:sz w:val="20"/>
        </w:rPr>
        <w:t>vést</w:t>
      </w:r>
      <w:r>
        <w:rPr>
          <w:spacing w:val="8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6"/>
          <w:sz w:val="20"/>
        </w:rPr>
        <w:t xml:space="preserve"> </w:t>
      </w:r>
      <w:r>
        <w:rPr>
          <w:sz w:val="20"/>
        </w:rPr>
        <w:t>nebo</w:t>
      </w:r>
      <w:r>
        <w:rPr>
          <w:spacing w:val="90"/>
          <w:sz w:val="20"/>
        </w:rPr>
        <w:t xml:space="preserve"> </w:t>
      </w:r>
      <w:r>
        <w:rPr>
          <w:sz w:val="20"/>
        </w:rPr>
        <w:t>daňové</w:t>
      </w:r>
      <w:r>
        <w:rPr>
          <w:spacing w:val="86"/>
          <w:sz w:val="20"/>
        </w:rPr>
        <w:t xml:space="preserve"> </w:t>
      </w:r>
      <w:r>
        <w:rPr>
          <w:sz w:val="20"/>
        </w:rPr>
        <w:t>evidenci</w:t>
      </w:r>
      <w:r>
        <w:rPr>
          <w:spacing w:val="86"/>
          <w:sz w:val="20"/>
        </w:rPr>
        <w:t xml:space="preserve"> </w:t>
      </w:r>
      <w:r>
        <w:rPr>
          <w:sz w:val="20"/>
        </w:rPr>
        <w:t>(zákon</w:t>
      </w:r>
      <w:r>
        <w:rPr>
          <w:spacing w:val="88"/>
          <w:sz w:val="20"/>
        </w:rPr>
        <w:t xml:space="preserve"> </w:t>
      </w:r>
      <w:r>
        <w:rPr>
          <w:sz w:val="20"/>
        </w:rPr>
        <w:t>č.</w:t>
      </w:r>
      <w:r>
        <w:rPr>
          <w:spacing w:val="86"/>
          <w:sz w:val="20"/>
        </w:rPr>
        <w:t xml:space="preserve"> </w:t>
      </w:r>
      <w:r>
        <w:rPr>
          <w:sz w:val="20"/>
        </w:rPr>
        <w:t>563/1991</w:t>
      </w:r>
      <w:r>
        <w:rPr>
          <w:spacing w:val="86"/>
          <w:sz w:val="20"/>
        </w:rPr>
        <w:t xml:space="preserve"> </w:t>
      </w:r>
      <w:r>
        <w:rPr>
          <w:sz w:val="20"/>
        </w:rPr>
        <w:t>Sb.,</w:t>
      </w:r>
    </w:p>
    <w:p w:rsidR="00F822DA" w:rsidRDefault="00BE0253">
      <w:pPr>
        <w:pStyle w:val="Zkladntext"/>
        <w:ind w:left="808"/>
        <w:jc w:val="left"/>
      </w:pPr>
      <w:r>
        <w:t>o</w:t>
      </w:r>
      <w:r>
        <w:rPr>
          <w:spacing w:val="19"/>
        </w:rPr>
        <w:t xml:space="preserve"> </w:t>
      </w:r>
      <w:r>
        <w:t>účetnictví,</w:t>
      </w:r>
      <w:r>
        <w:rPr>
          <w:spacing w:val="1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platném</w:t>
      </w:r>
      <w:r>
        <w:rPr>
          <w:spacing w:val="17"/>
        </w:rPr>
        <w:t xml:space="preserve"> </w:t>
      </w:r>
      <w:r>
        <w:t>znění,</w:t>
      </w:r>
      <w:r>
        <w:rPr>
          <w:spacing w:val="18"/>
        </w:rPr>
        <w:t xml:space="preserve"> </w:t>
      </w:r>
      <w:r>
        <w:t>zákon</w:t>
      </w:r>
      <w:r>
        <w:rPr>
          <w:spacing w:val="18"/>
        </w:rPr>
        <w:t xml:space="preserve"> </w:t>
      </w:r>
      <w:r>
        <w:t>č.</w:t>
      </w:r>
      <w:r>
        <w:rPr>
          <w:spacing w:val="18"/>
        </w:rPr>
        <w:t xml:space="preserve"> </w:t>
      </w:r>
      <w:r>
        <w:t>586/1992</w:t>
      </w:r>
      <w:r>
        <w:rPr>
          <w:spacing w:val="20"/>
        </w:rPr>
        <w:t xml:space="preserve"> </w:t>
      </w:r>
      <w:r>
        <w:t>Sb.,</w:t>
      </w:r>
      <w:r>
        <w:rPr>
          <w:spacing w:val="16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daních</w:t>
      </w:r>
      <w:r>
        <w:rPr>
          <w:spacing w:val="18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příjmů,</w:t>
      </w:r>
      <w:r>
        <w:rPr>
          <w:spacing w:val="1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platném</w:t>
      </w:r>
      <w:r>
        <w:rPr>
          <w:spacing w:val="17"/>
        </w:rPr>
        <w:t xml:space="preserve"> </w:t>
      </w:r>
      <w:r>
        <w:t>znění).</w:t>
      </w:r>
      <w:r>
        <w:rPr>
          <w:spacing w:val="18"/>
        </w:rPr>
        <w:t xml:space="preserve"> </w:t>
      </w:r>
      <w:r>
        <w:t>Příjemce</w:t>
      </w:r>
    </w:p>
    <w:p w:rsidR="00F822DA" w:rsidRDefault="00F822DA">
      <w:pPr>
        <w:sectPr w:rsidR="00F822DA">
          <w:pgSz w:w="12240" w:h="15840"/>
          <w:pgMar w:top="1060" w:right="1020" w:bottom="1120" w:left="1460" w:header="0" w:footer="894" w:gutter="0"/>
          <w:cols w:space="708"/>
        </w:sectPr>
      </w:pPr>
    </w:p>
    <w:p w:rsidR="00F822DA" w:rsidRDefault="00BE0253">
      <w:pPr>
        <w:pStyle w:val="Zkladntext"/>
        <w:spacing w:before="73"/>
        <w:ind w:left="808" w:right="115"/>
      </w:pPr>
      <w:r>
        <w:lastRenderedPageBreak/>
        <w:t>podpory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zavazuje</w:t>
      </w:r>
      <w:r>
        <w:rPr>
          <w:spacing w:val="-11"/>
        </w:rPr>
        <w:t xml:space="preserve"> </w:t>
      </w:r>
      <w:r>
        <w:t>všechny</w:t>
      </w:r>
      <w:r>
        <w:rPr>
          <w:spacing w:val="-11"/>
        </w:rPr>
        <w:t xml:space="preserve"> </w:t>
      </w:r>
      <w:r>
        <w:t>transakce</w:t>
      </w:r>
      <w:r>
        <w:rPr>
          <w:spacing w:val="-10"/>
        </w:rPr>
        <w:t xml:space="preserve"> </w:t>
      </w:r>
      <w:r>
        <w:t>související</w:t>
      </w:r>
      <w:r>
        <w:rPr>
          <w:spacing w:val="-8"/>
        </w:rPr>
        <w:t xml:space="preserve"> </w:t>
      </w:r>
      <w:r>
        <w:t>s akcí</w:t>
      </w:r>
      <w:r>
        <w:rPr>
          <w:spacing w:val="-8"/>
        </w:rPr>
        <w:t xml:space="preserve"> </w:t>
      </w:r>
      <w:r>
        <w:t>odděleně</w:t>
      </w:r>
      <w:r>
        <w:rPr>
          <w:spacing w:val="-9"/>
        </w:rPr>
        <w:t xml:space="preserve"> </w:t>
      </w:r>
      <w:r>
        <w:t>identifikovat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ostatních</w:t>
      </w:r>
      <w:r>
        <w:rPr>
          <w:spacing w:val="-8"/>
        </w:rPr>
        <w:t xml:space="preserve"> </w:t>
      </w:r>
      <w:r>
        <w:t>účetních</w:t>
      </w:r>
      <w:r>
        <w:rPr>
          <w:spacing w:val="-53"/>
        </w:rPr>
        <w:t xml:space="preserve"> </w:t>
      </w:r>
      <w:r>
        <w:t>transakcí,</w:t>
      </w:r>
      <w:r>
        <w:rPr>
          <w:spacing w:val="-4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akcí</w:t>
      </w:r>
      <w:r>
        <w:rPr>
          <w:spacing w:val="-3"/>
        </w:rPr>
        <w:t xml:space="preserve"> </w:t>
      </w:r>
      <w:r>
        <w:t>nesouvisejí,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vést</w:t>
      </w:r>
      <w:r>
        <w:rPr>
          <w:spacing w:val="3"/>
        </w:rPr>
        <w:t xml:space="preserve"> </w:t>
      </w:r>
      <w:r>
        <w:t>analytickou</w:t>
      </w:r>
      <w:r>
        <w:rPr>
          <w:spacing w:val="-3"/>
        </w:rPr>
        <w:t xml:space="preserve"> </w:t>
      </w:r>
      <w:r>
        <w:t>evidenci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vazbou</w:t>
      </w:r>
      <w:r>
        <w:rPr>
          <w:spacing w:val="-2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konkrétní</w:t>
      </w:r>
      <w:r>
        <w:rPr>
          <w:spacing w:val="-1"/>
        </w:rPr>
        <w:t xml:space="preserve"> </w:t>
      </w:r>
      <w:r>
        <w:t>akci,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ind w:right="118"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10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60"/>
          <w:sz w:val="20"/>
        </w:rPr>
        <w:t xml:space="preserve"> </w:t>
      </w:r>
      <w:r>
        <w:rPr>
          <w:sz w:val="20"/>
        </w:rPr>
        <w:t>dokládat</w:t>
      </w:r>
      <w:r>
        <w:rPr>
          <w:spacing w:val="61"/>
          <w:sz w:val="20"/>
        </w:rPr>
        <w:t xml:space="preserve"> </w:t>
      </w:r>
      <w:r>
        <w:rPr>
          <w:sz w:val="20"/>
        </w:rPr>
        <w:t>úhrady</w:t>
      </w:r>
      <w:r>
        <w:rPr>
          <w:spacing w:val="60"/>
          <w:sz w:val="20"/>
        </w:rPr>
        <w:t xml:space="preserve"> </w:t>
      </w:r>
      <w:r>
        <w:rPr>
          <w:sz w:val="20"/>
        </w:rPr>
        <w:t>faktur,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to</w:t>
      </w:r>
      <w:r>
        <w:rPr>
          <w:spacing w:val="61"/>
          <w:sz w:val="20"/>
        </w:rPr>
        <w:t xml:space="preserve"> </w:t>
      </w:r>
      <w:r>
        <w:rPr>
          <w:sz w:val="20"/>
        </w:rPr>
        <w:t>tak,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64"/>
          <w:sz w:val="20"/>
        </w:rPr>
        <w:t xml:space="preserve"> </w:t>
      </w:r>
      <w:r>
        <w:rPr>
          <w:sz w:val="20"/>
        </w:rPr>
        <w:t>v</w:t>
      </w:r>
      <w:r>
        <w:rPr>
          <w:spacing w:val="6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59"/>
          <w:sz w:val="20"/>
        </w:rPr>
        <w:t xml:space="preserve"> </w:t>
      </w:r>
      <w:r>
        <w:rPr>
          <w:sz w:val="20"/>
        </w:rPr>
        <w:t>příjemce</w:t>
      </w:r>
      <w:r>
        <w:rPr>
          <w:spacing w:val="59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zahrne</w:t>
      </w:r>
      <w:r>
        <w:rPr>
          <w:spacing w:val="-4"/>
          <w:sz w:val="20"/>
        </w:rPr>
        <w:t xml:space="preserve"> </w:t>
      </w:r>
      <w:r>
        <w:rPr>
          <w:sz w:val="20"/>
        </w:rPr>
        <w:t>neuhrazené</w:t>
      </w:r>
      <w:r>
        <w:rPr>
          <w:spacing w:val="-5"/>
          <w:sz w:val="20"/>
        </w:rPr>
        <w:t xml:space="preserve"> </w:t>
      </w:r>
      <w:r>
        <w:rPr>
          <w:sz w:val="20"/>
        </w:rPr>
        <w:t>faktury,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53"/>
          <w:sz w:val="20"/>
        </w:rPr>
        <w:t xml:space="preserve"> </w:t>
      </w:r>
      <w:r>
        <w:rPr>
          <w:sz w:val="20"/>
        </w:rPr>
        <w:t>dnů od data poskytnutí (splatnosti) podpory uskutečnit kompletní úhradu doložené fakturace (tj. jak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podíl</w:t>
      </w:r>
      <w:r>
        <w:rPr>
          <w:spacing w:val="-3"/>
          <w:sz w:val="20"/>
        </w:rPr>
        <w:t xml:space="preserve"> </w:t>
      </w:r>
      <w:r>
        <w:rPr>
          <w:sz w:val="20"/>
        </w:rPr>
        <w:t>vlastních</w:t>
      </w:r>
      <w:r>
        <w:rPr>
          <w:spacing w:val="-2"/>
          <w:sz w:val="20"/>
        </w:rPr>
        <w:t xml:space="preserve"> </w:t>
      </w:r>
      <w:r>
        <w:rPr>
          <w:sz w:val="20"/>
        </w:rPr>
        <w:t>zdrojů). Tuto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3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3"/>
          <w:sz w:val="20"/>
        </w:rPr>
        <w:t xml:space="preserve"> </w:t>
      </w:r>
      <w:r>
        <w:rPr>
          <w:sz w:val="20"/>
        </w:rPr>
        <w:t>doloží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hanging="284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5"/>
          <w:sz w:val="20"/>
        </w:rPr>
        <w:t xml:space="preserve"> </w:t>
      </w:r>
      <w:r>
        <w:rPr>
          <w:sz w:val="20"/>
        </w:rPr>
        <w:t>lhůty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F822DA" w:rsidRDefault="00BE0253">
      <w:pPr>
        <w:pStyle w:val="Odstavecseseznamem"/>
        <w:numPr>
          <w:ilvl w:val="2"/>
          <w:numId w:val="4"/>
        </w:numPr>
        <w:tabs>
          <w:tab w:val="left" w:pos="1094"/>
        </w:tabs>
        <w:spacing w:before="120"/>
        <w:ind w:right="112"/>
        <w:rPr>
          <w:sz w:val="20"/>
        </w:rPr>
      </w:pPr>
      <w:r>
        <w:rPr>
          <w:sz w:val="20"/>
        </w:rPr>
        <w:t>předpokládaný termín ukončení stavebních a montážních prací do konce 12/2022, přitom pokud</w:t>
      </w:r>
      <w:r>
        <w:rPr>
          <w:spacing w:val="1"/>
          <w:sz w:val="20"/>
        </w:rPr>
        <w:t xml:space="preserve"> </w:t>
      </w:r>
      <w:r>
        <w:rPr>
          <w:sz w:val="20"/>
        </w:rPr>
        <w:t>tento termín příjemce podpory nedodrží, bez zbytečného odkladu oznámí Fondu nový termín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stavebních a</w:t>
      </w:r>
      <w:r>
        <w:rPr>
          <w:spacing w:val="-3"/>
          <w:sz w:val="20"/>
        </w:rPr>
        <w:t xml:space="preserve"> </w:t>
      </w:r>
      <w:r>
        <w:rPr>
          <w:sz w:val="20"/>
        </w:rPr>
        <w:t>montážních</w:t>
      </w:r>
      <w:r>
        <w:rPr>
          <w:spacing w:val="-2"/>
          <w:sz w:val="20"/>
        </w:rPr>
        <w:t xml:space="preserve"> </w:t>
      </w:r>
      <w:r>
        <w:rPr>
          <w:sz w:val="20"/>
        </w:rPr>
        <w:t>prací;</w:t>
      </w:r>
      <w:r>
        <w:rPr>
          <w:spacing w:val="-2"/>
          <w:sz w:val="20"/>
        </w:rPr>
        <w:t xml:space="preserve"> </w:t>
      </w:r>
      <w:r>
        <w:rPr>
          <w:sz w:val="20"/>
        </w:rPr>
        <w:t>dodatek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 tom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neuzavírá,</w:t>
      </w:r>
    </w:p>
    <w:p w:rsidR="00F822DA" w:rsidRDefault="00BE0253">
      <w:pPr>
        <w:pStyle w:val="Odstavecseseznamem"/>
        <w:numPr>
          <w:ilvl w:val="2"/>
          <w:numId w:val="4"/>
        </w:numPr>
        <w:tabs>
          <w:tab w:val="left" w:pos="1094"/>
        </w:tabs>
        <w:spacing w:before="119"/>
        <w:ind w:right="110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2/2024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informuje, za termín ukončení akce se považuje datum vydání kolaudačního souhlasu, oznámení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užívání</w:t>
      </w:r>
      <w:r>
        <w:rPr>
          <w:spacing w:val="95"/>
          <w:sz w:val="20"/>
        </w:rPr>
        <w:t xml:space="preserve"> </w:t>
      </w:r>
      <w:r>
        <w:rPr>
          <w:sz w:val="20"/>
        </w:rPr>
        <w:t>podle</w:t>
      </w:r>
      <w:r>
        <w:rPr>
          <w:spacing w:val="9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9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95"/>
          <w:sz w:val="20"/>
        </w:rPr>
        <w:t xml:space="preserve"> </w:t>
      </w:r>
      <w:r>
        <w:rPr>
          <w:sz w:val="20"/>
        </w:rPr>
        <w:t>zákona</w:t>
      </w:r>
      <w:r>
        <w:rPr>
          <w:spacing w:val="95"/>
          <w:sz w:val="20"/>
        </w:rPr>
        <w:t xml:space="preserve"> </w:t>
      </w:r>
      <w:r>
        <w:rPr>
          <w:sz w:val="20"/>
        </w:rPr>
        <w:t>č.</w:t>
      </w:r>
      <w:r>
        <w:rPr>
          <w:spacing w:val="97"/>
          <w:sz w:val="20"/>
        </w:rPr>
        <w:t xml:space="preserve"> </w:t>
      </w:r>
      <w:r>
        <w:rPr>
          <w:sz w:val="20"/>
        </w:rPr>
        <w:t>183/2006</w:t>
      </w:r>
      <w:r>
        <w:rPr>
          <w:spacing w:val="96"/>
          <w:sz w:val="20"/>
        </w:rPr>
        <w:t xml:space="preserve"> </w:t>
      </w:r>
      <w:r>
        <w:rPr>
          <w:sz w:val="20"/>
        </w:rPr>
        <w:t>Sb.,</w:t>
      </w:r>
      <w:r>
        <w:rPr>
          <w:spacing w:val="97"/>
          <w:sz w:val="20"/>
        </w:rPr>
        <w:t xml:space="preserve"> </w:t>
      </w:r>
      <w:r>
        <w:rPr>
          <w:sz w:val="20"/>
        </w:rPr>
        <w:t>o</w:t>
      </w:r>
      <w:r>
        <w:rPr>
          <w:spacing w:val="96"/>
          <w:sz w:val="20"/>
        </w:rPr>
        <w:t xml:space="preserve"> </w:t>
      </w:r>
      <w:r>
        <w:rPr>
          <w:sz w:val="20"/>
        </w:rPr>
        <w:t>územním</w:t>
      </w:r>
      <w:r>
        <w:rPr>
          <w:spacing w:val="94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8"/>
          <w:sz w:val="20"/>
        </w:rPr>
        <w:t xml:space="preserve"> </w:t>
      </w:r>
      <w:r>
        <w:rPr>
          <w:sz w:val="20"/>
        </w:rPr>
        <w:t>řádu</w:t>
      </w:r>
      <w:r>
        <w:rPr>
          <w:spacing w:val="-7"/>
          <w:sz w:val="20"/>
        </w:rPr>
        <w:t xml:space="preserve"> </w:t>
      </w:r>
      <w:r>
        <w:rPr>
          <w:sz w:val="20"/>
        </w:rPr>
        <w:t>(stavební</w:t>
      </w:r>
      <w:r>
        <w:rPr>
          <w:spacing w:val="-8"/>
          <w:sz w:val="20"/>
        </w:rPr>
        <w:t xml:space="preserve"> </w:t>
      </w:r>
      <w:r>
        <w:rPr>
          <w:sz w:val="20"/>
        </w:rPr>
        <w:t>zákon),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</w:t>
      </w:r>
      <w:r>
        <w:rPr>
          <w:spacing w:val="1"/>
          <w:sz w:val="20"/>
        </w:rPr>
        <w:t xml:space="preserve"> </w:t>
      </w:r>
      <w:r>
        <w:rPr>
          <w:sz w:val="20"/>
        </w:rPr>
        <w:t>stavební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povolení).</w:t>
      </w:r>
      <w:r>
        <w:rPr>
          <w:spacing w:val="1"/>
          <w:sz w:val="20"/>
        </w:rPr>
        <w:t xml:space="preserve"> </w:t>
      </w:r>
      <w:r>
        <w:rPr>
          <w:sz w:val="20"/>
        </w:rPr>
        <w:t>Bude-li</w:t>
      </w:r>
      <w:r>
        <w:rPr>
          <w:spacing w:val="1"/>
          <w:sz w:val="20"/>
        </w:rPr>
        <w:t xml:space="preserve"> </w:t>
      </w:r>
      <w:r>
        <w:rPr>
          <w:sz w:val="20"/>
        </w:rPr>
        <w:t>vydán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vydaného</w:t>
      </w:r>
      <w:r>
        <w:rPr>
          <w:spacing w:val="-1"/>
          <w:sz w:val="20"/>
        </w:rPr>
        <w:t xml:space="preserve"> </w:t>
      </w:r>
      <w:r>
        <w:rPr>
          <w:sz w:val="20"/>
        </w:rPr>
        <w:t>později,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11"/>
        </w:tabs>
        <w:ind w:left="81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1"/>
          <w:sz w:val="20"/>
        </w:rPr>
        <w:t xml:space="preserve"> </w:t>
      </w:r>
      <w:r>
        <w:rPr>
          <w:sz w:val="20"/>
        </w:rPr>
        <w:t>5/2024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F822DA" w:rsidRDefault="00F822DA">
      <w:pPr>
        <w:pStyle w:val="Zkladntext"/>
        <w:ind w:left="0"/>
        <w:jc w:val="left"/>
      </w:pPr>
    </w:p>
    <w:p w:rsidR="00F822DA" w:rsidRDefault="00BE0253">
      <w:pPr>
        <w:pStyle w:val="Zkladntext"/>
        <w:ind w:left="808" w:right="112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rozšířit.</w:t>
      </w:r>
      <w:r>
        <w:rPr>
          <w:spacing w:val="-8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</w:t>
      </w:r>
      <w:r>
        <w:rPr>
          <w:spacing w:val="-53"/>
        </w:rPr>
        <w:t xml:space="preserve"> </w:t>
      </w:r>
      <w:r>
        <w:t>odkladu</w:t>
      </w:r>
      <w:r>
        <w:rPr>
          <w:spacing w:val="42"/>
        </w:rPr>
        <w:t xml:space="preserve"> </w:t>
      </w:r>
      <w:r>
        <w:t>(případně</w:t>
      </w:r>
      <w:r>
        <w:rPr>
          <w:spacing w:val="91"/>
        </w:rPr>
        <w:t xml:space="preserve"> </w:t>
      </w:r>
      <w:r>
        <w:t>ve</w:t>
      </w:r>
      <w:r>
        <w:rPr>
          <w:spacing w:val="91"/>
        </w:rPr>
        <w:t xml:space="preserve"> </w:t>
      </w:r>
      <w:r>
        <w:t>lhůtě</w:t>
      </w:r>
      <w:r>
        <w:rPr>
          <w:spacing w:val="92"/>
        </w:rPr>
        <w:t xml:space="preserve"> </w:t>
      </w:r>
      <w:r>
        <w:t>stanovené</w:t>
      </w:r>
      <w:r>
        <w:rPr>
          <w:spacing w:val="91"/>
        </w:rPr>
        <w:t xml:space="preserve"> </w:t>
      </w:r>
      <w:r>
        <w:t>Fondem)</w:t>
      </w:r>
      <w:r>
        <w:rPr>
          <w:spacing w:val="94"/>
        </w:rPr>
        <w:t xml:space="preserve"> </w:t>
      </w:r>
      <w:r>
        <w:t>splnit.</w:t>
      </w:r>
      <w:r>
        <w:rPr>
          <w:spacing w:val="94"/>
        </w:rPr>
        <w:t xml:space="preserve"> </w:t>
      </w:r>
      <w:r>
        <w:t>Fond</w:t>
      </w:r>
      <w:r>
        <w:rPr>
          <w:spacing w:val="92"/>
        </w:rPr>
        <w:t xml:space="preserve"> </w:t>
      </w:r>
      <w:r>
        <w:t>není</w:t>
      </w:r>
      <w:r>
        <w:rPr>
          <w:spacing w:val="92"/>
        </w:rPr>
        <w:t xml:space="preserve"> </w:t>
      </w:r>
      <w:r>
        <w:t>povinen</w:t>
      </w:r>
      <w:r>
        <w:rPr>
          <w:spacing w:val="92"/>
        </w:rPr>
        <w:t xml:space="preserve"> </w:t>
      </w:r>
      <w:r>
        <w:t>vydat</w:t>
      </w:r>
      <w:r>
        <w:rPr>
          <w:spacing w:val="94"/>
        </w:rPr>
        <w:t xml:space="preserve"> </w:t>
      </w:r>
      <w:r>
        <w:t>protokol</w:t>
      </w:r>
      <w:r>
        <w:rPr>
          <w:spacing w:val="-53"/>
        </w:rPr>
        <w:t xml:space="preserve"> </w:t>
      </w:r>
      <w:r>
        <w:t>o ZVA dříve, než obdrží veškeré požadované podklady a informace, na základě kterých bude moci</w:t>
      </w:r>
      <w:r>
        <w:rPr>
          <w:spacing w:val="1"/>
        </w:rPr>
        <w:t xml:space="preserve"> </w:t>
      </w:r>
      <w:r>
        <w:t>jednoznačně rozhodnout o plnění podmínek této Smlouvy a rovněž v případě, že příjemce podpory</w:t>
      </w:r>
      <w:r>
        <w:rPr>
          <w:spacing w:val="1"/>
        </w:rPr>
        <w:t xml:space="preserve"> </w:t>
      </w:r>
      <w:r>
        <w:t>je v prodlení s plněním finančních závazků vůči Fondu. Protokol o ZVA 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-1"/>
        </w:rPr>
        <w:t xml:space="preserve"> </w:t>
      </w:r>
      <w:r>
        <w:t>prostředků a</w:t>
      </w:r>
      <w:r>
        <w:rPr>
          <w:spacing w:val="-2"/>
        </w:rPr>
        <w:t xml:space="preserve"> </w:t>
      </w:r>
      <w:r>
        <w:t>vyhodnocení</w:t>
      </w:r>
      <w:r>
        <w:rPr>
          <w:spacing w:val="-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smluvních</w:t>
      </w:r>
      <w:r>
        <w:rPr>
          <w:spacing w:val="2"/>
        </w:rPr>
        <w:t xml:space="preserve"> </w:t>
      </w:r>
      <w:r>
        <w:t>podmínek.</w:t>
      </w:r>
    </w:p>
    <w:p w:rsidR="00F822DA" w:rsidRDefault="00BE0253">
      <w:pPr>
        <w:pStyle w:val="Odstavecseseznamem"/>
        <w:numPr>
          <w:ilvl w:val="0"/>
          <w:numId w:val="4"/>
        </w:numPr>
        <w:tabs>
          <w:tab w:val="left" w:pos="465"/>
        </w:tabs>
        <w:ind w:left="464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ind w:right="110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8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</w:t>
      </w:r>
      <w:r>
        <w:rPr>
          <w:spacing w:val="1"/>
          <w:sz w:val="20"/>
        </w:rPr>
        <w:t xml:space="preserve"> </w:t>
      </w:r>
      <w:r>
        <w:rPr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to,</w:t>
      </w:r>
      <w:r>
        <w:rPr>
          <w:spacing w:val="-3"/>
          <w:sz w:val="20"/>
        </w:rPr>
        <w:t xml:space="preserve"> </w:t>
      </w:r>
      <w:r>
        <w:rPr>
          <w:sz w:val="20"/>
        </w:rPr>
        <w:t>zda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4"/>
          <w:sz w:val="20"/>
        </w:rPr>
        <w:t xml:space="preserve"> </w:t>
      </w:r>
      <w:r>
        <w:rPr>
          <w:sz w:val="20"/>
        </w:rPr>
        <w:t>úřadu</w:t>
      </w:r>
      <w:r>
        <w:rPr>
          <w:spacing w:val="-4"/>
          <w:sz w:val="20"/>
        </w:rPr>
        <w:t xml:space="preserve"> </w:t>
      </w:r>
      <w:r>
        <w:rPr>
          <w:sz w:val="20"/>
        </w:rPr>
        <w:t>uplatněna,</w:t>
      </w:r>
      <w:r>
        <w:rPr>
          <w:spacing w:val="4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částku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52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do 30 dnů</w:t>
      </w:r>
      <w:r>
        <w:rPr>
          <w:spacing w:val="3"/>
          <w:sz w:val="20"/>
        </w:rPr>
        <w:t xml:space="preserve"> </w:t>
      </w:r>
      <w:r>
        <w:rPr>
          <w:sz w:val="20"/>
        </w:rPr>
        <w:t>poté,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ind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F822DA" w:rsidRDefault="00F822DA">
      <w:pPr>
        <w:jc w:val="both"/>
        <w:rPr>
          <w:sz w:val="20"/>
        </w:rPr>
        <w:sectPr w:rsidR="00F822DA">
          <w:pgSz w:w="12240" w:h="15840"/>
          <w:pgMar w:top="1060" w:right="1020" w:bottom="1080" w:left="1460" w:header="0" w:footer="894" w:gutter="0"/>
          <w:cols w:space="708"/>
        </w:sectPr>
      </w:pP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7" w:hanging="284"/>
        <w:jc w:val="both"/>
        <w:rPr>
          <w:sz w:val="20"/>
        </w:rPr>
      </w:pPr>
      <w:r>
        <w:rPr>
          <w:sz w:val="20"/>
        </w:rPr>
        <w:lastRenderedPageBreak/>
        <w:t>předkládat Fondu roční finanční vypořádání vztahů vzniklých na základě této Smlouvy, a to vždy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31. ledna následujícího kalendářního roku; k obsahu ročního finančního 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ind w:right="119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ind w:right="115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9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informace,</w:t>
      </w:r>
      <w:r>
        <w:rPr>
          <w:spacing w:val="80"/>
          <w:sz w:val="20"/>
        </w:rPr>
        <w:t xml:space="preserve"> </w:t>
      </w:r>
      <w:r>
        <w:rPr>
          <w:sz w:val="20"/>
        </w:rPr>
        <w:t>které</w:t>
      </w:r>
      <w:r>
        <w:rPr>
          <w:spacing w:val="80"/>
          <w:sz w:val="20"/>
        </w:rPr>
        <w:t xml:space="preserve"> </w:t>
      </w:r>
      <w:r>
        <w:rPr>
          <w:sz w:val="20"/>
        </w:rPr>
        <w:t>Fondu</w:t>
      </w:r>
      <w:r>
        <w:rPr>
          <w:spacing w:val="81"/>
          <w:sz w:val="20"/>
        </w:rPr>
        <w:t xml:space="preserve"> </w:t>
      </w:r>
      <w:r>
        <w:rPr>
          <w:sz w:val="20"/>
        </w:rPr>
        <w:t>poskytl</w:t>
      </w:r>
      <w:r>
        <w:rPr>
          <w:spacing w:val="78"/>
          <w:sz w:val="20"/>
        </w:rPr>
        <w:t xml:space="preserve"> </w:t>
      </w:r>
      <w:r>
        <w:rPr>
          <w:sz w:val="20"/>
        </w:rPr>
        <w:t>před</w:t>
      </w:r>
      <w:r>
        <w:rPr>
          <w:spacing w:val="79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0"/>
          <w:sz w:val="20"/>
        </w:rPr>
        <w:t xml:space="preserve"> </w:t>
      </w:r>
      <w:r>
        <w:rPr>
          <w:sz w:val="20"/>
        </w:rPr>
        <w:t>této</w:t>
      </w:r>
      <w:r>
        <w:rPr>
          <w:spacing w:val="81"/>
          <w:sz w:val="20"/>
        </w:rPr>
        <w:t xml:space="preserve"> </w:t>
      </w:r>
      <w:r>
        <w:rPr>
          <w:sz w:val="20"/>
        </w:rPr>
        <w:t>Smlouvy,</w:t>
      </w:r>
      <w:r>
        <w:rPr>
          <w:spacing w:val="78"/>
          <w:sz w:val="20"/>
        </w:rPr>
        <w:t xml:space="preserve"> </w:t>
      </w:r>
      <w:r>
        <w:rPr>
          <w:sz w:val="20"/>
        </w:rPr>
        <w:t>byly</w:t>
      </w:r>
      <w:r>
        <w:rPr>
          <w:spacing w:val="81"/>
          <w:sz w:val="20"/>
        </w:rPr>
        <w:t xml:space="preserve"> </w:t>
      </w:r>
      <w:r>
        <w:rPr>
          <w:sz w:val="20"/>
        </w:rPr>
        <w:t>pravdivé,</w:t>
      </w:r>
      <w:r>
        <w:rPr>
          <w:spacing w:val="79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3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 aktuálních Pokynech pro zadávání veřejných zakázek v OPŽP 2014 - 2020,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2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2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F822DA" w:rsidRDefault="00BE0253">
      <w:pPr>
        <w:pStyle w:val="Zkladntext"/>
        <w:spacing w:before="1"/>
        <w:ind w:left="808"/>
      </w:pPr>
      <w:r>
        <w:t>–</w:t>
      </w:r>
      <w:r>
        <w:rPr>
          <w:spacing w:val="-1"/>
        </w:rPr>
        <w:t xml:space="preserve"> </w:t>
      </w:r>
      <w:r>
        <w:t>odkaz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OPŽP</w:t>
      </w:r>
      <w:r>
        <w:rPr>
          <w:spacing w:val="-4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 průběhu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64"/>
        </w:tabs>
        <w:spacing w:before="118"/>
        <w:ind w:right="112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1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 Fondu, a to po dobu 10 let od prvního dne následujícího kalendářního roku od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53"/>
          <w:sz w:val="20"/>
        </w:rPr>
        <w:t xml:space="preserve"> </w:t>
      </w:r>
      <w:r>
        <w:rPr>
          <w:sz w:val="20"/>
        </w:rPr>
        <w:t>(vydání</w:t>
      </w:r>
      <w:r>
        <w:rPr>
          <w:spacing w:val="-1"/>
          <w:sz w:val="20"/>
        </w:rPr>
        <w:t xml:space="preserve"> </w:t>
      </w:r>
      <w:r>
        <w:rPr>
          <w:sz w:val="20"/>
        </w:rPr>
        <w:t>posledního kolaudačního souhlasu projektu),</w:t>
      </w:r>
    </w:p>
    <w:p w:rsidR="00F822DA" w:rsidRDefault="00BE0253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republiky.</w:t>
      </w:r>
    </w:p>
    <w:p w:rsidR="00F822DA" w:rsidRDefault="00F822DA">
      <w:pPr>
        <w:pStyle w:val="Zkladntext"/>
        <w:spacing w:before="12"/>
        <w:ind w:left="0"/>
        <w:jc w:val="left"/>
        <w:rPr>
          <w:sz w:val="19"/>
        </w:rPr>
      </w:pPr>
    </w:p>
    <w:p w:rsidR="00F822DA" w:rsidRDefault="00BE0253">
      <w:pPr>
        <w:pStyle w:val="Nadpis1"/>
      </w:pPr>
      <w:r>
        <w:t>V.</w:t>
      </w:r>
    </w:p>
    <w:p w:rsidR="00F822DA" w:rsidRDefault="00BE0253">
      <w:pPr>
        <w:pStyle w:val="Nadpis2"/>
        <w:spacing w:before="1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822DA" w:rsidRDefault="00F822DA">
      <w:pPr>
        <w:pStyle w:val="Zkladntext"/>
        <w:ind w:left="0"/>
        <w:jc w:val="left"/>
        <w:rPr>
          <w:b/>
        </w:rPr>
      </w:pPr>
    </w:p>
    <w:p w:rsidR="00F822DA" w:rsidRDefault="00BE0253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F822DA" w:rsidRDefault="00BE0253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</w:t>
      </w:r>
      <w:r>
        <w:rPr>
          <w:spacing w:val="1"/>
          <w:sz w:val="20"/>
        </w:rPr>
        <w:t xml:space="preserve"> </w:t>
      </w:r>
      <w:r>
        <w:rPr>
          <w:sz w:val="20"/>
        </w:rPr>
        <w:t>nebo podle článku IV bodu 2 písm. a), c) nebo e)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822DA" w:rsidRDefault="00BE0253">
      <w:pPr>
        <w:pStyle w:val="Odstavecseseznamem"/>
        <w:numPr>
          <w:ilvl w:val="0"/>
          <w:numId w:val="3"/>
        </w:numPr>
        <w:tabs>
          <w:tab w:val="left" w:pos="581"/>
        </w:tabs>
        <w:ind w:right="111"/>
        <w:jc w:val="both"/>
        <w:rPr>
          <w:sz w:val="20"/>
        </w:rPr>
      </w:pPr>
      <w:r>
        <w:tab/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11"/>
          <w:sz w:val="20"/>
        </w:rPr>
        <w:t xml:space="preserve"> </w:t>
      </w:r>
      <w:r>
        <w:rPr>
          <w:sz w:val="20"/>
        </w:rPr>
        <w:t>článku</w:t>
      </w:r>
      <w:r>
        <w:rPr>
          <w:spacing w:val="10"/>
          <w:sz w:val="20"/>
        </w:rPr>
        <w:t xml:space="preserve"> </w:t>
      </w:r>
      <w:r>
        <w:rPr>
          <w:sz w:val="20"/>
        </w:rPr>
        <w:t>IV</w:t>
      </w:r>
      <w:r>
        <w:rPr>
          <w:spacing w:val="10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písm.</w:t>
      </w:r>
      <w:r>
        <w:rPr>
          <w:spacing w:val="11"/>
          <w:sz w:val="20"/>
        </w:rPr>
        <w:t xml:space="preserve"> </w:t>
      </w:r>
      <w:r>
        <w:rPr>
          <w:sz w:val="20"/>
        </w:rPr>
        <w:t>b)</w:t>
      </w:r>
      <w:r>
        <w:rPr>
          <w:spacing w:val="12"/>
          <w:sz w:val="20"/>
        </w:rPr>
        <w:t xml:space="preserve"> </w:t>
      </w:r>
      <w:r>
        <w:rPr>
          <w:sz w:val="20"/>
        </w:rPr>
        <w:t>nebo</w:t>
      </w:r>
      <w:r>
        <w:rPr>
          <w:spacing w:val="11"/>
          <w:sz w:val="20"/>
        </w:rPr>
        <w:t xml:space="preserve"> </w:t>
      </w:r>
      <w:r>
        <w:rPr>
          <w:sz w:val="20"/>
        </w:rPr>
        <w:t>c)</w:t>
      </w:r>
      <w:r>
        <w:rPr>
          <w:spacing w:val="10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10"/>
          <w:sz w:val="20"/>
        </w:rPr>
        <w:t xml:space="preserve"> </w:t>
      </w:r>
      <w:r>
        <w:rPr>
          <w:sz w:val="20"/>
        </w:rPr>
        <w:t>odvodem</w:t>
      </w:r>
      <w:r>
        <w:rPr>
          <w:spacing w:val="8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výši</w:t>
      </w:r>
      <w:r>
        <w:rPr>
          <w:spacing w:val="10"/>
          <w:sz w:val="20"/>
        </w:rPr>
        <w:t xml:space="preserve"> </w:t>
      </w:r>
      <w:r>
        <w:rPr>
          <w:sz w:val="20"/>
        </w:rPr>
        <w:t>100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94,99 %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2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50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95 %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F822DA" w:rsidRDefault="00BE0253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0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9"/>
          <w:sz w:val="20"/>
        </w:rPr>
        <w:t xml:space="preserve"> </w:t>
      </w:r>
      <w:r>
        <w:rPr>
          <w:sz w:val="20"/>
        </w:rPr>
        <w:t>povinnosti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40"/>
          <w:sz w:val="20"/>
        </w:rPr>
        <w:t xml:space="preserve"> </w:t>
      </w:r>
      <w:r>
        <w:rPr>
          <w:sz w:val="20"/>
        </w:rPr>
        <w:t>bodu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l)</w:t>
      </w:r>
      <w:r>
        <w:rPr>
          <w:spacing w:val="39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1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39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822DA" w:rsidRDefault="00BE0253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</w:p>
    <w:p w:rsidR="00F822DA" w:rsidRDefault="00F822DA">
      <w:pPr>
        <w:jc w:val="both"/>
        <w:rPr>
          <w:sz w:val="20"/>
        </w:rPr>
        <w:sectPr w:rsidR="00F822DA">
          <w:pgSz w:w="12240" w:h="15840"/>
          <w:pgMar w:top="1060" w:right="1020" w:bottom="1160" w:left="1460" w:header="0" w:footer="894" w:gutter="0"/>
          <w:cols w:space="708"/>
        </w:sectPr>
      </w:pPr>
    </w:p>
    <w:p w:rsidR="00F822DA" w:rsidRDefault="00BE0253">
      <w:pPr>
        <w:pStyle w:val="Zkladntext"/>
        <w:spacing w:before="73"/>
        <w:jc w:val="left"/>
      </w:pPr>
      <w:r>
        <w:lastRenderedPageBreak/>
        <w:t>podpory.</w:t>
      </w:r>
    </w:p>
    <w:p w:rsidR="00F822DA" w:rsidRDefault="00BE0253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Porušení povinností podle článku IV bodu 1 písm. o) bude postiženo odvodem ve výši nezaplacené</w:t>
      </w:r>
      <w:r>
        <w:rPr>
          <w:spacing w:val="1"/>
          <w:sz w:val="20"/>
        </w:rPr>
        <w:t xml:space="preserve"> </w:t>
      </w:r>
      <w:r>
        <w:rPr>
          <w:sz w:val="20"/>
        </w:rPr>
        <w:t>dlužné</w:t>
      </w:r>
      <w:r>
        <w:rPr>
          <w:spacing w:val="-4"/>
          <w:sz w:val="20"/>
        </w:rPr>
        <w:t xml:space="preserve"> </w:t>
      </w:r>
      <w:r>
        <w:rPr>
          <w:sz w:val="20"/>
        </w:rPr>
        <w:t>částky</w:t>
      </w:r>
      <w:r>
        <w:rPr>
          <w:spacing w:val="-4"/>
          <w:sz w:val="20"/>
        </w:rPr>
        <w:t xml:space="preserve"> </w:t>
      </w:r>
      <w:r>
        <w:rPr>
          <w:sz w:val="20"/>
        </w:rPr>
        <w:t>vynásobené</w:t>
      </w:r>
      <w:r>
        <w:rPr>
          <w:spacing w:val="-3"/>
          <w:sz w:val="20"/>
        </w:rPr>
        <w:t xml:space="preserve"> </w:t>
      </w:r>
      <w:r>
        <w:rPr>
          <w:sz w:val="20"/>
        </w:rPr>
        <w:t>procentem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lhůtu</w:t>
      </w:r>
    </w:p>
    <w:p w:rsidR="00F822DA" w:rsidRDefault="00BE0253">
      <w:pPr>
        <w:pStyle w:val="Zkladntext"/>
        <w:spacing w:before="1"/>
        <w:ind w:right="116"/>
      </w:pPr>
      <w:r>
        <w:t>5 pracovních dnů nebude</w:t>
      </w:r>
      <w:r>
        <w:rPr>
          <w:spacing w:val="1"/>
        </w:rPr>
        <w:t xml:space="preserve"> </w:t>
      </w:r>
      <w:r>
        <w:t>postiženo</w:t>
      </w:r>
      <w:r>
        <w:rPr>
          <w:spacing w:val="1"/>
        </w:rPr>
        <w:t xml:space="preserve"> </w:t>
      </w:r>
      <w:r>
        <w:t>a nebude tak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 porušení</w:t>
      </w:r>
      <w:r>
        <w:rPr>
          <w:spacing w:val="1"/>
        </w:rPr>
        <w:t xml:space="preserve"> </w:t>
      </w:r>
      <w:r>
        <w:t>podmínek poskytnutí</w:t>
      </w:r>
      <w:r>
        <w:rPr>
          <w:spacing w:val="1"/>
        </w:rPr>
        <w:t xml:space="preserve"> </w:t>
      </w:r>
      <w:r>
        <w:t>podpory.</w:t>
      </w:r>
    </w:p>
    <w:p w:rsidR="00F822DA" w:rsidRDefault="00BE0253">
      <w:pPr>
        <w:pStyle w:val="Odstavecseseznamem"/>
        <w:numPr>
          <w:ilvl w:val="0"/>
          <w:numId w:val="3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822DA" w:rsidRDefault="00BE0253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  <w:r>
        <w:rPr>
          <w:spacing w:val="-52"/>
          <w:sz w:val="20"/>
        </w:rPr>
        <w:t xml:space="preserve"> </w:t>
      </w:r>
      <w:r>
        <w:rPr>
          <w:sz w:val="20"/>
        </w:rPr>
        <w:t>do 30 kalendářních dní bez postihu, od 31 do 90 kalendářních dní odvod 1 % z poskytnuté podpory, od</w:t>
      </w:r>
      <w:r>
        <w:rPr>
          <w:spacing w:val="-52"/>
          <w:sz w:val="20"/>
        </w:rPr>
        <w:t xml:space="preserve"> </w:t>
      </w:r>
      <w:r>
        <w:rPr>
          <w:sz w:val="20"/>
        </w:rPr>
        <w:t>91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12"/>
          <w:sz w:val="20"/>
        </w:rPr>
        <w:t xml:space="preserve"> </w:t>
      </w:r>
      <w:r>
        <w:rPr>
          <w:sz w:val="20"/>
        </w:rPr>
        <w:t>odvod</w:t>
      </w:r>
      <w:r>
        <w:rPr>
          <w:spacing w:val="10"/>
          <w:sz w:val="20"/>
        </w:rPr>
        <w:t xml:space="preserve"> </w:t>
      </w:r>
      <w:r>
        <w:rPr>
          <w:sz w:val="20"/>
        </w:rPr>
        <w:t>3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9"/>
          <w:sz w:val="20"/>
        </w:rPr>
        <w:t xml:space="preserve"> </w:t>
      </w:r>
      <w:r>
        <w:rPr>
          <w:sz w:val="20"/>
        </w:rPr>
        <w:t>podpory,</w:t>
      </w:r>
      <w:r>
        <w:rPr>
          <w:spacing w:val="10"/>
          <w:sz w:val="20"/>
        </w:rPr>
        <w:t xml:space="preserve"> </w:t>
      </w:r>
      <w:r>
        <w:rPr>
          <w:sz w:val="20"/>
        </w:rPr>
        <w:t>prodlení</w:t>
      </w:r>
      <w:r>
        <w:rPr>
          <w:spacing w:val="10"/>
          <w:sz w:val="20"/>
        </w:rPr>
        <w:t xml:space="preserve"> </w:t>
      </w:r>
      <w:r>
        <w:rPr>
          <w:sz w:val="20"/>
        </w:rPr>
        <w:t>delší</w:t>
      </w:r>
      <w:r>
        <w:rPr>
          <w:spacing w:val="11"/>
          <w:sz w:val="20"/>
        </w:rPr>
        <w:t xml:space="preserve"> </w:t>
      </w:r>
      <w:r>
        <w:rPr>
          <w:sz w:val="20"/>
        </w:rPr>
        <w:t>než</w:t>
      </w:r>
      <w:r>
        <w:rPr>
          <w:spacing w:val="13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-5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822DA" w:rsidRDefault="00BE0253">
      <w:pPr>
        <w:pStyle w:val="Odstavecseseznamem"/>
        <w:numPr>
          <w:ilvl w:val="0"/>
          <w:numId w:val="3"/>
        </w:numPr>
        <w:tabs>
          <w:tab w:val="left" w:pos="526"/>
        </w:tabs>
        <w:spacing w:before="124" w:line="237" w:lineRule="auto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F822DA" w:rsidRDefault="00BE0253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</w:t>
      </w:r>
      <w:r>
        <w:rPr>
          <w:spacing w:val="1"/>
          <w:sz w:val="20"/>
        </w:rPr>
        <w:t xml:space="preserve"> </w:t>
      </w:r>
      <w:r>
        <w:rPr>
          <w:sz w:val="20"/>
        </w:rPr>
        <w:t>postihu,</w:t>
      </w:r>
      <w:r>
        <w:rPr>
          <w:spacing w:val="-2"/>
          <w:sz w:val="20"/>
        </w:rPr>
        <w:t xml:space="preserve"> </w:t>
      </w:r>
      <w:r>
        <w:rPr>
          <w:sz w:val="20"/>
        </w:rPr>
        <w:t>prodlení</w:t>
      </w:r>
      <w:r>
        <w:rPr>
          <w:spacing w:val="-1"/>
          <w:sz w:val="20"/>
        </w:rPr>
        <w:t xml:space="preserve"> </w:t>
      </w:r>
      <w:r>
        <w:rPr>
          <w:sz w:val="20"/>
        </w:rPr>
        <w:t>delší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dní</w:t>
      </w:r>
      <w:r>
        <w:rPr>
          <w:spacing w:val="-1"/>
          <w:sz w:val="20"/>
        </w:rPr>
        <w:t xml:space="preserve"> </w:t>
      </w:r>
      <w:r>
        <w:rPr>
          <w:sz w:val="20"/>
        </w:rPr>
        <w:t>0,1 %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F822DA" w:rsidRDefault="00BE0253">
      <w:pPr>
        <w:pStyle w:val="Odstavecseseznamem"/>
        <w:numPr>
          <w:ilvl w:val="0"/>
          <w:numId w:val="3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1"/>
          <w:sz w:val="20"/>
        </w:rPr>
        <w:t xml:space="preserve"> </w:t>
      </w:r>
      <w:r>
        <w:rPr>
          <w:sz w:val="20"/>
        </w:rPr>
        <w:t>přílohy</w:t>
      </w:r>
      <w:r>
        <w:rPr>
          <w:spacing w:val="41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této</w:t>
      </w:r>
      <w:r>
        <w:rPr>
          <w:spacing w:val="42"/>
          <w:sz w:val="20"/>
        </w:rPr>
        <w:t xml:space="preserve"> </w:t>
      </w:r>
      <w:r>
        <w:rPr>
          <w:sz w:val="20"/>
        </w:rPr>
        <w:t>Smlouvy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1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9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2"/>
          <w:sz w:val="20"/>
        </w:rPr>
        <w:t xml:space="preserve"> </w:t>
      </w:r>
      <w:r>
        <w:rPr>
          <w:sz w:val="20"/>
        </w:rPr>
        <w:t>–</w:t>
      </w:r>
      <w:r>
        <w:rPr>
          <w:spacing w:val="41"/>
          <w:sz w:val="20"/>
        </w:rPr>
        <w:t xml:space="preserve"> </w:t>
      </w:r>
      <w:r>
        <w:rPr>
          <w:sz w:val="20"/>
        </w:rPr>
        <w:t>25</w:t>
      </w:r>
      <w:r>
        <w:rPr>
          <w:spacing w:val="39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případě,   kdy</w:t>
      </w:r>
      <w:r>
        <w:rPr>
          <w:spacing w:val="55"/>
          <w:sz w:val="20"/>
        </w:rPr>
        <w:t xml:space="preserve"> </w:t>
      </w:r>
      <w:r>
        <w:rPr>
          <w:sz w:val="20"/>
        </w:rPr>
        <w:t>nejsou</w:t>
      </w:r>
      <w:r>
        <w:rPr>
          <w:spacing w:val="55"/>
          <w:sz w:val="20"/>
        </w:rPr>
        <w:t xml:space="preserve"> </w:t>
      </w:r>
      <w:r>
        <w:rPr>
          <w:sz w:val="20"/>
        </w:rPr>
        <w:t>zásadním</w:t>
      </w:r>
      <w:r>
        <w:rPr>
          <w:spacing w:val="54"/>
          <w:sz w:val="20"/>
        </w:rPr>
        <w:t xml:space="preserve"> </w:t>
      </w:r>
      <w:r>
        <w:rPr>
          <w:sz w:val="20"/>
        </w:rPr>
        <w:t>způsobem</w:t>
      </w:r>
      <w:r>
        <w:rPr>
          <w:spacing w:val="55"/>
          <w:sz w:val="20"/>
        </w:rPr>
        <w:t xml:space="preserve"> </w:t>
      </w:r>
      <w:r>
        <w:rPr>
          <w:sz w:val="20"/>
        </w:rPr>
        <w:t>dodrženy   podmínky</w:t>
      </w:r>
      <w:r>
        <w:rPr>
          <w:spacing w:val="55"/>
          <w:sz w:val="20"/>
        </w:rPr>
        <w:t xml:space="preserve"> </w:t>
      </w:r>
      <w:r>
        <w:rPr>
          <w:sz w:val="20"/>
        </w:rPr>
        <w:t>Metodiky</w:t>
      </w:r>
      <w:r>
        <w:rPr>
          <w:spacing w:val="1"/>
          <w:sz w:val="20"/>
        </w:rPr>
        <w:t xml:space="preserve"> </w:t>
      </w:r>
      <w:r>
        <w:rPr>
          <w:sz w:val="20"/>
        </w:rPr>
        <w:t>z hlediska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 přílohy č.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OPŽP.</w:t>
      </w:r>
    </w:p>
    <w:p w:rsidR="00F822DA" w:rsidRDefault="00BE0253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j),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F822DA" w:rsidRDefault="00BE0253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822DA" w:rsidRDefault="00F822DA">
      <w:pPr>
        <w:pStyle w:val="Zkladntext"/>
        <w:spacing w:before="2"/>
        <w:ind w:left="0"/>
        <w:jc w:val="left"/>
      </w:pPr>
    </w:p>
    <w:p w:rsidR="00F822DA" w:rsidRDefault="00BE0253">
      <w:pPr>
        <w:pStyle w:val="Nadpis1"/>
        <w:spacing w:line="265" w:lineRule="exact"/>
        <w:ind w:left="3277"/>
      </w:pPr>
      <w:r>
        <w:t>VI.</w:t>
      </w:r>
    </w:p>
    <w:p w:rsidR="00F822DA" w:rsidRDefault="00BE0253">
      <w:pPr>
        <w:pStyle w:val="Nadpis2"/>
        <w:spacing w:line="265" w:lineRule="exact"/>
        <w:ind w:left="3274" w:right="31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822DA" w:rsidRDefault="00F822DA">
      <w:pPr>
        <w:pStyle w:val="Zkladntext"/>
        <w:spacing w:before="1"/>
        <w:ind w:left="0"/>
        <w:jc w:val="left"/>
        <w:rPr>
          <w:b/>
        </w:rPr>
      </w:pPr>
    </w:p>
    <w:p w:rsidR="00F822DA" w:rsidRDefault="00BE0253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5"/>
          <w:sz w:val="20"/>
        </w:rPr>
        <w:t xml:space="preserve"> </w:t>
      </w:r>
      <w:r>
        <w:rPr>
          <w:sz w:val="20"/>
        </w:rPr>
        <w:t>kterým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5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822DA" w:rsidRDefault="00BE0253">
      <w:pPr>
        <w:pStyle w:val="Odstavecseseznamem"/>
        <w:numPr>
          <w:ilvl w:val="0"/>
          <w:numId w:val="2"/>
        </w:numPr>
        <w:tabs>
          <w:tab w:val="left" w:pos="526"/>
        </w:tabs>
        <w:spacing w:before="124" w:line="237" w:lineRule="auto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4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822DA" w:rsidRDefault="00BE0253">
      <w:pPr>
        <w:pStyle w:val="Odstavecseseznamem"/>
        <w:numPr>
          <w:ilvl w:val="0"/>
          <w:numId w:val="2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podle   článku   III,   a   to  </w:t>
      </w:r>
      <w:r>
        <w:rPr>
          <w:spacing w:val="1"/>
          <w:sz w:val="20"/>
        </w:rPr>
        <w:t xml:space="preserve"> </w:t>
      </w:r>
      <w:r>
        <w:rPr>
          <w:sz w:val="20"/>
        </w:rPr>
        <w:t>zejména   tehdy,    kdy    bude   docíleno    nižších    přínosů   (nebo    dojde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822DA" w:rsidRDefault="00BE0253">
      <w:pPr>
        <w:pStyle w:val="Odstavecseseznamem"/>
        <w:numPr>
          <w:ilvl w:val="0"/>
          <w:numId w:val="2"/>
        </w:numPr>
        <w:tabs>
          <w:tab w:val="left" w:pos="526"/>
        </w:tabs>
        <w:spacing w:before="124" w:line="237" w:lineRule="auto"/>
        <w:ind w:right="12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F822DA" w:rsidRDefault="00BE0253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F822DA" w:rsidRDefault="00BE0253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822DA" w:rsidRDefault="00BE0253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F822DA" w:rsidRDefault="00F822DA">
      <w:pPr>
        <w:jc w:val="both"/>
        <w:rPr>
          <w:sz w:val="20"/>
        </w:rPr>
        <w:sectPr w:rsidR="00F822DA">
          <w:pgSz w:w="12240" w:h="15840"/>
          <w:pgMar w:top="1060" w:right="1020" w:bottom="1160" w:left="1460" w:header="0" w:footer="894" w:gutter="0"/>
          <w:cols w:space="708"/>
        </w:sectPr>
      </w:pPr>
    </w:p>
    <w:p w:rsidR="00F822DA" w:rsidRDefault="00BE0253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4"/>
          <w:sz w:val="20"/>
        </w:rPr>
        <w:t xml:space="preserve"> </w:t>
      </w:r>
      <w:r>
        <w:rPr>
          <w:sz w:val="20"/>
        </w:rPr>
        <w:t>o</w:t>
      </w:r>
      <w:r>
        <w:rPr>
          <w:spacing w:val="6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4"/>
          <w:sz w:val="20"/>
        </w:rPr>
        <w:t xml:space="preserve"> </w:t>
      </w:r>
      <w:r>
        <w:rPr>
          <w:sz w:val="20"/>
        </w:rPr>
        <w:t>smluv,</w:t>
      </w:r>
      <w:r>
        <w:rPr>
          <w:spacing w:val="68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6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F822DA" w:rsidRDefault="00BE0253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822DA" w:rsidRDefault="00F822DA">
      <w:pPr>
        <w:pStyle w:val="Zkladntext"/>
        <w:ind w:left="0"/>
        <w:jc w:val="left"/>
        <w:rPr>
          <w:sz w:val="26"/>
        </w:rPr>
      </w:pPr>
    </w:p>
    <w:p w:rsidR="00F822DA" w:rsidRDefault="00F822DA">
      <w:pPr>
        <w:pStyle w:val="Zkladntext"/>
        <w:ind w:left="0"/>
        <w:jc w:val="left"/>
        <w:rPr>
          <w:sz w:val="26"/>
        </w:rPr>
      </w:pPr>
    </w:p>
    <w:p w:rsidR="00F822DA" w:rsidRDefault="00F822DA">
      <w:pPr>
        <w:pStyle w:val="Zkladntext"/>
        <w:spacing w:before="11"/>
        <w:ind w:left="0"/>
        <w:jc w:val="left"/>
        <w:rPr>
          <w:sz w:val="27"/>
        </w:rPr>
      </w:pPr>
    </w:p>
    <w:p w:rsidR="00F822DA" w:rsidRDefault="00BE0253">
      <w:pPr>
        <w:pStyle w:val="Zkladntext"/>
        <w:ind w:left="242"/>
        <w:jc w:val="left"/>
      </w:pPr>
      <w:r>
        <w:t>V:</w:t>
      </w:r>
    </w:p>
    <w:p w:rsidR="00F822DA" w:rsidRDefault="00F822DA">
      <w:pPr>
        <w:pStyle w:val="Zkladntext"/>
        <w:spacing w:before="1"/>
        <w:ind w:left="0"/>
        <w:jc w:val="left"/>
      </w:pPr>
    </w:p>
    <w:p w:rsidR="00F822DA" w:rsidRDefault="00BE0253">
      <w:pPr>
        <w:pStyle w:val="Zkladntext"/>
        <w:tabs>
          <w:tab w:val="left" w:pos="6722"/>
        </w:tabs>
        <w:spacing w:before="1"/>
        <w:ind w:left="242"/>
        <w:jc w:val="left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822DA" w:rsidRDefault="00F822DA">
      <w:pPr>
        <w:pStyle w:val="Zkladntext"/>
        <w:ind w:left="0"/>
        <w:jc w:val="left"/>
        <w:rPr>
          <w:sz w:val="26"/>
        </w:rPr>
      </w:pPr>
    </w:p>
    <w:p w:rsidR="00F822DA" w:rsidRDefault="00F822DA">
      <w:pPr>
        <w:pStyle w:val="Zkladntext"/>
        <w:ind w:left="0"/>
        <w:jc w:val="left"/>
        <w:rPr>
          <w:sz w:val="26"/>
        </w:rPr>
      </w:pPr>
    </w:p>
    <w:p w:rsidR="00F822DA" w:rsidRDefault="00F822DA">
      <w:pPr>
        <w:pStyle w:val="Zkladntext"/>
        <w:ind w:left="0"/>
        <w:jc w:val="left"/>
        <w:rPr>
          <w:sz w:val="26"/>
        </w:rPr>
      </w:pPr>
    </w:p>
    <w:p w:rsidR="00F822DA" w:rsidRDefault="00F822DA">
      <w:pPr>
        <w:pStyle w:val="Zkladntext"/>
        <w:spacing w:before="13"/>
        <w:ind w:left="0"/>
        <w:jc w:val="left"/>
        <w:rPr>
          <w:sz w:val="21"/>
        </w:rPr>
      </w:pPr>
    </w:p>
    <w:p w:rsidR="00F822DA" w:rsidRDefault="00BE0253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822DA" w:rsidRDefault="00BE0253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F822DA" w:rsidRDefault="00F822DA">
      <w:pPr>
        <w:pStyle w:val="Zkladntext"/>
        <w:ind w:left="0"/>
        <w:jc w:val="left"/>
        <w:rPr>
          <w:sz w:val="26"/>
        </w:rPr>
      </w:pPr>
    </w:p>
    <w:p w:rsidR="00F822DA" w:rsidRDefault="00F822DA">
      <w:pPr>
        <w:pStyle w:val="Zkladntext"/>
        <w:spacing w:before="2"/>
        <w:ind w:left="0"/>
        <w:jc w:val="left"/>
        <w:rPr>
          <w:sz w:val="32"/>
        </w:rPr>
      </w:pPr>
    </w:p>
    <w:p w:rsidR="00F822DA" w:rsidRDefault="00BE0253">
      <w:pPr>
        <w:pStyle w:val="Zkladntext"/>
        <w:ind w:left="242"/>
        <w:jc w:val="left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 model</w:t>
      </w:r>
      <w:r>
        <w:rPr>
          <w:spacing w:val="-1"/>
        </w:rPr>
        <w:t xml:space="preserve"> </w:t>
      </w:r>
      <w:r>
        <w:t>samostatného</w:t>
      </w:r>
      <w:r>
        <w:rPr>
          <w:spacing w:val="-1"/>
        </w:rPr>
        <w:t xml:space="preserve"> </w:t>
      </w:r>
      <w:r>
        <w:t>provozování</w:t>
      </w:r>
    </w:p>
    <w:p w:rsidR="00F822DA" w:rsidRDefault="00F822DA">
      <w:pPr>
        <w:pStyle w:val="Zkladntext"/>
        <w:spacing w:before="12"/>
        <w:ind w:left="0"/>
        <w:jc w:val="left"/>
        <w:rPr>
          <w:sz w:val="37"/>
        </w:rPr>
      </w:pPr>
    </w:p>
    <w:p w:rsidR="00F822DA" w:rsidRDefault="00BE0253">
      <w:pPr>
        <w:pStyle w:val="Zkladntext"/>
        <w:spacing w:before="1"/>
        <w:ind w:left="242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6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822DA" w:rsidRDefault="00F822DA">
      <w:pPr>
        <w:sectPr w:rsidR="00F822DA">
          <w:pgSz w:w="12240" w:h="15840"/>
          <w:pgMar w:top="1060" w:right="1020" w:bottom="1160" w:left="1460" w:header="0" w:footer="894" w:gutter="0"/>
          <w:cols w:space="708"/>
        </w:sectPr>
      </w:pPr>
    </w:p>
    <w:p w:rsidR="00F822DA" w:rsidRDefault="00BE0253">
      <w:pPr>
        <w:pStyle w:val="Zkladntext"/>
        <w:spacing w:before="73"/>
        <w:ind w:left="242"/>
        <w:jc w:val="left"/>
      </w:pPr>
      <w:r>
        <w:rPr>
          <w:b/>
        </w:rPr>
        <w:lastRenderedPageBreak/>
        <w:t>Příloha</w:t>
      </w:r>
      <w:r>
        <w:rPr>
          <w:b/>
          <w:spacing w:val="-4"/>
        </w:rPr>
        <w:t xml:space="preserve"> </w:t>
      </w:r>
      <w:r>
        <w:rPr>
          <w:b/>
        </w:rPr>
        <w:t>č.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 model</w:t>
      </w:r>
      <w:r>
        <w:rPr>
          <w:spacing w:val="-3"/>
        </w:rPr>
        <w:t xml:space="preserve"> </w:t>
      </w:r>
      <w:r>
        <w:t>samostatného</w:t>
      </w:r>
      <w:r>
        <w:rPr>
          <w:spacing w:val="-1"/>
        </w:rPr>
        <w:t xml:space="preserve"> </w:t>
      </w:r>
      <w:r>
        <w:t>provozování</w:t>
      </w:r>
    </w:p>
    <w:p w:rsidR="00F822DA" w:rsidRDefault="00F822DA">
      <w:pPr>
        <w:pStyle w:val="Zkladntext"/>
        <w:ind w:left="0"/>
        <w:jc w:val="left"/>
        <w:rPr>
          <w:sz w:val="26"/>
        </w:rPr>
      </w:pPr>
    </w:p>
    <w:p w:rsidR="00F822DA" w:rsidRDefault="00F822DA">
      <w:pPr>
        <w:pStyle w:val="Zkladntext"/>
        <w:ind w:left="0"/>
        <w:jc w:val="left"/>
        <w:rPr>
          <w:sz w:val="26"/>
        </w:rPr>
      </w:pPr>
    </w:p>
    <w:p w:rsidR="00F822DA" w:rsidRDefault="00F822DA">
      <w:pPr>
        <w:pStyle w:val="Zkladntext"/>
        <w:spacing w:before="2"/>
        <w:ind w:left="0"/>
        <w:jc w:val="left"/>
        <w:rPr>
          <w:sz w:val="24"/>
        </w:rPr>
      </w:pPr>
    </w:p>
    <w:p w:rsidR="00F822DA" w:rsidRDefault="00BE0253">
      <w:pPr>
        <w:pStyle w:val="Nadpis2"/>
        <w:jc w:val="left"/>
      </w:pP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samostatného</w:t>
      </w:r>
      <w:r>
        <w:rPr>
          <w:spacing w:val="-2"/>
        </w:rPr>
        <w:t xml:space="preserve"> </w:t>
      </w:r>
      <w:r>
        <w:t>provozování</w:t>
      </w:r>
    </w:p>
    <w:p w:rsidR="00F822DA" w:rsidRDefault="00F822DA">
      <w:pPr>
        <w:pStyle w:val="Zkladntext"/>
        <w:spacing w:before="1"/>
        <w:ind w:left="0"/>
        <w:jc w:val="left"/>
        <w:rPr>
          <w:b/>
          <w:sz w:val="29"/>
        </w:rPr>
      </w:pPr>
    </w:p>
    <w:p w:rsidR="00F822DA" w:rsidRDefault="00BE0253">
      <w:pPr>
        <w:pStyle w:val="Odstavecseseznamem"/>
        <w:numPr>
          <w:ilvl w:val="1"/>
          <w:numId w:val="2"/>
        </w:numPr>
        <w:tabs>
          <w:tab w:val="left" w:pos="670"/>
          <w:tab w:val="left" w:pos="2792"/>
          <w:tab w:val="left" w:pos="3511"/>
          <w:tab w:val="left" w:pos="5032"/>
          <w:tab w:val="left" w:pos="6766"/>
          <w:tab w:val="left" w:pos="7906"/>
          <w:tab w:val="left" w:pos="8894"/>
        </w:tabs>
        <w:spacing w:before="0" w:line="264" w:lineRule="auto"/>
        <w:ind w:right="111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1"/>
          <w:sz w:val="20"/>
        </w:rPr>
        <w:t xml:space="preserve"> </w:t>
      </w:r>
      <w:r>
        <w:rPr>
          <w:sz w:val="20"/>
        </w:rPr>
        <w:t>roku</w:t>
      </w:r>
      <w:r>
        <w:rPr>
          <w:spacing w:val="11"/>
          <w:sz w:val="20"/>
        </w:rPr>
        <w:t xml:space="preserve"> </w:t>
      </w:r>
      <w:r>
        <w:rPr>
          <w:sz w:val="20"/>
        </w:rPr>
        <w:t>po</w:t>
      </w:r>
      <w:r>
        <w:rPr>
          <w:spacing w:val="12"/>
          <w:sz w:val="20"/>
        </w:rPr>
        <w:t xml:space="preserve"> </w:t>
      </w:r>
      <w:r>
        <w:rPr>
          <w:sz w:val="20"/>
        </w:rPr>
        <w:t>nabytí</w:t>
      </w:r>
      <w:r>
        <w:rPr>
          <w:spacing w:val="11"/>
          <w:sz w:val="20"/>
        </w:rPr>
        <w:t xml:space="preserve"> </w:t>
      </w:r>
      <w:r>
        <w:rPr>
          <w:sz w:val="20"/>
        </w:rPr>
        <w:t>právní</w:t>
      </w:r>
      <w:r>
        <w:rPr>
          <w:spacing w:val="11"/>
          <w:sz w:val="20"/>
        </w:rPr>
        <w:t xml:space="preserve"> </w:t>
      </w:r>
      <w:r>
        <w:rPr>
          <w:sz w:val="20"/>
        </w:rPr>
        <w:t>moci</w:t>
      </w:r>
      <w:r>
        <w:rPr>
          <w:spacing w:val="1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2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1"/>
          <w:sz w:val="20"/>
        </w:rPr>
        <w:t xml:space="preserve"> </w:t>
      </w:r>
      <w:r>
        <w:rPr>
          <w:sz w:val="20"/>
        </w:rPr>
        <w:t>souhlasu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10"/>
          <w:sz w:val="20"/>
        </w:rPr>
        <w:t xml:space="preserve"> </w:t>
      </w:r>
      <w:r>
        <w:rPr>
          <w:sz w:val="20"/>
        </w:rPr>
        <w:t>projektu</w:t>
      </w:r>
      <w:r>
        <w:rPr>
          <w:spacing w:val="11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2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modelu</w:t>
      </w:r>
      <w:r>
        <w:rPr>
          <w:spacing w:val="1"/>
          <w:sz w:val="20"/>
        </w:rPr>
        <w:t xml:space="preserve"> </w:t>
      </w:r>
      <w:r>
        <w:rPr>
          <w:sz w:val="20"/>
        </w:rPr>
        <w:t>samostatného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provozuje</w:t>
      </w:r>
      <w:r>
        <w:rPr>
          <w:spacing w:val="1"/>
          <w:sz w:val="20"/>
        </w:rPr>
        <w:t xml:space="preserve"> </w:t>
      </w:r>
      <w:r>
        <w:rPr>
          <w:sz w:val="20"/>
        </w:rPr>
        <w:t>sám),</w:t>
      </w:r>
      <w:r>
        <w:rPr>
          <w:spacing w:val="1"/>
          <w:sz w:val="20"/>
        </w:rPr>
        <w:t xml:space="preserve"> </w:t>
      </w:r>
      <w:r>
        <w:rPr>
          <w:sz w:val="20"/>
        </w:rPr>
        <w:t>tzn.,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 bude řádně sám, vlastním jménem a na vlastní odpovědnost provozovat vodohospodářskou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infrastrukturu</w:t>
      </w:r>
      <w:r>
        <w:rPr>
          <w:spacing w:val="1"/>
          <w:sz w:val="20"/>
        </w:rPr>
        <w:t xml:space="preserve"> </w:t>
      </w:r>
      <w:r>
        <w:rPr>
          <w:sz w:val="20"/>
        </w:rPr>
        <w:t>a přímo</w:t>
      </w:r>
      <w:r>
        <w:rPr>
          <w:spacing w:val="1"/>
          <w:sz w:val="20"/>
        </w:rPr>
        <w:t xml:space="preserve"> </w:t>
      </w:r>
      <w:r>
        <w:rPr>
          <w:sz w:val="20"/>
        </w:rPr>
        <w:t>držet</w:t>
      </w:r>
      <w:r>
        <w:rPr>
          <w:spacing w:val="1"/>
          <w:sz w:val="20"/>
        </w:rPr>
        <w:t xml:space="preserve"> </w:t>
      </w:r>
      <w:r>
        <w:rPr>
          <w:sz w:val="20"/>
        </w:rPr>
        <w:t>povolení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(k</w:t>
      </w:r>
      <w:r>
        <w:rPr>
          <w:spacing w:val="1"/>
          <w:sz w:val="20"/>
        </w:rPr>
        <w:t xml:space="preserve"> </w:t>
      </w:r>
      <w:r>
        <w:rPr>
          <w:sz w:val="20"/>
        </w:rPr>
        <w:t>modelům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 stanoveným pro samostatný model viz dokument „Metodika pro žadatele rozvádějící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6</w:t>
      </w:r>
      <w:r>
        <w:rPr>
          <w:spacing w:val="55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55"/>
          <w:sz w:val="20"/>
        </w:rPr>
        <w:t xml:space="preserve"> </w:t>
      </w:r>
      <w:r>
        <w:rPr>
          <w:sz w:val="20"/>
        </w:rPr>
        <w:t>dokumentu</w:t>
      </w:r>
      <w:r>
        <w:rPr>
          <w:spacing w:val="55"/>
          <w:sz w:val="20"/>
        </w:rPr>
        <w:t xml:space="preserve"> </w:t>
      </w:r>
      <w:r>
        <w:rPr>
          <w:sz w:val="20"/>
        </w:rPr>
        <w:t>OPŽP 2014</w:t>
      </w:r>
      <w:r>
        <w:rPr>
          <w:spacing w:val="54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2020“ dále jen</w:t>
      </w:r>
      <w:r>
        <w:rPr>
          <w:spacing w:val="55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55"/>
          <w:sz w:val="20"/>
        </w:rPr>
        <w:t xml:space="preserve"> </w:t>
      </w:r>
      <w:r>
        <w:rPr>
          <w:sz w:val="20"/>
        </w:rPr>
        <w:t>která</w:t>
      </w:r>
      <w:r>
        <w:rPr>
          <w:spacing w:val="-52"/>
          <w:sz w:val="20"/>
        </w:rPr>
        <w:t xml:space="preserve"> </w:t>
      </w:r>
      <w:r>
        <w:rPr>
          <w:sz w:val="20"/>
        </w:rPr>
        <w:t>je součástí</w:t>
      </w:r>
      <w:r>
        <w:rPr>
          <w:spacing w:val="1"/>
          <w:sz w:val="20"/>
        </w:rPr>
        <w:t xml:space="preserve"> </w:t>
      </w:r>
      <w:r>
        <w:rPr>
          <w:sz w:val="20"/>
        </w:rPr>
        <w:t>PrŽaP).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účely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1"/>
          <w:sz w:val="20"/>
        </w:rPr>
        <w:t xml:space="preserve"> </w:t>
      </w:r>
      <w:r>
        <w:rPr>
          <w:sz w:val="20"/>
        </w:rPr>
        <w:t>celá</w:t>
      </w:r>
      <w:r>
        <w:rPr>
          <w:spacing w:val="1"/>
          <w:sz w:val="20"/>
        </w:rPr>
        <w:t xml:space="preserve"> </w:t>
      </w:r>
      <w:r>
        <w:rPr>
          <w:sz w:val="20"/>
        </w:rPr>
        <w:t>složka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pořízené</w:t>
      </w:r>
      <w:r>
        <w:rPr>
          <w:spacing w:val="1"/>
          <w:sz w:val="20"/>
        </w:rPr>
        <w:t xml:space="preserve"> </w:t>
      </w:r>
      <w:r>
        <w:rPr>
          <w:sz w:val="20"/>
        </w:rPr>
        <w:t>(rekonstruované)</w:t>
      </w:r>
      <w:r>
        <w:rPr>
          <w:sz w:val="20"/>
        </w:rPr>
        <w:tab/>
        <w:t>s</w:t>
      </w:r>
      <w:r>
        <w:rPr>
          <w:sz w:val="20"/>
        </w:rPr>
        <w:tab/>
        <w:t>podporou</w:t>
      </w:r>
      <w:r>
        <w:rPr>
          <w:sz w:val="20"/>
        </w:rPr>
        <w:tab/>
        <w:t>poskytnutou</w:t>
      </w:r>
      <w:r>
        <w:rPr>
          <w:sz w:val="20"/>
        </w:rPr>
        <w:tab/>
        <w:t>podle</w:t>
      </w:r>
      <w:r>
        <w:rPr>
          <w:sz w:val="20"/>
        </w:rPr>
        <w:tab/>
        <w:t>této</w:t>
      </w:r>
      <w:r>
        <w:rPr>
          <w:sz w:val="20"/>
        </w:rPr>
        <w:tab/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a Rozhodnutí (podpořená infrastruktura) a veškerá další infrastruktura provozovaná v této složce na</w:t>
      </w:r>
      <w:r>
        <w:rPr>
          <w:spacing w:val="1"/>
          <w:sz w:val="20"/>
        </w:rPr>
        <w:t xml:space="preserve"> </w:t>
      </w:r>
      <w:r>
        <w:rPr>
          <w:sz w:val="20"/>
        </w:rPr>
        <w:t>území relevantní obce (podrobněji viz Metodika) společně s podpořenou infrastrukturou v 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podpořeného samostatného modelu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provozování.</w:t>
      </w:r>
    </w:p>
    <w:p w:rsidR="00F822DA" w:rsidRDefault="00BE0253">
      <w:pPr>
        <w:pStyle w:val="Odstavecseseznamem"/>
        <w:numPr>
          <w:ilvl w:val="1"/>
          <w:numId w:val="2"/>
        </w:numPr>
        <w:tabs>
          <w:tab w:val="left" w:pos="670"/>
        </w:tabs>
        <w:spacing w:line="264" w:lineRule="auto"/>
        <w:ind w:right="111" w:hanging="293"/>
        <w:jc w:val="both"/>
        <w:rPr>
          <w:sz w:val="20"/>
        </w:rPr>
      </w:pPr>
      <w:r>
        <w:rPr>
          <w:sz w:val="20"/>
        </w:rPr>
        <w:t>Nejméně po dobu 10 let od prvního dne následujícího kalendářního roku po nabytí právní moci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0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65"/>
          <w:sz w:val="20"/>
        </w:rPr>
        <w:t xml:space="preserve"> </w:t>
      </w:r>
      <w:r>
        <w:rPr>
          <w:sz w:val="20"/>
        </w:rPr>
        <w:t>souhlasu</w:t>
      </w:r>
      <w:r>
        <w:rPr>
          <w:spacing w:val="62"/>
          <w:sz w:val="20"/>
        </w:rPr>
        <w:t xml:space="preserve"> </w:t>
      </w:r>
      <w:r>
        <w:rPr>
          <w:sz w:val="20"/>
        </w:rPr>
        <w:t>k</w:t>
      </w:r>
      <w:r>
        <w:rPr>
          <w:spacing w:val="61"/>
          <w:sz w:val="20"/>
        </w:rPr>
        <w:t xml:space="preserve"> </w:t>
      </w:r>
      <w:r>
        <w:rPr>
          <w:sz w:val="20"/>
        </w:rPr>
        <w:t>projektu</w:t>
      </w:r>
      <w:r>
        <w:rPr>
          <w:spacing w:val="62"/>
          <w:sz w:val="20"/>
        </w:rPr>
        <w:t xml:space="preserve"> </w:t>
      </w:r>
      <w:r>
        <w:rPr>
          <w:sz w:val="20"/>
        </w:rPr>
        <w:t>bude</w:t>
      </w:r>
      <w:r>
        <w:rPr>
          <w:spacing w:val="63"/>
          <w:sz w:val="20"/>
        </w:rPr>
        <w:t xml:space="preserve"> </w:t>
      </w:r>
      <w:r>
        <w:rPr>
          <w:sz w:val="20"/>
        </w:rPr>
        <w:t>zabezpečena</w:t>
      </w:r>
      <w:r>
        <w:rPr>
          <w:spacing w:val="62"/>
          <w:sz w:val="20"/>
        </w:rPr>
        <w:t xml:space="preserve"> </w:t>
      </w:r>
      <w:r>
        <w:rPr>
          <w:sz w:val="20"/>
        </w:rPr>
        <w:t>finanční</w:t>
      </w:r>
      <w:r>
        <w:rPr>
          <w:spacing w:val="62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61"/>
          <w:sz w:val="20"/>
        </w:rPr>
        <w:t xml:space="preserve"> </w:t>
      </w:r>
      <w:r>
        <w:rPr>
          <w:sz w:val="20"/>
        </w:rPr>
        <w:t>projektu,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za podmínek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1"/>
          <w:sz w:val="20"/>
        </w:rPr>
        <w:t xml:space="preserve"> </w:t>
      </w:r>
      <w:r>
        <w:rPr>
          <w:sz w:val="20"/>
        </w:rPr>
        <w:t>Změna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2"/>
          <w:sz w:val="20"/>
        </w:rPr>
        <w:t xml:space="preserve"> </w:t>
      </w:r>
      <w:r>
        <w:rPr>
          <w:sz w:val="20"/>
        </w:rPr>
        <w:t>je přípustná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důvodu:</w:t>
      </w:r>
    </w:p>
    <w:p w:rsidR="00F822DA" w:rsidRDefault="00BE0253">
      <w:pPr>
        <w:pStyle w:val="Odstavecseseznamem"/>
        <w:numPr>
          <w:ilvl w:val="2"/>
          <w:numId w:val="2"/>
        </w:numPr>
        <w:tabs>
          <w:tab w:val="left" w:pos="885"/>
        </w:tabs>
        <w:spacing w:before="1"/>
        <w:ind w:right="265" w:hanging="281"/>
        <w:rPr>
          <w:sz w:val="20"/>
        </w:rPr>
      </w:pPr>
      <w:r>
        <w:rPr>
          <w:sz w:val="20"/>
        </w:rPr>
        <w:t>snížení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úroveň,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-5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nepřekročení</w:t>
      </w:r>
      <w:r>
        <w:rPr>
          <w:spacing w:val="-4"/>
          <w:sz w:val="20"/>
        </w:rPr>
        <w:t xml:space="preserve"> </w:t>
      </w:r>
      <w:r>
        <w:rPr>
          <w:sz w:val="20"/>
        </w:rPr>
        <w:t>hranice</w:t>
      </w:r>
      <w:r>
        <w:rPr>
          <w:spacing w:val="-3"/>
          <w:sz w:val="20"/>
        </w:rPr>
        <w:t xml:space="preserve"> </w:t>
      </w:r>
      <w:r>
        <w:rPr>
          <w:sz w:val="20"/>
        </w:rPr>
        <w:t>sociálně</w:t>
      </w:r>
      <w:r>
        <w:rPr>
          <w:spacing w:val="-4"/>
          <w:sz w:val="20"/>
        </w:rPr>
        <w:t xml:space="preserve"> </w:t>
      </w:r>
      <w:r>
        <w:rPr>
          <w:sz w:val="20"/>
        </w:rPr>
        <w:t>únosné</w:t>
      </w:r>
      <w:r>
        <w:rPr>
          <w:spacing w:val="-3"/>
          <w:sz w:val="20"/>
        </w:rPr>
        <w:t xml:space="preserve"> </w:t>
      </w:r>
      <w:r>
        <w:rPr>
          <w:sz w:val="20"/>
        </w:rPr>
        <w:t>ceny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vodné</w:t>
      </w:r>
      <w:r>
        <w:rPr>
          <w:spacing w:val="-51"/>
          <w:sz w:val="20"/>
        </w:rPr>
        <w:t xml:space="preserve"> </w:t>
      </w:r>
      <w:r>
        <w:rPr>
          <w:sz w:val="20"/>
        </w:rPr>
        <w:t>a/nebo stočné</w:t>
      </w:r>
      <w:r>
        <w:rPr>
          <w:spacing w:val="-1"/>
          <w:sz w:val="20"/>
        </w:rPr>
        <w:t xml:space="preserve"> </w:t>
      </w:r>
      <w:r>
        <w:rPr>
          <w:sz w:val="20"/>
        </w:rPr>
        <w:t>zveřejňované</w:t>
      </w:r>
      <w:r>
        <w:rPr>
          <w:spacing w:val="-1"/>
          <w:sz w:val="20"/>
        </w:rPr>
        <w:t xml:space="preserve"> </w:t>
      </w:r>
      <w:r>
        <w:rPr>
          <w:sz w:val="20"/>
        </w:rPr>
        <w:t>každoročně</w:t>
      </w:r>
      <w:r>
        <w:rPr>
          <w:spacing w:val="-2"/>
          <w:sz w:val="20"/>
        </w:rPr>
        <w:t xml:space="preserve"> </w:t>
      </w:r>
      <w:r>
        <w:rPr>
          <w:sz w:val="20"/>
        </w:rPr>
        <w:t>Fondem,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</w:p>
    <w:p w:rsidR="00F822DA" w:rsidRDefault="00BE0253">
      <w:pPr>
        <w:pStyle w:val="Odstavecseseznamem"/>
        <w:numPr>
          <w:ilvl w:val="2"/>
          <w:numId w:val="2"/>
        </w:numPr>
        <w:tabs>
          <w:tab w:val="left" w:pos="902"/>
        </w:tabs>
        <w:spacing w:before="0" w:line="264" w:lineRule="exact"/>
        <w:ind w:left="901" w:hanging="233"/>
        <w:rPr>
          <w:sz w:val="20"/>
        </w:rPr>
      </w:pPr>
      <w:r>
        <w:rPr>
          <w:sz w:val="20"/>
        </w:rPr>
        <w:t>snížení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úroveň,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-5"/>
          <w:sz w:val="20"/>
        </w:rPr>
        <w:t xml:space="preserve"> </w:t>
      </w:r>
      <w:r>
        <w:rPr>
          <w:sz w:val="20"/>
        </w:rPr>
        <w:t>vytváří</w:t>
      </w:r>
      <w:r>
        <w:rPr>
          <w:spacing w:val="-3"/>
          <w:sz w:val="20"/>
        </w:rPr>
        <w:t xml:space="preserve"> </w:t>
      </w:r>
      <w:r>
        <w:rPr>
          <w:sz w:val="20"/>
        </w:rPr>
        <w:t>zdroje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správu,</w:t>
      </w:r>
      <w:r>
        <w:rPr>
          <w:spacing w:val="-3"/>
          <w:sz w:val="20"/>
        </w:rPr>
        <w:t xml:space="preserve"> </w:t>
      </w:r>
      <w:r>
        <w:rPr>
          <w:sz w:val="20"/>
        </w:rPr>
        <w:t>obnovu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4"/>
          <w:sz w:val="20"/>
        </w:rPr>
        <w:t xml:space="preserve"> </w:t>
      </w:r>
      <w:r>
        <w:rPr>
          <w:sz w:val="20"/>
        </w:rPr>
        <w:t>rozšíření</w:t>
      </w:r>
    </w:p>
    <w:p w:rsidR="00F822DA" w:rsidRDefault="00BE0253">
      <w:pPr>
        <w:pStyle w:val="Zkladntext"/>
        <w:spacing w:before="1"/>
        <w:ind w:left="669" w:right="3"/>
        <w:jc w:val="left"/>
      </w:pPr>
      <w:r>
        <w:t>vodovodů</w:t>
      </w:r>
      <w:r>
        <w:rPr>
          <w:spacing w:val="-4"/>
        </w:rPr>
        <w:t xml:space="preserve"> </w:t>
      </w:r>
      <w:r>
        <w:t>a/nebo</w:t>
      </w:r>
      <w:r>
        <w:rPr>
          <w:spacing w:val="-2"/>
        </w:rPr>
        <w:t xml:space="preserve"> </w:t>
      </w:r>
      <w:r>
        <w:t>kanalizací</w:t>
      </w:r>
      <w:r>
        <w:rPr>
          <w:spacing w:val="-4"/>
        </w:rPr>
        <w:t xml:space="preserve"> </w:t>
      </w:r>
      <w:r>
        <w:t>minimálně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výši</w:t>
      </w:r>
      <w:r>
        <w:rPr>
          <w:spacing w:val="-1"/>
        </w:rPr>
        <w:t xml:space="preserve"> </w:t>
      </w:r>
      <w:r>
        <w:t>„plných</w:t>
      </w:r>
      <w:r>
        <w:rPr>
          <w:spacing w:val="-1"/>
        </w:rPr>
        <w:t xml:space="preserve"> </w:t>
      </w:r>
      <w:r>
        <w:t>odpisů“.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obou</w:t>
      </w:r>
      <w:r>
        <w:rPr>
          <w:spacing w:val="-3"/>
        </w:rPr>
        <w:t xml:space="preserve"> </w:t>
      </w:r>
      <w:r>
        <w:t>případech</w:t>
      </w:r>
      <w:r>
        <w:rPr>
          <w:spacing w:val="-1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nezbytné,</w:t>
      </w:r>
      <w:r>
        <w:rPr>
          <w:spacing w:val="-2"/>
        </w:rPr>
        <w:t xml:space="preserve"> </w:t>
      </w:r>
      <w:r>
        <w:t>aby</w:t>
      </w:r>
      <w:r>
        <w:rPr>
          <w:spacing w:val="-51"/>
        </w:rPr>
        <w:t xml:space="preserve"> </w:t>
      </w:r>
      <w:r>
        <w:t>Fond</w:t>
      </w:r>
      <w:r>
        <w:rPr>
          <w:spacing w:val="-1"/>
        </w:rPr>
        <w:t xml:space="preserve"> </w:t>
      </w:r>
      <w:r>
        <w:t>navrženou odchylku odsouhlasil.</w:t>
      </w:r>
    </w:p>
    <w:p w:rsidR="00F822DA" w:rsidRDefault="00BE0253">
      <w:pPr>
        <w:pStyle w:val="Odstavecseseznamem"/>
        <w:numPr>
          <w:ilvl w:val="1"/>
          <w:numId w:val="2"/>
        </w:numPr>
        <w:tabs>
          <w:tab w:val="left" w:pos="670"/>
        </w:tabs>
        <w:spacing w:before="120" w:line="264" w:lineRule="auto"/>
        <w:ind w:right="120" w:hanging="346"/>
        <w:jc w:val="both"/>
        <w:rPr>
          <w:sz w:val="20"/>
        </w:rPr>
      </w:pPr>
      <w:r>
        <w:rPr>
          <w:sz w:val="20"/>
        </w:rPr>
        <w:t>Čistý příjem z provozování vodohospodářské infrastruktury bude použit v souladu s principy péče</w:t>
      </w:r>
      <w:r>
        <w:rPr>
          <w:spacing w:val="1"/>
          <w:sz w:val="20"/>
        </w:rPr>
        <w:t xml:space="preserve"> </w:t>
      </w:r>
      <w:r>
        <w:rPr>
          <w:sz w:val="20"/>
        </w:rPr>
        <w:t>řádného hospodáře.</w:t>
      </w:r>
    </w:p>
    <w:p w:rsidR="00F822DA" w:rsidRDefault="00BE0253">
      <w:pPr>
        <w:pStyle w:val="Odstavecseseznamem"/>
        <w:numPr>
          <w:ilvl w:val="1"/>
          <w:numId w:val="2"/>
        </w:numPr>
        <w:tabs>
          <w:tab w:val="left" w:pos="670"/>
        </w:tabs>
        <w:spacing w:line="264" w:lineRule="auto"/>
        <w:ind w:right="114" w:hanging="365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smlouvy“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Metodiky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platnosti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provozní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vlastník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0"/>
          <w:sz w:val="20"/>
        </w:rPr>
        <w:t xml:space="preserve"> </w:t>
      </w:r>
      <w:r>
        <w:rPr>
          <w:sz w:val="20"/>
        </w:rPr>
        <w:t>která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3"/>
          <w:sz w:val="20"/>
        </w:rPr>
        <w:t xml:space="preserve"> </w:t>
      </w:r>
      <w:r>
        <w:rPr>
          <w:sz w:val="20"/>
        </w:rPr>
        <w:t>provozní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smlouvy,</w:t>
      </w:r>
      <w:r>
        <w:rPr>
          <w:spacing w:val="-52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"/>
          <w:sz w:val="20"/>
        </w:rPr>
        <w:t xml:space="preserve"> </w:t>
      </w:r>
      <w:r>
        <w:rPr>
          <w:sz w:val="20"/>
        </w:rPr>
        <w:t>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2"/>
          <w:sz w:val="20"/>
        </w:rPr>
        <w:t xml:space="preserve"> </w:t>
      </w:r>
      <w:r>
        <w:rPr>
          <w:sz w:val="20"/>
        </w:rPr>
        <w:t>model.</w:t>
      </w:r>
    </w:p>
    <w:p w:rsidR="00F822DA" w:rsidRDefault="00F822DA">
      <w:pPr>
        <w:spacing w:line="264" w:lineRule="auto"/>
        <w:jc w:val="both"/>
        <w:rPr>
          <w:sz w:val="20"/>
        </w:rPr>
        <w:sectPr w:rsidR="00F822DA">
          <w:pgSz w:w="12240" w:h="15840"/>
          <w:pgMar w:top="1060" w:right="1020" w:bottom="1160" w:left="1460" w:header="0" w:footer="894" w:gutter="0"/>
          <w:cols w:space="708"/>
        </w:sectPr>
      </w:pPr>
    </w:p>
    <w:p w:rsidR="00F822DA" w:rsidRDefault="00BE0253">
      <w:pPr>
        <w:pStyle w:val="Zkladntext"/>
        <w:spacing w:before="73"/>
        <w:ind w:left="242"/>
        <w:jc w:val="left"/>
      </w:pPr>
      <w:r>
        <w:rPr>
          <w:b/>
        </w:rPr>
        <w:lastRenderedPageBreak/>
        <w:t>Příloha</w:t>
      </w:r>
      <w:r>
        <w:rPr>
          <w:b/>
          <w:spacing w:val="38"/>
        </w:rPr>
        <w:t xml:space="preserve"> </w:t>
      </w:r>
      <w:r>
        <w:rPr>
          <w:b/>
        </w:rPr>
        <w:t>č.</w:t>
      </w:r>
      <w:r>
        <w:rPr>
          <w:b/>
          <w:spacing w:val="36"/>
        </w:rPr>
        <w:t xml:space="preserve"> </w:t>
      </w:r>
      <w:r>
        <w:rPr>
          <w:b/>
        </w:rPr>
        <w:t>2</w:t>
      </w:r>
      <w:r>
        <w:rPr>
          <w:b/>
          <w:spacing w:val="39"/>
        </w:rPr>
        <w:t xml:space="preserve"> </w:t>
      </w:r>
      <w:r>
        <w:rPr>
          <w:b/>
        </w:rPr>
        <w:t>-</w:t>
      </w:r>
      <w:r>
        <w:rPr>
          <w:b/>
          <w:spacing w:val="39"/>
        </w:rPr>
        <w:t xml:space="preserve"> </w:t>
      </w:r>
      <w:r>
        <w:t>Stanovení</w:t>
      </w:r>
      <w:r>
        <w:rPr>
          <w:spacing w:val="38"/>
        </w:rPr>
        <w:t xml:space="preserve"> </w:t>
      </w:r>
      <w:r>
        <w:t>finančních</w:t>
      </w:r>
      <w:r>
        <w:rPr>
          <w:spacing w:val="37"/>
        </w:rPr>
        <w:t xml:space="preserve"> </w:t>
      </w:r>
      <w:r>
        <w:t>oprav,</w:t>
      </w:r>
      <w:r>
        <w:rPr>
          <w:spacing w:val="38"/>
        </w:rPr>
        <w:t xml:space="preserve"> </w:t>
      </w:r>
      <w:r>
        <w:t>které</w:t>
      </w:r>
      <w:r>
        <w:rPr>
          <w:spacing w:val="37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použijí</w:t>
      </w:r>
      <w:r>
        <w:rPr>
          <w:spacing w:val="3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37"/>
        </w:rPr>
        <w:t xml:space="preserve"> </w:t>
      </w:r>
      <w:r>
        <w:t>porušení</w:t>
      </w:r>
      <w:r>
        <w:rPr>
          <w:spacing w:val="40"/>
        </w:rPr>
        <w:t xml:space="preserve"> </w:t>
      </w:r>
      <w:r>
        <w:t>povinností</w:t>
      </w:r>
      <w:r>
        <w:rPr>
          <w:spacing w:val="37"/>
        </w:rPr>
        <w:t xml:space="preserve"> </w:t>
      </w:r>
      <w:r>
        <w:t>při</w:t>
      </w:r>
      <w:r>
        <w:rPr>
          <w:spacing w:val="37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822DA" w:rsidRDefault="00F822DA">
      <w:pPr>
        <w:pStyle w:val="Zkladntext"/>
        <w:ind w:left="0"/>
        <w:jc w:val="left"/>
        <w:rPr>
          <w:sz w:val="26"/>
        </w:rPr>
      </w:pPr>
    </w:p>
    <w:p w:rsidR="00F822DA" w:rsidRDefault="00F822DA">
      <w:pPr>
        <w:pStyle w:val="Zkladntext"/>
        <w:spacing w:before="2"/>
        <w:ind w:left="0"/>
        <w:jc w:val="left"/>
        <w:rPr>
          <w:sz w:val="30"/>
        </w:rPr>
      </w:pPr>
    </w:p>
    <w:p w:rsidR="00F822DA" w:rsidRDefault="00BE0253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F822DA" w:rsidRDefault="00F822DA">
      <w:pPr>
        <w:pStyle w:val="Zkladntext"/>
        <w:spacing w:before="1"/>
        <w:ind w:left="0"/>
        <w:jc w:val="left"/>
        <w:rPr>
          <w:b/>
          <w:sz w:val="27"/>
        </w:rPr>
      </w:pPr>
    </w:p>
    <w:p w:rsidR="00F822DA" w:rsidRDefault="00BE0253">
      <w:pPr>
        <w:pStyle w:val="Odstavecseseznamem"/>
        <w:numPr>
          <w:ilvl w:val="0"/>
          <w:numId w:val="1"/>
        </w:numPr>
        <w:tabs>
          <w:tab w:val="left" w:pos="526"/>
        </w:tabs>
        <w:spacing w:before="1" w:line="264" w:lineRule="auto"/>
        <w:ind w:right="11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</w:t>
      </w:r>
      <w:r>
        <w:rPr>
          <w:spacing w:val="-53"/>
          <w:sz w:val="20"/>
        </w:rPr>
        <w:t xml:space="preserve"> </w:t>
      </w:r>
      <w:r>
        <w:rPr>
          <w:sz w:val="20"/>
        </w:rPr>
        <w:t>písm. j) Smlouvy při zadávání zakázek/veřejných zakázek (dále souhrnně jen „veřejné zakázky“), zejména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6"/>
          <w:sz w:val="20"/>
        </w:rPr>
        <w:t xml:space="preserve"> </w:t>
      </w:r>
      <w:r>
        <w:rPr>
          <w:sz w:val="20"/>
        </w:rPr>
        <w:t>postupu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  <w:r>
        <w:rPr>
          <w:spacing w:val="15"/>
          <w:sz w:val="20"/>
        </w:rPr>
        <w:t xml:space="preserve"> </w:t>
      </w:r>
      <w:r>
        <w:rPr>
          <w:sz w:val="20"/>
        </w:rPr>
        <w:t>zákona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134/2016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6"/>
          <w:sz w:val="20"/>
        </w:rPr>
        <w:t xml:space="preserve"> </w:t>
      </w:r>
      <w:r>
        <w:rPr>
          <w:sz w:val="20"/>
        </w:rPr>
        <w:t>zakázek,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znění</w:t>
      </w:r>
      <w:r>
        <w:rPr>
          <w:spacing w:val="15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 zahájení zadávacího řízení, případně zákona č. 137/2006 Sb., o veřejných zakázkách,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-4"/>
          <w:sz w:val="20"/>
        </w:rPr>
        <w:t xml:space="preserve"> </w:t>
      </w:r>
      <w:r>
        <w:rPr>
          <w:sz w:val="20"/>
        </w:rPr>
        <w:t>2014 –</w:t>
      </w:r>
      <w:r>
        <w:rPr>
          <w:spacing w:val="-1"/>
          <w:sz w:val="20"/>
        </w:rPr>
        <w:t xml:space="preserve"> </w:t>
      </w:r>
      <w:r>
        <w:rPr>
          <w:sz w:val="20"/>
        </w:rPr>
        <w:t>2020,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53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OPŽP“).</w:t>
      </w:r>
    </w:p>
    <w:p w:rsidR="00F822DA" w:rsidRDefault="00BE0253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F822DA" w:rsidRDefault="00BE0253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3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F822DA" w:rsidRDefault="00BE025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 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F822DA" w:rsidRDefault="00BE0253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F822DA" w:rsidRDefault="00BE025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F822DA" w:rsidRDefault="00BE025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F822DA" w:rsidRDefault="00F822DA">
      <w:pPr>
        <w:spacing w:line="264" w:lineRule="auto"/>
        <w:jc w:val="both"/>
        <w:rPr>
          <w:sz w:val="20"/>
        </w:rPr>
        <w:sectPr w:rsidR="00F822DA">
          <w:pgSz w:w="12240" w:h="15840"/>
          <w:pgMar w:top="106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F822DA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F822DA" w:rsidRDefault="00BE025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822DA" w:rsidRDefault="00BE025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822DA" w:rsidRDefault="00BE025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F822DA" w:rsidRDefault="00BE025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822DA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107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F822DA" w:rsidRDefault="00BE0253">
            <w:pPr>
              <w:pStyle w:val="TableParagraph"/>
              <w:spacing w:before="27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107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822DA" w:rsidRDefault="00BE02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822DA" w:rsidRDefault="00BE0253">
            <w:pPr>
              <w:pStyle w:val="TableParagraph"/>
              <w:spacing w:before="24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before="107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822DA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F822DA" w:rsidRDefault="00BE0253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822DA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F822DA" w:rsidRDefault="00BE0253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F822DA" w:rsidRDefault="00BE0253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F822DA" w:rsidRDefault="00BE025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822DA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F822DA" w:rsidRDefault="00BE0253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822DA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822DA" w:rsidRDefault="00BE0253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822DA" w:rsidRDefault="00BE0253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F822DA" w:rsidRDefault="00BE025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F822DA" w:rsidRDefault="00BE0253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F822DA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F822DA" w:rsidRDefault="00BE0253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F822DA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before="106"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F822DA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F822DA" w:rsidRDefault="00BE0253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F822DA" w:rsidRDefault="00BE0253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F822DA" w:rsidRDefault="00BE0253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F822DA" w:rsidRDefault="00BE025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822DA">
        <w:trPr>
          <w:trHeight w:val="137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F822DA" w:rsidRDefault="00BE0253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F822DA" w:rsidRDefault="00BE025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822DA">
        <w:trPr>
          <w:trHeight w:val="1383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F822DA" w:rsidRDefault="00BE0253">
            <w:pPr>
              <w:pStyle w:val="TableParagraph"/>
              <w:spacing w:before="93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822DA" w:rsidRDefault="00BE0253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F822DA" w:rsidRDefault="00F822DA">
      <w:pPr>
        <w:spacing w:line="261" w:lineRule="auto"/>
        <w:rPr>
          <w:sz w:val="20"/>
        </w:rPr>
        <w:sectPr w:rsidR="00F822DA">
          <w:pgSz w:w="12240" w:h="15840"/>
          <w:pgMar w:top="1140" w:right="1020" w:bottom="1868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F822DA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F822DA" w:rsidRDefault="00BE025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822DA" w:rsidRDefault="00BE025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822DA" w:rsidRDefault="00BE025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F822DA" w:rsidRDefault="00BE025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822DA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F822DA" w:rsidRDefault="00BE0253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822DA" w:rsidRDefault="00BE0253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822DA" w:rsidRDefault="00BE025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822DA" w:rsidRDefault="00BE0253">
            <w:pPr>
              <w:pStyle w:val="TableParagraph"/>
              <w:spacing w:before="26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F822DA" w:rsidRDefault="00BE0253">
            <w:pPr>
              <w:pStyle w:val="TableParagraph"/>
              <w:spacing w:before="1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F822DA" w:rsidRDefault="00BE0253">
            <w:pPr>
              <w:pStyle w:val="TableParagraph"/>
              <w:spacing w:before="1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822DA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F822DA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106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F822DA" w:rsidRDefault="00BE025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F822DA" w:rsidRDefault="00BE025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F822DA" w:rsidRDefault="00BE0253">
            <w:pPr>
              <w:pStyle w:val="TableParagraph"/>
              <w:spacing w:before="27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F822DA" w:rsidRDefault="00BE0253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822DA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F822DA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F822DA" w:rsidRDefault="00BE0253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F822DA" w:rsidRDefault="00BE0253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822DA" w:rsidRDefault="00BE0253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822DA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822DA" w:rsidRDefault="00BE0253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F822DA" w:rsidRDefault="00BE0253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F822DA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F822DA" w:rsidRDefault="00BE0253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F822DA" w:rsidRDefault="00BE0253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822DA" w:rsidRDefault="00BE02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822DA" w:rsidRDefault="00BE0253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822DA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F822DA" w:rsidRDefault="00BE0253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F822DA">
        <w:trPr>
          <w:trHeight w:val="679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822DA" w:rsidRDefault="00BE0253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F822DA" w:rsidRDefault="00BE0253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822DA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F822DA" w:rsidRDefault="00BE0253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822DA" w:rsidRDefault="00F822DA">
      <w:pPr>
        <w:spacing w:line="264" w:lineRule="auto"/>
        <w:rPr>
          <w:sz w:val="20"/>
        </w:rPr>
        <w:sectPr w:rsidR="00F822DA">
          <w:type w:val="continuous"/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F822DA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F822DA" w:rsidRDefault="00BE025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822DA" w:rsidRDefault="00BE025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822DA" w:rsidRDefault="00BE025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F822DA" w:rsidRDefault="00BE025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822DA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822DA" w:rsidRDefault="00BE0253">
            <w:pPr>
              <w:pStyle w:val="TableParagraph"/>
              <w:spacing w:before="0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822DA" w:rsidRDefault="00BE0253">
            <w:pPr>
              <w:pStyle w:val="TableParagraph"/>
              <w:spacing w:before="0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F822DA" w:rsidRDefault="00BE02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822DA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F822DA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F822DA" w:rsidRDefault="00BE0253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822DA" w:rsidRDefault="00BE0253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F822DA" w:rsidRDefault="00BE0253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F822DA" w:rsidRDefault="00BE0253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822DA" w:rsidRDefault="00BE0253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822DA" w:rsidRDefault="00BE0253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822DA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F822DA" w:rsidRDefault="00BE0253">
            <w:pPr>
              <w:pStyle w:val="TableParagraph"/>
              <w:spacing w:before="106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F822DA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822DA" w:rsidRDefault="00BE025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822DA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822DA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822DA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F822DA" w:rsidRDefault="00BE02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822DA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F822DA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F822DA" w:rsidRDefault="00BE0253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F822DA" w:rsidRDefault="00BE0253">
            <w:pPr>
              <w:pStyle w:val="TableParagraph"/>
              <w:spacing w:before="2" w:line="264" w:lineRule="auto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F822DA" w:rsidRDefault="00BE025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822DA" w:rsidRDefault="00BE0253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822DA" w:rsidRDefault="00BE025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822DA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F822DA" w:rsidRDefault="00BE0253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822DA" w:rsidRDefault="00F822DA">
      <w:pPr>
        <w:spacing w:line="264" w:lineRule="auto"/>
        <w:rPr>
          <w:sz w:val="20"/>
        </w:rPr>
        <w:sectPr w:rsidR="00F822DA"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F822DA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F822DA" w:rsidRDefault="00BE0253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822DA" w:rsidRDefault="00BE025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822DA" w:rsidRDefault="00BE025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F822DA" w:rsidRDefault="00BE025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822DA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F822DA" w:rsidRDefault="00BE0253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F822DA" w:rsidRDefault="00BE0253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F822DA" w:rsidRDefault="00BE025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822DA" w:rsidRDefault="00BE0253">
            <w:pPr>
              <w:pStyle w:val="TableParagraph"/>
              <w:spacing w:before="0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822DA" w:rsidRDefault="00BE02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F822DA" w:rsidRDefault="00BE0253">
            <w:pPr>
              <w:pStyle w:val="TableParagraph"/>
              <w:spacing w:before="26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F822DA" w:rsidRDefault="00BE0253">
            <w:pPr>
              <w:pStyle w:val="TableParagraph"/>
              <w:spacing w:before="1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822DA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F822DA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106"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F822DA" w:rsidRDefault="00BE02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106"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822DA" w:rsidRDefault="00BE02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822DA" w:rsidRDefault="00BE0253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822DA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822DA" w:rsidRDefault="00BE0253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F822DA" w:rsidRDefault="00BE0253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F822DA" w:rsidRDefault="00BE02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F822DA" w:rsidRDefault="00BE0253">
            <w:pPr>
              <w:pStyle w:val="TableParagraph"/>
              <w:spacing w:before="27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F822DA" w:rsidRDefault="00BE0253">
            <w:pPr>
              <w:pStyle w:val="TableParagraph"/>
              <w:spacing w:before="0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822DA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F822DA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F822DA" w:rsidRDefault="00BE0253">
            <w:pPr>
              <w:pStyle w:val="TableParagraph"/>
              <w:spacing w:before="2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F822DA" w:rsidRDefault="00BE0253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822DA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F822DA" w:rsidRDefault="00BE0253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F822DA" w:rsidRDefault="00BE0253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822DA" w:rsidRDefault="00BE0253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F822DA" w:rsidRDefault="00F822DA">
      <w:pPr>
        <w:rPr>
          <w:sz w:val="20"/>
        </w:rPr>
        <w:sectPr w:rsidR="00F822DA">
          <w:type w:val="continuous"/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F822DA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F822DA" w:rsidRDefault="00BE0253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822DA" w:rsidRDefault="00BE025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822DA" w:rsidRDefault="00BE025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F822DA" w:rsidRDefault="00BE025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822DA">
        <w:trPr>
          <w:trHeight w:val="1105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before="107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before="10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822DA" w:rsidRDefault="00BE0253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822DA">
        <w:trPr>
          <w:trHeight w:val="2273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F822DA" w:rsidRDefault="00BE0253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822DA" w:rsidRDefault="00BE0253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F822DA" w:rsidRDefault="00BE0253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822DA" w:rsidRDefault="00BE0253">
            <w:pPr>
              <w:pStyle w:val="TableParagraph"/>
              <w:spacing w:before="144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822DA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F822DA" w:rsidRDefault="00BE02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F822DA" w:rsidRDefault="00BE025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822DA" w:rsidRDefault="00BE0253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F822DA" w:rsidRDefault="00BE0253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F822DA" w:rsidRDefault="00BE0253">
            <w:pPr>
              <w:pStyle w:val="TableParagraph"/>
              <w:spacing w:before="1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F822DA">
        <w:trPr>
          <w:trHeight w:val="256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F822DA" w:rsidRDefault="00BE0253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 pokud jejich celková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F822DA" w:rsidRDefault="00BE0253">
            <w:pPr>
              <w:pStyle w:val="TableParagraph"/>
              <w:spacing w:before="1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822DA" w:rsidRDefault="00BE025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822DA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822DA" w:rsidRDefault="00BE0253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F822DA" w:rsidRDefault="00BE0253">
            <w:pPr>
              <w:pStyle w:val="TableParagraph"/>
              <w:spacing w:before="1" w:line="264" w:lineRule="auto"/>
              <w:ind w:right="254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čl.</w:t>
            </w:r>
          </w:p>
          <w:p w:rsidR="00F822DA" w:rsidRDefault="00BE0253">
            <w:pPr>
              <w:pStyle w:val="TableParagraph"/>
              <w:spacing w:before="0" w:line="264" w:lineRule="auto"/>
              <w:ind w:right="453"/>
              <w:rPr>
                <w:sz w:val="20"/>
              </w:rPr>
            </w:pPr>
            <w:r>
              <w:rPr>
                <w:sz w:val="20"/>
              </w:rPr>
              <w:t>IV. bodem 2) písm. j) Smlouvy,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neuchování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822DA" w:rsidRDefault="00BE0253">
            <w:pPr>
              <w:pStyle w:val="TableParagraph"/>
              <w:spacing w:before="1" w:line="261" w:lineRule="auto"/>
              <w:ind w:right="31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2DA" w:rsidRDefault="00BE025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822DA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822DA" w:rsidRDefault="00F822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F822DA" w:rsidRDefault="00BE0253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E0253" w:rsidRDefault="00BE0253"/>
    <w:sectPr w:rsidR="00BE0253">
      <w:type w:val="continuous"/>
      <w:pgSz w:w="12240" w:h="15840"/>
      <w:pgMar w:top="1140" w:right="1020" w:bottom="1160" w:left="1460" w:header="0" w:footer="8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A94" w:rsidRDefault="007C1A94">
      <w:r>
        <w:separator/>
      </w:r>
    </w:p>
  </w:endnote>
  <w:endnote w:type="continuationSeparator" w:id="0">
    <w:p w:rsidR="007C1A94" w:rsidRDefault="007C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DA" w:rsidRDefault="00842F1F">
    <w:pPr>
      <w:pStyle w:val="Zkladntext"/>
      <w:spacing w:line="14" w:lineRule="auto"/>
      <w:ind w:left="0"/>
      <w:jc w:val="left"/>
      <w:rPr>
        <w:sz w:val="15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3966210</wp:posOffset>
              </wp:positionH>
              <wp:positionV relativeFrom="page">
                <wp:posOffset>9307830</wp:posOffset>
              </wp:positionV>
              <wp:extent cx="21717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22DA" w:rsidRDefault="00BE0253">
                          <w:pPr>
                            <w:pStyle w:val="Zkladn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6F8E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2.3pt;margin-top:732.9pt;width:1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eq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zCRbiAmxKuwvlscTmzufkknR53Spt3TLbIGhlW&#10;0HcHTg532oyuk4uNJWTBm8b1vhHPDgBzPIHQ8NTe2SRcKx+TINksN8vYi6P5xouDPPduinXszYtw&#10;Mcsv8/U6D3/auGGc1pxSJmyYSVZh/GdtOwp8FMRJWFo2nFo4m5JWu+26UehAQNaF+44FOXPzn6fh&#10;6gVcXlAKozi4jRKvmC8XXlzEMy9ZBEsvCJPbZB7ESZwXzyndccH+nRLqM5zMotmopd9yC9z3mhtJ&#10;W25gcDS8zfDy5ERSq8CNoK61hvBmtM9KYdN/KgW0e2q006uV6ChWM2wHQLEi3kr6AMpVEpQFIoRp&#10;B0Yt1Q+MepgcGdbf90QxjJr3AtRvx8xkqMnYTgYRJTzNsMFoNNdmHEf7TvFdDcjj/yXkDfwhFXfq&#10;fcoCUrcbmAaOxHFy2XFzvndeT/N19QsAAP//AwBQSwMEFAAGAAgAAAAhAK1Tq5XeAAAADQEAAA8A&#10;AABkcnMvZG93bnJldi54bWxMT8tOwzAQvCPxD9YicaNOqxKREKeqEJyQEGk4cHTibWI1XofYbcPf&#10;sz3R0z5mNI9iM7tBnHAK1pOC5SIBgdR6Y6lT8FW/PTyBCFGT0YMnVPCLATbl7U2hc+PPVOFpFzvB&#10;IhRyraCPccylDG2PToeFH5EY2/vJ6cjn1Ekz6TOLu0GukiSVTltih16P+NJje9gdnYLtN1Wv9uej&#10;+az2la3rLKH39KDU/d28fQYRcY7/ZLjE5+hQcqbGH8kEMShIV+uUqQys00cuwRSevDSXV7bMQJaF&#10;vG5R/gEAAP//AwBQSwECLQAUAAYACAAAACEAtoM4kv4AAADhAQAAEwAAAAAAAAAAAAAAAAAAAAAA&#10;W0NvbnRlbnRfVHlwZXNdLnhtbFBLAQItABQABgAIAAAAIQA4/SH/1gAAAJQBAAALAAAAAAAAAAAA&#10;AAAAAC8BAABfcmVscy8ucmVsc1BLAQItABQABgAIAAAAIQC/XoeqqQIAAKcFAAAOAAAAAAAAAAAA&#10;AAAAAC4CAABkcnMvZTJvRG9jLnhtbFBLAQItABQABgAIAAAAIQCtU6uV3gAAAA0BAAAPAAAAAAAA&#10;AAAAAAAAAAMFAABkcnMvZG93bnJldi54bWxQSwUGAAAAAAQABADzAAAADgYAAAAA&#10;" filled="f" stroked="f">
              <v:textbox inset="0,0,0,0">
                <w:txbxContent>
                  <w:p w:rsidR="00F822DA" w:rsidRDefault="00BE0253">
                    <w:pPr>
                      <w:pStyle w:val="Zkladn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6F8E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A94" w:rsidRDefault="007C1A94">
      <w:r>
        <w:separator/>
      </w:r>
    </w:p>
  </w:footnote>
  <w:footnote w:type="continuationSeparator" w:id="0">
    <w:p w:rsidR="007C1A94" w:rsidRDefault="007C1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E3D"/>
    <w:multiLevelType w:val="hybridMultilevel"/>
    <w:tmpl w:val="F74CAB24"/>
    <w:lvl w:ilvl="0" w:tplc="3726122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DC6247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13EAE4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A62DE1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09A645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77EEE6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298F9F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382FBA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5E43DF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D421791"/>
    <w:multiLevelType w:val="hybridMultilevel"/>
    <w:tmpl w:val="8D0C74D4"/>
    <w:lvl w:ilvl="0" w:tplc="46E4FDA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6D6F68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92E7BA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5EC579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CEEED0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38C301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1DCD93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C8C2B0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6A2DB6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D9C2276"/>
    <w:multiLevelType w:val="hybridMultilevel"/>
    <w:tmpl w:val="9CE6B57A"/>
    <w:lvl w:ilvl="0" w:tplc="8ED64D5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144B10C">
      <w:start w:val="1"/>
      <w:numFmt w:val="upperRoman"/>
      <w:lvlText w:val="%2."/>
      <w:lvlJc w:val="left"/>
      <w:pPr>
        <w:ind w:left="669" w:hanging="24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D7AFCD4">
      <w:start w:val="1"/>
      <w:numFmt w:val="lowerLetter"/>
      <w:lvlText w:val="%3)"/>
      <w:lvlJc w:val="left"/>
      <w:pPr>
        <w:ind w:left="950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FE989CE2">
      <w:numFmt w:val="bullet"/>
      <w:lvlText w:val="•"/>
      <w:lvlJc w:val="left"/>
      <w:pPr>
        <w:ind w:left="2060" w:hanging="216"/>
      </w:pPr>
      <w:rPr>
        <w:rFonts w:hint="default"/>
        <w:lang w:val="cs-CZ" w:eastAsia="en-US" w:bidi="ar-SA"/>
      </w:rPr>
    </w:lvl>
    <w:lvl w:ilvl="4" w:tplc="12D866F8">
      <w:numFmt w:val="bullet"/>
      <w:lvlText w:val="•"/>
      <w:lvlJc w:val="left"/>
      <w:pPr>
        <w:ind w:left="3160" w:hanging="216"/>
      </w:pPr>
      <w:rPr>
        <w:rFonts w:hint="default"/>
        <w:lang w:val="cs-CZ" w:eastAsia="en-US" w:bidi="ar-SA"/>
      </w:rPr>
    </w:lvl>
    <w:lvl w:ilvl="5" w:tplc="B3AC6D2A">
      <w:numFmt w:val="bullet"/>
      <w:lvlText w:val="•"/>
      <w:lvlJc w:val="left"/>
      <w:pPr>
        <w:ind w:left="4260" w:hanging="216"/>
      </w:pPr>
      <w:rPr>
        <w:rFonts w:hint="default"/>
        <w:lang w:val="cs-CZ" w:eastAsia="en-US" w:bidi="ar-SA"/>
      </w:rPr>
    </w:lvl>
    <w:lvl w:ilvl="6" w:tplc="774AEB72">
      <w:numFmt w:val="bullet"/>
      <w:lvlText w:val="•"/>
      <w:lvlJc w:val="left"/>
      <w:pPr>
        <w:ind w:left="5360" w:hanging="216"/>
      </w:pPr>
      <w:rPr>
        <w:rFonts w:hint="default"/>
        <w:lang w:val="cs-CZ" w:eastAsia="en-US" w:bidi="ar-SA"/>
      </w:rPr>
    </w:lvl>
    <w:lvl w:ilvl="7" w:tplc="29F2969E">
      <w:numFmt w:val="bullet"/>
      <w:lvlText w:val="•"/>
      <w:lvlJc w:val="left"/>
      <w:pPr>
        <w:ind w:left="6460" w:hanging="216"/>
      </w:pPr>
      <w:rPr>
        <w:rFonts w:hint="default"/>
        <w:lang w:val="cs-CZ" w:eastAsia="en-US" w:bidi="ar-SA"/>
      </w:rPr>
    </w:lvl>
    <w:lvl w:ilvl="8" w:tplc="CD1A0A32">
      <w:numFmt w:val="bullet"/>
      <w:lvlText w:val="•"/>
      <w:lvlJc w:val="left"/>
      <w:pPr>
        <w:ind w:left="7560" w:hanging="216"/>
      </w:pPr>
      <w:rPr>
        <w:rFonts w:hint="default"/>
        <w:lang w:val="cs-CZ" w:eastAsia="en-US" w:bidi="ar-SA"/>
      </w:rPr>
    </w:lvl>
  </w:abstractNum>
  <w:abstractNum w:abstractNumId="3" w15:restartNumberingAfterBreak="0">
    <w:nsid w:val="33226FE6"/>
    <w:multiLevelType w:val="hybridMultilevel"/>
    <w:tmpl w:val="2B802F04"/>
    <w:lvl w:ilvl="0" w:tplc="08784BD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1B839B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B62AF3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4AC5CD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C88144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D82B2C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9CEC31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EB2363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F4C9DE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6486B4A"/>
    <w:multiLevelType w:val="hybridMultilevel"/>
    <w:tmpl w:val="93EE9706"/>
    <w:lvl w:ilvl="0" w:tplc="2A94E7E0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B6679B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20E44D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C0825D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FCE72D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9E6067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A785F7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6330BD1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7EC9C4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6A40AEB"/>
    <w:multiLevelType w:val="hybridMultilevel"/>
    <w:tmpl w:val="340ABA9C"/>
    <w:lvl w:ilvl="0" w:tplc="826617C6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4AF408">
      <w:start w:val="1"/>
      <w:numFmt w:val="lowerLetter"/>
      <w:lvlText w:val="%2)"/>
      <w:lvlJc w:val="left"/>
      <w:pPr>
        <w:ind w:left="808" w:hanging="21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65EC9D0A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247ABF72">
      <w:numFmt w:val="bullet"/>
      <w:lvlText w:val="•"/>
      <w:lvlJc w:val="left"/>
      <w:pPr>
        <w:ind w:left="2182" w:hanging="286"/>
      </w:pPr>
      <w:rPr>
        <w:rFonts w:hint="default"/>
        <w:lang w:val="cs-CZ" w:eastAsia="en-US" w:bidi="ar-SA"/>
      </w:rPr>
    </w:lvl>
    <w:lvl w:ilvl="4" w:tplc="15281A20">
      <w:numFmt w:val="bullet"/>
      <w:lvlText w:val="•"/>
      <w:lvlJc w:val="left"/>
      <w:pPr>
        <w:ind w:left="3265" w:hanging="286"/>
      </w:pPr>
      <w:rPr>
        <w:rFonts w:hint="default"/>
        <w:lang w:val="cs-CZ" w:eastAsia="en-US" w:bidi="ar-SA"/>
      </w:rPr>
    </w:lvl>
    <w:lvl w:ilvl="5" w:tplc="C5DACF74">
      <w:numFmt w:val="bullet"/>
      <w:lvlText w:val="•"/>
      <w:lvlJc w:val="left"/>
      <w:pPr>
        <w:ind w:left="4347" w:hanging="286"/>
      </w:pPr>
      <w:rPr>
        <w:rFonts w:hint="default"/>
        <w:lang w:val="cs-CZ" w:eastAsia="en-US" w:bidi="ar-SA"/>
      </w:rPr>
    </w:lvl>
    <w:lvl w:ilvl="6" w:tplc="4FEA3C18">
      <w:numFmt w:val="bullet"/>
      <w:lvlText w:val="•"/>
      <w:lvlJc w:val="left"/>
      <w:pPr>
        <w:ind w:left="5430" w:hanging="286"/>
      </w:pPr>
      <w:rPr>
        <w:rFonts w:hint="default"/>
        <w:lang w:val="cs-CZ" w:eastAsia="en-US" w:bidi="ar-SA"/>
      </w:rPr>
    </w:lvl>
    <w:lvl w:ilvl="7" w:tplc="DFF080F4">
      <w:numFmt w:val="bullet"/>
      <w:lvlText w:val="•"/>
      <w:lvlJc w:val="left"/>
      <w:pPr>
        <w:ind w:left="6512" w:hanging="286"/>
      </w:pPr>
      <w:rPr>
        <w:rFonts w:hint="default"/>
        <w:lang w:val="cs-CZ" w:eastAsia="en-US" w:bidi="ar-SA"/>
      </w:rPr>
    </w:lvl>
    <w:lvl w:ilvl="8" w:tplc="A9E8AA9E">
      <w:numFmt w:val="bullet"/>
      <w:lvlText w:val="•"/>
      <w:lvlJc w:val="left"/>
      <w:pPr>
        <w:ind w:left="7595" w:hanging="286"/>
      </w:pPr>
      <w:rPr>
        <w:rFonts w:hint="default"/>
        <w:lang w:val="cs-CZ" w:eastAsia="en-US" w:bidi="ar-SA"/>
      </w:rPr>
    </w:lvl>
  </w:abstractNum>
  <w:abstractNum w:abstractNumId="6" w15:restartNumberingAfterBreak="0">
    <w:nsid w:val="73CE7730"/>
    <w:multiLevelType w:val="hybridMultilevel"/>
    <w:tmpl w:val="85AEFAB6"/>
    <w:lvl w:ilvl="0" w:tplc="A81A994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65017F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83EBC74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310AB33C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B69E7C4C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0E52C13E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1EEA4C48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FF38BD32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B7E41D10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DA"/>
    <w:rsid w:val="007C1A94"/>
    <w:rsid w:val="00842F1F"/>
    <w:rsid w:val="00846F8E"/>
    <w:rsid w:val="00BE0253"/>
    <w:rsid w:val="00F8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5716D"/>
  <w15:docId w15:val="{9E44B656-5820-458D-A9F6-59F514F4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4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5243</Words>
  <Characters>30937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2021-11-25T08:31:00Z</dcterms:created>
  <dcterms:modified xsi:type="dcterms:W3CDTF">2021-11-25T08:31:00Z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2021-11-25T00:00:00Z</vt:filetime>
  </property>
</Properties>
</file>