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2DF9" w14:textId="1B25A478"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010B15">
        <w:rPr>
          <w:sz w:val="28"/>
          <w:szCs w:val="28"/>
        </w:rPr>
        <w:t>20210917</w:t>
      </w:r>
    </w:p>
    <w:p w14:paraId="60568EC2" w14:textId="77777777" w:rsidR="0042377F" w:rsidRPr="005F201A" w:rsidRDefault="0042377F" w:rsidP="0042377F">
      <w:pPr>
        <w:pStyle w:val="Nadpis"/>
        <w:rPr>
          <w:iCs/>
          <w:color w:val="auto"/>
        </w:rPr>
      </w:pPr>
    </w:p>
    <w:p w14:paraId="73AF987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KP-SYS spol. s r.o.</w:t>
      </w:r>
      <w:r w:rsidRPr="005F201A">
        <w:rPr>
          <w:i w:val="0"/>
          <w:sz w:val="22"/>
          <w:szCs w:val="22"/>
        </w:rPr>
        <w:tab/>
      </w:r>
    </w:p>
    <w:p w14:paraId="327A08D1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14:paraId="0EB11B43" w14:textId="77777777"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64824390</w:t>
      </w:r>
    </w:p>
    <w:p w14:paraId="3B6F8AF1" w14:textId="77777777"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CZ64824390</w:t>
      </w:r>
      <w:r w:rsidR="00B83512" w:rsidRPr="005F201A">
        <w:rPr>
          <w:i w:val="0"/>
          <w:sz w:val="22"/>
          <w:szCs w:val="22"/>
        </w:rPr>
        <w:tab/>
      </w:r>
    </w:p>
    <w:p w14:paraId="413222D5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  <w:t>ČSOB Pardubice</w:t>
      </w:r>
    </w:p>
    <w:p w14:paraId="3B6F12B5" w14:textId="77777777"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271919633/0300</w:t>
      </w:r>
      <w:r w:rsidR="00B83512" w:rsidRPr="005F201A">
        <w:rPr>
          <w:i w:val="0"/>
          <w:sz w:val="22"/>
          <w:szCs w:val="22"/>
        </w:rPr>
        <w:tab/>
      </w:r>
    </w:p>
    <w:p w14:paraId="2F2D6E9D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C, vložka 8682</w:t>
      </w:r>
    </w:p>
    <w:p w14:paraId="7CF95419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Ing. Petrem Štefanem, jednatelem</w:t>
      </w:r>
    </w:p>
    <w:p w14:paraId="041C45D6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14:paraId="4BAFD4D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33863658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14:paraId="3EDFA4D0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24C2870C" w14:textId="334384FC" w:rsidR="0012562B" w:rsidRPr="005F201A" w:rsidRDefault="00010B15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Vlastivědné muzeum v Olomouci</w:t>
      </w:r>
    </w:p>
    <w:p w14:paraId="55C395C6" w14:textId="620C9014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8F6121">
        <w:rPr>
          <w:bCs w:val="0"/>
          <w:i w:val="0"/>
          <w:sz w:val="22"/>
          <w:szCs w:val="22"/>
        </w:rPr>
        <w:t>Nám. Republiky 823/5, 771 73</w:t>
      </w:r>
      <w:r w:rsidR="00010B15">
        <w:rPr>
          <w:bCs w:val="0"/>
          <w:i w:val="0"/>
          <w:sz w:val="22"/>
          <w:szCs w:val="22"/>
        </w:rPr>
        <w:t xml:space="preserve"> Olomouc</w:t>
      </w:r>
    </w:p>
    <w:p w14:paraId="4B55B288" w14:textId="74996DBE" w:rsidR="00201191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010B15">
        <w:rPr>
          <w:bCs w:val="0"/>
          <w:i w:val="0"/>
          <w:sz w:val="22"/>
          <w:szCs w:val="22"/>
        </w:rPr>
        <w:t>00100609</w:t>
      </w:r>
    </w:p>
    <w:p w14:paraId="31AEF0EF" w14:textId="4C84FD26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8F6121">
        <w:rPr>
          <w:bCs w:val="0"/>
          <w:i w:val="0"/>
          <w:sz w:val="22"/>
          <w:szCs w:val="22"/>
        </w:rPr>
        <w:t>KB Olomouc</w:t>
      </w:r>
    </w:p>
    <w:p w14:paraId="1F5DDF63" w14:textId="2AFB24CE" w:rsidR="00F0685E" w:rsidRPr="005F201A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8F6121">
        <w:rPr>
          <w:bCs w:val="0"/>
          <w:i w:val="0"/>
          <w:sz w:val="22"/>
          <w:szCs w:val="22"/>
        </w:rPr>
        <w:t>1035811/0100</w:t>
      </w:r>
    </w:p>
    <w:p w14:paraId="6F4F9548" w14:textId="51DEF9C8"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8F6121">
        <w:rPr>
          <w:bCs w:val="0"/>
          <w:i w:val="0"/>
          <w:sz w:val="22"/>
          <w:szCs w:val="22"/>
        </w:rPr>
        <w:t xml:space="preserve">Ing. Břetislavem Holáskem, ředitelem VMO </w:t>
      </w:r>
    </w:p>
    <w:p w14:paraId="5B1ECD76" w14:textId="77777777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14:paraId="47BD0DB2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14:paraId="3AC339BC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>2586 a násl. NOZ</w:t>
      </w:r>
      <w:r>
        <w:rPr>
          <w:b w:val="0"/>
          <w:bCs w:val="0"/>
          <w:sz w:val="22"/>
          <w:szCs w:val="22"/>
        </w:rPr>
        <w:t xml:space="preserve"> tuto </w:t>
      </w:r>
    </w:p>
    <w:p w14:paraId="6E8AB37E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vybavení.</w:t>
      </w:r>
    </w:p>
    <w:p w14:paraId="5A14CC94" w14:textId="77777777"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14:paraId="6AF92181" w14:textId="77777777"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14:paraId="72874699" w14:textId="77777777"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14:paraId="4AAC5BC9" w14:textId="77777777"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14:paraId="5149FFC4" w14:textId="653C07D9"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Podpora knihovn</w:t>
      </w:r>
      <w:r w:rsidR="007773DD">
        <w:rPr>
          <w:b w:val="0"/>
          <w:i w:val="0"/>
          <w:sz w:val="22"/>
          <w:szCs w:val="22"/>
        </w:rPr>
        <w:t>ího</w:t>
      </w:r>
      <w:r w:rsidRPr="00517977">
        <w:rPr>
          <w:b w:val="0"/>
          <w:i w:val="0"/>
          <w:sz w:val="22"/>
          <w:szCs w:val="22"/>
        </w:rPr>
        <w:t xml:space="preserve"> software </w:t>
      </w:r>
      <w:proofErr w:type="spellStart"/>
      <w:r w:rsidR="0041730B" w:rsidRPr="00517977">
        <w:rPr>
          <w:b w:val="0"/>
          <w:i w:val="0"/>
          <w:sz w:val="22"/>
          <w:szCs w:val="22"/>
        </w:rPr>
        <w:t>Verbis</w:t>
      </w:r>
      <w:proofErr w:type="spellEnd"/>
      <w:r w:rsidR="0041730B" w:rsidRPr="00517977">
        <w:rPr>
          <w:b w:val="0"/>
          <w:i w:val="0"/>
          <w:sz w:val="22"/>
          <w:szCs w:val="22"/>
        </w:rPr>
        <w:t>, verze</w:t>
      </w:r>
      <w:r w:rsidR="00F0685E">
        <w:rPr>
          <w:b w:val="0"/>
          <w:i w:val="0"/>
          <w:sz w:val="22"/>
          <w:szCs w:val="22"/>
        </w:rPr>
        <w:t xml:space="preserve"> </w:t>
      </w:r>
      <w:r w:rsidR="00010B15">
        <w:rPr>
          <w:b w:val="0"/>
          <w:i w:val="0"/>
          <w:sz w:val="22"/>
          <w:szCs w:val="22"/>
        </w:rPr>
        <w:t>A</w:t>
      </w:r>
      <w:r w:rsidR="00F0685E">
        <w:rPr>
          <w:b w:val="0"/>
          <w:i w:val="0"/>
          <w:sz w:val="22"/>
          <w:szCs w:val="22"/>
        </w:rPr>
        <w:t xml:space="preserve">KV </w:t>
      </w:r>
      <w:r w:rsidR="00AC6FE6">
        <w:rPr>
          <w:b w:val="0"/>
          <w:i w:val="0"/>
          <w:sz w:val="22"/>
          <w:szCs w:val="22"/>
        </w:rPr>
        <w:t xml:space="preserve">pro </w:t>
      </w:r>
      <w:r w:rsidR="00010B15">
        <w:rPr>
          <w:b w:val="0"/>
          <w:i w:val="0"/>
          <w:sz w:val="22"/>
          <w:szCs w:val="22"/>
        </w:rPr>
        <w:t>5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010B15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010B15">
        <w:rPr>
          <w:b w:val="0"/>
          <w:i w:val="0"/>
          <w:sz w:val="22"/>
          <w:szCs w:val="22"/>
        </w:rPr>
        <w:t>webového katalogu</w:t>
      </w:r>
      <w:r w:rsidR="003572B9"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="00010B15">
        <w:rPr>
          <w:b w:val="0"/>
          <w:i w:val="0"/>
          <w:sz w:val="22"/>
          <w:szCs w:val="22"/>
        </w:rPr>
        <w:t>.</w:t>
      </w:r>
      <w:r w:rsidRPr="00517977">
        <w:rPr>
          <w:b w:val="0"/>
          <w:i w:val="0"/>
          <w:sz w:val="22"/>
          <w:szCs w:val="22"/>
        </w:rPr>
        <w:t xml:space="preserve"> </w:t>
      </w:r>
    </w:p>
    <w:p w14:paraId="1EE5E290" w14:textId="00E9E3C3"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</w:t>
      </w:r>
      <w:r w:rsidR="007773DD">
        <w:rPr>
          <w:b w:val="0"/>
          <w:i w:val="0"/>
          <w:sz w:val="22"/>
          <w:szCs w:val="22"/>
        </w:rPr>
        <w:t>ího</w:t>
      </w:r>
      <w:r w:rsidR="00F0685E">
        <w:rPr>
          <w:b w:val="0"/>
          <w:i w:val="0"/>
          <w:sz w:val="22"/>
          <w:szCs w:val="22"/>
        </w:rPr>
        <w:t xml:space="preserve"> SW </w:t>
      </w:r>
      <w:proofErr w:type="spellStart"/>
      <w:r w:rsidR="00F0685E">
        <w:rPr>
          <w:b w:val="0"/>
          <w:i w:val="0"/>
          <w:sz w:val="22"/>
          <w:szCs w:val="22"/>
        </w:rPr>
        <w:t>Verbis</w:t>
      </w:r>
      <w:proofErr w:type="spellEnd"/>
      <w:r w:rsidR="00F0685E">
        <w:rPr>
          <w:b w:val="0"/>
          <w:i w:val="0"/>
          <w:sz w:val="22"/>
          <w:szCs w:val="22"/>
        </w:rPr>
        <w:t xml:space="preserve"> </w:t>
      </w:r>
      <w:r w:rsidR="00010B15" w:rsidRPr="00517977">
        <w:rPr>
          <w:b w:val="0"/>
          <w:i w:val="0"/>
          <w:sz w:val="22"/>
          <w:szCs w:val="22"/>
        </w:rPr>
        <w:t>verze</w:t>
      </w:r>
      <w:r w:rsidR="00010B15">
        <w:rPr>
          <w:b w:val="0"/>
          <w:i w:val="0"/>
          <w:sz w:val="22"/>
          <w:szCs w:val="22"/>
        </w:rPr>
        <w:t xml:space="preserve"> AKV pro 5 uživatelů</w:t>
      </w:r>
      <w:r w:rsidR="00010B15" w:rsidRPr="00517977">
        <w:rPr>
          <w:b w:val="0"/>
          <w:i w:val="0"/>
          <w:sz w:val="22"/>
          <w:szCs w:val="22"/>
        </w:rPr>
        <w:t xml:space="preserve"> a </w:t>
      </w:r>
      <w:r w:rsidR="00010B15">
        <w:rPr>
          <w:b w:val="0"/>
          <w:i w:val="0"/>
          <w:sz w:val="22"/>
          <w:szCs w:val="22"/>
        </w:rPr>
        <w:t>webového katalogu</w:t>
      </w:r>
      <w:r w:rsidR="00010B15"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="00010B15" w:rsidRPr="00517977">
        <w:rPr>
          <w:b w:val="0"/>
          <w:i w:val="0"/>
          <w:sz w:val="22"/>
          <w:szCs w:val="22"/>
        </w:rPr>
        <w:t>Portaro</w:t>
      </w:r>
      <w:proofErr w:type="spellEnd"/>
      <w:r w:rsidR="00010B15">
        <w:rPr>
          <w:b w:val="0"/>
          <w:i w:val="0"/>
          <w:sz w:val="22"/>
          <w:szCs w:val="22"/>
        </w:rPr>
        <w:t>.</w:t>
      </w:r>
    </w:p>
    <w:p w14:paraId="7431786A" w14:textId="77777777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Tyto požadavky se poté vyřizují s nejvyšší prioritou.</w:t>
      </w:r>
    </w:p>
    <w:p w14:paraId="28E56D00" w14:textId="4E39F7ED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</w:t>
      </w:r>
      <w:proofErr w:type="spellStart"/>
      <w:r w:rsidR="0012562B" w:rsidRPr="00517977">
        <w:rPr>
          <w:b w:val="0"/>
          <w:i w:val="0"/>
          <w:sz w:val="22"/>
          <w:szCs w:val="22"/>
        </w:rPr>
        <w:t>Verbis</w:t>
      </w:r>
      <w:proofErr w:type="spellEnd"/>
      <w:r w:rsidR="0012562B" w:rsidRPr="00517977">
        <w:rPr>
          <w:b w:val="0"/>
          <w:i w:val="0"/>
          <w:sz w:val="22"/>
          <w:szCs w:val="22"/>
        </w:rPr>
        <w:t xml:space="preserve"> z WWW st</w:t>
      </w:r>
      <w:r w:rsidR="007773DD">
        <w:rPr>
          <w:b w:val="0"/>
          <w:i w:val="0"/>
          <w:sz w:val="22"/>
          <w:szCs w:val="22"/>
        </w:rPr>
        <w:t>r</w:t>
      </w:r>
      <w:r w:rsidR="0012562B" w:rsidRPr="00517977">
        <w:rPr>
          <w:b w:val="0"/>
          <w:i w:val="0"/>
          <w:sz w:val="22"/>
          <w:szCs w:val="22"/>
        </w:rPr>
        <w:t xml:space="preserve">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14:paraId="04936176" w14:textId="77777777"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KP-SYS.</w:t>
      </w:r>
    </w:p>
    <w:p w14:paraId="250E91C8" w14:textId="725F7A10"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 množství </w:t>
      </w:r>
      <w:r w:rsidR="00010B15">
        <w:rPr>
          <w:rFonts w:cs="Arial"/>
          <w:bCs/>
          <w:iCs/>
          <w:color w:val="000000"/>
          <w:sz w:val="22"/>
          <w:szCs w:val="22"/>
        </w:rPr>
        <w:t>3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 w:rsidR="00861B75">
        <w:rPr>
          <w:rFonts w:cs="Arial"/>
          <w:bCs/>
          <w:iCs/>
          <w:color w:val="000000"/>
          <w:sz w:val="22"/>
          <w:szCs w:val="22"/>
        </w:rPr>
        <w:t>.</w:t>
      </w:r>
    </w:p>
    <w:p w14:paraId="3AFB7C0D" w14:textId="77777777"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Vzdálený servis databáze (podmíněn přístupnosti databáze z IP adresy 213.226.193.58).</w:t>
      </w:r>
    </w:p>
    <w:p w14:paraId="5CD2C2C2" w14:textId="77777777" w:rsidR="00861B75" w:rsidRDefault="00861B75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Pravidelné zálohy databáze na servery dodavatele.</w:t>
      </w:r>
    </w:p>
    <w:p w14:paraId="1C86639F" w14:textId="77777777"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14:paraId="6AA887C0" w14:textId="77777777" w:rsidR="00B83512" w:rsidRDefault="00B83512" w:rsidP="00517977">
      <w:pPr>
        <w:pStyle w:val="Nadpis1"/>
        <w:spacing w:before="0" w:after="240"/>
      </w:pPr>
      <w:r>
        <w:t>Termíny a podmínky plnění</w:t>
      </w:r>
    </w:p>
    <w:p w14:paraId="5E6CCB68" w14:textId="76D48099"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proofErr w:type="gramStart"/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010B15">
        <w:rPr>
          <w:i w:val="0"/>
          <w:sz w:val="22"/>
          <w:szCs w:val="22"/>
        </w:rPr>
        <w:t>10</w:t>
      </w:r>
      <w:r w:rsidR="003D169B" w:rsidRPr="00517977">
        <w:rPr>
          <w:i w:val="0"/>
          <w:sz w:val="22"/>
          <w:szCs w:val="22"/>
        </w:rPr>
        <w:t>.20</w:t>
      </w:r>
      <w:r w:rsidR="00010B15">
        <w:rPr>
          <w:i w:val="0"/>
          <w:sz w:val="22"/>
          <w:szCs w:val="22"/>
        </w:rPr>
        <w:t>21</w:t>
      </w:r>
      <w:proofErr w:type="gramEnd"/>
      <w:r w:rsidRPr="00517977">
        <w:rPr>
          <w:i w:val="0"/>
          <w:sz w:val="22"/>
          <w:szCs w:val="22"/>
        </w:rPr>
        <w:t xml:space="preserve"> do 3</w:t>
      </w:r>
      <w:r w:rsidR="00010B15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.</w:t>
      </w:r>
      <w:r w:rsidR="00AC6FE6">
        <w:rPr>
          <w:i w:val="0"/>
          <w:sz w:val="22"/>
          <w:szCs w:val="22"/>
        </w:rPr>
        <w:t>0</w:t>
      </w:r>
      <w:r w:rsidR="00010B15">
        <w:rPr>
          <w:i w:val="0"/>
          <w:sz w:val="22"/>
          <w:szCs w:val="22"/>
        </w:rPr>
        <w:t>9</w:t>
      </w:r>
      <w:r w:rsidR="00F0685E">
        <w:rPr>
          <w:i w:val="0"/>
          <w:sz w:val="22"/>
          <w:szCs w:val="22"/>
        </w:rPr>
        <w:t>.202</w:t>
      </w:r>
      <w:r w:rsidR="00010B15">
        <w:rPr>
          <w:i w:val="0"/>
          <w:sz w:val="22"/>
          <w:szCs w:val="22"/>
        </w:rPr>
        <w:t>4</w:t>
      </w:r>
    </w:p>
    <w:p w14:paraId="0EC43BE3" w14:textId="0971D7FA"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pověřena </w:t>
      </w:r>
      <w:r w:rsidR="008F6121">
        <w:rPr>
          <w:i w:val="0"/>
          <w:sz w:val="22"/>
          <w:szCs w:val="22"/>
        </w:rPr>
        <w:t>Silvie Novotná</w:t>
      </w:r>
      <w:r w:rsidR="00517977">
        <w:rPr>
          <w:i w:val="0"/>
          <w:sz w:val="22"/>
          <w:szCs w:val="22"/>
        </w:rPr>
        <w:t xml:space="preserve">, telefon: </w:t>
      </w:r>
      <w:r w:rsidR="008F6121">
        <w:rPr>
          <w:i w:val="0"/>
          <w:sz w:val="22"/>
          <w:szCs w:val="22"/>
        </w:rPr>
        <w:t>+420 585 515 144</w:t>
      </w:r>
      <w:r w:rsidR="00517977">
        <w:rPr>
          <w:i w:val="0"/>
          <w:sz w:val="22"/>
          <w:szCs w:val="22"/>
        </w:rPr>
        <w:t>,</w:t>
      </w:r>
      <w:r w:rsidR="008F6121">
        <w:rPr>
          <w:i w:val="0"/>
          <w:sz w:val="22"/>
          <w:szCs w:val="22"/>
        </w:rPr>
        <w:t xml:space="preserve"> email novotna@vmo.cz.</w:t>
      </w:r>
    </w:p>
    <w:p w14:paraId="193A248C" w14:textId="77777777"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V případě dokoupení dalších modulů, navýšení počtu uživatelů systému </w:t>
      </w:r>
      <w:proofErr w:type="spellStart"/>
      <w:r w:rsidRPr="00517977">
        <w:rPr>
          <w:b w:val="0"/>
          <w:i w:val="0"/>
          <w:sz w:val="22"/>
          <w:szCs w:val="22"/>
        </w:rPr>
        <w:t>Verbis</w:t>
      </w:r>
      <w:proofErr w:type="spellEnd"/>
      <w:r w:rsidRPr="00517977">
        <w:rPr>
          <w:b w:val="0"/>
          <w:i w:val="0"/>
          <w:sz w:val="22"/>
          <w:szCs w:val="22"/>
        </w:rPr>
        <w:t>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14:paraId="6698C15C" w14:textId="77777777" w:rsidR="00760737" w:rsidRDefault="00760737" w:rsidP="00760737">
      <w:pPr>
        <w:pStyle w:val="Nadpis1"/>
        <w:spacing w:before="240" w:after="0"/>
      </w:pPr>
      <w:r>
        <w:lastRenderedPageBreak/>
        <w:t>Článek III.</w:t>
      </w:r>
    </w:p>
    <w:p w14:paraId="0D3ED099" w14:textId="77777777" w:rsidR="00B83512" w:rsidRDefault="00B83512" w:rsidP="00760737">
      <w:pPr>
        <w:pStyle w:val="Nadpis1"/>
        <w:spacing w:before="0" w:after="240"/>
      </w:pPr>
      <w:r>
        <w:t>Cena</w:t>
      </w:r>
    </w:p>
    <w:p w14:paraId="3DD53FD2" w14:textId="368FB83C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B000BA">
        <w:rPr>
          <w:i w:val="0"/>
          <w:sz w:val="22"/>
          <w:szCs w:val="22"/>
        </w:rPr>
        <w:t xml:space="preserve"> </w:t>
      </w:r>
      <w:r w:rsidR="00010B15">
        <w:rPr>
          <w:i w:val="0"/>
          <w:sz w:val="22"/>
          <w:szCs w:val="22"/>
        </w:rPr>
        <w:t>66 885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38FE24A5" w14:textId="491FBCA3" w:rsidR="009A25A0" w:rsidRPr="00760737" w:rsidRDefault="009A25A0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Celková cena za jeden r</w:t>
      </w:r>
      <w:r w:rsidR="00B000BA">
        <w:rPr>
          <w:i w:val="0"/>
          <w:sz w:val="22"/>
          <w:szCs w:val="22"/>
        </w:rPr>
        <w:t xml:space="preserve">ok platnosti smlouvy činí </w:t>
      </w:r>
      <w:r w:rsidR="00010B15">
        <w:rPr>
          <w:i w:val="0"/>
          <w:sz w:val="22"/>
          <w:szCs w:val="22"/>
        </w:rPr>
        <w:t>22 295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08D0A11E" w14:textId="1DDFBA7B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010B15">
        <w:rPr>
          <w:i w:val="0"/>
          <w:sz w:val="22"/>
          <w:szCs w:val="22"/>
        </w:rPr>
        <w:t>7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14:paraId="46C1A0D7" w14:textId="77777777" w:rsidR="00760737" w:rsidRDefault="00760737" w:rsidP="003C4E2F">
      <w:pPr>
        <w:pStyle w:val="Nadpis1"/>
        <w:spacing w:before="240" w:after="0"/>
      </w:pPr>
      <w:r>
        <w:t>Článek IV.</w:t>
      </w:r>
    </w:p>
    <w:p w14:paraId="0D4420A4" w14:textId="77777777" w:rsidR="00B83512" w:rsidRDefault="00B83512" w:rsidP="00760737">
      <w:pPr>
        <w:pStyle w:val="Nadpis1"/>
        <w:spacing w:before="0" w:after="240"/>
      </w:pPr>
      <w:r>
        <w:t>Platební podmínky</w:t>
      </w:r>
    </w:p>
    <w:p w14:paraId="09A4E077" w14:textId="77777777" w:rsidR="00D17062" w:rsidRPr="00D17062" w:rsidRDefault="0012562B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2</w:t>
      </w:r>
      <w:r w:rsidRPr="00760737">
        <w:rPr>
          <w:i w:val="0"/>
          <w:sz w:val="22"/>
          <w:szCs w:val="22"/>
        </w:rPr>
        <w:t>.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(řádného účetního dokladu) vystavené dodavatelem. Dodavatel vystaví fakturu se lhůtou splatnosti 14 dnů.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363A6B">
        <w:rPr>
          <w:i w:val="0"/>
          <w:sz w:val="22"/>
          <w:szCs w:val="22"/>
        </w:rPr>
        <w:t xml:space="preserve">14 dnů od </w:t>
      </w:r>
      <w:r w:rsidR="00F02FCB">
        <w:rPr>
          <w:i w:val="0"/>
          <w:sz w:val="22"/>
          <w:szCs w:val="22"/>
        </w:rPr>
        <w:t>data účinnosti</w:t>
      </w:r>
      <w:r w:rsidR="00363A6B">
        <w:rPr>
          <w:i w:val="0"/>
          <w:sz w:val="22"/>
          <w:szCs w:val="22"/>
        </w:rPr>
        <w:t xml:space="preserve"> smlouvy</w:t>
      </w:r>
      <w:r w:rsidRPr="00760737">
        <w:rPr>
          <w:i w:val="0"/>
          <w:sz w:val="22"/>
          <w:szCs w:val="22"/>
        </w:rPr>
        <w:t xml:space="preserve">. </w:t>
      </w:r>
      <w:r w:rsidR="009A25A0" w:rsidRPr="00760737">
        <w:rPr>
          <w:i w:val="0"/>
          <w:sz w:val="22"/>
          <w:szCs w:val="22"/>
        </w:rPr>
        <w:t>Další faktury pak dodavatel vystaví vždy ke dni výročí smlouvy.</w:t>
      </w:r>
    </w:p>
    <w:p w14:paraId="1543E124" w14:textId="77777777"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uchazeče, cenu bez daně z přidané hodnoty, procentní sazbu a výši daně z přidané hodnoty a cenu včetně daně z přidané hodnoty.</w:t>
      </w:r>
    </w:p>
    <w:p w14:paraId="6820E67C" w14:textId="60ED62EB"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</w:t>
      </w:r>
      <w:r w:rsidR="008F6121">
        <w:rPr>
          <w:b w:val="0"/>
          <w:bCs w:val="0"/>
          <w:i w:val="0"/>
          <w:color w:val="auto"/>
          <w:sz w:val="22"/>
          <w:szCs w:val="22"/>
        </w:rPr>
        <w:t xml:space="preserve">el zasílat na emailovou adresu </w:t>
      </w:r>
      <w:r w:rsidR="001F2D13">
        <w:rPr>
          <w:b w:val="0"/>
          <w:bCs w:val="0"/>
          <w:i w:val="0"/>
          <w:color w:val="auto"/>
          <w:sz w:val="22"/>
          <w:szCs w:val="22"/>
        </w:rPr>
        <w:t>kellnerova@vmo.cz.</w:t>
      </w:r>
    </w:p>
    <w:p w14:paraId="51371D08" w14:textId="77777777"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 se zavazuje uhradit dodavateli smluvní pokutu ve výši 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 z fakturované ceny za každý den prodlení.</w:t>
      </w:r>
    </w:p>
    <w:p w14:paraId="4A618AA8" w14:textId="77777777" w:rsidR="006039F7" w:rsidRDefault="006039F7" w:rsidP="003C4E2F">
      <w:pPr>
        <w:pStyle w:val="Nadpis1"/>
        <w:spacing w:before="240" w:after="0"/>
      </w:pPr>
    </w:p>
    <w:p w14:paraId="1B112534" w14:textId="77777777" w:rsidR="003C4E2F" w:rsidRDefault="003C4E2F" w:rsidP="003C4E2F">
      <w:pPr>
        <w:pStyle w:val="Nadpis1"/>
        <w:spacing w:before="240" w:after="0"/>
      </w:pPr>
      <w:r>
        <w:t>Článek V.</w:t>
      </w:r>
    </w:p>
    <w:p w14:paraId="7BCCEB04" w14:textId="77777777"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14:paraId="7F610251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14:paraId="47A2E605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užití.</w:t>
      </w:r>
    </w:p>
    <w:p w14:paraId="4F5F2CC0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14:paraId="1144A0E9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14:paraId="10DDD859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>. odst. 3</w:t>
      </w:r>
      <w:r w:rsidRPr="003C4E2F">
        <w:rPr>
          <w:i w:val="0"/>
          <w:sz w:val="22"/>
          <w:szCs w:val="22"/>
        </w:rPr>
        <w:t xml:space="preserve">. této smlouvy.  </w:t>
      </w:r>
    </w:p>
    <w:p w14:paraId="29C18FAC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14:paraId="01B17BF3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14:paraId="10ECD12D" w14:textId="77777777"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14:paraId="68217228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14:paraId="66254BF6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14:paraId="3FDFF7A1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14:paraId="0E2BBE7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14:paraId="3F36D96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lastRenderedPageBreak/>
        <w:t>zásahem vyšší moci nebo třetí osoby.</w:t>
      </w:r>
    </w:p>
    <w:p w14:paraId="363F667D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14:paraId="394B9EFB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 xml:space="preserve">použitím verzí JAVA, </w:t>
      </w:r>
      <w:proofErr w:type="spellStart"/>
      <w:r w:rsidRPr="003C4E2F">
        <w:rPr>
          <w:b w:val="0"/>
          <w:i w:val="0"/>
          <w:sz w:val="22"/>
          <w:szCs w:val="22"/>
        </w:rPr>
        <w:t>Tomcat</w:t>
      </w:r>
      <w:proofErr w:type="spellEnd"/>
      <w:r w:rsidRPr="003C4E2F">
        <w:rPr>
          <w:b w:val="0"/>
          <w:i w:val="0"/>
          <w:sz w:val="22"/>
          <w:szCs w:val="22"/>
        </w:rPr>
        <w:t xml:space="preserve">, </w:t>
      </w:r>
      <w:proofErr w:type="spellStart"/>
      <w:r w:rsidRPr="003C4E2F">
        <w:rPr>
          <w:b w:val="0"/>
          <w:i w:val="0"/>
          <w:sz w:val="22"/>
          <w:szCs w:val="22"/>
        </w:rPr>
        <w:t>Firebird</w:t>
      </w:r>
      <w:proofErr w:type="spellEnd"/>
      <w:r w:rsidRPr="003C4E2F">
        <w:rPr>
          <w:b w:val="0"/>
          <w:i w:val="0"/>
          <w:sz w:val="22"/>
          <w:szCs w:val="22"/>
        </w:rPr>
        <w:t xml:space="preserve"> SQL, které nejsou podporovány dodavatelem</w:t>
      </w:r>
    </w:p>
    <w:p w14:paraId="251EC74C" w14:textId="77777777"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14:paraId="28D0665C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14:paraId="5DF3904A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14:paraId="63F361EA" w14:textId="77777777"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14:paraId="0B003197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14:paraId="217B30B2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</w:t>
      </w:r>
      <w:r w:rsidR="00541FA6">
        <w:rPr>
          <w:i w:val="0"/>
          <w:sz w:val="22"/>
          <w:szCs w:val="22"/>
        </w:rPr>
        <w:t> </w:t>
      </w:r>
      <w:r w:rsidRPr="00F5662C">
        <w:rPr>
          <w:i w:val="0"/>
          <w:sz w:val="22"/>
          <w:szCs w:val="22"/>
        </w:rPr>
        <w:t>Nařízením</w:t>
      </w:r>
      <w:r w:rsidR="00541FA6">
        <w:rPr>
          <w:i w:val="0"/>
          <w:sz w:val="22"/>
          <w:szCs w:val="22"/>
        </w:rPr>
        <w:t xml:space="preserve"> </w:t>
      </w:r>
      <w:r w:rsidR="00541FA6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541FA6">
        <w:rPr>
          <w:i w:val="0"/>
          <w:sz w:val="22"/>
          <w:szCs w:val="22"/>
        </w:rPr>
        <w:t xml:space="preserve"> (dále jen „Nařízení“)</w:t>
      </w:r>
      <w:r w:rsidRPr="00F5662C">
        <w:rPr>
          <w:i w:val="0"/>
          <w:sz w:val="22"/>
          <w:szCs w:val="22"/>
        </w:rPr>
        <w:t xml:space="preserve">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14:paraId="0E07D10B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14:paraId="5CEB4532" w14:textId="430258B5"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1F2D13">
        <w:rPr>
          <w:i w:val="0"/>
          <w:sz w:val="22"/>
          <w:szCs w:val="22"/>
        </w:rPr>
        <w:t xml:space="preserve">o </w:t>
      </w:r>
      <w:r w:rsidR="00580F71" w:rsidRPr="00580F71">
        <w:rPr>
          <w:i w:val="0"/>
          <w:sz w:val="22"/>
          <w:szCs w:val="22"/>
        </w:rPr>
        <w:t>+420 585 515 143</w:t>
      </w:r>
      <w:r w:rsidR="00F5662C" w:rsidRPr="00580F71">
        <w:rPr>
          <w:i w:val="0"/>
          <w:sz w:val="22"/>
          <w:szCs w:val="22"/>
        </w:rPr>
        <w:t xml:space="preserve"> a na emailov</w:t>
      </w:r>
      <w:r w:rsidR="003A4418" w:rsidRPr="00580F71">
        <w:rPr>
          <w:i w:val="0"/>
          <w:sz w:val="22"/>
          <w:szCs w:val="22"/>
        </w:rPr>
        <w:t>ou</w:t>
      </w:r>
      <w:r w:rsidR="00F5662C" w:rsidRPr="00580F71">
        <w:rPr>
          <w:i w:val="0"/>
          <w:sz w:val="22"/>
          <w:szCs w:val="22"/>
        </w:rPr>
        <w:t xml:space="preserve"> ad</w:t>
      </w:r>
      <w:r w:rsidR="00580F71" w:rsidRPr="00580F71">
        <w:rPr>
          <w:i w:val="0"/>
          <w:sz w:val="22"/>
          <w:szCs w:val="22"/>
        </w:rPr>
        <w:t>resu valenta</w:t>
      </w:r>
      <w:r w:rsidR="001F2D13" w:rsidRPr="00580F71">
        <w:rPr>
          <w:i w:val="0"/>
          <w:sz w:val="22"/>
          <w:szCs w:val="22"/>
        </w:rPr>
        <w:t>@vmo.cz.</w:t>
      </w:r>
      <w:r w:rsidR="00F5662C" w:rsidRPr="00F5662C">
        <w:rPr>
          <w:i w:val="0"/>
          <w:sz w:val="22"/>
          <w:szCs w:val="22"/>
        </w:rPr>
        <w:t xml:space="preserve"> </w:t>
      </w:r>
      <w:bookmarkStart w:id="1" w:name="_GoBack"/>
      <w:bookmarkEnd w:id="1"/>
      <w:r w:rsidR="00F5662C" w:rsidRPr="00F5662C">
        <w:rPr>
          <w:i w:val="0"/>
          <w:sz w:val="22"/>
          <w:szCs w:val="22"/>
        </w:rPr>
        <w:t xml:space="preserve">V oznámení uvede veškeré </w:t>
      </w:r>
      <w:r w:rsidR="00F5662C" w:rsidRPr="006034E8">
        <w:rPr>
          <w:i w:val="0"/>
          <w:sz w:val="22"/>
          <w:szCs w:val="22"/>
        </w:rPr>
        <w:t>informace dle čl. 33, odst. 3</w:t>
      </w:r>
      <w:r w:rsidR="00F5662C" w:rsidRPr="00F5662C">
        <w:rPr>
          <w:i w:val="0"/>
          <w:sz w:val="22"/>
          <w:szCs w:val="22"/>
        </w:rPr>
        <w:t xml:space="preserve"> Nařízení, které mu jsou známy. </w:t>
      </w:r>
    </w:p>
    <w:p w14:paraId="48CA83D4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14:paraId="1C302EBD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</w:t>
      </w:r>
      <w:proofErr w:type="spellStart"/>
      <w:r w:rsidR="00F5662C" w:rsidRPr="00F5662C">
        <w:rPr>
          <w:i w:val="0"/>
          <w:sz w:val="22"/>
          <w:szCs w:val="22"/>
        </w:rPr>
        <w:t>technicko-organizační</w:t>
      </w:r>
      <w:proofErr w:type="spellEnd"/>
      <w:r w:rsidR="00F5662C" w:rsidRPr="00F5662C">
        <w:rPr>
          <w:i w:val="0"/>
          <w:sz w:val="22"/>
          <w:szCs w:val="22"/>
        </w:rPr>
        <w:t xml:space="preserve">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14:paraId="7F7DD083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14:paraId="18B53936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14:paraId="7B609DC3" w14:textId="77777777" w:rsidR="00F5662C" w:rsidRDefault="00F5662C" w:rsidP="00F5662C">
      <w:pPr>
        <w:ind w:left="0"/>
      </w:pPr>
    </w:p>
    <w:p w14:paraId="4491372D" w14:textId="77777777" w:rsidR="00F5662C" w:rsidRDefault="00F5662C" w:rsidP="00F5662C">
      <w:pPr>
        <w:pStyle w:val="Nadpis1"/>
        <w:spacing w:before="0" w:after="240"/>
      </w:pPr>
      <w:r>
        <w:t>Opatření k zajištění zabezpečení ochrany osobních údajů</w:t>
      </w:r>
    </w:p>
    <w:p w14:paraId="11FEA493" w14:textId="77777777"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14:paraId="70FC4C1A" w14:textId="77777777"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1A008433" w14:textId="77777777" w:rsidR="006818AD" w:rsidRDefault="006818AD" w:rsidP="00F5662C">
      <w:pPr>
        <w:pStyle w:val="Nadpis1"/>
        <w:spacing w:before="0" w:after="240"/>
      </w:pPr>
    </w:p>
    <w:p w14:paraId="0B50DBF9" w14:textId="77777777" w:rsidR="00F5662C" w:rsidRPr="00F5662C" w:rsidRDefault="00F5662C" w:rsidP="00F5662C"/>
    <w:p w14:paraId="38139DE0" w14:textId="77777777" w:rsidR="003C4E2F" w:rsidRDefault="003C4E2F" w:rsidP="00AA419D">
      <w:pPr>
        <w:pStyle w:val="Nadpis1"/>
        <w:spacing w:before="240" w:after="0"/>
      </w:pPr>
      <w:r>
        <w:lastRenderedPageBreak/>
        <w:t>Článek VI</w:t>
      </w:r>
      <w:r w:rsidR="009E142A">
        <w:t>I</w:t>
      </w:r>
      <w:r>
        <w:t>.</w:t>
      </w:r>
    </w:p>
    <w:p w14:paraId="639C599D" w14:textId="77777777" w:rsidR="003C4E2F" w:rsidRDefault="00C06DAA" w:rsidP="003C4E2F">
      <w:pPr>
        <w:pStyle w:val="Nadpis1"/>
        <w:spacing w:before="0" w:after="240"/>
      </w:pPr>
      <w:r>
        <w:t>Závěrečná ustanovení</w:t>
      </w:r>
    </w:p>
    <w:p w14:paraId="0026C191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Vztahy smluvních stran touto smlouvou výslovně neupravené se řídí obecně závaznými právními předpisy ČR zejména Občanským zákoníkem a Autorským zákonem.</w:t>
      </w:r>
    </w:p>
    <w:p w14:paraId="69DC8FDF" w14:textId="4264F936" w:rsidR="00F02FCB" w:rsidRPr="003C4E2F" w:rsidRDefault="00F02FCB" w:rsidP="00F02FCB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nabývá platnosti dnem jejího podpisu smluvními stranami</w:t>
      </w:r>
      <w:r>
        <w:rPr>
          <w:i w:val="0"/>
          <w:sz w:val="22"/>
          <w:szCs w:val="22"/>
        </w:rPr>
        <w:t xml:space="preserve"> a účinnosti dnem </w:t>
      </w:r>
      <w:proofErr w:type="gramStart"/>
      <w:r w:rsidR="00010B15">
        <w:rPr>
          <w:i w:val="0"/>
          <w:sz w:val="22"/>
          <w:szCs w:val="22"/>
        </w:rPr>
        <w:t>1.10.2021</w:t>
      </w:r>
      <w:proofErr w:type="gramEnd"/>
      <w:r w:rsidR="00010B15">
        <w:rPr>
          <w:i w:val="0"/>
          <w:sz w:val="22"/>
          <w:szCs w:val="22"/>
        </w:rPr>
        <w:t>.</w:t>
      </w:r>
    </w:p>
    <w:p w14:paraId="4D8840B1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je uzavírána na dobu určitou s možností jejího prodloužení. Prodloužení platnosti smlouvy bude v tomto případě předmětem písemného dodatku.</w:t>
      </w:r>
    </w:p>
    <w:p w14:paraId="7F26B6FD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Tato smlouva je pořízena ve </w:t>
      </w:r>
      <w:r w:rsidR="00363A6B">
        <w:rPr>
          <w:i w:val="0"/>
          <w:sz w:val="22"/>
          <w:szCs w:val="22"/>
        </w:rPr>
        <w:t>dvou</w:t>
      </w:r>
      <w:r w:rsidRPr="003C4E2F">
        <w:rPr>
          <w:i w:val="0"/>
          <w:sz w:val="22"/>
          <w:szCs w:val="22"/>
        </w:rPr>
        <w:t xml:space="preserve"> stejnopisech s platností originálu, z nichž dodavatel</w:t>
      </w:r>
      <w:r w:rsidR="003C4E2F">
        <w:rPr>
          <w:i w:val="0"/>
          <w:sz w:val="22"/>
          <w:szCs w:val="22"/>
        </w:rPr>
        <w:t xml:space="preserve"> obdrží jedno vyhotovení a</w:t>
      </w:r>
      <w:r w:rsidRPr="003C4E2F">
        <w:rPr>
          <w:i w:val="0"/>
          <w:sz w:val="22"/>
          <w:szCs w:val="22"/>
        </w:rPr>
        <w:t xml:space="preserve"> odběratel obdrží </w:t>
      </w:r>
      <w:r w:rsidR="00201191">
        <w:rPr>
          <w:i w:val="0"/>
          <w:sz w:val="22"/>
          <w:szCs w:val="22"/>
        </w:rPr>
        <w:t>jedno</w:t>
      </w:r>
      <w:r w:rsidR="003C4E2F">
        <w:rPr>
          <w:i w:val="0"/>
          <w:sz w:val="22"/>
          <w:szCs w:val="22"/>
        </w:rPr>
        <w:t xml:space="preserve"> </w:t>
      </w:r>
      <w:r w:rsidRPr="003C4E2F">
        <w:rPr>
          <w:i w:val="0"/>
          <w:sz w:val="22"/>
          <w:szCs w:val="22"/>
        </w:rPr>
        <w:t>vyhotovení.</w:t>
      </w:r>
    </w:p>
    <w:p w14:paraId="0B470F4F" w14:textId="77777777" w:rsidR="00B83512" w:rsidRDefault="00B83512">
      <w:pPr>
        <w:ind w:left="0"/>
        <w:rPr>
          <w:sz w:val="22"/>
          <w:szCs w:val="22"/>
        </w:rPr>
      </w:pPr>
    </w:p>
    <w:p w14:paraId="402305DE" w14:textId="77777777"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1AA4EA05" w14:textId="61551954" w:rsidR="00B83512" w:rsidRDefault="00F02FC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 </w:t>
      </w:r>
      <w:r w:rsidR="00010B15">
        <w:rPr>
          <w:b w:val="0"/>
          <w:bCs w:val="0"/>
          <w:i w:val="0"/>
          <w:iCs w:val="0"/>
          <w:color w:val="auto"/>
          <w:sz w:val="22"/>
          <w:szCs w:val="22"/>
        </w:rPr>
        <w:t>Olomouci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</w:p>
    <w:p w14:paraId="43B28986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3352AD00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05C3B23E" w14:textId="77777777" w:rsidR="00363A6B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14:paraId="3F99B4D0" w14:textId="715519D5" w:rsidR="00B83512" w:rsidRDefault="00363A6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 w:rsidR="00AA419D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1F2D13">
        <w:rPr>
          <w:b w:val="0"/>
          <w:bCs w:val="0"/>
          <w:i w:val="0"/>
          <w:iCs w:val="0"/>
          <w:color w:val="auto"/>
          <w:sz w:val="22"/>
          <w:szCs w:val="22"/>
        </w:rPr>
        <w:t>Ing. Břetislav Holásek</w:t>
      </w:r>
    </w:p>
    <w:p w14:paraId="06BA6390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 w15:restartNumberingAfterBreak="0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18"/>
    <w:rsid w:val="00010B15"/>
    <w:rsid w:val="0012562B"/>
    <w:rsid w:val="00125FC7"/>
    <w:rsid w:val="00127226"/>
    <w:rsid w:val="0019101A"/>
    <w:rsid w:val="001930BA"/>
    <w:rsid w:val="001F2D13"/>
    <w:rsid w:val="00201191"/>
    <w:rsid w:val="002734F6"/>
    <w:rsid w:val="00285EB6"/>
    <w:rsid w:val="00306F8B"/>
    <w:rsid w:val="003572B9"/>
    <w:rsid w:val="00357D91"/>
    <w:rsid w:val="00363A6B"/>
    <w:rsid w:val="00366A84"/>
    <w:rsid w:val="00381022"/>
    <w:rsid w:val="003A4418"/>
    <w:rsid w:val="003C4E2F"/>
    <w:rsid w:val="003D169B"/>
    <w:rsid w:val="003E4B3C"/>
    <w:rsid w:val="003F5A2C"/>
    <w:rsid w:val="0041730B"/>
    <w:rsid w:val="0042377F"/>
    <w:rsid w:val="00466E2F"/>
    <w:rsid w:val="004A01EA"/>
    <w:rsid w:val="004D7F9A"/>
    <w:rsid w:val="004E4DA1"/>
    <w:rsid w:val="00517977"/>
    <w:rsid w:val="00541FA6"/>
    <w:rsid w:val="00580F71"/>
    <w:rsid w:val="005A3CCE"/>
    <w:rsid w:val="005D27B7"/>
    <w:rsid w:val="005E1537"/>
    <w:rsid w:val="005F201A"/>
    <w:rsid w:val="006034E8"/>
    <w:rsid w:val="006039F7"/>
    <w:rsid w:val="00676C3C"/>
    <w:rsid w:val="006818AD"/>
    <w:rsid w:val="00693642"/>
    <w:rsid w:val="006E5742"/>
    <w:rsid w:val="00717F58"/>
    <w:rsid w:val="00732CDE"/>
    <w:rsid w:val="00760737"/>
    <w:rsid w:val="007773DD"/>
    <w:rsid w:val="00813854"/>
    <w:rsid w:val="00850A7A"/>
    <w:rsid w:val="0085228C"/>
    <w:rsid w:val="00861B75"/>
    <w:rsid w:val="0087504A"/>
    <w:rsid w:val="008F6121"/>
    <w:rsid w:val="00986935"/>
    <w:rsid w:val="00993E56"/>
    <w:rsid w:val="009A25A0"/>
    <w:rsid w:val="009E142A"/>
    <w:rsid w:val="00A4344B"/>
    <w:rsid w:val="00A52BC1"/>
    <w:rsid w:val="00AA419D"/>
    <w:rsid w:val="00AC6FE6"/>
    <w:rsid w:val="00AE1231"/>
    <w:rsid w:val="00B000BA"/>
    <w:rsid w:val="00B36B3D"/>
    <w:rsid w:val="00B6642C"/>
    <w:rsid w:val="00B83512"/>
    <w:rsid w:val="00BA460C"/>
    <w:rsid w:val="00C06DAA"/>
    <w:rsid w:val="00C75D1B"/>
    <w:rsid w:val="00CD480A"/>
    <w:rsid w:val="00D17062"/>
    <w:rsid w:val="00D20723"/>
    <w:rsid w:val="00D22D80"/>
    <w:rsid w:val="00D319AD"/>
    <w:rsid w:val="00D56518"/>
    <w:rsid w:val="00E24BE2"/>
    <w:rsid w:val="00E37A9E"/>
    <w:rsid w:val="00EF6B7C"/>
    <w:rsid w:val="00F02FCB"/>
    <w:rsid w:val="00F0685E"/>
    <w:rsid w:val="00F33682"/>
    <w:rsid w:val="00F5662C"/>
    <w:rsid w:val="00F65436"/>
    <w:rsid w:val="00F979E3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71646"/>
  <w15:docId w15:val="{B133581B-0010-4C70-B3A6-C123C5CE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1435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Silvie Novotná</cp:lastModifiedBy>
  <cp:revision>3</cp:revision>
  <cp:lastPrinted>2021-09-21T08:29:00Z</cp:lastPrinted>
  <dcterms:created xsi:type="dcterms:W3CDTF">2021-09-21T07:00:00Z</dcterms:created>
  <dcterms:modified xsi:type="dcterms:W3CDTF">2021-09-21T08:29:00Z</dcterms:modified>
</cp:coreProperties>
</file>