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56" w:rsidRPr="00844C9F" w:rsidRDefault="00FC7756" w:rsidP="00FC7756">
      <w:pPr>
        <w:pStyle w:val="Odstavecseseznamem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DODATEK č. 7</w:t>
      </w:r>
    </w:p>
    <w:p w:rsidR="00FC7756" w:rsidRDefault="00FC7756" w:rsidP="00FC7756">
      <w:pPr>
        <w:pStyle w:val="Odstavecseseznamem"/>
        <w:jc w:val="center"/>
        <w:rPr>
          <w:rFonts w:ascii="Arial" w:hAnsi="Arial" w:cs="Arial"/>
          <w:sz w:val="24"/>
          <w:szCs w:val="24"/>
        </w:rPr>
      </w:pPr>
      <w:r w:rsidRPr="00844C9F">
        <w:rPr>
          <w:rFonts w:ascii="Arial" w:hAnsi="Arial" w:cs="Arial"/>
          <w:sz w:val="40"/>
          <w:szCs w:val="40"/>
        </w:rPr>
        <w:t>ke smlouvě o nájmu nebytových prostor</w:t>
      </w:r>
    </w:p>
    <w:p w:rsidR="00FC7756" w:rsidRDefault="00FC7756" w:rsidP="00FC7756">
      <w:pPr>
        <w:pStyle w:val="Odstavecseseznamem"/>
        <w:jc w:val="center"/>
        <w:rPr>
          <w:rFonts w:ascii="Arial" w:hAnsi="Arial" w:cs="Arial"/>
          <w:sz w:val="24"/>
          <w:szCs w:val="24"/>
        </w:rPr>
      </w:pPr>
    </w:p>
    <w:p w:rsidR="00FC7756" w:rsidRPr="00844C9F" w:rsidRDefault="00FC7756" w:rsidP="00FC7756">
      <w:pPr>
        <w:pStyle w:val="Odstavecseseznamem"/>
        <w:jc w:val="center"/>
        <w:rPr>
          <w:rFonts w:ascii="Arial" w:hAnsi="Arial" w:cs="Arial"/>
          <w:sz w:val="22"/>
          <w:szCs w:val="22"/>
        </w:rPr>
      </w:pPr>
      <w:r w:rsidRPr="00844C9F">
        <w:rPr>
          <w:rFonts w:ascii="Arial" w:hAnsi="Arial" w:cs="Arial"/>
          <w:sz w:val="22"/>
          <w:szCs w:val="22"/>
        </w:rPr>
        <w:t xml:space="preserve">uzavřený </w:t>
      </w:r>
      <w:proofErr w:type="gramStart"/>
      <w:r w:rsidRPr="00844C9F">
        <w:rPr>
          <w:rFonts w:ascii="Arial" w:hAnsi="Arial" w:cs="Arial"/>
          <w:sz w:val="22"/>
          <w:szCs w:val="22"/>
        </w:rPr>
        <w:t>mezi</w:t>
      </w:r>
      <w:proofErr w:type="gramEnd"/>
    </w:p>
    <w:p w:rsidR="00FC7756" w:rsidRDefault="00FC7756" w:rsidP="00FC7756">
      <w:pPr>
        <w:pStyle w:val="Odstavecseseznamem"/>
        <w:jc w:val="center"/>
        <w:rPr>
          <w:rFonts w:ascii="Arial" w:hAnsi="Arial" w:cs="Arial"/>
          <w:sz w:val="24"/>
          <w:szCs w:val="24"/>
        </w:rPr>
      </w:pPr>
    </w:p>
    <w:p w:rsidR="00FC7756" w:rsidRPr="00BA086E" w:rsidRDefault="00FC7756" w:rsidP="00FC7756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b/>
          <w:bCs/>
          <w:sz w:val="22"/>
          <w:szCs w:val="22"/>
        </w:rPr>
        <w:t xml:space="preserve">Střední </w:t>
      </w:r>
      <w:r>
        <w:rPr>
          <w:rFonts w:ascii="Arial" w:hAnsi="Arial" w:cs="Arial"/>
          <w:b/>
          <w:bCs/>
          <w:sz w:val="22"/>
          <w:szCs w:val="22"/>
        </w:rPr>
        <w:t xml:space="preserve">odborná </w:t>
      </w:r>
      <w:r w:rsidRPr="00BA086E">
        <w:rPr>
          <w:rFonts w:ascii="Arial" w:hAnsi="Arial" w:cs="Arial"/>
          <w:b/>
          <w:bCs/>
          <w:sz w:val="22"/>
          <w:szCs w:val="22"/>
        </w:rPr>
        <w:t>škol</w:t>
      </w:r>
      <w:r>
        <w:rPr>
          <w:rFonts w:ascii="Arial" w:hAnsi="Arial" w:cs="Arial"/>
          <w:b/>
          <w:bCs/>
          <w:sz w:val="22"/>
          <w:szCs w:val="22"/>
        </w:rPr>
        <w:t>a energetická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 a stavební, </w:t>
      </w:r>
      <w:r>
        <w:rPr>
          <w:rFonts w:ascii="Arial" w:hAnsi="Arial" w:cs="Arial"/>
          <w:b/>
          <w:bCs/>
          <w:sz w:val="22"/>
          <w:szCs w:val="22"/>
        </w:rPr>
        <w:t xml:space="preserve">Obchodní akademie a Střední zdravotnická škola, Chomutov, </w:t>
      </w:r>
      <w:r w:rsidRPr="00BA086E">
        <w:rPr>
          <w:rFonts w:ascii="Arial" w:hAnsi="Arial" w:cs="Arial"/>
          <w:b/>
          <w:bCs/>
          <w:sz w:val="22"/>
          <w:szCs w:val="22"/>
        </w:rPr>
        <w:t>příspěvkov</w:t>
      </w:r>
      <w:r>
        <w:rPr>
          <w:rFonts w:ascii="Arial" w:hAnsi="Arial" w:cs="Arial"/>
          <w:b/>
          <w:bCs/>
          <w:sz w:val="22"/>
          <w:szCs w:val="22"/>
        </w:rPr>
        <w:t>á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 organiza</w:t>
      </w:r>
      <w:r>
        <w:rPr>
          <w:rFonts w:ascii="Arial" w:hAnsi="Arial" w:cs="Arial"/>
          <w:b/>
          <w:bCs/>
          <w:sz w:val="22"/>
          <w:szCs w:val="22"/>
        </w:rPr>
        <w:t xml:space="preserve">ce, </w:t>
      </w:r>
      <w:r w:rsidRPr="00BA086E">
        <w:rPr>
          <w:rFonts w:ascii="Arial" w:hAnsi="Arial" w:cs="Arial"/>
          <w:b/>
          <w:bCs/>
          <w:sz w:val="22"/>
          <w:szCs w:val="22"/>
        </w:rPr>
        <w:t>sídlem</w:t>
      </w:r>
      <w:r>
        <w:rPr>
          <w:rFonts w:ascii="Arial" w:hAnsi="Arial" w:cs="Arial"/>
          <w:b/>
          <w:bCs/>
          <w:sz w:val="22"/>
          <w:szCs w:val="22"/>
        </w:rPr>
        <w:t xml:space="preserve"> Chomutov, </w:t>
      </w:r>
      <w:r w:rsidRPr="00BA086E">
        <w:rPr>
          <w:rFonts w:ascii="Arial" w:hAnsi="Arial" w:cs="Arial"/>
          <w:b/>
          <w:bCs/>
          <w:sz w:val="22"/>
          <w:szCs w:val="22"/>
        </w:rPr>
        <w:t xml:space="preserve">Na </w:t>
      </w:r>
      <w:proofErr w:type="spellStart"/>
      <w:r w:rsidRPr="00BA086E">
        <w:rPr>
          <w:rFonts w:ascii="Arial" w:hAnsi="Arial" w:cs="Arial"/>
          <w:b/>
          <w:bCs/>
          <w:sz w:val="22"/>
          <w:szCs w:val="22"/>
        </w:rPr>
        <w:t>Průhoně</w:t>
      </w:r>
      <w:proofErr w:type="spellEnd"/>
      <w:r w:rsidRPr="00BA086E">
        <w:rPr>
          <w:rFonts w:ascii="Arial" w:hAnsi="Arial" w:cs="Arial"/>
          <w:b/>
          <w:bCs/>
          <w:sz w:val="22"/>
          <w:szCs w:val="22"/>
        </w:rPr>
        <w:t xml:space="preserve"> 4800, 430 </w:t>
      </w:r>
      <w:r w:rsidR="00FB7193">
        <w:rPr>
          <w:rFonts w:ascii="Arial" w:hAnsi="Arial" w:cs="Arial"/>
          <w:b/>
          <w:bCs/>
          <w:sz w:val="22"/>
          <w:szCs w:val="22"/>
        </w:rPr>
        <w:t>03</w:t>
      </w:r>
      <w:r w:rsidRPr="00BA086E">
        <w:rPr>
          <w:rFonts w:ascii="Arial" w:hAnsi="Arial" w:cs="Arial"/>
          <w:b/>
          <w:bCs/>
          <w:sz w:val="22"/>
          <w:szCs w:val="22"/>
        </w:rPr>
        <w:t>, zastoupen</w:t>
      </w:r>
      <w:r>
        <w:rPr>
          <w:rFonts w:ascii="Arial" w:hAnsi="Arial" w:cs="Arial"/>
          <w:b/>
          <w:bCs/>
          <w:sz w:val="22"/>
          <w:szCs w:val="22"/>
        </w:rPr>
        <w:t xml:space="preserve">á </w:t>
      </w:r>
      <w:r w:rsidR="00FB7193" w:rsidRPr="006E6956">
        <w:rPr>
          <w:rFonts w:ascii="Arial" w:hAnsi="Arial" w:cs="Arial"/>
          <w:b/>
          <w:bCs/>
          <w:sz w:val="22"/>
          <w:szCs w:val="22"/>
          <w:highlight w:val="black"/>
        </w:rPr>
        <w:t>Ing. Milošem HOLOPÍRKEM</w:t>
      </w:r>
      <w:r w:rsidR="00FB7193">
        <w:rPr>
          <w:rFonts w:ascii="Arial" w:hAnsi="Arial" w:cs="Arial"/>
          <w:b/>
          <w:bCs/>
          <w:sz w:val="22"/>
          <w:szCs w:val="22"/>
        </w:rPr>
        <w:t xml:space="preserve">, zástupcem ředitele a </w:t>
      </w:r>
      <w:r w:rsidR="006E15EB">
        <w:rPr>
          <w:rFonts w:ascii="Arial" w:hAnsi="Arial" w:cs="Arial"/>
          <w:b/>
          <w:bCs/>
          <w:sz w:val="22"/>
          <w:szCs w:val="22"/>
        </w:rPr>
        <w:t xml:space="preserve">zástupcem </w:t>
      </w:r>
      <w:r w:rsidR="00FB7193">
        <w:rPr>
          <w:rFonts w:ascii="Arial" w:hAnsi="Arial" w:cs="Arial"/>
          <w:b/>
          <w:bCs/>
          <w:sz w:val="22"/>
          <w:szCs w:val="22"/>
        </w:rPr>
        <w:t>statutární</w:t>
      </w:r>
      <w:r w:rsidR="006E15EB">
        <w:rPr>
          <w:rFonts w:ascii="Arial" w:hAnsi="Arial" w:cs="Arial"/>
          <w:b/>
          <w:bCs/>
          <w:sz w:val="22"/>
          <w:szCs w:val="22"/>
        </w:rPr>
        <w:t>ho orgánu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A086E">
        <w:rPr>
          <w:rFonts w:ascii="Arial" w:hAnsi="Arial" w:cs="Arial"/>
          <w:sz w:val="22"/>
          <w:szCs w:val="22"/>
        </w:rPr>
        <w:t>(dále jen pronajímatel)</w:t>
      </w:r>
    </w:p>
    <w:p w:rsidR="00FC7756" w:rsidRPr="00BA086E" w:rsidRDefault="00FC7756" w:rsidP="00FC7756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IČO:</w:t>
      </w:r>
      <w:r w:rsidRPr="00BA086E">
        <w:rPr>
          <w:rFonts w:ascii="Arial" w:hAnsi="Arial" w:cs="Arial"/>
          <w:sz w:val="22"/>
          <w:szCs w:val="22"/>
        </w:rPr>
        <w:tab/>
        <w:t>41324641</w:t>
      </w:r>
    </w:p>
    <w:p w:rsidR="00FC7756" w:rsidRPr="00BA086E" w:rsidRDefault="00FC7756" w:rsidP="00FC7756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DIČ:</w:t>
      </w:r>
      <w:r w:rsidRPr="00BA086E">
        <w:rPr>
          <w:rFonts w:ascii="Arial" w:hAnsi="Arial" w:cs="Arial"/>
          <w:sz w:val="22"/>
          <w:szCs w:val="22"/>
        </w:rPr>
        <w:tab/>
        <w:t>CZ41324641</w:t>
      </w:r>
    </w:p>
    <w:p w:rsidR="00FC7756" w:rsidRPr="00BA086E" w:rsidRDefault="00FC7756" w:rsidP="00FC7756">
      <w:pPr>
        <w:jc w:val="center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a</w:t>
      </w:r>
    </w:p>
    <w:p w:rsidR="00FC7756" w:rsidRPr="00BA086E" w:rsidRDefault="00FC7756" w:rsidP="00FC7756">
      <w:pPr>
        <w:jc w:val="center"/>
        <w:rPr>
          <w:rFonts w:ascii="Arial" w:hAnsi="Arial" w:cs="Arial"/>
          <w:sz w:val="22"/>
          <w:szCs w:val="22"/>
        </w:rPr>
      </w:pPr>
    </w:p>
    <w:p w:rsidR="00FC7756" w:rsidRPr="00BA086E" w:rsidRDefault="00FC7756" w:rsidP="00FC77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Pedagogicko-psychologická poradna Ústeckého kraje, Teplice, příspěvková organizace, sídlem Teplice, Lípová 651/9, 415 01 Teplice, zastoupená </w:t>
      </w:r>
      <w:r w:rsidRPr="006E6956">
        <w:rPr>
          <w:rFonts w:ascii="Arial" w:hAnsi="Arial" w:cs="Arial"/>
          <w:b/>
          <w:bCs/>
          <w:sz w:val="22"/>
          <w:szCs w:val="22"/>
          <w:highlight w:val="black"/>
        </w:rPr>
        <w:t>ředitelkou Mgr.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E6956">
        <w:rPr>
          <w:rFonts w:ascii="Arial" w:hAnsi="Arial" w:cs="Arial"/>
          <w:b/>
          <w:bCs/>
          <w:sz w:val="22"/>
          <w:szCs w:val="22"/>
          <w:highlight w:val="black"/>
        </w:rPr>
        <w:t>Ingrid ŠTROBLOVOU</w:t>
      </w:r>
      <w:bookmarkStart w:id="0" w:name="_GoBack"/>
      <w:bookmarkEnd w:id="0"/>
      <w:r w:rsidRPr="00BA08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BA086E">
        <w:rPr>
          <w:rFonts w:ascii="Arial" w:hAnsi="Arial" w:cs="Arial"/>
          <w:sz w:val="22"/>
          <w:szCs w:val="22"/>
        </w:rPr>
        <w:t xml:space="preserve">(dále jen nájemce)                        </w:t>
      </w:r>
    </w:p>
    <w:p w:rsidR="00FC7756" w:rsidRDefault="00FC7756" w:rsidP="00FC7756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IČO:</w:t>
      </w:r>
      <w:r w:rsidRPr="00BA08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61515809</w:t>
      </w:r>
    </w:p>
    <w:p w:rsidR="00FC7756" w:rsidRDefault="00FC7756" w:rsidP="00FC7756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DIČ:</w:t>
      </w:r>
      <w:r w:rsidRPr="00BA086E">
        <w:rPr>
          <w:rFonts w:ascii="Arial" w:hAnsi="Arial" w:cs="Arial"/>
          <w:sz w:val="22"/>
          <w:szCs w:val="22"/>
        </w:rPr>
        <w:tab/>
      </w:r>
    </w:p>
    <w:p w:rsidR="00FC7756" w:rsidRDefault="00FC7756" w:rsidP="00FC7756">
      <w:pPr>
        <w:jc w:val="both"/>
        <w:rPr>
          <w:rFonts w:ascii="Arial" w:hAnsi="Arial" w:cs="Arial"/>
          <w:sz w:val="22"/>
          <w:szCs w:val="22"/>
        </w:rPr>
      </w:pPr>
    </w:p>
    <w:p w:rsidR="00FC7756" w:rsidRPr="00844C9F" w:rsidRDefault="00FC7756" w:rsidP="00FC7756">
      <w:pPr>
        <w:jc w:val="center"/>
        <w:rPr>
          <w:rFonts w:ascii="Arial" w:hAnsi="Arial" w:cs="Arial"/>
          <w:b/>
          <w:sz w:val="22"/>
          <w:szCs w:val="22"/>
        </w:rPr>
      </w:pPr>
      <w:r w:rsidRPr="00844C9F">
        <w:rPr>
          <w:rFonts w:ascii="Arial" w:hAnsi="Arial" w:cs="Arial"/>
          <w:b/>
          <w:sz w:val="22"/>
          <w:szCs w:val="22"/>
        </w:rPr>
        <w:t>I.</w:t>
      </w:r>
    </w:p>
    <w:p w:rsidR="00FC7756" w:rsidRDefault="00FC7756" w:rsidP="00FC7756">
      <w:pPr>
        <w:jc w:val="center"/>
        <w:rPr>
          <w:rFonts w:ascii="Arial" w:hAnsi="Arial" w:cs="Arial"/>
          <w:sz w:val="22"/>
          <w:szCs w:val="22"/>
        </w:rPr>
      </w:pPr>
      <w:r w:rsidRPr="00844C9F">
        <w:rPr>
          <w:rFonts w:ascii="Arial" w:hAnsi="Arial" w:cs="Arial"/>
          <w:b/>
          <w:sz w:val="22"/>
          <w:szCs w:val="22"/>
        </w:rPr>
        <w:t>Předmět dodatku</w:t>
      </w:r>
    </w:p>
    <w:p w:rsidR="00FC7756" w:rsidRPr="00785C92" w:rsidRDefault="00FC7756" w:rsidP="00FC77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dodatku je změna výše úhrad spojených s nájmem nebytových prostor z důvodu </w:t>
      </w:r>
      <w:r w:rsidR="009F46A1">
        <w:rPr>
          <w:rFonts w:ascii="Arial" w:hAnsi="Arial" w:cs="Arial"/>
          <w:sz w:val="22"/>
          <w:szCs w:val="22"/>
        </w:rPr>
        <w:t>růstu</w:t>
      </w:r>
      <w:r>
        <w:rPr>
          <w:rFonts w:ascii="Arial" w:hAnsi="Arial" w:cs="Arial"/>
          <w:sz w:val="22"/>
          <w:szCs w:val="22"/>
        </w:rPr>
        <w:t xml:space="preserve"> cen</w:t>
      </w:r>
      <w:r w:rsidR="007E00C9">
        <w:rPr>
          <w:rFonts w:ascii="Arial" w:hAnsi="Arial" w:cs="Arial"/>
          <w:sz w:val="22"/>
          <w:szCs w:val="22"/>
        </w:rPr>
        <w:t xml:space="preserve"> </w:t>
      </w:r>
      <w:r w:rsidR="00FB11A1">
        <w:rPr>
          <w:rFonts w:ascii="Arial" w:hAnsi="Arial" w:cs="Arial"/>
          <w:sz w:val="22"/>
          <w:szCs w:val="22"/>
        </w:rPr>
        <w:t xml:space="preserve">v průběhu roku 2021 a </w:t>
      </w:r>
      <w:r>
        <w:rPr>
          <w:rFonts w:ascii="Arial" w:hAnsi="Arial" w:cs="Arial"/>
          <w:sz w:val="22"/>
          <w:szCs w:val="22"/>
        </w:rPr>
        <w:t xml:space="preserve">od </w:t>
      </w:r>
      <w:r w:rsidRPr="00785C92">
        <w:rPr>
          <w:rFonts w:ascii="Arial" w:hAnsi="Arial" w:cs="Arial"/>
          <w:sz w:val="22"/>
          <w:szCs w:val="22"/>
        </w:rPr>
        <w:t>1. 1. 20</w:t>
      </w:r>
      <w:r>
        <w:rPr>
          <w:rFonts w:ascii="Arial" w:hAnsi="Arial" w:cs="Arial"/>
          <w:sz w:val="22"/>
          <w:szCs w:val="22"/>
        </w:rPr>
        <w:t>2</w:t>
      </w:r>
      <w:r w:rsidR="00FB7193">
        <w:rPr>
          <w:rFonts w:ascii="Arial" w:hAnsi="Arial" w:cs="Arial"/>
          <w:sz w:val="22"/>
          <w:szCs w:val="22"/>
        </w:rPr>
        <w:t>2</w:t>
      </w:r>
      <w:r w:rsidRPr="00785C92">
        <w:rPr>
          <w:rFonts w:ascii="Arial" w:hAnsi="Arial" w:cs="Arial"/>
          <w:sz w:val="22"/>
          <w:szCs w:val="22"/>
        </w:rPr>
        <w:t>.</w:t>
      </w:r>
    </w:p>
    <w:p w:rsidR="00FC7756" w:rsidRPr="00844C9F" w:rsidRDefault="00FC7756" w:rsidP="00FC77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návaznosti na změnu </w:t>
      </w:r>
      <w:r w:rsidR="00C81C6A">
        <w:rPr>
          <w:rFonts w:ascii="Arial" w:hAnsi="Arial" w:cs="Arial"/>
          <w:sz w:val="22"/>
          <w:szCs w:val="22"/>
        </w:rPr>
        <w:t>výše</w:t>
      </w:r>
      <w:r>
        <w:rPr>
          <w:rFonts w:ascii="Arial" w:hAnsi="Arial" w:cs="Arial"/>
          <w:sz w:val="22"/>
          <w:szCs w:val="22"/>
        </w:rPr>
        <w:t xml:space="preserve"> </w:t>
      </w:r>
      <w:r w:rsidR="00C81C6A">
        <w:rPr>
          <w:rFonts w:ascii="Arial" w:hAnsi="Arial" w:cs="Arial"/>
          <w:sz w:val="22"/>
          <w:szCs w:val="22"/>
        </w:rPr>
        <w:t>nákladů</w:t>
      </w:r>
      <w:r>
        <w:rPr>
          <w:rFonts w:ascii="Arial" w:hAnsi="Arial" w:cs="Arial"/>
          <w:sz w:val="22"/>
          <w:szCs w:val="22"/>
        </w:rPr>
        <w:t>, d</w:t>
      </w:r>
      <w:r w:rsidR="00921594">
        <w:rPr>
          <w:rFonts w:ascii="Arial" w:hAnsi="Arial" w:cs="Arial"/>
          <w:sz w:val="22"/>
          <w:szCs w:val="22"/>
        </w:rPr>
        <w:t>ochází k úpravě přílohy číslo 1, kde jsou ceny nově uvedeny bez DPH.</w:t>
      </w:r>
    </w:p>
    <w:p w:rsidR="00FC7756" w:rsidRPr="008F6DFA" w:rsidRDefault="00FC7756" w:rsidP="00FC7756">
      <w:pPr>
        <w:pStyle w:val="Odstavecseseznamem"/>
        <w:rPr>
          <w:rFonts w:ascii="Arial" w:hAnsi="Arial" w:cs="Arial"/>
          <w:sz w:val="22"/>
          <w:szCs w:val="22"/>
        </w:rPr>
      </w:pPr>
    </w:p>
    <w:p w:rsidR="00FC7756" w:rsidRPr="008F6DFA" w:rsidRDefault="00FC7756" w:rsidP="00FC7756">
      <w:pPr>
        <w:pStyle w:val="Odstavecseseznamem"/>
        <w:jc w:val="center"/>
        <w:rPr>
          <w:rFonts w:ascii="Arial" w:hAnsi="Arial" w:cs="Arial"/>
          <w:b/>
          <w:sz w:val="22"/>
          <w:szCs w:val="22"/>
        </w:rPr>
      </w:pPr>
      <w:r w:rsidRPr="008F6DFA">
        <w:rPr>
          <w:rFonts w:ascii="Arial" w:hAnsi="Arial" w:cs="Arial"/>
          <w:b/>
          <w:sz w:val="22"/>
          <w:szCs w:val="22"/>
        </w:rPr>
        <w:t>II.</w:t>
      </w:r>
    </w:p>
    <w:p w:rsidR="00FC7756" w:rsidRPr="008F6DFA" w:rsidRDefault="00FC7756" w:rsidP="00FC7756">
      <w:pPr>
        <w:pStyle w:val="Odstavecseseznamem"/>
        <w:jc w:val="center"/>
        <w:rPr>
          <w:rFonts w:ascii="Arial" w:hAnsi="Arial" w:cs="Arial"/>
          <w:b/>
          <w:sz w:val="22"/>
          <w:szCs w:val="22"/>
        </w:rPr>
      </w:pPr>
      <w:r w:rsidRPr="008F6DFA">
        <w:rPr>
          <w:rFonts w:ascii="Arial" w:hAnsi="Arial" w:cs="Arial"/>
          <w:b/>
          <w:sz w:val="22"/>
          <w:szCs w:val="22"/>
        </w:rPr>
        <w:t>Účinnost</w:t>
      </w:r>
    </w:p>
    <w:p w:rsidR="00FC7756" w:rsidRDefault="00FC7756" w:rsidP="00FC7756">
      <w:pPr>
        <w:rPr>
          <w:rFonts w:ascii="Arial" w:hAnsi="Arial" w:cs="Arial"/>
          <w:sz w:val="22"/>
          <w:szCs w:val="22"/>
        </w:rPr>
      </w:pPr>
    </w:p>
    <w:p w:rsidR="00FC7756" w:rsidRPr="008F6DFA" w:rsidRDefault="00FC7756" w:rsidP="00FC7756">
      <w:pPr>
        <w:rPr>
          <w:rFonts w:ascii="Arial" w:hAnsi="Arial" w:cs="Arial"/>
          <w:sz w:val="22"/>
          <w:szCs w:val="22"/>
        </w:rPr>
      </w:pPr>
      <w:r w:rsidRPr="008F6DFA">
        <w:rPr>
          <w:rFonts w:ascii="Arial" w:hAnsi="Arial" w:cs="Arial"/>
          <w:sz w:val="22"/>
          <w:szCs w:val="22"/>
        </w:rPr>
        <w:t xml:space="preserve">Tento dodatek nabývá účinnosti dnem </w:t>
      </w:r>
      <w:r w:rsidRPr="004728A6">
        <w:rPr>
          <w:rFonts w:ascii="Arial" w:hAnsi="Arial" w:cs="Arial"/>
          <w:sz w:val="22"/>
          <w:szCs w:val="22"/>
        </w:rPr>
        <w:t>1. ledna 20</w:t>
      </w:r>
      <w:r>
        <w:rPr>
          <w:rFonts w:ascii="Arial" w:hAnsi="Arial" w:cs="Arial"/>
          <w:sz w:val="22"/>
          <w:szCs w:val="22"/>
        </w:rPr>
        <w:t>2</w:t>
      </w:r>
      <w:r w:rsidR="00FB7193">
        <w:rPr>
          <w:rFonts w:ascii="Arial" w:hAnsi="Arial" w:cs="Arial"/>
          <w:sz w:val="22"/>
          <w:szCs w:val="22"/>
        </w:rPr>
        <w:t>2</w:t>
      </w:r>
      <w:r w:rsidRPr="00785C92">
        <w:rPr>
          <w:rFonts w:ascii="Arial" w:hAnsi="Arial" w:cs="Arial"/>
          <w:color w:val="FF0000"/>
          <w:sz w:val="22"/>
          <w:szCs w:val="22"/>
        </w:rPr>
        <w:t>.</w:t>
      </w:r>
    </w:p>
    <w:p w:rsidR="00FC7756" w:rsidRPr="008F6DFA" w:rsidRDefault="00FC7756" w:rsidP="00FC775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FC7756" w:rsidRPr="008F6DFA" w:rsidRDefault="00FC7756" w:rsidP="00FC7756">
      <w:pPr>
        <w:pStyle w:val="Odstavecseseznamem"/>
        <w:jc w:val="center"/>
        <w:rPr>
          <w:rFonts w:ascii="Arial" w:hAnsi="Arial" w:cs="Arial"/>
          <w:b/>
          <w:sz w:val="22"/>
          <w:szCs w:val="22"/>
        </w:rPr>
      </w:pPr>
      <w:r w:rsidRPr="008F6DFA">
        <w:rPr>
          <w:rFonts w:ascii="Arial" w:hAnsi="Arial" w:cs="Arial"/>
          <w:b/>
          <w:sz w:val="22"/>
          <w:szCs w:val="22"/>
        </w:rPr>
        <w:t xml:space="preserve">III. </w:t>
      </w:r>
    </w:p>
    <w:p w:rsidR="00FC7756" w:rsidRPr="008F6DFA" w:rsidRDefault="00FC7756" w:rsidP="00FC7756">
      <w:pPr>
        <w:jc w:val="center"/>
        <w:rPr>
          <w:rFonts w:ascii="Arial" w:hAnsi="Arial" w:cs="Arial"/>
          <w:b/>
          <w:sz w:val="22"/>
          <w:szCs w:val="22"/>
        </w:rPr>
      </w:pPr>
      <w:r w:rsidRPr="008F6DFA">
        <w:rPr>
          <w:rFonts w:ascii="Arial" w:hAnsi="Arial" w:cs="Arial"/>
          <w:b/>
          <w:sz w:val="22"/>
          <w:szCs w:val="22"/>
        </w:rPr>
        <w:t>Ostatní ujednání</w:t>
      </w:r>
    </w:p>
    <w:p w:rsidR="00FC7756" w:rsidRDefault="00FC7756" w:rsidP="00FC7756">
      <w:pPr>
        <w:rPr>
          <w:rFonts w:ascii="Arial" w:hAnsi="Arial" w:cs="Arial"/>
          <w:sz w:val="22"/>
          <w:szCs w:val="22"/>
        </w:rPr>
      </w:pPr>
    </w:p>
    <w:p w:rsidR="00FC7756" w:rsidRDefault="00FC7756" w:rsidP="00FC7756">
      <w:pPr>
        <w:rPr>
          <w:rFonts w:ascii="Arial" w:hAnsi="Arial" w:cs="Arial"/>
          <w:sz w:val="22"/>
          <w:szCs w:val="22"/>
        </w:rPr>
      </w:pPr>
      <w:r w:rsidRPr="008F6DFA">
        <w:rPr>
          <w:rFonts w:ascii="Arial" w:hAnsi="Arial" w:cs="Arial"/>
          <w:sz w:val="22"/>
          <w:szCs w:val="22"/>
        </w:rPr>
        <w:t>Ostatní ujednání smlouvy zůstávají v platnosti.</w:t>
      </w:r>
    </w:p>
    <w:p w:rsidR="00FC7756" w:rsidRDefault="00FC7756" w:rsidP="00FC77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tohoto dodatku je příloha č. 1 s rozpisem služeb spojených s nájmem nebytových prostor.</w:t>
      </w:r>
    </w:p>
    <w:p w:rsidR="00FC7756" w:rsidRDefault="00FC7756" w:rsidP="00FC7756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3C78F5"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</w:t>
      </w:r>
      <w:r>
        <w:rPr>
          <w:rFonts w:ascii="Arial" w:hAnsi="Arial" w:cs="Arial"/>
          <w:sz w:val="22"/>
          <w:szCs w:val="22"/>
        </w:rPr>
        <w:t xml:space="preserve">smlouvu </w:t>
      </w:r>
      <w:r w:rsidRPr="003C78F5">
        <w:rPr>
          <w:rFonts w:ascii="Arial" w:hAnsi="Arial" w:cs="Arial"/>
          <w:sz w:val="22"/>
          <w:szCs w:val="22"/>
        </w:rPr>
        <w:t xml:space="preserve">uveřejní v registru smluv </w:t>
      </w:r>
      <w:r>
        <w:rPr>
          <w:rFonts w:ascii="Arial" w:hAnsi="Arial" w:cs="Arial"/>
          <w:sz w:val="22"/>
          <w:szCs w:val="22"/>
        </w:rPr>
        <w:t>dodavatel</w:t>
      </w:r>
      <w:r w:rsidRPr="003C78F5">
        <w:rPr>
          <w:rFonts w:ascii="Arial" w:hAnsi="Arial" w:cs="Arial"/>
          <w:sz w:val="22"/>
          <w:szCs w:val="22"/>
        </w:rPr>
        <w:t xml:space="preserve">, který zároveň zajistí, aby informace o uveřejnění této smlouvy byla zaslána </w:t>
      </w:r>
      <w:r>
        <w:rPr>
          <w:rFonts w:ascii="Arial" w:hAnsi="Arial" w:cs="Arial"/>
          <w:sz w:val="22"/>
          <w:szCs w:val="22"/>
        </w:rPr>
        <w:t xml:space="preserve">odběrateli </w:t>
      </w:r>
      <w:r w:rsidRPr="003C78F5">
        <w:rPr>
          <w:rFonts w:ascii="Arial" w:hAnsi="Arial" w:cs="Arial"/>
          <w:sz w:val="22"/>
          <w:szCs w:val="22"/>
        </w:rPr>
        <w:t xml:space="preserve">na e-mail: </w:t>
      </w:r>
    </w:p>
    <w:p w:rsidR="00FC7756" w:rsidRDefault="00FC7756" w:rsidP="00FC7756">
      <w:pPr>
        <w:autoSpaceDE/>
        <w:autoSpaceDN/>
        <w:rPr>
          <w:rFonts w:ascii="Arial" w:hAnsi="Arial" w:cs="Arial"/>
          <w:sz w:val="22"/>
          <w:szCs w:val="22"/>
        </w:rPr>
      </w:pPr>
    </w:p>
    <w:p w:rsidR="00FC7756" w:rsidRPr="003C78F5" w:rsidRDefault="00FC7756" w:rsidP="00FC7756">
      <w:pPr>
        <w:rPr>
          <w:rFonts w:ascii="Arial" w:hAnsi="Arial" w:cs="Arial"/>
          <w:sz w:val="22"/>
          <w:szCs w:val="22"/>
        </w:rPr>
      </w:pPr>
      <w:r w:rsidRPr="003C78F5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………………………. .</w:t>
      </w:r>
    </w:p>
    <w:p w:rsidR="00FC7756" w:rsidRPr="008F6DFA" w:rsidRDefault="00FC7756" w:rsidP="00FC7756">
      <w:pPr>
        <w:rPr>
          <w:rFonts w:ascii="Arial" w:hAnsi="Arial" w:cs="Arial"/>
          <w:sz w:val="22"/>
          <w:szCs w:val="22"/>
        </w:rPr>
      </w:pPr>
    </w:p>
    <w:p w:rsidR="00FC7756" w:rsidRDefault="00FC7756" w:rsidP="00FC7756">
      <w:pPr>
        <w:rPr>
          <w:rFonts w:ascii="Arial" w:hAnsi="Arial" w:cs="Arial"/>
          <w:sz w:val="22"/>
          <w:szCs w:val="22"/>
        </w:rPr>
      </w:pPr>
      <w:r w:rsidRPr="008F6DFA">
        <w:rPr>
          <w:rFonts w:ascii="Arial" w:hAnsi="Arial" w:cs="Arial"/>
          <w:sz w:val="22"/>
          <w:szCs w:val="22"/>
        </w:rPr>
        <w:t>Dodatek je vyhotoven ve dvou stejnopisech, z nichž každá strana obdrží jeden.</w:t>
      </w:r>
    </w:p>
    <w:p w:rsidR="00FC7756" w:rsidRDefault="00FC7756" w:rsidP="00FC7756">
      <w:pPr>
        <w:rPr>
          <w:rFonts w:ascii="Arial" w:hAnsi="Arial" w:cs="Arial"/>
          <w:sz w:val="22"/>
          <w:szCs w:val="22"/>
        </w:rPr>
      </w:pPr>
    </w:p>
    <w:p w:rsidR="00FC7756" w:rsidRDefault="00FC7756" w:rsidP="00FC7756">
      <w:pPr>
        <w:rPr>
          <w:rFonts w:ascii="Arial" w:hAnsi="Arial" w:cs="Arial"/>
          <w:sz w:val="22"/>
          <w:szCs w:val="22"/>
        </w:rPr>
      </w:pPr>
    </w:p>
    <w:p w:rsidR="00FC7756" w:rsidRDefault="00FC7756" w:rsidP="00FC7756">
      <w:pPr>
        <w:rPr>
          <w:rFonts w:ascii="Arial" w:hAnsi="Arial" w:cs="Arial"/>
          <w:sz w:val="22"/>
          <w:szCs w:val="22"/>
        </w:rPr>
      </w:pPr>
    </w:p>
    <w:p w:rsidR="00FC7756" w:rsidRDefault="00FC7756" w:rsidP="00FC77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</w:p>
    <w:p w:rsidR="00FC7756" w:rsidRDefault="00FC7756" w:rsidP="00FC7756">
      <w:pPr>
        <w:rPr>
          <w:rFonts w:ascii="Arial" w:hAnsi="Arial" w:cs="Arial"/>
          <w:sz w:val="22"/>
          <w:szCs w:val="22"/>
        </w:rPr>
      </w:pPr>
    </w:p>
    <w:p w:rsidR="00FC7756" w:rsidRDefault="00FC7756" w:rsidP="00FC7756">
      <w:pPr>
        <w:rPr>
          <w:rFonts w:ascii="Arial" w:hAnsi="Arial" w:cs="Arial"/>
          <w:sz w:val="22"/>
          <w:szCs w:val="22"/>
        </w:rPr>
      </w:pPr>
    </w:p>
    <w:p w:rsidR="00FC7756" w:rsidRDefault="00FC7756" w:rsidP="00FC7756">
      <w:pPr>
        <w:rPr>
          <w:rFonts w:ascii="Arial" w:hAnsi="Arial" w:cs="Arial"/>
          <w:sz w:val="22"/>
          <w:szCs w:val="22"/>
        </w:rPr>
      </w:pPr>
    </w:p>
    <w:p w:rsidR="00FC7756" w:rsidRPr="008F6DFA" w:rsidRDefault="00FC7756" w:rsidP="00FC77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pronajímatele: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nájemce:</w:t>
      </w:r>
    </w:p>
    <w:p w:rsidR="00FC7756" w:rsidRPr="008F6DFA" w:rsidRDefault="00FC7756" w:rsidP="00FC7756">
      <w:pPr>
        <w:rPr>
          <w:rFonts w:ascii="Arial" w:hAnsi="Arial" w:cs="Arial"/>
          <w:sz w:val="22"/>
          <w:szCs w:val="22"/>
        </w:rPr>
      </w:pPr>
    </w:p>
    <w:p w:rsidR="00FC7756" w:rsidRPr="008F6DFA" w:rsidRDefault="00FC7756" w:rsidP="00FC7756">
      <w:pPr>
        <w:rPr>
          <w:rFonts w:ascii="Arial" w:hAnsi="Arial" w:cs="Arial"/>
          <w:sz w:val="22"/>
          <w:szCs w:val="22"/>
        </w:rPr>
      </w:pPr>
    </w:p>
    <w:p w:rsidR="00FC7756" w:rsidRDefault="00FC7756" w:rsidP="00FC7756">
      <w:pPr>
        <w:rPr>
          <w:sz w:val="24"/>
          <w:szCs w:val="24"/>
        </w:rPr>
      </w:pPr>
    </w:p>
    <w:p w:rsidR="00FC7756" w:rsidRPr="00B22B8E" w:rsidRDefault="00FC7756" w:rsidP="00FC7756">
      <w:pPr>
        <w:jc w:val="center"/>
        <w:rPr>
          <w:rFonts w:ascii="Arial" w:hAnsi="Arial" w:cs="Arial"/>
          <w:b/>
          <w:sz w:val="36"/>
          <w:szCs w:val="36"/>
        </w:rPr>
      </w:pPr>
      <w:r w:rsidRPr="00B22B8E">
        <w:rPr>
          <w:rFonts w:ascii="Arial" w:hAnsi="Arial" w:cs="Arial"/>
          <w:b/>
          <w:sz w:val="36"/>
          <w:szCs w:val="36"/>
        </w:rPr>
        <w:t>Příloha č. 1</w:t>
      </w:r>
    </w:p>
    <w:p w:rsidR="00FC7756" w:rsidRPr="00BA086E" w:rsidRDefault="00FC7756" w:rsidP="00FC7756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  </w:t>
      </w:r>
    </w:p>
    <w:p w:rsidR="00FC7756" w:rsidRDefault="00FC7756" w:rsidP="00FC7756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E1506">
        <w:rPr>
          <w:rFonts w:ascii="Arial" w:hAnsi="Arial" w:cs="Arial"/>
          <w:sz w:val="22"/>
          <w:szCs w:val="22"/>
        </w:rPr>
        <w:t>Stálé úhrady spojené s nájmem nebytových prostor</w:t>
      </w:r>
      <w:r>
        <w:rPr>
          <w:rFonts w:ascii="Arial" w:hAnsi="Arial" w:cs="Arial"/>
          <w:sz w:val="22"/>
          <w:szCs w:val="22"/>
        </w:rPr>
        <w:t xml:space="preserve"> spojených s nájmem nebytových prostor:</w:t>
      </w:r>
    </w:p>
    <w:p w:rsidR="00FC7756" w:rsidRDefault="00FC7756" w:rsidP="00FC7756">
      <w:pPr>
        <w:pStyle w:val="Odstavecseseznamem"/>
        <w:tabs>
          <w:tab w:val="left" w:pos="43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C7756" w:rsidRDefault="00FC7756" w:rsidP="00FC7756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Teplo: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46A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9.</w:t>
      </w:r>
      <w:r w:rsidR="009F46A1">
        <w:rPr>
          <w:rFonts w:ascii="Arial" w:hAnsi="Arial" w:cs="Arial"/>
          <w:sz w:val="22"/>
          <w:szCs w:val="22"/>
        </w:rPr>
        <w:t>328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</w:r>
      <w:r w:rsidR="009F46A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9F46A1">
        <w:rPr>
          <w:rFonts w:ascii="Arial" w:hAnsi="Arial" w:cs="Arial"/>
          <w:sz w:val="22"/>
          <w:szCs w:val="22"/>
        </w:rPr>
        <w:t>444</w:t>
      </w:r>
      <w:r>
        <w:rPr>
          <w:rFonts w:ascii="Arial" w:hAnsi="Arial" w:cs="Arial"/>
          <w:sz w:val="22"/>
          <w:szCs w:val="22"/>
        </w:rPr>
        <w:t>,-    Kč / měsíc</w:t>
      </w:r>
    </w:p>
    <w:p w:rsidR="00FC7756" w:rsidRPr="004728A6" w:rsidRDefault="00FC7756" w:rsidP="00FC7756">
      <w:pPr>
        <w:pStyle w:val="Odstavecseseznamem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Vodné, stočné: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46A1">
        <w:rPr>
          <w:rFonts w:ascii="Arial" w:hAnsi="Arial" w:cs="Arial"/>
          <w:sz w:val="22"/>
          <w:szCs w:val="22"/>
        </w:rPr>
        <w:t>37</w:t>
      </w:r>
      <w:r w:rsidRPr="00E472C4">
        <w:rPr>
          <w:rFonts w:ascii="Arial" w:hAnsi="Arial" w:cs="Arial"/>
          <w:sz w:val="22"/>
          <w:szCs w:val="22"/>
        </w:rPr>
        <w:t>.</w:t>
      </w:r>
      <w:r w:rsidR="009F46A1">
        <w:rPr>
          <w:rFonts w:ascii="Arial" w:hAnsi="Arial" w:cs="Arial"/>
          <w:sz w:val="22"/>
          <w:szCs w:val="22"/>
        </w:rPr>
        <w:t>200</w:t>
      </w:r>
      <w:r w:rsidRPr="00E472C4">
        <w:rPr>
          <w:rFonts w:ascii="Arial" w:hAnsi="Arial" w:cs="Arial"/>
          <w:sz w:val="22"/>
          <w:szCs w:val="22"/>
        </w:rPr>
        <w:t>,- Kč / rok</w:t>
      </w:r>
      <w:r w:rsidRPr="00E472C4">
        <w:rPr>
          <w:rFonts w:ascii="Arial" w:hAnsi="Arial" w:cs="Arial"/>
          <w:sz w:val="22"/>
          <w:szCs w:val="22"/>
        </w:rPr>
        <w:tab/>
        <w:t>…</w:t>
      </w:r>
      <w:r w:rsidRPr="00E472C4">
        <w:rPr>
          <w:rFonts w:ascii="Arial" w:hAnsi="Arial" w:cs="Arial"/>
          <w:sz w:val="22"/>
          <w:szCs w:val="22"/>
        </w:rPr>
        <w:tab/>
        <w:t>3.</w:t>
      </w:r>
      <w:r w:rsidR="009F46A1">
        <w:rPr>
          <w:rFonts w:ascii="Arial" w:hAnsi="Arial" w:cs="Arial"/>
          <w:sz w:val="22"/>
          <w:szCs w:val="22"/>
        </w:rPr>
        <w:t>100</w:t>
      </w:r>
      <w:r w:rsidRPr="00E472C4">
        <w:rPr>
          <w:rFonts w:ascii="Arial" w:hAnsi="Arial" w:cs="Arial"/>
          <w:sz w:val="22"/>
          <w:szCs w:val="22"/>
        </w:rPr>
        <w:t>,-    Kč / měsíc</w:t>
      </w:r>
    </w:p>
    <w:p w:rsidR="00FC7756" w:rsidRDefault="00FC7756" w:rsidP="00FC7756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Ostraha: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46A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8.</w:t>
      </w:r>
      <w:r w:rsidR="009F46A1">
        <w:rPr>
          <w:rFonts w:ascii="Arial" w:hAnsi="Arial" w:cs="Arial"/>
          <w:sz w:val="22"/>
          <w:szCs w:val="22"/>
        </w:rPr>
        <w:t>736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</w:r>
      <w:r w:rsidR="009F46A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9F46A1">
        <w:rPr>
          <w:rFonts w:ascii="Arial" w:hAnsi="Arial" w:cs="Arial"/>
          <w:sz w:val="22"/>
          <w:szCs w:val="22"/>
        </w:rPr>
        <w:t>728</w:t>
      </w:r>
      <w:r>
        <w:rPr>
          <w:rFonts w:ascii="Arial" w:hAnsi="Arial" w:cs="Arial"/>
          <w:sz w:val="22"/>
          <w:szCs w:val="22"/>
        </w:rPr>
        <w:t>,-    Kč / měsíc</w:t>
      </w:r>
    </w:p>
    <w:p w:rsidR="00FC7756" w:rsidRDefault="00FC7756" w:rsidP="00FC7756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Úklid společných prostor: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</w:t>
      </w:r>
      <w:r w:rsidR="009F46A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FB7193">
        <w:rPr>
          <w:rFonts w:ascii="Arial" w:hAnsi="Arial" w:cs="Arial"/>
          <w:sz w:val="22"/>
          <w:szCs w:val="22"/>
        </w:rPr>
        <w:t>0</w:t>
      </w:r>
      <w:r w:rsidR="009F46A1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>2.</w:t>
      </w:r>
      <w:r w:rsidR="009F46A1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>-    Kč / měsíc</w:t>
      </w:r>
    </w:p>
    <w:p w:rsidR="00FC7756" w:rsidRDefault="00FC7756" w:rsidP="00FC7756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Odvoz odpadu: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9F46A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9F46A1">
        <w:rPr>
          <w:rFonts w:ascii="Arial" w:hAnsi="Arial" w:cs="Arial"/>
          <w:sz w:val="22"/>
          <w:szCs w:val="22"/>
        </w:rPr>
        <w:t>8</w:t>
      </w:r>
      <w:r w:rsidR="007E00C9"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2</w:t>
      </w:r>
      <w:r w:rsidR="009F46A1">
        <w:rPr>
          <w:rFonts w:ascii="Arial" w:hAnsi="Arial" w:cs="Arial"/>
          <w:sz w:val="22"/>
          <w:szCs w:val="22"/>
        </w:rPr>
        <w:t>4</w:t>
      </w:r>
      <w:r w:rsidR="007E00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,-    Kč / měsíc</w:t>
      </w:r>
    </w:p>
    <w:p w:rsidR="00FC7756" w:rsidRDefault="00FC7756" w:rsidP="00FC7756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Internet: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1.</w:t>
      </w:r>
      <w:r w:rsidR="009F46A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20,-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9F46A1">
        <w:rPr>
          <w:rFonts w:ascii="Arial" w:hAnsi="Arial" w:cs="Arial"/>
          <w:sz w:val="22"/>
          <w:szCs w:val="22"/>
        </w:rPr>
        <w:t xml:space="preserve">  85</w:t>
      </w:r>
      <w:r>
        <w:rPr>
          <w:rFonts w:ascii="Arial" w:hAnsi="Arial" w:cs="Arial"/>
          <w:sz w:val="22"/>
          <w:szCs w:val="22"/>
        </w:rPr>
        <w:t>,-    Kč / měsíc</w:t>
      </w:r>
    </w:p>
    <w:p w:rsidR="00FC7756" w:rsidRDefault="00FC7756" w:rsidP="00FC7756">
      <w:pPr>
        <w:pStyle w:val="Odstavecseseznamem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</w:t>
      </w:r>
      <w:r w:rsidRPr="00E04D06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a údržba: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46A1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>.</w:t>
      </w:r>
      <w:r w:rsidR="009F46A1">
        <w:rPr>
          <w:rFonts w:ascii="Arial" w:hAnsi="Arial" w:cs="Arial"/>
          <w:sz w:val="22"/>
          <w:szCs w:val="22"/>
        </w:rPr>
        <w:t>216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>3.</w:t>
      </w:r>
      <w:r w:rsidR="009F46A1">
        <w:rPr>
          <w:rFonts w:ascii="Arial" w:hAnsi="Arial" w:cs="Arial"/>
          <w:sz w:val="22"/>
          <w:szCs w:val="22"/>
        </w:rPr>
        <w:t>018</w:t>
      </w:r>
      <w:r>
        <w:rPr>
          <w:rFonts w:ascii="Arial" w:hAnsi="Arial" w:cs="Arial"/>
          <w:sz w:val="22"/>
          <w:szCs w:val="22"/>
        </w:rPr>
        <w:t>,-    Kč / měsíc</w:t>
      </w:r>
    </w:p>
    <w:p w:rsidR="00FC7756" w:rsidRDefault="00FC7756" w:rsidP="00FC7756">
      <w:pPr>
        <w:pStyle w:val="Odstavecseseznamem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Místnost přízemí, objekt 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9F46A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9F46A1">
        <w:rPr>
          <w:rFonts w:ascii="Arial" w:hAnsi="Arial" w:cs="Arial"/>
          <w:sz w:val="22"/>
          <w:szCs w:val="22"/>
        </w:rPr>
        <w:t>7</w:t>
      </w:r>
      <w:r w:rsidR="007E00C9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,- Kč / rok</w:t>
      </w:r>
      <w:r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9F46A1">
        <w:rPr>
          <w:rFonts w:ascii="Arial" w:hAnsi="Arial" w:cs="Arial"/>
          <w:sz w:val="22"/>
          <w:szCs w:val="22"/>
        </w:rPr>
        <w:t>4</w:t>
      </w:r>
      <w:r w:rsidR="007E00C9">
        <w:rPr>
          <w:rFonts w:ascii="Arial" w:hAnsi="Arial" w:cs="Arial"/>
          <w:sz w:val="22"/>
          <w:szCs w:val="22"/>
        </w:rPr>
        <w:t>76</w:t>
      </w:r>
      <w:r>
        <w:rPr>
          <w:rFonts w:ascii="Arial" w:hAnsi="Arial" w:cs="Arial"/>
          <w:sz w:val="22"/>
          <w:szCs w:val="22"/>
        </w:rPr>
        <w:t>,-    Kč / měsíc</w:t>
      </w:r>
    </w:p>
    <w:p w:rsidR="00FC7756" w:rsidRDefault="00FC7756" w:rsidP="00FC7756">
      <w:pPr>
        <w:pStyle w:val="Odstavecseseznamem"/>
        <w:rPr>
          <w:rFonts w:ascii="Arial" w:hAnsi="Arial" w:cs="Arial"/>
          <w:sz w:val="22"/>
          <w:szCs w:val="22"/>
        </w:rPr>
      </w:pPr>
    </w:p>
    <w:p w:rsidR="00FC7756" w:rsidRPr="00A34925" w:rsidRDefault="00FC7756" w:rsidP="00FC7756">
      <w:pPr>
        <w:pStyle w:val="Odstavecseseznamem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Úhrada celkem: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</w:t>
      </w:r>
      <w:r w:rsidR="009F46A1">
        <w:rPr>
          <w:rFonts w:ascii="Arial" w:hAnsi="Arial" w:cs="Arial"/>
          <w:b/>
          <w:sz w:val="22"/>
          <w:szCs w:val="22"/>
        </w:rPr>
        <w:t>265</w:t>
      </w:r>
      <w:r>
        <w:rPr>
          <w:rFonts w:ascii="Arial" w:hAnsi="Arial" w:cs="Arial"/>
          <w:b/>
          <w:sz w:val="22"/>
          <w:szCs w:val="22"/>
        </w:rPr>
        <w:t>.</w:t>
      </w:r>
      <w:r w:rsidR="009F46A1">
        <w:rPr>
          <w:rFonts w:ascii="Arial" w:hAnsi="Arial" w:cs="Arial"/>
          <w:b/>
          <w:sz w:val="22"/>
          <w:szCs w:val="22"/>
        </w:rPr>
        <w:t>092</w:t>
      </w:r>
      <w:r>
        <w:rPr>
          <w:rFonts w:ascii="Arial" w:hAnsi="Arial" w:cs="Arial"/>
          <w:b/>
          <w:sz w:val="22"/>
          <w:szCs w:val="22"/>
        </w:rPr>
        <w:t>,- Kč / rok</w:t>
      </w:r>
      <w:r>
        <w:rPr>
          <w:rFonts w:ascii="Arial" w:hAnsi="Arial" w:cs="Arial"/>
          <w:b/>
          <w:sz w:val="22"/>
          <w:szCs w:val="22"/>
        </w:rPr>
        <w:tab/>
        <w:t>…      2</w:t>
      </w:r>
      <w:r w:rsidR="009F46A1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</w:t>
      </w:r>
      <w:r w:rsidR="009F46A1">
        <w:rPr>
          <w:rFonts w:ascii="Arial" w:hAnsi="Arial" w:cs="Arial"/>
          <w:b/>
          <w:sz w:val="22"/>
          <w:szCs w:val="22"/>
        </w:rPr>
        <w:t>091</w:t>
      </w:r>
      <w:r>
        <w:rPr>
          <w:rFonts w:ascii="Arial" w:hAnsi="Arial" w:cs="Arial"/>
          <w:b/>
          <w:sz w:val="22"/>
          <w:szCs w:val="22"/>
        </w:rPr>
        <w:t>,-    Kč /měsíc</w:t>
      </w:r>
    </w:p>
    <w:p w:rsidR="00FC7756" w:rsidRDefault="00FC7756" w:rsidP="00FC7756">
      <w:pPr>
        <w:pStyle w:val="Odstavecseseznamem"/>
        <w:rPr>
          <w:rFonts w:ascii="Arial" w:hAnsi="Arial" w:cs="Arial"/>
          <w:sz w:val="22"/>
          <w:szCs w:val="22"/>
        </w:rPr>
      </w:pPr>
    </w:p>
    <w:p w:rsidR="00FC7756" w:rsidRDefault="00FC7756" w:rsidP="00FC7756">
      <w:pPr>
        <w:pStyle w:val="Odstavecseseznamem"/>
        <w:rPr>
          <w:rFonts w:ascii="Arial" w:hAnsi="Arial" w:cs="Arial"/>
          <w:sz w:val="22"/>
          <w:szCs w:val="22"/>
        </w:rPr>
      </w:pPr>
    </w:p>
    <w:p w:rsidR="00FC7756" w:rsidRPr="00EF0EE2" w:rsidRDefault="00FC7756" w:rsidP="00FC7756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EF0EE2">
        <w:rPr>
          <w:rFonts w:ascii="Arial" w:hAnsi="Arial" w:cs="Arial"/>
          <w:sz w:val="22"/>
          <w:szCs w:val="22"/>
        </w:rPr>
        <w:t>Položka opravy a údržba zahrnuje podíl na nákladech na BOZP, PO, revize a běžnou údržbu výtahu, náklady na údržbu společných prostor. Ostatní náklady spojené s údržbou nájemních prostor hradí nájemce ze svých prostředků.</w:t>
      </w:r>
    </w:p>
    <w:p w:rsidR="00FC7756" w:rsidRPr="00EF0EE2" w:rsidRDefault="00FC7756" w:rsidP="00FC7756">
      <w:pPr>
        <w:pStyle w:val="Odstavecseseznamem"/>
        <w:rPr>
          <w:rFonts w:ascii="Arial" w:hAnsi="Arial" w:cs="Arial"/>
          <w:sz w:val="22"/>
          <w:szCs w:val="22"/>
        </w:rPr>
      </w:pPr>
    </w:p>
    <w:p w:rsidR="00FC7756" w:rsidRDefault="00FC7756" w:rsidP="00FC7756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Uvedené ceny jsou </w:t>
      </w:r>
      <w:r w:rsidR="00921594">
        <w:rPr>
          <w:rFonts w:ascii="Arial" w:hAnsi="Arial" w:cs="Arial"/>
          <w:sz w:val="22"/>
          <w:szCs w:val="22"/>
        </w:rPr>
        <w:t>bez</w:t>
      </w:r>
      <w:r>
        <w:rPr>
          <w:rFonts w:ascii="Arial" w:hAnsi="Arial" w:cs="Arial"/>
          <w:sz w:val="22"/>
          <w:szCs w:val="22"/>
        </w:rPr>
        <w:t xml:space="preserve"> DPH.</w:t>
      </w:r>
    </w:p>
    <w:p w:rsidR="00FC7756" w:rsidRDefault="00FC7756" w:rsidP="00FC7756">
      <w:pPr>
        <w:pStyle w:val="Odstavecseseznamem"/>
        <w:rPr>
          <w:rFonts w:ascii="Arial" w:hAnsi="Arial" w:cs="Arial"/>
          <w:sz w:val="22"/>
          <w:szCs w:val="22"/>
        </w:rPr>
      </w:pPr>
    </w:p>
    <w:p w:rsidR="00FC7756" w:rsidRDefault="00FC7756" w:rsidP="00FC7756">
      <w:pPr>
        <w:pStyle w:val="Odstavecseseznamem"/>
        <w:rPr>
          <w:rFonts w:ascii="Arial" w:hAnsi="Arial" w:cs="Arial"/>
          <w:sz w:val="22"/>
          <w:szCs w:val="22"/>
        </w:rPr>
      </w:pPr>
    </w:p>
    <w:p w:rsidR="00FC7756" w:rsidRDefault="00FC7756" w:rsidP="00FC7756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Elektrická energie</w:t>
      </w:r>
    </w:p>
    <w:p w:rsidR="00FC7756" w:rsidRDefault="00FC7756" w:rsidP="00FC7756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hradí náklady na elektrickou energii s tím, že její spotřeba bude měřena individuálním měřicím přístrojem (podružný elektroměr). Pronajímatel provede </w:t>
      </w:r>
      <w:proofErr w:type="spellStart"/>
      <w:r>
        <w:rPr>
          <w:rFonts w:ascii="Arial" w:hAnsi="Arial" w:cs="Arial"/>
          <w:sz w:val="22"/>
          <w:szCs w:val="22"/>
        </w:rPr>
        <w:t>přefakturaci</w:t>
      </w:r>
      <w:proofErr w:type="spellEnd"/>
      <w:r>
        <w:rPr>
          <w:rFonts w:ascii="Arial" w:hAnsi="Arial" w:cs="Arial"/>
          <w:sz w:val="22"/>
          <w:szCs w:val="22"/>
        </w:rPr>
        <w:t xml:space="preserve"> nájemci </w:t>
      </w:r>
      <w:r w:rsidRPr="00EF0EE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x ročně – vždy ke konci příslušného čtvrtletí.</w:t>
      </w:r>
    </w:p>
    <w:p w:rsidR="00FC7756" w:rsidRDefault="00FC7756" w:rsidP="00FC775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FC7756" w:rsidRDefault="00FC7756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785C92">
      <w:pPr>
        <w:pStyle w:val="Odstavecseseznamem"/>
        <w:rPr>
          <w:rFonts w:ascii="Arial" w:hAnsi="Arial" w:cs="Arial"/>
          <w:sz w:val="24"/>
          <w:szCs w:val="24"/>
        </w:rPr>
      </w:pPr>
    </w:p>
    <w:p w:rsidR="00785C92" w:rsidRDefault="00785C92" w:rsidP="00844C9F">
      <w:pPr>
        <w:pStyle w:val="Odstavecseseznamem"/>
        <w:rPr>
          <w:rFonts w:ascii="Arial" w:hAnsi="Arial" w:cs="Arial"/>
          <w:sz w:val="24"/>
          <w:szCs w:val="24"/>
        </w:rPr>
      </w:pPr>
    </w:p>
    <w:p w:rsidR="00AE4880" w:rsidRPr="00844C9F" w:rsidRDefault="00AE4880" w:rsidP="00844C9F">
      <w:pPr>
        <w:pStyle w:val="Odstavecseseznamem"/>
        <w:rPr>
          <w:rFonts w:ascii="Arial" w:hAnsi="Arial" w:cs="Arial"/>
          <w:sz w:val="24"/>
          <w:szCs w:val="24"/>
        </w:rPr>
      </w:pPr>
    </w:p>
    <w:sectPr w:rsidR="00AE4880" w:rsidRPr="00844C9F" w:rsidSect="00C3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864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EB9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3E76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6FE2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F4033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43D2C"/>
    <w:multiLevelType w:val="singleLevel"/>
    <w:tmpl w:val="E266DF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6" w15:restartNumberingAfterBreak="0">
    <w:nsid w:val="6B1D7AA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7" w15:restartNumberingAfterBreak="0">
    <w:nsid w:val="6CB11229"/>
    <w:multiLevelType w:val="hybridMultilevel"/>
    <w:tmpl w:val="0CF0B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B728D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6E"/>
    <w:rsid w:val="0006364A"/>
    <w:rsid w:val="00074AC7"/>
    <w:rsid w:val="000F486E"/>
    <w:rsid w:val="00162DB4"/>
    <w:rsid w:val="001A47E1"/>
    <w:rsid w:val="00231591"/>
    <w:rsid w:val="00262D3C"/>
    <w:rsid w:val="002B20BA"/>
    <w:rsid w:val="00321E4D"/>
    <w:rsid w:val="00322B48"/>
    <w:rsid w:val="00344989"/>
    <w:rsid w:val="00375C9B"/>
    <w:rsid w:val="0038227C"/>
    <w:rsid w:val="003877F5"/>
    <w:rsid w:val="00430F07"/>
    <w:rsid w:val="004728A6"/>
    <w:rsid w:val="004D5F88"/>
    <w:rsid w:val="0055453E"/>
    <w:rsid w:val="005D1DF3"/>
    <w:rsid w:val="0063002E"/>
    <w:rsid w:val="00666A8F"/>
    <w:rsid w:val="006D54CE"/>
    <w:rsid w:val="006D66A1"/>
    <w:rsid w:val="006E15EB"/>
    <w:rsid w:val="006E6956"/>
    <w:rsid w:val="006F34B3"/>
    <w:rsid w:val="00701784"/>
    <w:rsid w:val="00753CF0"/>
    <w:rsid w:val="00767628"/>
    <w:rsid w:val="00785C92"/>
    <w:rsid w:val="007E00C9"/>
    <w:rsid w:val="007E5F7F"/>
    <w:rsid w:val="00840BA0"/>
    <w:rsid w:val="00844C9F"/>
    <w:rsid w:val="008B3151"/>
    <w:rsid w:val="008F42BB"/>
    <w:rsid w:val="008F6DFA"/>
    <w:rsid w:val="00921594"/>
    <w:rsid w:val="00974253"/>
    <w:rsid w:val="009C4BD4"/>
    <w:rsid w:val="009E1506"/>
    <w:rsid w:val="009F46A1"/>
    <w:rsid w:val="00A27BC0"/>
    <w:rsid w:val="00A34925"/>
    <w:rsid w:val="00AE4880"/>
    <w:rsid w:val="00B22B8E"/>
    <w:rsid w:val="00BA086E"/>
    <w:rsid w:val="00BB0EF4"/>
    <w:rsid w:val="00BB7BFB"/>
    <w:rsid w:val="00BC2B54"/>
    <w:rsid w:val="00BF7C59"/>
    <w:rsid w:val="00C3191A"/>
    <w:rsid w:val="00C81C6A"/>
    <w:rsid w:val="00D36DCE"/>
    <w:rsid w:val="00D50CE0"/>
    <w:rsid w:val="00D57CD7"/>
    <w:rsid w:val="00D61C7E"/>
    <w:rsid w:val="00D776AC"/>
    <w:rsid w:val="00E04D06"/>
    <w:rsid w:val="00E472C4"/>
    <w:rsid w:val="00E47361"/>
    <w:rsid w:val="00EF0EE2"/>
    <w:rsid w:val="00FB11A1"/>
    <w:rsid w:val="00FB7193"/>
    <w:rsid w:val="00FC7756"/>
    <w:rsid w:val="00FD6ED8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12241-0D65-491B-8021-6651E822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86E"/>
    <w:pPr>
      <w:autoSpaceDE w:val="0"/>
      <w:autoSpaceDN w:val="0"/>
      <w:spacing w:after="0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5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2B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B54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Tomanová</dc:creator>
  <cp:lastModifiedBy>Petra Kouřilová</cp:lastModifiedBy>
  <cp:revision>4</cp:revision>
  <cp:lastPrinted>2021-09-20T10:54:00Z</cp:lastPrinted>
  <dcterms:created xsi:type="dcterms:W3CDTF">2021-12-01T13:19:00Z</dcterms:created>
  <dcterms:modified xsi:type="dcterms:W3CDTF">2021-12-02T12:38:00Z</dcterms:modified>
</cp:coreProperties>
</file>