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U 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Zápis v Obchodním rejstříku u Krajského soudu v Plzni, oddíl Pr., vložka 653</w:t>
      </w:r>
    </w:p>
    <w:p w14:paraId="6B60A5A6" w14:textId="77777777" w:rsidR="00FD6424" w:rsidRDefault="00A9303B" w:rsidP="009C7E99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</w:t>
      </w:r>
      <w:r w:rsidR="00755CE0">
        <w:rPr>
          <w:sz w:val="16"/>
          <w:szCs w:val="16"/>
        </w:rPr>
        <w:t>álních věcí a zdravotnictví</w:t>
      </w:r>
    </w:p>
    <w:p w14:paraId="75BFBE19" w14:textId="77777777" w:rsidR="00755CE0" w:rsidRDefault="00755CE0" w:rsidP="009C7E99">
      <w:pPr>
        <w:jc w:val="center"/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26200FCB" w14:textId="77777777" w:rsidR="00BF4A96" w:rsidRDefault="00BF4A96" w:rsidP="00BF4A96">
      <w:pPr>
        <w:rPr>
          <w:rFonts w:ascii="Arial" w:hAnsi="Arial" w:cs="Arial"/>
          <w:color w:val="2A295C"/>
          <w:sz w:val="20"/>
          <w:szCs w:val="20"/>
        </w:rPr>
      </w:pPr>
      <w:r>
        <w:rPr>
          <w:rFonts w:ascii="Arial" w:hAnsi="Arial" w:cs="Arial"/>
          <w:color w:val="2A295C"/>
          <w:sz w:val="20"/>
          <w:szCs w:val="20"/>
        </w:rPr>
        <w:t>Sodexo Pass Česká republika a.s.,</w:t>
      </w:r>
    </w:p>
    <w:p w14:paraId="2EFC7F53" w14:textId="77777777" w:rsidR="00BF4A96" w:rsidRDefault="00BF4A96" w:rsidP="00BF4A96">
      <w:pPr>
        <w:rPr>
          <w:rFonts w:ascii="Arial" w:hAnsi="Arial" w:cs="Arial"/>
          <w:color w:val="2A295C"/>
          <w:sz w:val="20"/>
          <w:szCs w:val="20"/>
        </w:rPr>
      </w:pPr>
      <w:r>
        <w:rPr>
          <w:rFonts w:ascii="Arial" w:hAnsi="Arial" w:cs="Arial"/>
          <w:color w:val="2A295C"/>
          <w:sz w:val="20"/>
          <w:szCs w:val="20"/>
        </w:rPr>
        <w:t xml:space="preserve"> Černická 9-11,</w:t>
      </w:r>
    </w:p>
    <w:p w14:paraId="4BDC20AC" w14:textId="370AA8DA" w:rsidR="00BF4A96" w:rsidRDefault="00BF4A96" w:rsidP="00BF4A96">
      <w:pPr>
        <w:rPr>
          <w:rFonts w:ascii="Arial" w:hAnsi="Arial" w:cs="Arial"/>
          <w:color w:val="2A295C"/>
          <w:sz w:val="20"/>
          <w:szCs w:val="20"/>
          <w:lang w:eastAsia="cs-CZ"/>
        </w:rPr>
      </w:pPr>
      <w:r>
        <w:rPr>
          <w:rFonts w:ascii="Arial" w:hAnsi="Arial" w:cs="Arial"/>
          <w:color w:val="2A295C"/>
          <w:sz w:val="20"/>
          <w:szCs w:val="20"/>
        </w:rPr>
        <w:t xml:space="preserve"> 301 33 Plzeň</w:t>
      </w:r>
    </w:p>
    <w:p w14:paraId="2FDDE457" w14:textId="77777777" w:rsidR="00ED44C1" w:rsidRDefault="00ED44C1" w:rsidP="00A9303B">
      <w:pPr>
        <w:jc w:val="center"/>
        <w:rPr>
          <w:sz w:val="16"/>
          <w:szCs w:val="16"/>
        </w:rPr>
      </w:pPr>
    </w:p>
    <w:p w14:paraId="5B83C2AC" w14:textId="576B004D" w:rsidR="0080092B" w:rsidRDefault="00ED44C1" w:rsidP="00A9303B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705DE1">
        <w:rPr>
          <w:b/>
          <w:sz w:val="28"/>
          <w:szCs w:val="28"/>
        </w:rPr>
        <w:t>2021-44</w:t>
      </w:r>
    </w:p>
    <w:p w14:paraId="4A062D27" w14:textId="62FACF45" w:rsidR="00B65BE5" w:rsidRPr="00BF4A96" w:rsidRDefault="00BF4A96" w:rsidP="00BF4A96">
      <w:pPr>
        <w:jc w:val="both"/>
        <w:rPr>
          <w:sz w:val="24"/>
          <w:szCs w:val="24"/>
        </w:rPr>
      </w:pPr>
      <w:r w:rsidRPr="00BF4A96">
        <w:rPr>
          <w:sz w:val="24"/>
          <w:szCs w:val="24"/>
        </w:rPr>
        <w:t xml:space="preserve">Objednáváme </w:t>
      </w:r>
      <w:r>
        <w:rPr>
          <w:sz w:val="24"/>
          <w:szCs w:val="24"/>
        </w:rPr>
        <w:t xml:space="preserve">závazně dodávku </w:t>
      </w:r>
      <w:r w:rsidR="006D5F75">
        <w:rPr>
          <w:sz w:val="24"/>
          <w:szCs w:val="24"/>
        </w:rPr>
        <w:t>2</w:t>
      </w:r>
      <w:r w:rsidR="00705DE1">
        <w:rPr>
          <w:sz w:val="24"/>
          <w:szCs w:val="24"/>
        </w:rPr>
        <w:t>375</w:t>
      </w:r>
      <w:r>
        <w:rPr>
          <w:sz w:val="24"/>
          <w:szCs w:val="24"/>
        </w:rPr>
        <w:t xml:space="preserve"> ks poukázek FOKUS PASS (dle přiloženého seznamu), cena dle smlouvy číslo C081728779 (naše číslo 2017-12) ze dne 30.6.2017 dohodnuta na </w:t>
      </w:r>
      <w:r w:rsidR="00705DE1">
        <w:rPr>
          <w:sz w:val="24"/>
          <w:szCs w:val="24"/>
        </w:rPr>
        <w:t>242 415,62</w:t>
      </w:r>
      <w:r>
        <w:rPr>
          <w:sz w:val="24"/>
          <w:szCs w:val="24"/>
        </w:rPr>
        <w:t xml:space="preserve"> Kč. Poukázky budou dodány na adresu objednatele.</w:t>
      </w:r>
      <w:r w:rsidR="006D5F75">
        <w:rPr>
          <w:sz w:val="24"/>
          <w:szCs w:val="24"/>
        </w:rPr>
        <w:t xml:space="preserve"> Převezme </w:t>
      </w:r>
      <w:r w:rsidR="00061C7B">
        <w:rPr>
          <w:sz w:val="24"/>
          <w:szCs w:val="24"/>
        </w:rPr>
        <w:t>personální oddělení Denisa Svobodová</w:t>
      </w:r>
    </w:p>
    <w:p w14:paraId="2F96562F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14:paraId="35752529" w14:textId="5EC7752C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061C7B">
        <w:rPr>
          <w:sz w:val="24"/>
          <w:szCs w:val="24"/>
        </w:rPr>
        <w:t xml:space="preserve">Bc. Radek Vyhnálek, MBA </w:t>
      </w:r>
      <w:r>
        <w:rPr>
          <w:sz w:val="24"/>
          <w:szCs w:val="24"/>
        </w:rPr>
        <w:t xml:space="preserve"> </w:t>
      </w:r>
    </w:p>
    <w:p w14:paraId="6A1F78CC" w14:textId="77777777" w:rsidR="006B1CF8" w:rsidRDefault="006B1CF8" w:rsidP="006B1CF8">
      <w:pPr>
        <w:rPr>
          <w:sz w:val="24"/>
          <w:szCs w:val="24"/>
        </w:rPr>
      </w:pPr>
    </w:p>
    <w:p w14:paraId="068D2042" w14:textId="033987FD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80092B">
        <w:rPr>
          <w:sz w:val="24"/>
          <w:szCs w:val="24"/>
        </w:rPr>
        <w:t>Vodičková</w:t>
      </w:r>
      <w:r w:rsidR="00A65A22">
        <w:rPr>
          <w:sz w:val="24"/>
          <w:szCs w:val="24"/>
        </w:rPr>
        <w:t xml:space="preserve"> Šejbová</w:t>
      </w:r>
      <w:r w:rsidR="00800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61C7B">
        <w:rPr>
          <w:sz w:val="24"/>
          <w:szCs w:val="24"/>
        </w:rPr>
        <w:t>2.12.2021</w:t>
      </w:r>
    </w:p>
    <w:p w14:paraId="6CBCB92B" w14:textId="1F18936B" w:rsidR="00BF4A96" w:rsidRDefault="00BF4A96" w:rsidP="006B1CF8">
      <w:pPr>
        <w:rPr>
          <w:sz w:val="24"/>
          <w:szCs w:val="24"/>
        </w:rPr>
      </w:pPr>
    </w:p>
    <w:p w14:paraId="0CDC3FD3" w14:textId="78892DDB" w:rsidR="00BF4A96" w:rsidRDefault="00BF4A96" w:rsidP="006B1CF8">
      <w:pPr>
        <w:rPr>
          <w:sz w:val="24"/>
          <w:szCs w:val="24"/>
        </w:rPr>
      </w:pPr>
    </w:p>
    <w:p w14:paraId="41B13134" w14:textId="45B98177" w:rsidR="00BF4A96" w:rsidRDefault="00BF4A96" w:rsidP="006B1CF8">
      <w:pPr>
        <w:rPr>
          <w:sz w:val="24"/>
          <w:szCs w:val="24"/>
        </w:rPr>
      </w:pPr>
    </w:p>
    <w:p w14:paraId="78A88972" w14:textId="2D35BFD9" w:rsidR="00BF4A96" w:rsidRDefault="00BF4A96" w:rsidP="006B1CF8">
      <w:pPr>
        <w:rPr>
          <w:sz w:val="24"/>
          <w:szCs w:val="24"/>
        </w:rPr>
      </w:pPr>
      <w:r>
        <w:rPr>
          <w:sz w:val="24"/>
          <w:szCs w:val="24"/>
        </w:rPr>
        <w:t>Smluvní strany se dohodly, že tato objednávka bude v plném znění objednatelem zveřejněna v Registru smluv</w:t>
      </w:r>
    </w:p>
    <w:p w14:paraId="020DBDB4" w14:textId="64335C02" w:rsidR="00BF4A96" w:rsidRDefault="00BF4A96" w:rsidP="006B1CF8">
      <w:pPr>
        <w:rPr>
          <w:sz w:val="24"/>
          <w:szCs w:val="24"/>
        </w:rPr>
      </w:pPr>
    </w:p>
    <w:p w14:paraId="215DACB8" w14:textId="39677F00" w:rsidR="00BF4A96" w:rsidRPr="006B1CF8" w:rsidRDefault="00BF4A96" w:rsidP="006B1CF8">
      <w:pPr>
        <w:rPr>
          <w:sz w:val="24"/>
          <w:szCs w:val="24"/>
        </w:rPr>
      </w:pPr>
      <w:r>
        <w:rPr>
          <w:sz w:val="24"/>
          <w:szCs w:val="24"/>
        </w:rPr>
        <w:t>Potvrzení objednávky od dodavatele:</w:t>
      </w:r>
      <w:r w:rsidR="007127E9">
        <w:rPr>
          <w:sz w:val="24"/>
          <w:szCs w:val="24"/>
        </w:rPr>
        <w:t xml:space="preserve"> </w:t>
      </w:r>
      <w:r w:rsidR="00C86230">
        <w:rPr>
          <w:sz w:val="24"/>
          <w:szCs w:val="24"/>
        </w:rPr>
        <w:t>Monika Růžičková</w:t>
      </w:r>
      <w:r w:rsidR="007127E9">
        <w:rPr>
          <w:sz w:val="24"/>
          <w:szCs w:val="24"/>
        </w:rPr>
        <w:t xml:space="preserve">  - konzultant </w:t>
      </w:r>
    </w:p>
    <w:sectPr w:rsidR="00BF4A96" w:rsidRPr="006B1CF8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39CF"/>
    <w:rsid w:val="00061C7B"/>
    <w:rsid w:val="000A5BED"/>
    <w:rsid w:val="000C4865"/>
    <w:rsid w:val="000D30CE"/>
    <w:rsid w:val="000F1802"/>
    <w:rsid w:val="00120AC4"/>
    <w:rsid w:val="0012331E"/>
    <w:rsid w:val="0013066A"/>
    <w:rsid w:val="00141F42"/>
    <w:rsid w:val="00172C2F"/>
    <w:rsid w:val="001735C4"/>
    <w:rsid w:val="001D1C5D"/>
    <w:rsid w:val="002376B1"/>
    <w:rsid w:val="0025128A"/>
    <w:rsid w:val="00296599"/>
    <w:rsid w:val="002975B8"/>
    <w:rsid w:val="002A08A8"/>
    <w:rsid w:val="002B1851"/>
    <w:rsid w:val="002B5CF4"/>
    <w:rsid w:val="002E28C2"/>
    <w:rsid w:val="002F06DD"/>
    <w:rsid w:val="003146F8"/>
    <w:rsid w:val="003362E0"/>
    <w:rsid w:val="00366F5F"/>
    <w:rsid w:val="00382D5B"/>
    <w:rsid w:val="00384279"/>
    <w:rsid w:val="003E639C"/>
    <w:rsid w:val="00400F54"/>
    <w:rsid w:val="00415ABB"/>
    <w:rsid w:val="00417BF6"/>
    <w:rsid w:val="00421380"/>
    <w:rsid w:val="00421B3D"/>
    <w:rsid w:val="00422514"/>
    <w:rsid w:val="00435640"/>
    <w:rsid w:val="00493A19"/>
    <w:rsid w:val="004D00C4"/>
    <w:rsid w:val="00500289"/>
    <w:rsid w:val="00526730"/>
    <w:rsid w:val="00536CE3"/>
    <w:rsid w:val="00543515"/>
    <w:rsid w:val="00561051"/>
    <w:rsid w:val="00562AE7"/>
    <w:rsid w:val="005648CB"/>
    <w:rsid w:val="00583FEB"/>
    <w:rsid w:val="005A608A"/>
    <w:rsid w:val="005D333F"/>
    <w:rsid w:val="00605F5F"/>
    <w:rsid w:val="00640B77"/>
    <w:rsid w:val="00683945"/>
    <w:rsid w:val="00687F75"/>
    <w:rsid w:val="00695A34"/>
    <w:rsid w:val="006B1CF8"/>
    <w:rsid w:val="006D5D1D"/>
    <w:rsid w:val="006D5F75"/>
    <w:rsid w:val="006D638C"/>
    <w:rsid w:val="006E2D14"/>
    <w:rsid w:val="00705DE1"/>
    <w:rsid w:val="007127E9"/>
    <w:rsid w:val="00746257"/>
    <w:rsid w:val="00755CE0"/>
    <w:rsid w:val="007A198E"/>
    <w:rsid w:val="007D0BC3"/>
    <w:rsid w:val="0080092B"/>
    <w:rsid w:val="0081204C"/>
    <w:rsid w:val="00816E9F"/>
    <w:rsid w:val="00843141"/>
    <w:rsid w:val="00857524"/>
    <w:rsid w:val="00880FF3"/>
    <w:rsid w:val="008872D6"/>
    <w:rsid w:val="008915D6"/>
    <w:rsid w:val="008C6640"/>
    <w:rsid w:val="008E2C5F"/>
    <w:rsid w:val="00914693"/>
    <w:rsid w:val="00935018"/>
    <w:rsid w:val="0094699E"/>
    <w:rsid w:val="009972EE"/>
    <w:rsid w:val="009978E8"/>
    <w:rsid w:val="009C1452"/>
    <w:rsid w:val="009C7E99"/>
    <w:rsid w:val="009E614D"/>
    <w:rsid w:val="009F5D60"/>
    <w:rsid w:val="00A65A22"/>
    <w:rsid w:val="00A87CEC"/>
    <w:rsid w:val="00A9303B"/>
    <w:rsid w:val="00AF5197"/>
    <w:rsid w:val="00B00B9F"/>
    <w:rsid w:val="00B151F9"/>
    <w:rsid w:val="00B35698"/>
    <w:rsid w:val="00B41F4A"/>
    <w:rsid w:val="00B45C3A"/>
    <w:rsid w:val="00B65BE5"/>
    <w:rsid w:val="00B94ADF"/>
    <w:rsid w:val="00BF4A96"/>
    <w:rsid w:val="00C0404D"/>
    <w:rsid w:val="00C1565E"/>
    <w:rsid w:val="00C21434"/>
    <w:rsid w:val="00C633C5"/>
    <w:rsid w:val="00C83D23"/>
    <w:rsid w:val="00C86230"/>
    <w:rsid w:val="00CA6B53"/>
    <w:rsid w:val="00CD0463"/>
    <w:rsid w:val="00CD27A0"/>
    <w:rsid w:val="00D05023"/>
    <w:rsid w:val="00D15EAE"/>
    <w:rsid w:val="00D17C69"/>
    <w:rsid w:val="00D2437F"/>
    <w:rsid w:val="00D35246"/>
    <w:rsid w:val="00D4337F"/>
    <w:rsid w:val="00D518CF"/>
    <w:rsid w:val="00D81414"/>
    <w:rsid w:val="00D8765A"/>
    <w:rsid w:val="00D914F7"/>
    <w:rsid w:val="00DA10BE"/>
    <w:rsid w:val="00DE0A1D"/>
    <w:rsid w:val="00DE5AE6"/>
    <w:rsid w:val="00DE6054"/>
    <w:rsid w:val="00E6238A"/>
    <w:rsid w:val="00EC5A3E"/>
    <w:rsid w:val="00EC6908"/>
    <w:rsid w:val="00ED44C1"/>
    <w:rsid w:val="00F0319E"/>
    <w:rsid w:val="00F256AE"/>
    <w:rsid w:val="00F437E8"/>
    <w:rsid w:val="00F44151"/>
    <w:rsid w:val="00F93691"/>
    <w:rsid w:val="00FD6424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Šejbová</cp:lastModifiedBy>
  <cp:revision>3</cp:revision>
  <cp:lastPrinted>2018-08-07T12:32:00Z</cp:lastPrinted>
  <dcterms:created xsi:type="dcterms:W3CDTF">2021-12-02T09:56:00Z</dcterms:created>
  <dcterms:modified xsi:type="dcterms:W3CDTF">2021-12-02T09:56:00Z</dcterms:modified>
</cp:coreProperties>
</file>