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C93" w14:textId="22222800" w:rsidR="00617583" w:rsidRPr="00E44F16" w:rsidRDefault="00617583" w:rsidP="00E44F16">
      <w:pPr>
        <w:pStyle w:val="2nesltext"/>
        <w:contextualSpacing/>
        <w:jc w:val="right"/>
        <w:rPr>
          <w:bCs/>
        </w:rPr>
      </w:pPr>
      <w:r w:rsidRPr="00E44F16">
        <w:rPr>
          <w:bCs/>
        </w:rPr>
        <w:t xml:space="preserve">Příloha č. </w:t>
      </w:r>
      <w:r w:rsidR="00057FA4" w:rsidRPr="00E44F16">
        <w:rPr>
          <w:bCs/>
        </w:rPr>
        <w:t>2</w:t>
      </w:r>
      <w:r w:rsidRPr="00E44F16">
        <w:rPr>
          <w:bCs/>
        </w:rPr>
        <w:t xml:space="preserve"> </w:t>
      </w:r>
      <w:r w:rsidR="00057FA4" w:rsidRPr="00E44F16">
        <w:rPr>
          <w:bCs/>
        </w:rPr>
        <w:t>Rámcové</w:t>
      </w:r>
      <w:r w:rsidRPr="00E44F16">
        <w:rPr>
          <w:bCs/>
        </w:rPr>
        <w:t xml:space="preserve"> smlouvy</w:t>
      </w:r>
    </w:p>
    <w:p w14:paraId="452F8F92" w14:textId="4424BD8E" w:rsidR="00617583" w:rsidRPr="002512A8" w:rsidRDefault="00617583" w:rsidP="00617583">
      <w:pPr>
        <w:pStyle w:val="2nesltext"/>
        <w:contextualSpacing/>
        <w:jc w:val="center"/>
        <w:rPr>
          <w:b/>
          <w:sz w:val="28"/>
        </w:rPr>
      </w:pPr>
    </w:p>
    <w:p w14:paraId="4CA3A868" w14:textId="652889B7" w:rsidR="00617583" w:rsidRPr="00E44F16" w:rsidRDefault="00617583" w:rsidP="00617583">
      <w:pPr>
        <w:pStyle w:val="2nesltext"/>
        <w:spacing w:after="600"/>
        <w:jc w:val="center"/>
        <w:rPr>
          <w:b/>
        </w:rPr>
      </w:pPr>
      <w:r w:rsidRPr="00E44F16">
        <w:rPr>
          <w:b/>
        </w:rPr>
        <w:t>Seznam poddodavatelů</w:t>
      </w:r>
      <w:r w:rsidR="00C308EA">
        <w:rPr>
          <w:b/>
        </w:rPr>
        <w:t xml:space="preserve"> Rámcové smlouvy na služby – kontrola oběhů nebo zpracování oběhů</w:t>
      </w:r>
    </w:p>
    <w:p w14:paraId="31FB533E" w14:textId="77777777" w:rsidR="00617583" w:rsidRPr="0055574C" w:rsidRDefault="00617583" w:rsidP="00617583">
      <w:pPr>
        <w:ind w:firstLine="4"/>
        <w:jc w:val="both"/>
        <w:rPr>
          <w:rFonts w:ascii="Calibri" w:hAnsi="Calibri"/>
          <w:sz w:val="22"/>
          <w:szCs w:val="22"/>
        </w:rPr>
      </w:pPr>
    </w:p>
    <w:p w14:paraId="11B537E2" w14:textId="24B99922" w:rsidR="00617583" w:rsidRPr="00CA0C5A" w:rsidRDefault="00617583" w:rsidP="00F775C2">
      <w:pPr>
        <w:ind w:firstLine="6"/>
        <w:jc w:val="both"/>
        <w:rPr>
          <w:rFonts w:ascii="Calibri" w:hAnsi="Calibri" w:cs="Calibri"/>
          <w:sz w:val="22"/>
          <w:szCs w:val="22"/>
        </w:rPr>
      </w:pPr>
      <w:r w:rsidRPr="00CA0C5A">
        <w:rPr>
          <w:rFonts w:ascii="Calibri" w:hAnsi="Calibri" w:cs="Calibri"/>
          <w:sz w:val="22"/>
          <w:szCs w:val="22"/>
        </w:rPr>
        <w:t>Dodavatel</w:t>
      </w:r>
      <w:r w:rsidR="003F6C1C">
        <w:rPr>
          <w:rFonts w:ascii="Calibri" w:hAnsi="Calibri" w:cs="Calibri"/>
          <w:sz w:val="22"/>
          <w:szCs w:val="22"/>
        </w:rPr>
        <w:t xml:space="preserve"> B&amp;C Dopravní systémy s. r. o.</w:t>
      </w:r>
      <w:r w:rsidRPr="00CA0C5A">
        <w:rPr>
          <w:rFonts w:ascii="Calibri" w:hAnsi="Calibri" w:cs="Calibri"/>
          <w:sz w:val="22"/>
          <w:szCs w:val="22"/>
        </w:rPr>
        <w:t>, IČO:</w:t>
      </w:r>
      <w:r w:rsidR="003F6C1C">
        <w:rPr>
          <w:rFonts w:ascii="Calibri" w:hAnsi="Calibri" w:cs="Calibri"/>
          <w:sz w:val="22"/>
          <w:szCs w:val="22"/>
        </w:rPr>
        <w:t xml:space="preserve"> 286 99 572</w:t>
      </w:r>
      <w:r w:rsidRPr="00CA0C5A">
        <w:rPr>
          <w:rFonts w:ascii="Calibri" w:hAnsi="Calibri" w:cs="Calibri"/>
          <w:sz w:val="22"/>
          <w:szCs w:val="22"/>
        </w:rPr>
        <w:t>, se sídlem:</w:t>
      </w:r>
      <w:r w:rsidR="003F6C1C">
        <w:rPr>
          <w:rFonts w:ascii="Calibri" w:hAnsi="Calibri" w:cs="Calibri"/>
          <w:sz w:val="22"/>
          <w:szCs w:val="22"/>
        </w:rPr>
        <w:t xml:space="preserve"> Husova 517, Libochovice</w:t>
      </w:r>
      <w:r w:rsidRPr="00CA0C5A">
        <w:rPr>
          <w:rFonts w:ascii="Calibri" w:hAnsi="Calibri" w:cs="Calibri"/>
          <w:sz w:val="22"/>
          <w:szCs w:val="22"/>
        </w:rPr>
        <w:t>, PSČ </w:t>
      </w:r>
      <w:r w:rsidR="003F6C1C">
        <w:rPr>
          <w:rFonts w:ascii="Calibri" w:hAnsi="Calibri" w:cs="Calibri"/>
          <w:sz w:val="22"/>
          <w:szCs w:val="22"/>
        </w:rPr>
        <w:t>411 17</w:t>
      </w:r>
      <w:r w:rsidRPr="00CA0C5A">
        <w:rPr>
          <w:rFonts w:ascii="Calibri" w:hAnsi="Calibri" w:cs="Calibri"/>
          <w:sz w:val="22"/>
          <w:szCs w:val="22"/>
        </w:rPr>
        <w:t>, (dále jen „</w:t>
      </w:r>
      <w:r w:rsidRPr="00CA0C5A">
        <w:rPr>
          <w:rFonts w:ascii="Calibri" w:hAnsi="Calibri" w:cs="Calibri"/>
          <w:b/>
          <w:i/>
          <w:sz w:val="22"/>
          <w:szCs w:val="22"/>
        </w:rPr>
        <w:t>dodavatel</w:t>
      </w:r>
      <w:r w:rsidRPr="00CA0C5A">
        <w:rPr>
          <w:rFonts w:ascii="Calibri" w:hAnsi="Calibri" w:cs="Calibri"/>
          <w:sz w:val="22"/>
          <w:szCs w:val="22"/>
        </w:rPr>
        <w:t>“),</w:t>
      </w:r>
      <w:r w:rsidR="00F775C2">
        <w:rPr>
          <w:rFonts w:ascii="Calibri" w:hAnsi="Calibri" w:cs="Calibri"/>
          <w:sz w:val="22"/>
          <w:szCs w:val="22"/>
        </w:rPr>
        <w:t xml:space="preserve"> </w:t>
      </w:r>
      <w:r w:rsidR="00F775C2" w:rsidRPr="00293465">
        <w:rPr>
          <w:rFonts w:asciiTheme="minorHAnsi" w:hAnsiTheme="minorHAnsi"/>
          <w:sz w:val="22"/>
          <w:szCs w:val="22"/>
        </w:rPr>
        <w:t xml:space="preserve">jako </w:t>
      </w:r>
      <w:r w:rsidR="00F775C2">
        <w:rPr>
          <w:rFonts w:asciiTheme="minorHAnsi" w:hAnsiTheme="minorHAnsi"/>
          <w:sz w:val="22"/>
          <w:szCs w:val="22"/>
        </w:rPr>
        <w:t>Dodavatel Rámcové smlouvy na služby – kontrola oběhů nebo zpracování oběhů</w:t>
      </w:r>
      <w:r w:rsidRPr="00CA0C5A">
        <w:rPr>
          <w:rFonts w:ascii="Calibri" w:hAnsi="Calibri" w:cs="Calibri"/>
          <w:sz w:val="22"/>
          <w:szCs w:val="22"/>
        </w:rPr>
        <w:t>, čestně prohlašuj</w:t>
      </w:r>
      <w:r w:rsidR="00E44F16">
        <w:rPr>
          <w:rFonts w:ascii="Calibri" w:hAnsi="Calibri" w:cs="Calibri"/>
          <w:sz w:val="22"/>
          <w:szCs w:val="22"/>
        </w:rPr>
        <w:t>i</w:t>
      </w:r>
      <w:r w:rsidRPr="00CA0C5A">
        <w:rPr>
          <w:rFonts w:ascii="Calibri" w:hAnsi="Calibri" w:cs="Calibri"/>
          <w:sz w:val="22"/>
          <w:szCs w:val="22"/>
        </w:rPr>
        <w:t>, že m</w:t>
      </w:r>
      <w:r w:rsidR="00E44F16">
        <w:rPr>
          <w:rFonts w:ascii="Calibri" w:hAnsi="Calibri" w:cs="Calibri"/>
          <w:sz w:val="22"/>
          <w:szCs w:val="22"/>
        </w:rPr>
        <w:t>i</w:t>
      </w:r>
      <w:r w:rsidRPr="00CA0C5A">
        <w:rPr>
          <w:rFonts w:ascii="Calibri" w:hAnsi="Calibri" w:cs="Calibri"/>
          <w:sz w:val="22"/>
          <w:szCs w:val="22"/>
        </w:rPr>
        <w:t xml:space="preserve"> nejsou známi poddodavatelé, jež se budou podílet na plnění </w:t>
      </w:r>
      <w:r w:rsidR="00F775C2">
        <w:rPr>
          <w:rFonts w:ascii="Calibri" w:hAnsi="Calibri" w:cs="Calibri"/>
          <w:sz w:val="22"/>
          <w:szCs w:val="22"/>
        </w:rPr>
        <w:t>služeb dle Rámcové smlouvy,</w:t>
      </w:r>
    </w:p>
    <w:p w14:paraId="702DA214" w14:textId="56BCDCD4" w:rsidR="00617583" w:rsidRPr="000F6ACF" w:rsidRDefault="00617583" w:rsidP="00617583">
      <w:pPr>
        <w:pStyle w:val="2nesltext"/>
        <w:keepNext/>
        <w:spacing w:before="480"/>
      </w:pPr>
      <w:r w:rsidRPr="000F6ACF">
        <w:t xml:space="preserve">V </w:t>
      </w:r>
      <w:r w:rsidR="003F6C1C">
        <w:t>Libochovicích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F6C1C">
        <w:t>19. 11. 2021</w:t>
      </w:r>
    </w:p>
    <w:p w14:paraId="356CA86C" w14:textId="11B063DE" w:rsidR="00E44F16" w:rsidRPr="00172892" w:rsidRDefault="00E44F16" w:rsidP="00E44F1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72892">
        <w:rPr>
          <w:rFonts w:asciiTheme="minorHAnsi" w:hAnsiTheme="minorHAnsi" w:cstheme="minorHAnsi"/>
        </w:rPr>
        <w:t>za Dodavatele</w:t>
      </w:r>
      <w:r w:rsidR="003F6C1C">
        <w:rPr>
          <w:rFonts w:asciiTheme="minorHAnsi" w:hAnsiTheme="minorHAnsi" w:cstheme="minorHAnsi"/>
        </w:rPr>
        <w:t xml:space="preserve"> B&amp;C Dopravní systémy s. r. o.</w:t>
      </w:r>
    </w:p>
    <w:p w14:paraId="1D71648F" w14:textId="77777777" w:rsidR="00617583" w:rsidRPr="000F6ACF" w:rsidRDefault="00617583" w:rsidP="00617583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222B7C52" w14:textId="36450F67" w:rsidR="00617583" w:rsidRPr="000F6ACF" w:rsidRDefault="003F6C1C" w:rsidP="00617583">
      <w:pPr>
        <w:pStyle w:val="2nesltext"/>
        <w:keepNext/>
      </w:pPr>
      <w:r>
        <w:rPr>
          <w:i/>
        </w:rPr>
        <w:t>Ing. Iva Novotná, jednatelka</w:t>
      </w:r>
    </w:p>
    <w:p w14:paraId="0246D4FC" w14:textId="77777777" w:rsidR="00222675" w:rsidRDefault="00222675"/>
    <w:sectPr w:rsidR="00222675" w:rsidSect="000F6BEF">
      <w:footerReference w:type="even" r:id="rId6"/>
      <w:footerReference w:type="firs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024B" w14:textId="77777777" w:rsidR="00256D3B" w:rsidRDefault="00256D3B" w:rsidP="00617583">
      <w:r>
        <w:separator/>
      </w:r>
    </w:p>
  </w:endnote>
  <w:endnote w:type="continuationSeparator" w:id="0">
    <w:p w14:paraId="123B7377" w14:textId="77777777" w:rsidR="00256D3B" w:rsidRDefault="00256D3B" w:rsidP="0061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4666" w14:textId="77777777" w:rsidR="00D40674" w:rsidRDefault="004F022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078176" w14:textId="77777777" w:rsidR="00D40674" w:rsidRDefault="00256D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4E83" w14:textId="77777777" w:rsidR="00D40674" w:rsidRDefault="00256D3B" w:rsidP="004F2255">
    <w:pPr>
      <w:pStyle w:val="Zpat"/>
      <w:rPr>
        <w:sz w:val="22"/>
        <w:szCs w:val="22"/>
      </w:rPr>
    </w:pPr>
  </w:p>
  <w:p w14:paraId="1467D853" w14:textId="77777777" w:rsidR="00D40674" w:rsidRPr="00511BEF" w:rsidRDefault="004F022F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5579" w14:textId="77777777" w:rsidR="00256D3B" w:rsidRDefault="00256D3B" w:rsidP="00617583">
      <w:r>
        <w:separator/>
      </w:r>
    </w:p>
  </w:footnote>
  <w:footnote w:type="continuationSeparator" w:id="0">
    <w:p w14:paraId="056D414D" w14:textId="77777777" w:rsidR="00256D3B" w:rsidRDefault="00256D3B" w:rsidP="0061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E"/>
    <w:rsid w:val="00057FA4"/>
    <w:rsid w:val="0007069E"/>
    <w:rsid w:val="00222675"/>
    <w:rsid w:val="00256D3B"/>
    <w:rsid w:val="00343841"/>
    <w:rsid w:val="003F6C1C"/>
    <w:rsid w:val="004F022F"/>
    <w:rsid w:val="00617583"/>
    <w:rsid w:val="007D3339"/>
    <w:rsid w:val="00864CB6"/>
    <w:rsid w:val="00C308EA"/>
    <w:rsid w:val="00C70CCF"/>
    <w:rsid w:val="00E44F16"/>
    <w:rsid w:val="00F775C2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BDEE"/>
  <w15:chartTrackingRefBased/>
  <w15:docId w15:val="{09DC7F59-3AEE-41FD-87C8-866B4CD0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069E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069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6175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5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7583"/>
  </w:style>
  <w:style w:type="paragraph" w:styleId="Textpoznpodarou">
    <w:name w:val="footnote text"/>
    <w:basedOn w:val="Normln"/>
    <w:link w:val="TextpoznpodarouChar"/>
    <w:uiPriority w:val="99"/>
    <w:rsid w:val="00617583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175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617583"/>
    <w:rPr>
      <w:vertAlign w:val="superscript"/>
    </w:rPr>
  </w:style>
  <w:style w:type="paragraph" w:customStyle="1" w:styleId="2nesltext">
    <w:name w:val="2nečísl.text"/>
    <w:basedOn w:val="Normln"/>
    <w:qFormat/>
    <w:rsid w:val="00617583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1758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44F1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44F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Langer</dc:creator>
  <cp:keywords/>
  <dc:description/>
  <cp:lastModifiedBy>BC Novotna</cp:lastModifiedBy>
  <cp:revision>4</cp:revision>
  <cp:lastPrinted>2021-11-19T09:51:00Z</cp:lastPrinted>
  <dcterms:created xsi:type="dcterms:W3CDTF">2021-10-26T04:18:00Z</dcterms:created>
  <dcterms:modified xsi:type="dcterms:W3CDTF">2021-11-19T09:51:00Z</dcterms:modified>
</cp:coreProperties>
</file>