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13003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370817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0817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2640F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2640F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2640F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0021021037</w:t>
                  </w:r>
                </w:p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</w:tbl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2640F2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jc w:val="right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2640F2">
            <w:pPr>
              <w:ind w:right="20"/>
              <w:jc w:val="right"/>
            </w:pPr>
            <w:r>
              <w:t>21021037</w:t>
            </w: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2640F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4576176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6176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jc w:val="right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jc w:val="right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jc w:val="right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bookmarkStart w:id="0" w:name="JR_PAGE_ANCHOR_0_1"/>
            <w:bookmarkEnd w:id="0"/>
          </w:p>
          <w:p w:rsidR="00130039" w:rsidRDefault="002640F2">
            <w:r>
              <w:br w:type="page"/>
            </w:r>
          </w:p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2640F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/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0039" w:rsidRDefault="002640F2">
                  <w:proofErr w:type="spellStart"/>
                  <w:r>
                    <w:rPr>
                      <w:b/>
                      <w:sz w:val="24"/>
                    </w:rPr>
                    <w:t>iStyle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Alza</w:t>
                  </w:r>
                  <w:proofErr w:type="spellEnd"/>
                  <w:r>
                    <w:rPr>
                      <w:b/>
                      <w:sz w:val="24"/>
                    </w:rPr>
                    <w:t>, CZC, nebo jiný nejvhodnější dodavatel</w:t>
                  </w:r>
                </w:p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0039" w:rsidRDefault="0013003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</w:tbl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0039" w:rsidRDefault="002640F2">
                  <w:pPr>
                    <w:ind w:left="60" w:right="60"/>
                  </w:pPr>
                  <w:r>
                    <w:rPr>
                      <w:b/>
                    </w:rPr>
                    <w:t>070024 Sluneční</w:t>
                  </w: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0039" w:rsidRDefault="0013003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0039" w:rsidRPr="006135C0" w:rsidRDefault="002640F2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6135C0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6135C0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0039" w:rsidRPr="006135C0" w:rsidRDefault="002640F2">
                  <w:pPr>
                    <w:ind w:left="60" w:right="60"/>
                    <w:rPr>
                      <w:highlight w:val="black"/>
                    </w:rPr>
                  </w:pPr>
                  <w:r w:rsidRPr="006135C0">
                    <w:rPr>
                      <w:b/>
                      <w:highlight w:val="black"/>
                    </w:rPr>
                    <w:t xml:space="preserve">Tel.: 323620148, Fax: </w:t>
                  </w:r>
                  <w:r w:rsidRPr="006135C0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6135C0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6135C0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center"/>
            </w:pPr>
            <w:r>
              <w:rPr>
                <w:b/>
              </w:rPr>
              <w:t>24.11.2021</w:t>
            </w: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2640F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2640F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130039"/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</w:tbl>
          <w:p w:rsidR="00130039" w:rsidRDefault="001300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jc w:val="center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2640F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130039"/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</w:tbl>
          <w:p w:rsidR="00130039" w:rsidRDefault="001300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2640F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130039"/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</w:tbl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2640F2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30039" w:rsidRDefault="002640F2">
            <w:proofErr w:type="spellStart"/>
            <w:proofErr w:type="gramStart"/>
            <w:r>
              <w:rPr>
                <w:sz w:val="18"/>
              </w:rPr>
              <w:t>MacBook</w:t>
            </w:r>
            <w:proofErr w:type="spellEnd"/>
            <w:r>
              <w:rPr>
                <w:sz w:val="18"/>
              </w:rPr>
              <w:t xml:space="preserve"> - Apple</w:t>
            </w:r>
            <w:proofErr w:type="gramEnd"/>
            <w:r>
              <w:rPr>
                <w:sz w:val="18"/>
              </w:rPr>
              <w:t xml:space="preserve"> M1 PRO 8 jader, 14.2" display, RAM 16GB, 14 jádrová GPU, SSD 1000GB, klávesnice International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z w:val="18"/>
              </w:rPr>
              <w:t xml:space="preserve">, barva Vesmírně šedý, kód </w:t>
            </w:r>
            <w:proofErr w:type="spellStart"/>
            <w:r>
              <w:rPr>
                <w:sz w:val="18"/>
              </w:rPr>
              <w:t>Alza</w:t>
            </w:r>
            <w:proofErr w:type="spellEnd"/>
            <w:r>
              <w:rPr>
                <w:sz w:val="18"/>
              </w:rPr>
              <w:t>: NL258a1a0c</w:t>
            </w: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30039" w:rsidRDefault="0013003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30039" w:rsidRDefault="002640F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30039" w:rsidRDefault="002640F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30039" w:rsidRDefault="002640F2">
                  <w:pPr>
                    <w:jc w:val="right"/>
                  </w:pPr>
                  <w:r>
                    <w:rPr>
                      <w:sz w:val="18"/>
                    </w:rPr>
                    <w:t>64 990,00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30039" w:rsidRDefault="002640F2">
                  <w:pPr>
                    <w:jc w:val="right"/>
                  </w:pPr>
                  <w:r>
                    <w:rPr>
                      <w:sz w:val="18"/>
                    </w:rPr>
                    <w:t>64 990,00 Kč</w:t>
                  </w:r>
                </w:p>
              </w:tc>
            </w:tr>
          </w:tbl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2640F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3003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30039" w:rsidRDefault="002640F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64 990,00 Kč</w:t>
                        </w:r>
                      </w:p>
                    </w:tc>
                  </w:tr>
                </w:tbl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  <w:tr w:rsidR="001300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30039" w:rsidRDefault="001300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0039" w:rsidRDefault="00130039">
                  <w:pPr>
                    <w:pStyle w:val="EMPTYCELLSTYLE"/>
                  </w:pPr>
                </w:p>
              </w:tc>
            </w:tr>
          </w:tbl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0039" w:rsidRDefault="002640F2">
            <w:r>
              <w:rPr>
                <w:sz w:val="24"/>
              </w:rPr>
              <w:t>10.11.2021</w:t>
            </w: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2640F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6135C0">
              <w:rPr>
                <w:rFonts w:ascii="Times New Roman" w:eastAsia="Times New Roman" w:hAnsi="Times New Roman" w:cs="Times New Roman"/>
                <w:highlight w:val="black"/>
              </w:rPr>
              <w:t xml:space="preserve">RNDr. </w:t>
            </w:r>
            <w:proofErr w:type="spellStart"/>
            <w:r w:rsidRPr="006135C0">
              <w:rPr>
                <w:rFonts w:ascii="Times New Roman" w:eastAsia="Times New Roman" w:hAnsi="Times New Roman" w:cs="Times New Roman"/>
                <w:highlight w:val="black"/>
              </w:rPr>
              <w:t>Gunár</w:t>
            </w:r>
            <w:proofErr w:type="spellEnd"/>
            <w:r w:rsidRPr="006135C0">
              <w:rPr>
                <w:rFonts w:ascii="Times New Roman" w:eastAsia="Times New Roman" w:hAnsi="Times New Roman" w:cs="Times New Roman"/>
                <w:highlight w:val="black"/>
              </w:rPr>
              <w:t xml:space="preserve"> Stanislav Ph.D.</w:t>
            </w:r>
            <w:r w:rsidRPr="006135C0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323620340, Fax: </w:t>
            </w:r>
            <w:proofErr w:type="gramStart"/>
            <w:r w:rsidRPr="006135C0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6135C0">
              <w:rPr>
                <w:rFonts w:ascii="Times New Roman" w:eastAsia="Times New Roman" w:hAnsi="Times New Roman" w:cs="Times New Roman"/>
                <w:highlight w:val="black"/>
              </w:rPr>
              <w:t>: gunar@asu.cas.cz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442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5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0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7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1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0039" w:rsidRDefault="002640F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070024 \ 100 \ 240240 Sluneční \ 0900   Deník: 2 \ NEINVESTICE</w:t>
            </w: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  <w:tr w:rsidR="0013003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4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39" w:rsidRDefault="002640F2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8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260" w:type="dxa"/>
          </w:tcPr>
          <w:p w:rsidR="00130039" w:rsidRDefault="00130039">
            <w:pPr>
              <w:pStyle w:val="EMPTYCELLSTYLE"/>
            </w:pPr>
          </w:p>
        </w:tc>
        <w:tc>
          <w:tcPr>
            <w:tcW w:w="300" w:type="dxa"/>
          </w:tcPr>
          <w:p w:rsidR="00130039" w:rsidRDefault="00130039">
            <w:pPr>
              <w:pStyle w:val="EMPTYCELLSTYLE"/>
            </w:pPr>
          </w:p>
        </w:tc>
      </w:tr>
    </w:tbl>
    <w:p w:rsidR="002640F2" w:rsidRDefault="002640F2"/>
    <w:sectPr w:rsidR="002640F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039"/>
    <w:rsid w:val="00130039"/>
    <w:rsid w:val="002640F2"/>
    <w:rsid w:val="0061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8EB0B-9478-423A-AA95-D8B7DC52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2021-12-02T10:29:00Z</dcterms:created>
  <dcterms:modified xsi:type="dcterms:W3CDTF">2021-12-02T10:29:00Z</dcterms:modified>
</cp:coreProperties>
</file>