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89205" w14:textId="204E697D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0A695A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F31F4">
        <w:rPr>
          <w:rFonts w:ascii="Verdana" w:hAnsi="Verdana" w:cs="Arial"/>
          <w:b/>
          <w:i/>
          <w:caps/>
          <w:sz w:val="32"/>
          <w:szCs w:val="32"/>
        </w:rPr>
        <w:t xml:space="preserve">KUPNÍ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</w:t>
      </w:r>
    </w:p>
    <w:p w14:paraId="2D96A1DC" w14:textId="7B31A4F7"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</w:t>
      </w:r>
      <w:r w:rsidR="00CF31F4">
        <w:rPr>
          <w:rFonts w:ascii="Verdana" w:hAnsi="Verdana" w:cs="Arial"/>
          <w:b/>
          <w:i/>
          <w:caps/>
          <w:sz w:val="20"/>
        </w:rPr>
        <w:t>KUPUJÍCÍHO</w:t>
      </w:r>
      <w:r w:rsidR="00CF31F4" w:rsidRPr="000C0241">
        <w:rPr>
          <w:rFonts w:ascii="Verdana" w:hAnsi="Verdana" w:cs="Arial"/>
          <w:b/>
          <w:i/>
          <w:caps/>
          <w:sz w:val="20"/>
        </w:rPr>
        <w:t xml:space="preserve"> </w:t>
      </w:r>
      <w:r w:rsidR="00CC44EF">
        <w:rPr>
          <w:rFonts w:ascii="Verdana" w:hAnsi="Verdana" w:cs="Arial"/>
          <w:b/>
          <w:i/>
          <w:sz w:val="18"/>
        </w:rPr>
        <w:t>………</w:t>
      </w:r>
      <w:proofErr w:type="gramStart"/>
      <w:r w:rsidR="00CC44EF">
        <w:rPr>
          <w:rFonts w:ascii="Verdana" w:hAnsi="Verdana" w:cs="Arial"/>
          <w:b/>
          <w:i/>
          <w:sz w:val="18"/>
        </w:rPr>
        <w:t>…..</w:t>
      </w:r>
      <w:proofErr w:type="gramEnd"/>
    </w:p>
    <w:p w14:paraId="06CC38D0" w14:textId="77777777"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0BAC797C" w14:textId="77777777" w:rsidR="00CC44EF" w:rsidRPr="00F938F0" w:rsidRDefault="00CC44EF" w:rsidP="00CC44EF">
      <w:pPr>
        <w:pStyle w:val="lnekIV"/>
        <w:numPr>
          <w:ilvl w:val="0"/>
          <w:numId w:val="36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Smluvní strany</w:t>
      </w:r>
    </w:p>
    <w:p w14:paraId="72BD35F4" w14:textId="77777777" w:rsidR="00CC44EF" w:rsidRPr="00AE0B2D" w:rsidRDefault="00CC44EF" w:rsidP="00CC44EF">
      <w:pPr>
        <w:jc w:val="center"/>
      </w:pPr>
      <w:r w:rsidRPr="00AE0B2D">
        <w:tab/>
      </w:r>
      <w:r w:rsidRPr="00AE0B2D">
        <w:tab/>
      </w:r>
      <w:r w:rsidRPr="00AE0B2D">
        <w:tab/>
      </w:r>
      <w:r w:rsidRPr="00AE0B2D">
        <w:tab/>
      </w:r>
      <w:r w:rsidRPr="00AE0B2D">
        <w:tab/>
      </w:r>
      <w:r w:rsidRPr="00AE0B2D">
        <w:tab/>
      </w:r>
      <w:r w:rsidRPr="00AE0B2D">
        <w:tab/>
      </w:r>
    </w:p>
    <w:p w14:paraId="5FCBBC69" w14:textId="5C119B53" w:rsidR="00CC44EF" w:rsidRPr="0038633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>Kupující:</w:t>
      </w:r>
      <w:r w:rsidRPr="00F709A1">
        <w:rPr>
          <w:rFonts w:ascii="Verdana" w:hAnsi="Verdana"/>
          <w:b/>
          <w:i/>
          <w:sz w:val="18"/>
          <w:szCs w:val="18"/>
        </w:rPr>
        <w:tab/>
      </w:r>
      <w:r w:rsidRPr="00AC3CE6">
        <w:rPr>
          <w:rFonts w:ascii="Verdana" w:hAnsi="Verdana"/>
          <w:b/>
          <w:i/>
        </w:rPr>
        <w:t xml:space="preserve">Domov pro </w:t>
      </w:r>
      <w:r w:rsidR="00A56897">
        <w:rPr>
          <w:rFonts w:ascii="Verdana" w:hAnsi="Verdana"/>
          <w:b/>
          <w:i/>
        </w:rPr>
        <w:t>seniory Háje</w:t>
      </w:r>
    </w:p>
    <w:p w14:paraId="26080234" w14:textId="337ED7C3" w:rsidR="00CC44EF" w:rsidRPr="00083AA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ab/>
      </w:r>
      <w:r w:rsidRPr="001B17EB">
        <w:rPr>
          <w:rFonts w:ascii="Verdana" w:hAnsi="Verdana" w:cs="Arial"/>
          <w:i/>
          <w:sz w:val="18"/>
          <w:szCs w:val="18"/>
        </w:rPr>
        <w:t>Sídlo:</w:t>
      </w:r>
      <w:r w:rsidRPr="001B17EB">
        <w:rPr>
          <w:rFonts w:ascii="Verdana" w:hAnsi="Verdana" w:cs="Arial"/>
          <w:b/>
          <w:i/>
          <w:sz w:val="18"/>
          <w:szCs w:val="18"/>
        </w:rPr>
        <w:tab/>
      </w:r>
      <w:r w:rsidR="00A56897">
        <w:rPr>
          <w:rFonts w:ascii="Verdana" w:hAnsi="Verdana" w:cs="Arial"/>
          <w:b/>
          <w:i/>
          <w:sz w:val="18"/>
          <w:szCs w:val="18"/>
        </w:rPr>
        <w:t>K Milíčovu 734, 149 00 Praha 4 - Háje</w:t>
      </w:r>
    </w:p>
    <w:p w14:paraId="1C495A9C" w14:textId="3516D641" w:rsidR="00CC44EF" w:rsidRPr="00083AA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6B638D">
        <w:rPr>
          <w:rFonts w:ascii="Verdana" w:hAnsi="Verdana" w:cs="Arial"/>
          <w:bCs/>
          <w:i/>
          <w:sz w:val="18"/>
          <w:szCs w:val="18"/>
        </w:rPr>
        <w:t>Zastoupený: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proofErr w:type="spellStart"/>
      <w:r w:rsidR="00A56897">
        <w:t>xxxxxxxxx</w:t>
      </w:r>
      <w:proofErr w:type="spellEnd"/>
      <w:r w:rsidRPr="006B638D">
        <w:rPr>
          <w:rFonts w:ascii="Verdana" w:hAnsi="Verdana" w:cs="Arial"/>
          <w:b/>
          <w:i/>
          <w:sz w:val="18"/>
          <w:szCs w:val="18"/>
        </w:rPr>
        <w:t xml:space="preserve"> ředitel</w:t>
      </w:r>
      <w:r>
        <w:rPr>
          <w:rFonts w:ascii="Verdana" w:hAnsi="Verdana" w:cs="Arial"/>
          <w:b/>
          <w:i/>
          <w:sz w:val="18"/>
          <w:szCs w:val="18"/>
        </w:rPr>
        <w:t>kou domova</w:t>
      </w:r>
    </w:p>
    <w:p w14:paraId="4525E4B8" w14:textId="41EF72B8" w:rsidR="00CC44EF" w:rsidRPr="00185A1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6B638D">
        <w:rPr>
          <w:rFonts w:ascii="Verdana" w:hAnsi="Verdana" w:cs="Arial"/>
          <w:bCs/>
          <w:i/>
          <w:sz w:val="18"/>
          <w:szCs w:val="18"/>
        </w:rPr>
        <w:t>IČO: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174309">
        <w:rPr>
          <w:rFonts w:ascii="Verdana" w:hAnsi="Verdana" w:cs="Arial"/>
          <w:b/>
          <w:i/>
          <w:sz w:val="18"/>
          <w:szCs w:val="18"/>
        </w:rPr>
        <w:t>708</w:t>
      </w:r>
      <w:r w:rsidR="00A56897">
        <w:rPr>
          <w:rFonts w:ascii="Verdana" w:hAnsi="Verdana" w:cs="Arial"/>
          <w:b/>
          <w:i/>
          <w:sz w:val="18"/>
          <w:szCs w:val="18"/>
        </w:rPr>
        <w:t xml:space="preserve"> </w:t>
      </w:r>
      <w:r w:rsidRPr="00174309">
        <w:rPr>
          <w:rFonts w:ascii="Verdana" w:hAnsi="Verdana" w:cs="Arial"/>
          <w:b/>
          <w:i/>
          <w:sz w:val="18"/>
          <w:szCs w:val="18"/>
        </w:rPr>
        <w:t>7</w:t>
      </w:r>
      <w:r w:rsidR="00A56897">
        <w:rPr>
          <w:rFonts w:ascii="Verdana" w:hAnsi="Verdana" w:cs="Arial"/>
          <w:b/>
          <w:i/>
          <w:sz w:val="18"/>
          <w:szCs w:val="18"/>
        </w:rPr>
        <w:t>5 111</w:t>
      </w:r>
    </w:p>
    <w:p w14:paraId="59C43CB6" w14:textId="77777777" w:rsidR="00CC44EF" w:rsidRPr="00083AA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Cs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DIČ:</w:t>
      </w:r>
      <w:r w:rsidRPr="00083AAE">
        <w:rPr>
          <w:rFonts w:ascii="Verdana" w:hAnsi="Verdana" w:cs="Arial"/>
          <w:bCs/>
          <w:i/>
          <w:sz w:val="18"/>
          <w:szCs w:val="18"/>
        </w:rPr>
        <w:tab/>
      </w:r>
      <w:r w:rsidRPr="009C0A17">
        <w:rPr>
          <w:rFonts w:ascii="Verdana" w:hAnsi="Verdana" w:cs="Arial"/>
          <w:b/>
          <w:i/>
          <w:sz w:val="18"/>
          <w:szCs w:val="18"/>
        </w:rPr>
        <w:t>není plátce DPH</w:t>
      </w:r>
    </w:p>
    <w:p w14:paraId="5859F219" w14:textId="157E4CED" w:rsidR="00CC44EF" w:rsidRPr="00083AA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Bankovní spojení: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proofErr w:type="spellStart"/>
      <w:r w:rsidR="00A56897">
        <w:rPr>
          <w:rFonts w:ascii="Verdana" w:hAnsi="Verdana" w:cs="Arial"/>
          <w:b/>
          <w:i/>
          <w:sz w:val="18"/>
          <w:szCs w:val="18"/>
        </w:rPr>
        <w:t>xxxxxxx</w:t>
      </w:r>
      <w:proofErr w:type="spellEnd"/>
    </w:p>
    <w:p w14:paraId="591B8181" w14:textId="78BFC16C" w:rsidR="00CC44EF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/>
          <w:i/>
          <w:sz w:val="18"/>
          <w:szCs w:val="18"/>
        </w:rPr>
        <w:tab/>
        <w:t>číslo účtu: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proofErr w:type="spellStart"/>
      <w:r w:rsidR="00A56897">
        <w:rPr>
          <w:rFonts w:ascii="Verdana" w:hAnsi="Verdana" w:cs="Arial"/>
          <w:b/>
          <w:i/>
          <w:sz w:val="18"/>
          <w:szCs w:val="18"/>
        </w:rPr>
        <w:t>xxxxxxxx</w:t>
      </w:r>
      <w:proofErr w:type="spellEnd"/>
    </w:p>
    <w:p w14:paraId="3EFB9C46" w14:textId="0F4417FE" w:rsidR="00CC44EF" w:rsidRPr="00CC44EF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ab/>
      </w:r>
      <w:r w:rsidRPr="00E366BD">
        <w:rPr>
          <w:rFonts w:ascii="Verdana" w:hAnsi="Verdana"/>
          <w:i/>
          <w:sz w:val="16"/>
        </w:rPr>
        <w:t>(dále</w:t>
      </w:r>
      <w:r>
        <w:rPr>
          <w:rFonts w:ascii="Verdana" w:hAnsi="Verdana"/>
          <w:i/>
          <w:sz w:val="16"/>
        </w:rPr>
        <w:t xml:space="preserve"> pro účely této smlouvy rovněž jen Kupující nebo odběratel</w:t>
      </w:r>
      <w:r w:rsidRPr="00E366BD">
        <w:rPr>
          <w:rFonts w:ascii="Verdana" w:hAnsi="Verdana"/>
          <w:i/>
          <w:sz w:val="16"/>
        </w:rPr>
        <w:t>)</w:t>
      </w:r>
    </w:p>
    <w:p w14:paraId="030644DA" w14:textId="77777777" w:rsidR="00CC44EF" w:rsidRPr="008B5A65" w:rsidRDefault="00CC44EF" w:rsidP="00CC44EF">
      <w:pPr>
        <w:widowControl w:val="0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Prodávající</w:t>
      </w:r>
      <w:r w:rsidRPr="008B5A65">
        <w:rPr>
          <w:rFonts w:ascii="Verdana" w:hAnsi="Verdana"/>
          <w:b/>
          <w:i/>
          <w:sz w:val="18"/>
          <w:szCs w:val="18"/>
        </w:rPr>
        <w:t>:</w:t>
      </w:r>
      <w:r w:rsidRPr="008B5A65">
        <w:rPr>
          <w:rFonts w:ascii="Verdana" w:hAnsi="Verdana"/>
          <w:b/>
          <w:i/>
          <w:sz w:val="18"/>
          <w:szCs w:val="18"/>
        </w:rPr>
        <w:tab/>
      </w:r>
      <w:bookmarkStart w:id="0" w:name="_Hlk71819157"/>
      <w:r w:rsidRPr="00A02902">
        <w:rPr>
          <w:rFonts w:ascii="Verdana" w:hAnsi="Verdana"/>
          <w:b/>
          <w:i/>
        </w:rPr>
        <w:t>AUTO JAROV, s.r.o</w:t>
      </w:r>
      <w:r>
        <w:rPr>
          <w:rFonts w:ascii="Verdana" w:hAnsi="Verdana"/>
          <w:b/>
          <w:i/>
        </w:rPr>
        <w:t>.</w:t>
      </w:r>
    </w:p>
    <w:p w14:paraId="228C1BAA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Sídlo: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Osiková 2, 130 00 Praha 3</w:t>
      </w:r>
    </w:p>
    <w:p w14:paraId="740E12A3" w14:textId="260875AE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Zastoupený:</w:t>
      </w:r>
      <w:r w:rsidRPr="008B5A65">
        <w:rPr>
          <w:rFonts w:ascii="Verdana" w:hAnsi="Verdana"/>
          <w:i/>
          <w:sz w:val="18"/>
          <w:szCs w:val="18"/>
        </w:rPr>
        <w:tab/>
      </w:r>
      <w:proofErr w:type="spellStart"/>
      <w:r w:rsidR="00A56897">
        <w:rPr>
          <w:rFonts w:ascii="Verdana" w:hAnsi="Verdana" w:cs="Arial"/>
          <w:b/>
          <w:i/>
          <w:sz w:val="18"/>
          <w:szCs w:val="18"/>
        </w:rPr>
        <w:t>xxxxxxx</w:t>
      </w:r>
      <w:proofErr w:type="spellEnd"/>
      <w:r w:rsidRPr="00A02902">
        <w:rPr>
          <w:rFonts w:ascii="Verdana" w:hAnsi="Verdana" w:cs="Arial"/>
          <w:b/>
          <w:i/>
          <w:sz w:val="18"/>
          <w:szCs w:val="18"/>
        </w:rPr>
        <w:t xml:space="preserve"> jednatelem</w:t>
      </w:r>
    </w:p>
    <w:p w14:paraId="5AEDEBCD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IČ</w:t>
      </w:r>
      <w:r>
        <w:rPr>
          <w:rFonts w:ascii="Verdana" w:hAnsi="Verdana"/>
          <w:i/>
          <w:sz w:val="18"/>
          <w:szCs w:val="18"/>
        </w:rPr>
        <w:t>O</w:t>
      </w:r>
      <w:r w:rsidRPr="008B5A65">
        <w:rPr>
          <w:rFonts w:ascii="Verdana" w:hAnsi="Verdana"/>
          <w:i/>
          <w:sz w:val="18"/>
          <w:szCs w:val="18"/>
        </w:rPr>
        <w:t>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45789584</w:t>
      </w:r>
    </w:p>
    <w:p w14:paraId="747C0996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DIČ: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CZ CZ45789584</w:t>
      </w:r>
    </w:p>
    <w:p w14:paraId="5588B1D5" w14:textId="210A6C93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Bankovní spojení:</w:t>
      </w:r>
      <w:r w:rsidRPr="008B5A65">
        <w:rPr>
          <w:rFonts w:ascii="Verdana" w:hAnsi="Verdana"/>
          <w:i/>
          <w:sz w:val="18"/>
          <w:szCs w:val="18"/>
        </w:rPr>
        <w:tab/>
      </w:r>
      <w:proofErr w:type="spellStart"/>
      <w:r w:rsidR="00A56897">
        <w:rPr>
          <w:rFonts w:ascii="Verdana" w:hAnsi="Verdana" w:cs="Arial"/>
          <w:b/>
          <w:i/>
          <w:sz w:val="18"/>
          <w:szCs w:val="18"/>
        </w:rPr>
        <w:t>xxxxxx</w:t>
      </w:r>
      <w:proofErr w:type="spellEnd"/>
    </w:p>
    <w:p w14:paraId="781B1968" w14:textId="5929FB2E" w:rsidR="00CC44EF" w:rsidRPr="008B5A65" w:rsidRDefault="00CC44EF" w:rsidP="00CC44EF">
      <w:pPr>
        <w:widowControl w:val="0"/>
        <w:tabs>
          <w:tab w:val="left" w:pos="3828"/>
        </w:tabs>
        <w:spacing w:before="120"/>
        <w:ind w:left="382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číslo účtu:</w:t>
      </w:r>
      <w:r w:rsidRPr="008B5A65">
        <w:rPr>
          <w:rFonts w:ascii="Verdana" w:hAnsi="Verdana"/>
          <w:i/>
          <w:sz w:val="18"/>
          <w:szCs w:val="18"/>
        </w:rPr>
        <w:tab/>
      </w:r>
      <w:proofErr w:type="spellStart"/>
      <w:r w:rsidR="00A56897">
        <w:rPr>
          <w:rFonts w:ascii="Verdana" w:hAnsi="Verdana" w:cs="Arial"/>
          <w:b/>
          <w:i/>
          <w:sz w:val="18"/>
          <w:szCs w:val="18"/>
        </w:rPr>
        <w:t>xxxxxxxx</w:t>
      </w:r>
      <w:proofErr w:type="spellEnd"/>
    </w:p>
    <w:p w14:paraId="42AAB39A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3828" w:hanging="2410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Identifikace:</w:t>
      </w:r>
      <w:r w:rsidRPr="008B5A65">
        <w:rPr>
          <w:rFonts w:ascii="Verdana" w:hAnsi="Verdana"/>
          <w:i/>
          <w:sz w:val="18"/>
          <w:szCs w:val="18"/>
        </w:rPr>
        <w:tab/>
        <w:t xml:space="preserve">Obchodní rejstřík vedený u </w:t>
      </w:r>
      <w:r>
        <w:rPr>
          <w:rFonts w:ascii="Verdana" w:hAnsi="Verdana"/>
          <w:i/>
          <w:sz w:val="18"/>
          <w:szCs w:val="18"/>
        </w:rPr>
        <w:t>Městského soudu</w:t>
      </w:r>
      <w:r w:rsidRPr="008B5A65">
        <w:rPr>
          <w:rFonts w:ascii="Verdana" w:hAnsi="Verdana"/>
          <w:i/>
          <w:sz w:val="18"/>
          <w:szCs w:val="18"/>
        </w:rPr>
        <w:t xml:space="preserve"> v</w:t>
      </w:r>
      <w:r>
        <w:rPr>
          <w:rFonts w:ascii="Verdana" w:hAnsi="Verdana"/>
          <w:i/>
          <w:sz w:val="18"/>
          <w:szCs w:val="18"/>
        </w:rPr>
        <w:t> Praze</w:t>
      </w:r>
      <w:r w:rsidRPr="008B5A65">
        <w:rPr>
          <w:rFonts w:ascii="Verdana" w:hAnsi="Verdana"/>
          <w:i/>
          <w:sz w:val="18"/>
          <w:szCs w:val="18"/>
        </w:rPr>
        <w:t xml:space="preserve">, oddíl </w:t>
      </w:r>
      <w:r>
        <w:rPr>
          <w:rFonts w:ascii="Verdana" w:hAnsi="Verdana"/>
          <w:i/>
          <w:sz w:val="18"/>
          <w:szCs w:val="18"/>
        </w:rPr>
        <w:t>C</w:t>
      </w:r>
      <w:r w:rsidRPr="008B5A65">
        <w:rPr>
          <w:rFonts w:ascii="Verdana" w:hAnsi="Verdana"/>
          <w:i/>
          <w:sz w:val="18"/>
          <w:szCs w:val="18"/>
        </w:rPr>
        <w:t xml:space="preserve">, vložka </w:t>
      </w:r>
      <w:r w:rsidRPr="00A02902">
        <w:rPr>
          <w:rFonts w:ascii="Verdana" w:hAnsi="Verdana"/>
          <w:i/>
          <w:sz w:val="18"/>
          <w:szCs w:val="18"/>
        </w:rPr>
        <w:t>13567</w:t>
      </w:r>
    </w:p>
    <w:p w14:paraId="3BF19AF7" w14:textId="29B8E87F" w:rsidR="00CC44EF" w:rsidRPr="008B5A65" w:rsidRDefault="00CC44EF" w:rsidP="00CC44EF">
      <w:pPr>
        <w:widowControl w:val="0"/>
        <w:tabs>
          <w:tab w:val="left" w:pos="3828"/>
        </w:tabs>
        <w:spacing w:before="120"/>
        <w:ind w:left="3828" w:hanging="2410"/>
        <w:jc w:val="both"/>
        <w:rPr>
          <w:rFonts w:ascii="Verdana" w:hAnsi="Verdana"/>
          <w:i/>
          <w:sz w:val="18"/>
          <w:szCs w:val="18"/>
        </w:rPr>
      </w:pPr>
      <w:r w:rsidRPr="00881E24">
        <w:rPr>
          <w:rFonts w:ascii="Verdana" w:hAnsi="Verdana"/>
          <w:i/>
          <w:sz w:val="16"/>
        </w:rPr>
        <w:t>(dále pro účely této smlouvy rovněž jen Prodávající</w:t>
      </w:r>
      <w:r>
        <w:rPr>
          <w:rFonts w:ascii="Verdana" w:hAnsi="Verdana"/>
          <w:i/>
          <w:sz w:val="16"/>
        </w:rPr>
        <w:t xml:space="preserve"> nebo dodavatel</w:t>
      </w:r>
      <w:r w:rsidRPr="00881E24">
        <w:rPr>
          <w:rFonts w:ascii="Verdana" w:hAnsi="Verdana"/>
          <w:i/>
          <w:sz w:val="16"/>
        </w:rPr>
        <w:t>)</w:t>
      </w:r>
      <w:bookmarkEnd w:id="0"/>
    </w:p>
    <w:p w14:paraId="32F14BDF" w14:textId="47DAA90B"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</w:t>
      </w:r>
      <w:r w:rsidR="00CC44EF">
        <w:rPr>
          <w:rFonts w:ascii="Verdana" w:hAnsi="Verdana" w:cs="Arial"/>
          <w:b/>
          <w:i/>
          <w:sz w:val="18"/>
        </w:rPr>
        <w:t>kupní smlouvě</w:t>
      </w:r>
      <w:r w:rsidR="00EB3E36" w:rsidRPr="000C0241">
        <w:rPr>
          <w:rFonts w:ascii="Verdana" w:hAnsi="Verdana" w:cs="Arial"/>
          <w:b/>
          <w:i/>
          <w:sz w:val="18"/>
        </w:rPr>
        <w:t xml:space="preserve"> ze dne </w:t>
      </w:r>
      <w:proofErr w:type="gramStart"/>
      <w:r w:rsidR="00A56897">
        <w:rPr>
          <w:rFonts w:ascii="Verdana" w:hAnsi="Verdana" w:cs="Arial"/>
          <w:b/>
          <w:i/>
          <w:sz w:val="18"/>
        </w:rPr>
        <w:t>2.6</w:t>
      </w:r>
      <w:r w:rsidR="00066622" w:rsidRPr="000C0241">
        <w:rPr>
          <w:rFonts w:ascii="Verdana" w:hAnsi="Verdana" w:cs="Arial"/>
          <w:b/>
          <w:i/>
          <w:sz w:val="18"/>
        </w:rPr>
        <w:t>.</w:t>
      </w:r>
      <w:r w:rsidR="00EB3E36" w:rsidRPr="000C0241">
        <w:rPr>
          <w:rFonts w:ascii="Verdana" w:hAnsi="Verdana" w:cs="Arial"/>
          <w:b/>
          <w:i/>
          <w:sz w:val="18"/>
        </w:rPr>
        <w:t>20</w:t>
      </w:r>
      <w:r w:rsidR="00007FAD">
        <w:rPr>
          <w:rFonts w:ascii="Verdana" w:hAnsi="Verdana" w:cs="Arial"/>
          <w:b/>
          <w:i/>
          <w:sz w:val="18"/>
        </w:rPr>
        <w:t>2</w:t>
      </w:r>
      <w:r w:rsidR="00CC44EF">
        <w:rPr>
          <w:rFonts w:ascii="Verdana" w:hAnsi="Verdana" w:cs="Arial"/>
          <w:b/>
          <w:i/>
          <w:sz w:val="18"/>
        </w:rPr>
        <w:t>1</w:t>
      </w:r>
      <w:proofErr w:type="gramEnd"/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007FAD">
        <w:rPr>
          <w:rFonts w:ascii="Verdana" w:hAnsi="Verdana" w:cs="Arial"/>
          <w:b/>
          <w:i/>
          <w:sz w:val="18"/>
        </w:rPr>
        <w:t xml:space="preserve">evidenční číslo </w:t>
      </w:r>
      <w:r w:rsidR="00B21011">
        <w:rPr>
          <w:rFonts w:ascii="Verdana" w:hAnsi="Verdana" w:cs="Arial"/>
          <w:b/>
          <w:i/>
          <w:sz w:val="18"/>
        </w:rPr>
        <w:t>K</w:t>
      </w:r>
      <w:r w:rsidR="00CF31F4">
        <w:rPr>
          <w:rFonts w:ascii="Verdana" w:hAnsi="Verdana" w:cs="Arial"/>
          <w:b/>
          <w:i/>
          <w:sz w:val="18"/>
        </w:rPr>
        <w:t xml:space="preserve">upujícího </w:t>
      </w:r>
      <w:r w:rsidR="00CC44EF">
        <w:rPr>
          <w:rFonts w:ascii="Verdana" w:hAnsi="Verdana" w:cs="Arial"/>
          <w:b/>
          <w:i/>
          <w:sz w:val="18"/>
        </w:rPr>
        <w:t>…………</w:t>
      </w:r>
      <w:r w:rsidR="00DC20EF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007FAD">
        <w:rPr>
          <w:rFonts w:ascii="Verdana" w:hAnsi="Verdana" w:cs="Arial"/>
          <w:b/>
          <w:i/>
          <w:sz w:val="18"/>
        </w:rPr>
        <w:t>1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6DF87C21" w14:textId="77777777" w:rsidR="00EB3E36" w:rsidRDefault="00EB3E36" w:rsidP="00EB3E36">
      <w:pPr>
        <w:rPr>
          <w:rFonts w:ascii="Verdana" w:hAnsi="Verdana" w:cs="Arial"/>
          <w:i/>
          <w:sz w:val="18"/>
        </w:rPr>
      </w:pPr>
    </w:p>
    <w:p w14:paraId="70BF012F" w14:textId="77777777"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049ABCC6" w14:textId="79CFD20B" w:rsidR="002168A6" w:rsidRDefault="00043085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Prodávající 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 xml:space="preserve">se 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 xml:space="preserve">v rámci veřejné zakázky </w:t>
      </w:r>
      <w:r w:rsidR="00646454" w:rsidRPr="00646454">
        <w:rPr>
          <w:rFonts w:ascii="Verdana" w:hAnsi="Verdana" w:cs="Verdana"/>
          <w:bCs/>
          <w:i/>
          <w:iCs/>
          <w:sz w:val="16"/>
          <w:szCs w:val="16"/>
        </w:rPr>
        <w:t>č. Z2021-006006 s názvem „Nákup osobních vozidel (mikrobusů) pro potřeby příspěvkových organizací v působnosti odboru SOV – opakované zadání“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>smluvně zavázal k dodání vozidla v termínu stanoveném v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>e Smlouvě, a to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> 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>na základě předchozího potvrzení importéra, společnosti Porsche Česká republika, s.r.o., IČO: 25654012, se sídlem Radlická 740</w:t>
      </w:r>
      <w:r w:rsidR="001305A8">
        <w:rPr>
          <w:rFonts w:ascii="Verdana" w:hAnsi="Verdana" w:cs="Verdana"/>
          <w:bCs/>
          <w:i/>
          <w:iCs/>
          <w:sz w:val="16"/>
          <w:szCs w:val="16"/>
        </w:rPr>
        <w:t>/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>113d, 158 00 Praha 5</w:t>
      </w:r>
      <w:r w:rsidR="00F45395">
        <w:rPr>
          <w:rFonts w:ascii="Verdana" w:hAnsi="Verdana" w:cs="Verdana"/>
          <w:bCs/>
          <w:i/>
          <w:iCs/>
          <w:sz w:val="16"/>
          <w:szCs w:val="16"/>
        </w:rPr>
        <w:t xml:space="preserve"> (dále jen „importér“)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>, který zastupuje značku Volkswagen užitkové vozy pro český trh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.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14:paraId="110EE034" w14:textId="272EE86F" w:rsidR="00EB3E36" w:rsidRPr="008D5781" w:rsidRDefault="00043085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Prodávající 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 xml:space="preserve">prokazatelně 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>závazně objednal vozidl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>o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 xml:space="preserve"> u importéra 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 xml:space="preserve">včas, protože objednal vozidlo </w:t>
      </w:r>
      <w:r w:rsidR="002B1776">
        <w:rPr>
          <w:rFonts w:ascii="Verdana" w:hAnsi="Verdana" w:cs="Verdana"/>
          <w:bCs/>
          <w:i/>
          <w:iCs/>
          <w:sz w:val="16"/>
          <w:szCs w:val="16"/>
        </w:rPr>
        <w:t xml:space="preserve">ještě 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 xml:space="preserve">s předstihem, 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>před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> uzavřením S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>mlouvy</w:t>
      </w:r>
      <w:r>
        <w:rPr>
          <w:rFonts w:ascii="Verdana" w:hAnsi="Verdana" w:cs="Verdana"/>
          <w:bCs/>
          <w:i/>
          <w:iCs/>
          <w:sz w:val="16"/>
          <w:szCs w:val="16"/>
        </w:rPr>
        <w:t>,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 xml:space="preserve">a to již v </w:t>
      </w:r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 xml:space="preserve">okamžiku, kdy </w:t>
      </w:r>
      <w:r w:rsidR="00F45395">
        <w:rPr>
          <w:rFonts w:ascii="Verdana" w:hAnsi="Verdana" w:cs="Verdana"/>
          <w:bCs/>
          <w:i/>
          <w:iCs/>
          <w:sz w:val="16"/>
          <w:szCs w:val="16"/>
        </w:rPr>
        <w:t>mu</w:t>
      </w:r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 xml:space="preserve"> bylo doručeno oznámení o 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 xml:space="preserve">výsledku výběrového řízení - </w:t>
      </w:r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>výběru dodavatele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,</w:t>
      </w:r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 xml:space="preserve"> tj. dne </w:t>
      </w:r>
      <w:proofErr w:type="gramStart"/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>27.4.2021</w:t>
      </w:r>
      <w:proofErr w:type="gramEnd"/>
      <w:r w:rsidR="00646454">
        <w:rPr>
          <w:rFonts w:ascii="Verdana" w:hAnsi="Verdana" w:cs="Verdana"/>
          <w:bCs/>
          <w:i/>
          <w:iCs/>
          <w:sz w:val="16"/>
          <w:szCs w:val="16"/>
        </w:rPr>
        <w:t>. Prodávající chtěl pro Kupujícího zajistit dodání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vozidl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>a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v co možná nejkratším termínu. Vozidlo mělo být Prodávajícímu dodán</w:t>
      </w:r>
      <w:r w:rsidR="00F45395">
        <w:rPr>
          <w:rFonts w:ascii="Verdana" w:hAnsi="Verdana" w:cs="Verdana"/>
          <w:bCs/>
          <w:i/>
          <w:iCs/>
          <w:sz w:val="16"/>
          <w:szCs w:val="16"/>
        </w:rPr>
        <w:t>o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importérem 42. týde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>n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roku 2021</w:t>
      </w:r>
      <w:r w:rsidR="0096631C">
        <w:rPr>
          <w:rFonts w:ascii="Verdana" w:hAnsi="Verdana" w:cs="Verdana"/>
          <w:bCs/>
          <w:i/>
          <w:iCs/>
          <w:sz w:val="16"/>
          <w:szCs w:val="16"/>
        </w:rPr>
        <w:t xml:space="preserve"> (18 – 22.10.2021)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. Následně měla být provedena požadovaná nástavba vozid</w:t>
      </w:r>
      <w:r w:rsidR="002B1776">
        <w:rPr>
          <w:rFonts w:ascii="Verdana" w:hAnsi="Verdana" w:cs="Verdana"/>
          <w:bCs/>
          <w:i/>
          <w:iCs/>
          <w:sz w:val="16"/>
          <w:szCs w:val="16"/>
        </w:rPr>
        <w:t>la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, která trvá cca 1 měsíc.</w:t>
      </w:r>
    </w:p>
    <w:p w14:paraId="7F8D8097" w14:textId="29DC1CCC" w:rsidR="00043085" w:rsidRDefault="00043085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8D5781">
        <w:rPr>
          <w:rFonts w:ascii="Verdana" w:hAnsi="Verdana" w:cs="Verdana"/>
          <w:bCs/>
          <w:i/>
          <w:iCs/>
          <w:sz w:val="16"/>
          <w:szCs w:val="16"/>
        </w:rPr>
        <w:t>V průběhu měsíce září 2021 však importér informova</w:t>
      </w:r>
      <w:r w:rsidR="00673BD4" w:rsidRPr="008D5781">
        <w:rPr>
          <w:rFonts w:ascii="Verdana" w:hAnsi="Verdana" w:cs="Verdana"/>
          <w:bCs/>
          <w:i/>
          <w:iCs/>
          <w:sz w:val="16"/>
          <w:szCs w:val="16"/>
        </w:rPr>
        <w:t>l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Prod</w:t>
      </w:r>
      <w:r w:rsidR="00F45395">
        <w:rPr>
          <w:rFonts w:ascii="Verdana" w:hAnsi="Verdana" w:cs="Verdana"/>
          <w:bCs/>
          <w:i/>
          <w:iCs/>
          <w:sz w:val="16"/>
          <w:szCs w:val="16"/>
        </w:rPr>
        <w:t>ávajícího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, že je vyloučeno dodání vozid</w:t>
      </w:r>
      <w:r w:rsidR="002B1776">
        <w:rPr>
          <w:rFonts w:ascii="Verdana" w:hAnsi="Verdana" w:cs="Verdana"/>
          <w:bCs/>
          <w:i/>
          <w:iCs/>
          <w:sz w:val="16"/>
          <w:szCs w:val="16"/>
        </w:rPr>
        <w:t>la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v ujednan</w:t>
      </w:r>
      <w:r w:rsidR="002B1776">
        <w:rPr>
          <w:rFonts w:ascii="Verdana" w:hAnsi="Verdana" w:cs="Verdana"/>
          <w:bCs/>
          <w:i/>
          <w:iCs/>
          <w:sz w:val="16"/>
          <w:szCs w:val="16"/>
        </w:rPr>
        <w:t>ém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termín</w:t>
      </w:r>
      <w:r w:rsidR="002B1776">
        <w:rPr>
          <w:rFonts w:ascii="Verdana" w:hAnsi="Verdana" w:cs="Verdana"/>
          <w:bCs/>
          <w:i/>
          <w:iCs/>
          <w:sz w:val="16"/>
          <w:szCs w:val="16"/>
        </w:rPr>
        <w:t>u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, a to z důvodu nedostatku automobilových komponentů, který způsobil velmi významné celosvětové zpoždění výroby všech nových vozidel. Dle 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 xml:space="preserve">informace od 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importéra je nový 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 xml:space="preserve">předpokládaný termín dodání 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 xml:space="preserve">objednaného 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>vozid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>la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 xml:space="preserve"> v květnu roku 2022.</w:t>
      </w:r>
      <w:r w:rsidR="00460AC6">
        <w:rPr>
          <w:rFonts w:ascii="Verdana" w:hAnsi="Verdana" w:cs="Verdana"/>
          <w:bCs/>
          <w:i/>
          <w:iCs/>
          <w:sz w:val="16"/>
          <w:szCs w:val="16"/>
        </w:rPr>
        <w:t xml:space="preserve"> Prodloužení z důvodu vyšší moci činí tedy více než 191 kalendářních dnů.</w:t>
      </w:r>
    </w:p>
    <w:p w14:paraId="55F72C91" w14:textId="24CF7E7F" w:rsidR="00043085" w:rsidRDefault="00043085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43085">
        <w:rPr>
          <w:rFonts w:ascii="Verdana" w:hAnsi="Verdana" w:cs="Verdana"/>
          <w:bCs/>
          <w:i/>
          <w:iCs/>
          <w:sz w:val="16"/>
          <w:szCs w:val="16"/>
        </w:rPr>
        <w:t xml:space="preserve">S ohledem na shora uvedené mimořádné nepředvídatelné a nepřekonatelné překážky, které vznikly zcela nezávisle na vůli </w:t>
      </w:r>
      <w:r w:rsidR="0070092E">
        <w:rPr>
          <w:rFonts w:ascii="Verdana" w:hAnsi="Verdana" w:cs="Verdana"/>
          <w:bCs/>
          <w:i/>
          <w:iCs/>
          <w:sz w:val="16"/>
          <w:szCs w:val="16"/>
        </w:rPr>
        <w:t>Prod</w:t>
      </w:r>
      <w:r w:rsidR="00F45395">
        <w:rPr>
          <w:rFonts w:ascii="Verdana" w:hAnsi="Verdana" w:cs="Verdana"/>
          <w:bCs/>
          <w:i/>
          <w:iCs/>
          <w:sz w:val="16"/>
          <w:szCs w:val="16"/>
        </w:rPr>
        <w:t>ávajícího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 xml:space="preserve">, a které nemohl </w:t>
      </w:r>
      <w:r w:rsidR="00F45395">
        <w:rPr>
          <w:rFonts w:ascii="Verdana" w:hAnsi="Verdana" w:cs="Verdana"/>
          <w:bCs/>
          <w:i/>
          <w:iCs/>
          <w:sz w:val="16"/>
          <w:szCs w:val="16"/>
        </w:rPr>
        <w:t>Prodávající</w:t>
      </w:r>
      <w:r w:rsidR="00F45395" w:rsidRPr="00043085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>ani při vynaložení veškerého úsilí předpokládat</w:t>
      </w:r>
      <w:r w:rsidR="003D2E99">
        <w:rPr>
          <w:rFonts w:ascii="Verdana" w:hAnsi="Verdana" w:cs="Verdana"/>
          <w:bCs/>
          <w:i/>
          <w:iCs/>
          <w:sz w:val="16"/>
          <w:szCs w:val="16"/>
        </w:rPr>
        <w:t xml:space="preserve"> (vyšší moc)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>,</w:t>
      </w:r>
      <w:r w:rsidR="0070092E">
        <w:rPr>
          <w:rFonts w:ascii="Verdana" w:hAnsi="Verdana" w:cs="Verdana"/>
          <w:bCs/>
          <w:i/>
          <w:iCs/>
          <w:sz w:val="16"/>
          <w:szCs w:val="16"/>
        </w:rPr>
        <w:t xml:space="preserve"> uzavírají smluvní strany tento dodatek</w:t>
      </w:r>
      <w:r w:rsidR="00646454">
        <w:rPr>
          <w:rFonts w:ascii="Verdana" w:hAnsi="Verdana" w:cs="Verdana"/>
          <w:bCs/>
          <w:i/>
          <w:iCs/>
          <w:sz w:val="16"/>
          <w:szCs w:val="16"/>
        </w:rPr>
        <w:t>, ve kterém mění lhůtu k ukončení dodávky uvedenou v čl. IV. odst. 1 Smlouvy.</w:t>
      </w:r>
    </w:p>
    <w:p w14:paraId="02811015" w14:textId="791090AD" w:rsidR="008D5781" w:rsidRDefault="00A56897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Zadavatel</w:t>
      </w:r>
      <w:r w:rsidR="00F45395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8D5781">
        <w:rPr>
          <w:rFonts w:ascii="Verdana" w:hAnsi="Verdana" w:cs="Verdana"/>
          <w:bCs/>
          <w:i/>
          <w:iCs/>
          <w:sz w:val="16"/>
          <w:szCs w:val="16"/>
        </w:rPr>
        <w:t>zohledňuje při uzavření dodatku i</w:t>
      </w:r>
      <w:r w:rsidR="00AE2753">
        <w:rPr>
          <w:rFonts w:ascii="Verdana" w:hAnsi="Verdana" w:cs="Verdana"/>
          <w:bCs/>
          <w:i/>
          <w:iCs/>
          <w:sz w:val="16"/>
          <w:szCs w:val="16"/>
        </w:rPr>
        <w:t xml:space="preserve"> ekonomické hledisko a</w:t>
      </w:r>
      <w:r w:rsidR="008D5781">
        <w:rPr>
          <w:rFonts w:ascii="Verdana" w:hAnsi="Verdana" w:cs="Verdana"/>
          <w:bCs/>
          <w:i/>
          <w:iCs/>
          <w:sz w:val="16"/>
          <w:szCs w:val="16"/>
        </w:rPr>
        <w:t xml:space="preserve"> skutečnost, že pokud by došlo k</w:t>
      </w:r>
      <w:r>
        <w:rPr>
          <w:rFonts w:ascii="Verdana" w:hAnsi="Verdana" w:cs="Verdana"/>
          <w:bCs/>
          <w:i/>
          <w:iCs/>
          <w:sz w:val="16"/>
          <w:szCs w:val="16"/>
        </w:rPr>
        <w:t> vypovězení stávající kupní s</w:t>
      </w:r>
      <w:r w:rsidR="00F45395">
        <w:rPr>
          <w:rFonts w:ascii="Verdana" w:hAnsi="Verdana" w:cs="Verdana"/>
          <w:bCs/>
          <w:i/>
          <w:iCs/>
          <w:sz w:val="16"/>
          <w:szCs w:val="16"/>
        </w:rPr>
        <w:t>mlouvy</w:t>
      </w:r>
      <w:r w:rsidR="008D5781">
        <w:rPr>
          <w:rFonts w:ascii="Verdana" w:hAnsi="Verdana" w:cs="Verdana"/>
          <w:bCs/>
          <w:i/>
          <w:iCs/>
          <w:sz w:val="16"/>
          <w:szCs w:val="16"/>
        </w:rPr>
        <w:t xml:space="preserve">, tak by v opakovaném zadávacím řízení </w:t>
      </w:r>
      <w:proofErr w:type="spellStart"/>
      <w:r w:rsidR="008D5781">
        <w:rPr>
          <w:rFonts w:ascii="Verdana" w:hAnsi="Verdana" w:cs="Verdana"/>
          <w:bCs/>
          <w:i/>
          <w:iCs/>
          <w:sz w:val="16"/>
          <w:szCs w:val="16"/>
        </w:rPr>
        <w:t>vysoutěžil</w:t>
      </w:r>
      <w:proofErr w:type="spellEnd"/>
      <w:r w:rsidR="008D5781">
        <w:rPr>
          <w:rFonts w:ascii="Verdana" w:hAnsi="Verdana" w:cs="Verdana"/>
          <w:bCs/>
          <w:i/>
          <w:iCs/>
          <w:sz w:val="16"/>
          <w:szCs w:val="16"/>
        </w:rPr>
        <w:t xml:space="preserve"> v</w:t>
      </w:r>
      <w:r w:rsidR="008E2AA3">
        <w:rPr>
          <w:rFonts w:ascii="Verdana" w:hAnsi="Verdana" w:cs="Verdana"/>
          <w:bCs/>
          <w:i/>
          <w:iCs/>
          <w:sz w:val="16"/>
          <w:szCs w:val="16"/>
        </w:rPr>
        <w:t>ůz</w:t>
      </w:r>
      <w:r>
        <w:rPr>
          <w:rFonts w:ascii="Verdana" w:hAnsi="Verdana" w:cs="Verdana"/>
          <w:bCs/>
          <w:i/>
          <w:iCs/>
          <w:sz w:val="16"/>
          <w:szCs w:val="16"/>
        </w:rPr>
        <w:t>, zcela jistě</w:t>
      </w:r>
      <w:r w:rsidR="00AE2753">
        <w:rPr>
          <w:rFonts w:ascii="Verdana" w:hAnsi="Verdana" w:cs="Verdana"/>
          <w:bCs/>
          <w:i/>
          <w:iCs/>
          <w:sz w:val="16"/>
          <w:szCs w:val="16"/>
        </w:rPr>
        <w:t xml:space="preserve"> z</w:t>
      </w:r>
      <w:r w:rsidR="008D5781">
        <w:rPr>
          <w:rFonts w:ascii="Verdana" w:hAnsi="Verdana" w:cs="Verdana"/>
          <w:bCs/>
          <w:i/>
          <w:iCs/>
          <w:sz w:val="16"/>
          <w:szCs w:val="16"/>
        </w:rPr>
        <w:t>a méně výhodných podmínek s výrazně delší dodací lhůtou</w:t>
      </w:r>
      <w:r w:rsidR="00AE2753">
        <w:rPr>
          <w:rFonts w:ascii="Verdana" w:hAnsi="Verdana" w:cs="Verdana"/>
          <w:bCs/>
          <w:i/>
          <w:iCs/>
          <w:sz w:val="16"/>
          <w:szCs w:val="16"/>
        </w:rPr>
        <w:t>.</w:t>
      </w:r>
      <w:r w:rsidR="008D578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14:paraId="4A91334A" w14:textId="77777777" w:rsidR="00A94B1A" w:rsidRPr="000E30A1" w:rsidRDefault="00A94B1A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02BBD707" w14:textId="77777777"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7B34DA7E" w14:textId="77777777"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lastRenderedPageBreak/>
        <w:t>Článek I. Předmět dodatku</w:t>
      </w:r>
    </w:p>
    <w:p w14:paraId="35AF0166" w14:textId="4ACF9524"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7C034E">
        <w:rPr>
          <w:rFonts w:ascii="Verdana" w:hAnsi="Verdana" w:cs="Arial"/>
          <w:i/>
          <w:sz w:val="16"/>
          <w:szCs w:val="16"/>
        </w:rPr>
        <w:t>z</w:t>
      </w:r>
      <w:r w:rsidRPr="000E30A1">
        <w:rPr>
          <w:rFonts w:ascii="Verdana" w:hAnsi="Verdana" w:cs="Arial"/>
          <w:i/>
          <w:sz w:val="16"/>
          <w:szCs w:val="16"/>
        </w:rPr>
        <w:t xml:space="preserve">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</w:t>
      </w:r>
      <w:r w:rsidR="00A94B1A">
        <w:rPr>
          <w:rFonts w:ascii="Verdana" w:hAnsi="Verdana" w:cs="Arial"/>
          <w:i/>
          <w:sz w:val="16"/>
          <w:szCs w:val="16"/>
        </w:rPr>
        <w:t xml:space="preserve"> </w:t>
      </w:r>
      <w:r w:rsidRPr="00D90C5F">
        <w:rPr>
          <w:rFonts w:ascii="Verdana" w:hAnsi="Verdana" w:cs="Arial"/>
          <w:i/>
          <w:sz w:val="16"/>
          <w:szCs w:val="16"/>
        </w:rPr>
        <w:t xml:space="preserve">a se smluvním ujednáním se obě strany dohodly na následujících změnách </w:t>
      </w:r>
      <w:r w:rsidR="00F45395">
        <w:rPr>
          <w:rFonts w:ascii="Verdana" w:hAnsi="Verdana" w:cs="Arial"/>
          <w:i/>
          <w:sz w:val="16"/>
          <w:szCs w:val="16"/>
        </w:rPr>
        <w:t>S</w:t>
      </w:r>
      <w:r w:rsidRPr="00D90C5F">
        <w:rPr>
          <w:rFonts w:ascii="Verdana" w:hAnsi="Verdana" w:cs="Arial"/>
          <w:i/>
          <w:sz w:val="16"/>
          <w:szCs w:val="16"/>
        </w:rPr>
        <w:t>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15D56692" w14:textId="1250B416" w:rsidR="000B32E8" w:rsidRPr="00A63D52" w:rsidRDefault="00F05FDB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Bod 1. </w:t>
      </w:r>
      <w:r w:rsidR="000B32E8">
        <w:rPr>
          <w:rFonts w:ascii="Verdana" w:hAnsi="Verdana" w:cs="Arial"/>
          <w:b/>
          <w:i/>
          <w:sz w:val="16"/>
          <w:szCs w:val="16"/>
        </w:rPr>
        <w:t>Člán</w:t>
      </w:r>
      <w:r>
        <w:rPr>
          <w:rFonts w:ascii="Verdana" w:hAnsi="Verdana" w:cs="Arial"/>
          <w:b/>
          <w:i/>
          <w:sz w:val="16"/>
          <w:szCs w:val="16"/>
        </w:rPr>
        <w:t xml:space="preserve">ku </w:t>
      </w:r>
      <w:r w:rsidR="000B32E8" w:rsidRPr="00A63D52">
        <w:rPr>
          <w:rFonts w:ascii="Verdana" w:hAnsi="Verdana" w:cs="Arial"/>
          <w:b/>
          <w:i/>
          <w:sz w:val="16"/>
          <w:szCs w:val="16"/>
        </w:rPr>
        <w:t>I</w:t>
      </w:r>
      <w:r>
        <w:rPr>
          <w:rFonts w:ascii="Verdana" w:hAnsi="Verdana" w:cs="Arial"/>
          <w:b/>
          <w:i/>
          <w:sz w:val="16"/>
          <w:szCs w:val="16"/>
        </w:rPr>
        <w:t>V</w:t>
      </w:r>
      <w:r w:rsidR="000B32E8" w:rsidRPr="00A63D52">
        <w:rPr>
          <w:rFonts w:ascii="Verdana" w:hAnsi="Verdana" w:cs="Arial"/>
          <w:b/>
          <w:i/>
          <w:sz w:val="16"/>
          <w:szCs w:val="16"/>
        </w:rPr>
        <w:t xml:space="preserve">. </w:t>
      </w:r>
      <w:r w:rsidRPr="00F05FDB">
        <w:rPr>
          <w:rFonts w:ascii="Verdana" w:hAnsi="Verdana" w:cs="Arial"/>
          <w:b/>
          <w:i/>
          <w:sz w:val="16"/>
          <w:szCs w:val="16"/>
        </w:rPr>
        <w:t>Dodací lhůty</w:t>
      </w:r>
      <w:r w:rsidR="000B32E8" w:rsidRPr="00A63D52">
        <w:rPr>
          <w:rFonts w:ascii="Verdana" w:hAnsi="Verdana" w:cs="Arial"/>
          <w:b/>
          <w:i/>
          <w:sz w:val="16"/>
          <w:szCs w:val="16"/>
        </w:rPr>
        <w:t xml:space="preserve"> se </w:t>
      </w:r>
      <w:r>
        <w:rPr>
          <w:rFonts w:ascii="Verdana" w:hAnsi="Verdana" w:cs="Arial"/>
          <w:b/>
          <w:i/>
          <w:sz w:val="16"/>
          <w:szCs w:val="16"/>
        </w:rPr>
        <w:t xml:space="preserve">mění na následující </w:t>
      </w:r>
      <w:r w:rsidR="000B32E8" w:rsidRPr="00A63D52">
        <w:rPr>
          <w:rFonts w:ascii="Verdana" w:hAnsi="Verdana" w:cs="Arial"/>
          <w:b/>
          <w:i/>
          <w:sz w:val="16"/>
          <w:szCs w:val="16"/>
        </w:rPr>
        <w:t>znění:</w:t>
      </w:r>
    </w:p>
    <w:p w14:paraId="36A78BCC" w14:textId="77777777" w:rsidR="00AE2753" w:rsidRDefault="00F05FDB" w:rsidP="00AE2753">
      <w:pPr>
        <w:pStyle w:val="Odstavecseseznamem"/>
        <w:widowControl w:val="0"/>
        <w:tabs>
          <w:tab w:val="left" w:pos="1276"/>
        </w:tabs>
        <w:autoSpaceDE w:val="0"/>
        <w:autoSpaceDN w:val="0"/>
        <w:adjustRightInd w:val="0"/>
        <w:spacing w:before="120"/>
        <w:ind w:left="1276" w:right="49" w:hanging="567"/>
        <w:jc w:val="both"/>
        <w:rPr>
          <w:rFonts w:ascii="Verdana" w:hAnsi="Verdana" w:cs="Arial"/>
          <w:i/>
          <w:sz w:val="16"/>
          <w:szCs w:val="16"/>
        </w:rPr>
      </w:pPr>
      <w:r w:rsidRPr="00F05FDB">
        <w:rPr>
          <w:rFonts w:ascii="Verdana" w:hAnsi="Verdana" w:cs="Arial"/>
          <w:b/>
          <w:bCs/>
          <w:i/>
          <w:sz w:val="16"/>
          <w:szCs w:val="16"/>
        </w:rPr>
        <w:t>1.</w:t>
      </w:r>
      <w:r w:rsidRPr="00F05FDB">
        <w:rPr>
          <w:rFonts w:ascii="Verdana" w:hAnsi="Verdana" w:cs="Arial"/>
          <w:i/>
          <w:sz w:val="16"/>
          <w:szCs w:val="16"/>
        </w:rPr>
        <w:tab/>
        <w:t xml:space="preserve">Prodávající se tímto zavazuje ukončit dodávku uvedenou v článku III. této smlouvy včetně zaškolení obsluhy uvedené nejpozději do </w:t>
      </w:r>
      <w:r w:rsidRPr="00F05FDB">
        <w:rPr>
          <w:rFonts w:ascii="Verdana" w:hAnsi="Verdana" w:cs="Arial"/>
          <w:b/>
          <w:i/>
          <w:sz w:val="16"/>
          <w:szCs w:val="16"/>
        </w:rPr>
        <w:t>30.5.2022</w:t>
      </w:r>
      <w:r w:rsidRPr="00F05FDB">
        <w:rPr>
          <w:rFonts w:ascii="Verdana" w:hAnsi="Verdana"/>
          <w:i/>
          <w:color w:val="0000CC"/>
          <w:sz w:val="16"/>
        </w:rPr>
        <w:t>.</w:t>
      </w:r>
      <w:r w:rsidRPr="00F05FDB">
        <w:rPr>
          <w:rFonts w:ascii="Verdana" w:hAnsi="Verdana"/>
          <w:i/>
          <w:sz w:val="16"/>
        </w:rPr>
        <w:t xml:space="preserve"> </w:t>
      </w:r>
    </w:p>
    <w:p w14:paraId="5ADDF287" w14:textId="54AAD525" w:rsidR="0024498B" w:rsidRPr="00AE2753" w:rsidRDefault="00AE2753" w:rsidP="00AE2753">
      <w:pPr>
        <w:pStyle w:val="Odstavecseseznamem"/>
        <w:widowControl w:val="0"/>
        <w:tabs>
          <w:tab w:val="left" w:pos="1276"/>
        </w:tabs>
        <w:autoSpaceDE w:val="0"/>
        <w:autoSpaceDN w:val="0"/>
        <w:adjustRightInd w:val="0"/>
        <w:spacing w:before="60"/>
        <w:ind w:left="1276" w:right="51" w:hanging="567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="00F05FDB" w:rsidRPr="00F05FDB">
        <w:rPr>
          <w:rFonts w:ascii="Verdana" w:hAnsi="Verdana"/>
          <w:i/>
          <w:sz w:val="16"/>
        </w:rPr>
        <w:t>Prodávající oznámí termín předání vozid</w:t>
      </w:r>
      <w:r w:rsidR="001305A8">
        <w:rPr>
          <w:rFonts w:ascii="Verdana" w:hAnsi="Verdana"/>
          <w:i/>
          <w:sz w:val="16"/>
        </w:rPr>
        <w:t xml:space="preserve">la </w:t>
      </w:r>
      <w:r w:rsidR="00F05FDB" w:rsidRPr="00F05FDB">
        <w:rPr>
          <w:rFonts w:ascii="Verdana" w:hAnsi="Verdana"/>
          <w:i/>
          <w:sz w:val="16"/>
        </w:rPr>
        <w:t>Kupujícímu nejméně 7 dní předem. Kupující je povinen převzít i dílčí plnění (tj. po jednotlivých kompletně vybavených vozidlech vč. dokladů k nim), avšak vždy pouze bez vad a nedodělků.</w:t>
      </w:r>
    </w:p>
    <w:p w14:paraId="3229E168" w14:textId="59F52671" w:rsidR="00C95827" w:rsidRPr="0024498B" w:rsidRDefault="00F05FDB" w:rsidP="0024498B">
      <w:pPr>
        <w:numPr>
          <w:ilvl w:val="1"/>
          <w:numId w:val="25"/>
        </w:numPr>
        <w:tabs>
          <w:tab w:val="left" w:pos="0"/>
          <w:tab w:val="left" w:pos="709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240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F05FDB">
        <w:rPr>
          <w:rFonts w:ascii="Verdana" w:hAnsi="Verdana" w:cs="Arial"/>
          <w:b/>
          <w:i/>
          <w:sz w:val="16"/>
          <w:szCs w:val="16"/>
        </w:rPr>
        <w:t>Článek IX. Smluvní pokuty</w:t>
      </w:r>
      <w:r w:rsidRPr="002C4B2F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se doplňuje o </w:t>
      </w:r>
      <w:r w:rsidR="00294389">
        <w:rPr>
          <w:rFonts w:ascii="Verdana" w:hAnsi="Verdana" w:cs="Arial"/>
          <w:b/>
          <w:i/>
          <w:sz w:val="16"/>
          <w:szCs w:val="16"/>
        </w:rPr>
        <w:t xml:space="preserve">bod č. 3 </w:t>
      </w:r>
      <w:r w:rsidR="002C4B2F" w:rsidRPr="002C4B2F">
        <w:rPr>
          <w:rFonts w:ascii="Verdana" w:hAnsi="Verdana" w:cs="Arial"/>
          <w:b/>
          <w:i/>
          <w:sz w:val="16"/>
          <w:szCs w:val="16"/>
        </w:rPr>
        <w:t>následující znění:</w:t>
      </w:r>
    </w:p>
    <w:p w14:paraId="057438B2" w14:textId="38965F4E" w:rsidR="00A7431A" w:rsidRDefault="00294389" w:rsidP="00294389">
      <w:pPr>
        <w:pStyle w:val="Odstavecseseznamem"/>
        <w:widowControl w:val="0"/>
        <w:tabs>
          <w:tab w:val="left" w:pos="1276"/>
        </w:tabs>
        <w:autoSpaceDE w:val="0"/>
        <w:autoSpaceDN w:val="0"/>
        <w:adjustRightInd w:val="0"/>
        <w:spacing w:before="120"/>
        <w:ind w:left="1276" w:right="49" w:hanging="567"/>
        <w:jc w:val="both"/>
        <w:rPr>
          <w:rFonts w:ascii="Verdana" w:hAnsi="Verdana" w:cs="Arial"/>
          <w:i/>
          <w:sz w:val="16"/>
          <w:szCs w:val="16"/>
        </w:rPr>
      </w:pPr>
      <w:r w:rsidRPr="00294389">
        <w:rPr>
          <w:rFonts w:ascii="Verdana" w:hAnsi="Verdana" w:cs="Arial"/>
          <w:b/>
          <w:bCs/>
          <w:i/>
          <w:sz w:val="16"/>
          <w:szCs w:val="16"/>
        </w:rPr>
        <w:t>3.</w:t>
      </w:r>
      <w:r w:rsidRPr="00294389">
        <w:rPr>
          <w:rFonts w:ascii="Verdana" w:hAnsi="Verdana" w:cs="Arial"/>
          <w:b/>
          <w:bCs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 xml:space="preserve">Prodávající se zavazuje </w:t>
      </w:r>
      <w:r w:rsidR="00532AF2">
        <w:rPr>
          <w:rFonts w:ascii="Verdana" w:hAnsi="Verdana" w:cs="Arial"/>
          <w:i/>
          <w:sz w:val="16"/>
          <w:szCs w:val="16"/>
        </w:rPr>
        <w:t xml:space="preserve">k uhrazení pokuty do výše 2 % z ceny dodávky bez DPH uvedené v článku </w:t>
      </w:r>
      <w:proofErr w:type="gramStart"/>
      <w:r w:rsidR="00532AF2">
        <w:rPr>
          <w:rFonts w:ascii="Verdana" w:hAnsi="Verdana" w:cs="Arial"/>
          <w:i/>
          <w:sz w:val="16"/>
          <w:szCs w:val="16"/>
        </w:rPr>
        <w:t>6.1. této</w:t>
      </w:r>
      <w:proofErr w:type="gramEnd"/>
      <w:r w:rsidR="00532AF2">
        <w:rPr>
          <w:rFonts w:ascii="Verdana" w:hAnsi="Verdana" w:cs="Arial"/>
          <w:i/>
          <w:sz w:val="16"/>
          <w:szCs w:val="16"/>
        </w:rPr>
        <w:t xml:space="preserve"> smlouvy, pro případ, kdy by jednání </w:t>
      </w:r>
      <w:r w:rsidR="00CF31F4">
        <w:rPr>
          <w:rFonts w:ascii="Verdana" w:hAnsi="Verdana" w:cs="Arial"/>
          <w:i/>
          <w:sz w:val="16"/>
          <w:szCs w:val="16"/>
        </w:rPr>
        <w:t xml:space="preserve">kupujícího, jako </w:t>
      </w:r>
      <w:r w:rsidR="00532AF2">
        <w:rPr>
          <w:rFonts w:ascii="Verdana" w:hAnsi="Verdana" w:cs="Arial"/>
          <w:i/>
          <w:sz w:val="16"/>
          <w:szCs w:val="16"/>
        </w:rPr>
        <w:t>zadavatele</w:t>
      </w:r>
      <w:r w:rsidR="006206C5">
        <w:rPr>
          <w:rFonts w:ascii="Verdana" w:hAnsi="Verdana" w:cs="Arial"/>
          <w:i/>
          <w:sz w:val="16"/>
          <w:szCs w:val="16"/>
        </w:rPr>
        <w:t xml:space="preserve"> </w:t>
      </w:r>
      <w:r w:rsidR="00532AF2">
        <w:rPr>
          <w:rFonts w:ascii="Verdana" w:hAnsi="Verdana" w:cs="Arial"/>
          <w:i/>
          <w:sz w:val="16"/>
          <w:szCs w:val="16"/>
        </w:rPr>
        <w:t xml:space="preserve"> směřující k uzavření tohoto dodatku bylo posouzeno </w:t>
      </w:r>
      <w:r w:rsidR="00C83E03" w:rsidRPr="00FC5FE5">
        <w:rPr>
          <w:rFonts w:ascii="Verdana" w:hAnsi="Verdana"/>
          <w:i/>
          <w:sz w:val="16"/>
          <w:szCs w:val="16"/>
        </w:rPr>
        <w:t>Úřad</w:t>
      </w:r>
      <w:r w:rsidR="00C83E03">
        <w:rPr>
          <w:rFonts w:ascii="Verdana" w:hAnsi="Verdana"/>
          <w:i/>
          <w:sz w:val="16"/>
          <w:szCs w:val="16"/>
        </w:rPr>
        <w:t>em</w:t>
      </w:r>
      <w:r w:rsidR="00C83E03" w:rsidRPr="00FC5FE5">
        <w:rPr>
          <w:rFonts w:ascii="Verdana" w:hAnsi="Verdana"/>
          <w:i/>
          <w:sz w:val="16"/>
          <w:szCs w:val="16"/>
        </w:rPr>
        <w:t xml:space="preserve"> pro ochranu hospodářské soutěže</w:t>
      </w:r>
      <w:r w:rsidR="00C83E03">
        <w:rPr>
          <w:rFonts w:ascii="Verdana" w:hAnsi="Verdana"/>
          <w:i/>
          <w:sz w:val="16"/>
          <w:szCs w:val="16"/>
        </w:rPr>
        <w:t>,</w:t>
      </w:r>
      <w:r w:rsidR="00C83E03" w:rsidRPr="00FC5FE5">
        <w:rPr>
          <w:rFonts w:ascii="Verdana" w:hAnsi="Verdana"/>
          <w:i/>
          <w:sz w:val="16"/>
          <w:szCs w:val="16"/>
        </w:rPr>
        <w:t xml:space="preserve"> </w:t>
      </w:r>
      <w:r w:rsidR="00532AF2">
        <w:rPr>
          <w:rFonts w:ascii="Verdana" w:hAnsi="Verdana" w:cs="Arial"/>
          <w:i/>
          <w:sz w:val="16"/>
          <w:szCs w:val="16"/>
        </w:rPr>
        <w:t xml:space="preserve">jako správní delikt zadavatele a </w:t>
      </w:r>
      <w:r w:rsidR="00CF31F4">
        <w:rPr>
          <w:rFonts w:ascii="Verdana" w:hAnsi="Verdana" w:cs="Arial"/>
          <w:i/>
          <w:sz w:val="16"/>
          <w:szCs w:val="16"/>
        </w:rPr>
        <w:t>kupujícímu</w:t>
      </w:r>
      <w:r w:rsidR="00260255">
        <w:rPr>
          <w:rFonts w:ascii="Verdana" w:hAnsi="Verdana" w:cs="Arial"/>
          <w:i/>
          <w:sz w:val="16"/>
          <w:szCs w:val="16"/>
        </w:rPr>
        <w:t xml:space="preserve"> (případně centrálnímu zadavateli)</w:t>
      </w:r>
      <w:r w:rsidR="00532AF2">
        <w:rPr>
          <w:rFonts w:ascii="Verdana" w:hAnsi="Verdana" w:cs="Arial"/>
          <w:i/>
          <w:sz w:val="16"/>
          <w:szCs w:val="16"/>
        </w:rPr>
        <w:t xml:space="preserve"> by byla uložena v souvislosti s tímto jednáním pokuta.</w:t>
      </w:r>
    </w:p>
    <w:p w14:paraId="09D0F1B4" w14:textId="77777777" w:rsidR="00294389" w:rsidRPr="00294389" w:rsidRDefault="00294389" w:rsidP="00294389">
      <w:pPr>
        <w:pStyle w:val="Odstavecseseznamem"/>
        <w:widowControl w:val="0"/>
        <w:tabs>
          <w:tab w:val="left" w:pos="1276"/>
        </w:tabs>
        <w:autoSpaceDE w:val="0"/>
        <w:autoSpaceDN w:val="0"/>
        <w:adjustRightInd w:val="0"/>
        <w:spacing w:before="120"/>
        <w:ind w:left="1276" w:right="49" w:hanging="567"/>
        <w:jc w:val="both"/>
        <w:rPr>
          <w:rFonts w:ascii="Verdana" w:hAnsi="Verdana" w:cs="Arial"/>
          <w:i/>
          <w:sz w:val="16"/>
          <w:szCs w:val="16"/>
        </w:rPr>
      </w:pPr>
    </w:p>
    <w:p w14:paraId="56AFA57B" w14:textId="77777777"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2B6C4EF4" w14:textId="7BD309A6" w:rsidR="00706F60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2.1</w:t>
      </w:r>
      <w:proofErr w:type="gramEnd"/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  <w:t xml:space="preserve">Ostatní ujednání Smlouvy </w:t>
      </w:r>
      <w:r w:rsidR="006206C5">
        <w:rPr>
          <w:rFonts w:ascii="Verdana" w:hAnsi="Verdana" w:cs="Arial"/>
          <w:i/>
          <w:sz w:val="16"/>
          <w:szCs w:val="16"/>
        </w:rPr>
        <w:t xml:space="preserve">jsou </w:t>
      </w:r>
      <w:r w:rsidR="00A7431A" w:rsidRPr="00DC20EF">
        <w:rPr>
          <w:rFonts w:ascii="Verdana" w:hAnsi="Verdana" w:cs="Arial"/>
          <w:i/>
          <w:sz w:val="16"/>
          <w:szCs w:val="16"/>
        </w:rPr>
        <w:t>nedotčená tímto dodatkem zůstávají v platnosti beze změn.</w:t>
      </w:r>
    </w:p>
    <w:p w14:paraId="751DB65D" w14:textId="77777777" w:rsidR="00885DF4" w:rsidRPr="00AE2753" w:rsidRDefault="00706F60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AE2753">
        <w:rPr>
          <w:rFonts w:ascii="Verdana" w:hAnsi="Verdana" w:cs="Arial"/>
          <w:b/>
          <w:i/>
          <w:sz w:val="16"/>
          <w:szCs w:val="16"/>
        </w:rPr>
        <w:t>2</w:t>
      </w:r>
      <w:r w:rsidR="00885DF4" w:rsidRPr="00AE2753">
        <w:rPr>
          <w:rFonts w:ascii="Verdana" w:hAnsi="Verdana" w:cs="Arial"/>
          <w:b/>
          <w:i/>
          <w:sz w:val="16"/>
          <w:szCs w:val="16"/>
        </w:rPr>
        <w:t>.2.</w:t>
      </w:r>
      <w:r w:rsidR="00885DF4" w:rsidRPr="00AE2753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14:paraId="0FE9F1D1" w14:textId="18E6C340" w:rsidR="00706F60" w:rsidRPr="00AE2753" w:rsidRDefault="00885DF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E2753">
        <w:rPr>
          <w:rFonts w:ascii="Verdana" w:hAnsi="Verdana" w:cs="Arial"/>
          <w:i/>
          <w:snapToGrid w:val="0"/>
          <w:sz w:val="16"/>
          <w:szCs w:val="16"/>
        </w:rPr>
        <w:t xml:space="preserve">příloha číslo </w:t>
      </w:r>
      <w:r w:rsidR="009E2317" w:rsidRPr="00AE2753">
        <w:rPr>
          <w:rFonts w:ascii="Verdana" w:hAnsi="Verdana" w:cs="Arial"/>
          <w:i/>
          <w:snapToGrid w:val="0"/>
          <w:sz w:val="16"/>
          <w:szCs w:val="16"/>
        </w:rPr>
        <w:t>1</w:t>
      </w:r>
      <w:r w:rsidRPr="00AE2753">
        <w:rPr>
          <w:rFonts w:ascii="Verdana" w:hAnsi="Verdana" w:cs="Arial"/>
          <w:i/>
          <w:snapToGrid w:val="0"/>
          <w:sz w:val="16"/>
          <w:szCs w:val="16"/>
        </w:rPr>
        <w:t xml:space="preserve">  </w:t>
      </w:r>
      <w:r w:rsidR="002A3F02" w:rsidRPr="00AE2753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AE2753">
        <w:rPr>
          <w:rFonts w:ascii="Verdana" w:hAnsi="Verdana" w:cs="Arial"/>
          <w:i/>
          <w:snapToGrid w:val="0"/>
          <w:sz w:val="16"/>
          <w:szCs w:val="16"/>
        </w:rPr>
        <w:t xml:space="preserve">- </w:t>
      </w:r>
      <w:r w:rsidR="00294389" w:rsidRPr="00AE2753">
        <w:rPr>
          <w:rFonts w:ascii="Verdana" w:hAnsi="Verdana" w:cs="Arial"/>
          <w:i/>
          <w:snapToGrid w:val="0"/>
          <w:sz w:val="16"/>
          <w:szCs w:val="16"/>
        </w:rPr>
        <w:t>Žádost Prodávajícího o prodloužení termínu plnění</w:t>
      </w:r>
      <w:r w:rsidR="001305A8" w:rsidRPr="00AE2753">
        <w:rPr>
          <w:rFonts w:ascii="Verdana" w:hAnsi="Verdana" w:cs="Arial"/>
          <w:i/>
          <w:snapToGrid w:val="0"/>
          <w:sz w:val="16"/>
          <w:szCs w:val="16"/>
        </w:rPr>
        <w:t xml:space="preserve"> vč. příloh</w:t>
      </w:r>
      <w:r w:rsidR="000A695A" w:rsidRPr="00AE2753">
        <w:rPr>
          <w:rFonts w:ascii="Verdana" w:hAnsi="Verdana"/>
          <w:i/>
          <w:sz w:val="16"/>
          <w:szCs w:val="16"/>
        </w:rPr>
        <w:t>;</w:t>
      </w:r>
    </w:p>
    <w:p w14:paraId="7A64C730" w14:textId="77777777" w:rsidR="00A7431A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AE2753">
        <w:rPr>
          <w:rFonts w:ascii="Verdana" w:hAnsi="Verdana" w:cs="Arial"/>
          <w:b/>
          <w:i/>
          <w:sz w:val="16"/>
          <w:szCs w:val="16"/>
        </w:rPr>
        <w:t>2</w:t>
      </w:r>
      <w:r w:rsidR="00A7431A" w:rsidRPr="00AE2753">
        <w:rPr>
          <w:rFonts w:ascii="Verdana" w:hAnsi="Verdana" w:cs="Arial"/>
          <w:b/>
          <w:i/>
          <w:sz w:val="16"/>
          <w:szCs w:val="16"/>
        </w:rPr>
        <w:t>.</w:t>
      </w:r>
      <w:r w:rsidR="002A3F02" w:rsidRPr="00AE2753">
        <w:rPr>
          <w:rFonts w:ascii="Verdana" w:hAnsi="Verdana" w:cs="Arial"/>
          <w:b/>
          <w:i/>
          <w:sz w:val="16"/>
          <w:szCs w:val="16"/>
        </w:rPr>
        <w:t>3</w:t>
      </w:r>
      <w:r w:rsidR="00A7431A" w:rsidRPr="00AE2753">
        <w:rPr>
          <w:rFonts w:ascii="Verdana" w:hAnsi="Verdana" w:cs="Arial"/>
          <w:b/>
          <w:i/>
          <w:sz w:val="16"/>
          <w:szCs w:val="16"/>
        </w:rPr>
        <w:t>.</w:t>
      </w:r>
      <w:r w:rsidR="00A7431A" w:rsidRPr="00AE2753">
        <w:rPr>
          <w:rFonts w:ascii="Verdana" w:hAnsi="Verdana" w:cs="Arial"/>
          <w:i/>
          <w:sz w:val="16"/>
          <w:szCs w:val="16"/>
        </w:rPr>
        <w:tab/>
        <w:t>Smluvní strany shodně a výslovně prohlašují</w:t>
      </w:r>
      <w:r w:rsidR="00A7431A" w:rsidRPr="00AB27C9">
        <w:rPr>
          <w:rFonts w:ascii="Verdana" w:hAnsi="Verdana" w:cs="Arial"/>
          <w:i/>
          <w:sz w:val="16"/>
          <w:szCs w:val="16"/>
        </w:rPr>
        <w:t>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14:paraId="073A82B6" w14:textId="77777777"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14:paraId="6AB546C6" w14:textId="77777777"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4D03BF7" w14:textId="55E9AD6B" w:rsidR="00294389" w:rsidRDefault="00294389" w:rsidP="00294389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V ……..………….. dne …….………… 2021</w:t>
      </w:r>
      <w:r>
        <w:rPr>
          <w:rFonts w:ascii="Verdana" w:hAnsi="Verdana" w:cs="Arial"/>
          <w:b/>
          <w:i/>
          <w:sz w:val="16"/>
          <w:szCs w:val="16"/>
        </w:rPr>
        <w:tab/>
        <w:t xml:space="preserve">                        V Praze dne </w:t>
      </w:r>
      <w:proofErr w:type="gramStart"/>
      <w:r w:rsidR="006206C5">
        <w:rPr>
          <w:rFonts w:ascii="Verdana" w:hAnsi="Verdana" w:cs="Arial"/>
          <w:b/>
          <w:i/>
          <w:sz w:val="16"/>
          <w:szCs w:val="16"/>
        </w:rPr>
        <w:t>30.11.</w:t>
      </w:r>
      <w:r>
        <w:rPr>
          <w:rFonts w:ascii="Verdana" w:hAnsi="Verdana" w:cs="Arial"/>
          <w:b/>
          <w:i/>
          <w:sz w:val="16"/>
          <w:szCs w:val="16"/>
        </w:rPr>
        <w:t xml:space="preserve"> 2021</w:t>
      </w:r>
      <w:proofErr w:type="gramEnd"/>
    </w:p>
    <w:p w14:paraId="68161033" w14:textId="77777777" w:rsidR="006206C5" w:rsidRDefault="006206C5" w:rsidP="00294389">
      <w:pPr>
        <w:pStyle w:val="Import0"/>
        <w:spacing w:line="240" w:lineRule="auto"/>
        <w:rPr>
          <w:rFonts w:ascii="Verdana" w:hAnsi="Verdana" w:cs="Arial"/>
          <w:i/>
          <w:sz w:val="14"/>
        </w:rPr>
      </w:pPr>
      <w:r w:rsidRPr="006206C5">
        <w:rPr>
          <w:rFonts w:ascii="Verdana" w:hAnsi="Verdana" w:cs="Arial"/>
          <w:i/>
          <w:sz w:val="14"/>
        </w:rPr>
        <w:t xml:space="preserve">Digitálně </w:t>
      </w:r>
      <w:proofErr w:type="gramStart"/>
      <w:r w:rsidRPr="006206C5">
        <w:rPr>
          <w:rFonts w:ascii="Verdana" w:hAnsi="Verdana" w:cs="Arial"/>
          <w:i/>
          <w:sz w:val="14"/>
        </w:rPr>
        <w:t>podepsal</w:t>
      </w:r>
      <w:proofErr w:type="gramEnd"/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 w:rsidRPr="006206C5">
        <w:rPr>
          <w:rFonts w:ascii="Verdana" w:hAnsi="Verdana" w:cs="Arial"/>
          <w:i/>
          <w:sz w:val="14"/>
        </w:rPr>
        <w:t xml:space="preserve">Digitálně </w:t>
      </w:r>
      <w:proofErr w:type="spellStart"/>
      <w:proofErr w:type="gramStart"/>
      <w:r w:rsidRPr="006206C5">
        <w:rPr>
          <w:rFonts w:ascii="Verdana" w:hAnsi="Verdana" w:cs="Arial"/>
          <w:i/>
          <w:sz w:val="14"/>
        </w:rPr>
        <w:t>podepsal</w:t>
      </w:r>
      <w:proofErr w:type="spellEnd"/>
      <w:proofErr w:type="gramEnd"/>
    </w:p>
    <w:p w14:paraId="60567D36" w14:textId="588BAFCA" w:rsidR="006206C5" w:rsidRPr="006206C5" w:rsidRDefault="006206C5" w:rsidP="00294389">
      <w:pPr>
        <w:pStyle w:val="Import0"/>
        <w:spacing w:line="240" w:lineRule="auto"/>
        <w:rPr>
          <w:rFonts w:ascii="Verdana" w:hAnsi="Verdana" w:cs="Arial"/>
          <w:i/>
          <w:sz w:val="14"/>
        </w:rPr>
      </w:pPr>
      <w:proofErr w:type="spellStart"/>
      <w:r w:rsidRPr="006206C5">
        <w:rPr>
          <w:rFonts w:ascii="Verdana" w:hAnsi="Verdana" w:cs="Arial"/>
          <w:i/>
          <w:sz w:val="14"/>
        </w:rPr>
        <w:t>Xxxxxxxxx</w:t>
      </w:r>
      <w:proofErr w:type="spellEnd"/>
      <w:r>
        <w:rPr>
          <w:rFonts w:ascii="Verdana" w:hAnsi="Verdana" w:cs="Arial"/>
          <w:i/>
          <w:sz w:val="14"/>
        </w:rPr>
        <w:t xml:space="preserve">                                                                                                   </w:t>
      </w:r>
      <w:proofErr w:type="spellStart"/>
      <w:r>
        <w:rPr>
          <w:rFonts w:ascii="Verdana" w:hAnsi="Verdana" w:cs="Arial"/>
          <w:i/>
          <w:sz w:val="14"/>
        </w:rPr>
        <w:t>xxxxxxxx</w:t>
      </w:r>
      <w:proofErr w:type="spellEnd"/>
    </w:p>
    <w:p w14:paraId="52A4DEA7" w14:textId="7B347BF8" w:rsidR="006206C5" w:rsidRPr="006206C5" w:rsidRDefault="006206C5" w:rsidP="00294389">
      <w:pPr>
        <w:pStyle w:val="Import0"/>
        <w:spacing w:line="240" w:lineRule="auto"/>
        <w:rPr>
          <w:rFonts w:ascii="Verdana" w:hAnsi="Verdana" w:cs="Arial"/>
          <w:i/>
          <w:sz w:val="14"/>
        </w:rPr>
      </w:pPr>
      <w:r w:rsidRPr="006206C5">
        <w:rPr>
          <w:rFonts w:ascii="Verdana" w:hAnsi="Verdana" w:cs="Arial"/>
          <w:i/>
          <w:sz w:val="14"/>
        </w:rPr>
        <w:t>Datum:2021.12.01</w:t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  <w:t xml:space="preserve">             </w:t>
      </w:r>
      <w:r w:rsidRPr="006206C5">
        <w:rPr>
          <w:rFonts w:ascii="Verdana" w:hAnsi="Verdana" w:cs="Arial"/>
          <w:i/>
          <w:sz w:val="14"/>
        </w:rPr>
        <w:t>Datum:</w:t>
      </w:r>
      <w:r>
        <w:rPr>
          <w:rFonts w:ascii="Verdana" w:hAnsi="Verdana" w:cs="Arial"/>
          <w:i/>
          <w:sz w:val="14"/>
        </w:rPr>
        <w:t>2021.11.30</w:t>
      </w:r>
    </w:p>
    <w:p w14:paraId="0159D8BA" w14:textId="468BDA76" w:rsidR="006206C5" w:rsidRPr="006206C5" w:rsidRDefault="006206C5" w:rsidP="00294389">
      <w:pPr>
        <w:pStyle w:val="Import0"/>
        <w:spacing w:line="240" w:lineRule="auto"/>
        <w:rPr>
          <w:rFonts w:ascii="Verdana" w:hAnsi="Verdana" w:cs="Arial"/>
          <w:i/>
          <w:sz w:val="14"/>
        </w:rPr>
      </w:pPr>
      <w:r w:rsidRPr="006206C5">
        <w:rPr>
          <w:rFonts w:ascii="Verdana" w:hAnsi="Verdana" w:cs="Arial"/>
          <w:i/>
          <w:sz w:val="14"/>
        </w:rPr>
        <w:t>08:48:05+01´00´</w:t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  <w:t>10</w:t>
      </w:r>
      <w:r w:rsidRPr="006206C5">
        <w:rPr>
          <w:rFonts w:ascii="Verdana" w:hAnsi="Verdana" w:cs="Arial"/>
          <w:i/>
          <w:sz w:val="14"/>
        </w:rPr>
        <w:t>:</w:t>
      </w:r>
      <w:r>
        <w:rPr>
          <w:rFonts w:ascii="Verdana" w:hAnsi="Verdana" w:cs="Arial"/>
          <w:i/>
          <w:sz w:val="14"/>
        </w:rPr>
        <w:t>35</w:t>
      </w:r>
      <w:r w:rsidRPr="006206C5">
        <w:rPr>
          <w:rFonts w:ascii="Verdana" w:hAnsi="Verdana" w:cs="Arial"/>
          <w:i/>
          <w:sz w:val="14"/>
        </w:rPr>
        <w:t>:</w:t>
      </w:r>
      <w:r>
        <w:rPr>
          <w:rFonts w:ascii="Verdana" w:hAnsi="Verdana" w:cs="Arial"/>
          <w:i/>
          <w:sz w:val="14"/>
        </w:rPr>
        <w:t>50</w:t>
      </w:r>
      <w:bookmarkStart w:id="1" w:name="_GoBack"/>
      <w:bookmarkEnd w:id="1"/>
      <w:r w:rsidRPr="006206C5">
        <w:rPr>
          <w:rFonts w:ascii="Verdana" w:hAnsi="Verdana" w:cs="Arial"/>
          <w:i/>
          <w:sz w:val="14"/>
        </w:rPr>
        <w:t>+01´00´</w:t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  <w:r>
        <w:rPr>
          <w:rFonts w:ascii="Verdana" w:hAnsi="Verdana" w:cs="Arial"/>
          <w:i/>
          <w:sz w:val="14"/>
        </w:rPr>
        <w:tab/>
      </w:r>
    </w:p>
    <w:p w14:paraId="68867D9D" w14:textId="6EDC0367" w:rsidR="00294389" w:rsidRDefault="00294389" w:rsidP="00294389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__________________________</w:t>
      </w:r>
    </w:p>
    <w:p w14:paraId="0A8DD591" w14:textId="77777777" w:rsidR="00294389" w:rsidRDefault="00294389" w:rsidP="00294389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za Kupujícího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za Prodávajícího</w:t>
      </w:r>
    </w:p>
    <w:p w14:paraId="7E46D3DE" w14:textId="0C190CA3" w:rsidR="00294389" w:rsidRDefault="00294389" w:rsidP="00294389">
      <w:pPr>
        <w:pStyle w:val="Import16"/>
        <w:spacing w:line="240" w:lineRule="auto"/>
        <w:ind w:left="993" w:hanging="1134"/>
        <w:rPr>
          <w:rFonts w:ascii="Verdana" w:hAnsi="Verdana" w:cs="Arial"/>
          <w:b/>
          <w:i/>
          <w:sz w:val="18"/>
        </w:rPr>
      </w:pPr>
      <w:r w:rsidRPr="009638A5">
        <w:rPr>
          <w:rFonts w:ascii="Verdana" w:hAnsi="Verdana" w:cs="Arial"/>
          <w:b/>
          <w:i/>
          <w:sz w:val="16"/>
          <w:szCs w:val="16"/>
        </w:rPr>
        <w:t xml:space="preserve">          </w:t>
      </w:r>
      <w:r w:rsidR="006206C5">
        <w:rPr>
          <w:rFonts w:ascii="Verdana" w:hAnsi="Verdana" w:cs="Arial"/>
          <w:b/>
          <w:i/>
          <w:sz w:val="16"/>
          <w:szCs w:val="16"/>
        </w:rPr>
        <w:t xml:space="preserve">           </w:t>
      </w:r>
      <w:r w:rsidRPr="009638A5">
        <w:rPr>
          <w:rFonts w:ascii="Verdana" w:hAnsi="Verdana" w:cs="Arial"/>
          <w:b/>
          <w:i/>
          <w:sz w:val="16"/>
          <w:szCs w:val="16"/>
        </w:rPr>
        <w:t xml:space="preserve"> </w:t>
      </w:r>
      <w:hyperlink r:id="rId8" w:history="1">
        <w:proofErr w:type="spellStart"/>
        <w:r w:rsidR="006206C5">
          <w:rPr>
            <w:rFonts w:ascii="Verdana" w:hAnsi="Verdana" w:cs="Arial"/>
            <w:b/>
            <w:i/>
            <w:sz w:val="16"/>
            <w:szCs w:val="16"/>
          </w:rPr>
          <w:t>xxxxxxxxxx</w:t>
        </w:r>
        <w:proofErr w:type="spellEnd"/>
      </w:hyperlink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    </w:t>
      </w:r>
      <w:bookmarkStart w:id="2" w:name="_Hlk71819017"/>
      <w:proofErr w:type="spellStart"/>
      <w:proofErr w:type="gramStart"/>
      <w:r w:rsidR="006206C5">
        <w:rPr>
          <w:rFonts w:ascii="Verdana" w:hAnsi="Verdana" w:cs="Arial"/>
          <w:b/>
          <w:i/>
          <w:sz w:val="16"/>
          <w:szCs w:val="16"/>
        </w:rPr>
        <w:t>xxxxxxxxxx</w:t>
      </w:r>
      <w:proofErr w:type="spellEnd"/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</w:t>
      </w:r>
      <w:bookmarkEnd w:id="2"/>
      <w:r>
        <w:rPr>
          <w:rFonts w:ascii="Verdana" w:hAnsi="Verdana" w:cs="Arial"/>
          <w:i/>
          <w:sz w:val="16"/>
          <w:szCs w:val="16"/>
        </w:rPr>
        <w:t>ředitelka</w:t>
      </w:r>
      <w:proofErr w:type="gramEnd"/>
      <w:r>
        <w:rPr>
          <w:rFonts w:ascii="Verdana" w:hAnsi="Verdana" w:cs="Arial"/>
          <w:i/>
          <w:sz w:val="16"/>
          <w:szCs w:val="16"/>
        </w:rPr>
        <w:t xml:space="preserve"> domova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 w:rsidRPr="00A02902">
        <w:rPr>
          <w:rFonts w:ascii="Verdana" w:hAnsi="Verdana" w:cs="Arial"/>
          <w:i/>
          <w:sz w:val="16"/>
          <w:szCs w:val="16"/>
        </w:rPr>
        <w:t xml:space="preserve">  </w:t>
      </w:r>
      <w:bookmarkStart w:id="3" w:name="_Hlk71819028"/>
      <w:r w:rsidRPr="00A02902">
        <w:rPr>
          <w:rFonts w:ascii="Verdana" w:hAnsi="Verdana" w:cs="Arial"/>
          <w:i/>
          <w:sz w:val="16"/>
          <w:szCs w:val="16"/>
        </w:rPr>
        <w:t>jednatel AUTO JAROV, s.r.o.</w:t>
      </w:r>
      <w:bookmarkEnd w:id="3"/>
    </w:p>
    <w:p w14:paraId="7E3AF4B0" w14:textId="77777777" w:rsidR="00294389" w:rsidRPr="005D6C8E" w:rsidRDefault="00294389" w:rsidP="00294389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</w:t>
      </w:r>
    </w:p>
    <w:p w14:paraId="25929378" w14:textId="65BA688B" w:rsidR="005704DF" w:rsidRPr="00536CF3" w:rsidRDefault="00A7431A" w:rsidP="00536CF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EB3E36">
      <w:headerReference w:type="default" r:id="rId9"/>
      <w:footerReference w:type="default" r:id="rId10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865B3" w14:textId="77777777" w:rsidR="00DD3314" w:rsidRDefault="00DD3314">
      <w:r>
        <w:separator/>
      </w:r>
    </w:p>
  </w:endnote>
  <w:endnote w:type="continuationSeparator" w:id="0">
    <w:p w14:paraId="79A7B9F5" w14:textId="77777777" w:rsidR="00DD3314" w:rsidRDefault="00DD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47774" w14:textId="77777777" w:rsidR="00EF06EE" w:rsidRPr="00625F24" w:rsidRDefault="00EF06EE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6206C5">
      <w:rPr>
        <w:rStyle w:val="slostrnky"/>
        <w:rFonts w:ascii="Verdana" w:hAnsi="Verdana"/>
        <w:b/>
        <w:i/>
        <w:noProof/>
        <w:color w:val="808080"/>
        <w:sz w:val="16"/>
        <w:szCs w:val="16"/>
      </w:rPr>
      <w:t>1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6206C5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4C42B" w14:textId="77777777" w:rsidR="00DD3314" w:rsidRDefault="00DD3314">
      <w:r>
        <w:separator/>
      </w:r>
    </w:p>
  </w:footnote>
  <w:footnote w:type="continuationSeparator" w:id="0">
    <w:p w14:paraId="59ACD12C" w14:textId="77777777" w:rsidR="00DD3314" w:rsidRDefault="00DD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6D798" w14:textId="6BB472C1" w:rsidR="00EF06EE" w:rsidRPr="00550D0F" w:rsidRDefault="002168A6" w:rsidP="00EB3E36">
    <w:pPr>
      <w:rPr>
        <w:color w:val="000080"/>
        <w:sz w:val="16"/>
        <w:szCs w:val="16"/>
      </w:rPr>
    </w:pPr>
    <w:r>
      <w:rPr>
        <w:rFonts w:ascii="Verdana" w:hAnsi="Verdana"/>
        <w:b/>
        <w:bCs/>
        <w:i/>
        <w:color w:val="333399"/>
        <w:sz w:val="14"/>
        <w:szCs w:val="14"/>
      </w:rPr>
      <w:t xml:space="preserve"> </w:t>
    </w:r>
  </w:p>
  <w:p w14:paraId="1429D097" w14:textId="77777777" w:rsidR="00EF06EE" w:rsidRPr="00EB3E36" w:rsidRDefault="00EF06EE" w:rsidP="00EB3E36">
    <w:pPr>
      <w:pBdr>
        <w:bottom w:val="thickThinSmallGap" w:sz="12" w:space="1" w:color="000099"/>
      </w:pBdr>
      <w:spacing w:after="120"/>
      <w:rPr>
        <w:sz w:val="6"/>
        <w:szCs w:val="6"/>
      </w:rPr>
    </w:pPr>
  </w:p>
  <w:p w14:paraId="2333F9B0" w14:textId="77777777" w:rsidR="00EF06EE" w:rsidRPr="00EB3E36" w:rsidRDefault="00EF06EE" w:rsidP="00EB3E3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101029B"/>
    <w:multiLevelType w:val="hybridMultilevel"/>
    <w:tmpl w:val="E2125578"/>
    <w:lvl w:ilvl="0" w:tplc="7ADE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6"/>
  </w:num>
  <w:num w:numId="8">
    <w:abstractNumId w:val="9"/>
  </w:num>
  <w:num w:numId="9">
    <w:abstractNumId w:val="30"/>
  </w:num>
  <w:num w:numId="10">
    <w:abstractNumId w:val="29"/>
  </w:num>
  <w:num w:numId="11">
    <w:abstractNumId w:val="32"/>
  </w:num>
  <w:num w:numId="12">
    <w:abstractNumId w:val="6"/>
  </w:num>
  <w:num w:numId="13">
    <w:abstractNumId w:val="8"/>
  </w:num>
  <w:num w:numId="14">
    <w:abstractNumId w:val="23"/>
  </w:num>
  <w:num w:numId="15">
    <w:abstractNumId w:val="11"/>
  </w:num>
  <w:num w:numId="16">
    <w:abstractNumId w:val="12"/>
  </w:num>
  <w:num w:numId="17">
    <w:abstractNumId w:val="34"/>
  </w:num>
  <w:num w:numId="18">
    <w:abstractNumId w:val="10"/>
  </w:num>
  <w:num w:numId="19">
    <w:abstractNumId w:val="13"/>
  </w:num>
  <w:num w:numId="20">
    <w:abstractNumId w:val="28"/>
  </w:num>
  <w:num w:numId="21">
    <w:abstractNumId w:val="20"/>
  </w:num>
  <w:num w:numId="22">
    <w:abstractNumId w:val="15"/>
  </w:num>
  <w:num w:numId="23">
    <w:abstractNumId w:val="17"/>
  </w:num>
  <w:num w:numId="24">
    <w:abstractNumId w:val="1"/>
  </w:num>
  <w:num w:numId="25">
    <w:abstractNumId w:val="18"/>
  </w:num>
  <w:num w:numId="26">
    <w:abstractNumId w:val="5"/>
  </w:num>
  <w:num w:numId="27">
    <w:abstractNumId w:val="3"/>
  </w:num>
  <w:num w:numId="28">
    <w:abstractNumId w:val="19"/>
  </w:num>
  <w:num w:numId="29">
    <w:abstractNumId w:val="22"/>
  </w:num>
  <w:num w:numId="30">
    <w:abstractNumId w:val="14"/>
  </w:num>
  <w:num w:numId="31">
    <w:abstractNumId w:val="24"/>
  </w:num>
  <w:num w:numId="32">
    <w:abstractNumId w:val="33"/>
  </w:num>
  <w:num w:numId="33">
    <w:abstractNumId w:val="25"/>
  </w:num>
  <w:num w:numId="34">
    <w:abstractNumId w:val="31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00266"/>
    <w:rsid w:val="00007FAD"/>
    <w:rsid w:val="00012345"/>
    <w:rsid w:val="00013689"/>
    <w:rsid w:val="000244D0"/>
    <w:rsid w:val="0002720B"/>
    <w:rsid w:val="000369C9"/>
    <w:rsid w:val="00040E5C"/>
    <w:rsid w:val="00043085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97E9D"/>
    <w:rsid w:val="000A0A70"/>
    <w:rsid w:val="000A3D29"/>
    <w:rsid w:val="000A473B"/>
    <w:rsid w:val="000A4D85"/>
    <w:rsid w:val="000A5AEF"/>
    <w:rsid w:val="000A695A"/>
    <w:rsid w:val="000A790C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5A8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D152C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1965"/>
    <w:rsid w:val="00214B87"/>
    <w:rsid w:val="002168A6"/>
    <w:rsid w:val="00221F68"/>
    <w:rsid w:val="00223E8A"/>
    <w:rsid w:val="00224FB2"/>
    <w:rsid w:val="0024498B"/>
    <w:rsid w:val="002457FB"/>
    <w:rsid w:val="002475EC"/>
    <w:rsid w:val="0025480B"/>
    <w:rsid w:val="00260255"/>
    <w:rsid w:val="00263B52"/>
    <w:rsid w:val="00267BA2"/>
    <w:rsid w:val="00286FC0"/>
    <w:rsid w:val="00292646"/>
    <w:rsid w:val="00294389"/>
    <w:rsid w:val="00295903"/>
    <w:rsid w:val="002959A8"/>
    <w:rsid w:val="002A3F02"/>
    <w:rsid w:val="002B1776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7802"/>
    <w:rsid w:val="00360CA5"/>
    <w:rsid w:val="0036197D"/>
    <w:rsid w:val="003622A3"/>
    <w:rsid w:val="00365BE2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B7870"/>
    <w:rsid w:val="003B7AE8"/>
    <w:rsid w:val="003C3422"/>
    <w:rsid w:val="003C406D"/>
    <w:rsid w:val="003D2619"/>
    <w:rsid w:val="003D2E99"/>
    <w:rsid w:val="003D4FB4"/>
    <w:rsid w:val="003E3C8A"/>
    <w:rsid w:val="003E4E79"/>
    <w:rsid w:val="003F167F"/>
    <w:rsid w:val="00401996"/>
    <w:rsid w:val="00422A06"/>
    <w:rsid w:val="00422EB1"/>
    <w:rsid w:val="00434FBA"/>
    <w:rsid w:val="004363D7"/>
    <w:rsid w:val="004500C2"/>
    <w:rsid w:val="00460482"/>
    <w:rsid w:val="00460AC6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2B3D"/>
    <w:rsid w:val="00525F98"/>
    <w:rsid w:val="00527B5E"/>
    <w:rsid w:val="00531738"/>
    <w:rsid w:val="00532AF2"/>
    <w:rsid w:val="00536CF3"/>
    <w:rsid w:val="00540B57"/>
    <w:rsid w:val="00555E86"/>
    <w:rsid w:val="00557015"/>
    <w:rsid w:val="0056530B"/>
    <w:rsid w:val="005704DF"/>
    <w:rsid w:val="00570C24"/>
    <w:rsid w:val="00574B21"/>
    <w:rsid w:val="00591776"/>
    <w:rsid w:val="005B2B89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06C5"/>
    <w:rsid w:val="0062175F"/>
    <w:rsid w:val="00623791"/>
    <w:rsid w:val="00625EC6"/>
    <w:rsid w:val="00625F24"/>
    <w:rsid w:val="00632CE5"/>
    <w:rsid w:val="00646454"/>
    <w:rsid w:val="0064730E"/>
    <w:rsid w:val="0065208A"/>
    <w:rsid w:val="00653F72"/>
    <w:rsid w:val="006555EC"/>
    <w:rsid w:val="00657E22"/>
    <w:rsid w:val="00665721"/>
    <w:rsid w:val="00666A5B"/>
    <w:rsid w:val="006722B8"/>
    <w:rsid w:val="00673BD4"/>
    <w:rsid w:val="006764A2"/>
    <w:rsid w:val="00676983"/>
    <w:rsid w:val="00690AAC"/>
    <w:rsid w:val="00697782"/>
    <w:rsid w:val="006A4ABE"/>
    <w:rsid w:val="006B6454"/>
    <w:rsid w:val="006C07A6"/>
    <w:rsid w:val="006C41A0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7003B9"/>
    <w:rsid w:val="0070092E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34E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131D5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4195"/>
    <w:rsid w:val="008D530F"/>
    <w:rsid w:val="008D558B"/>
    <w:rsid w:val="008D5781"/>
    <w:rsid w:val="008D6A55"/>
    <w:rsid w:val="008E2AA3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369A5"/>
    <w:rsid w:val="00950CEA"/>
    <w:rsid w:val="009542DD"/>
    <w:rsid w:val="009576C2"/>
    <w:rsid w:val="0096066A"/>
    <w:rsid w:val="00964C5F"/>
    <w:rsid w:val="0096631C"/>
    <w:rsid w:val="00966E8F"/>
    <w:rsid w:val="00976755"/>
    <w:rsid w:val="00977DEE"/>
    <w:rsid w:val="009867FB"/>
    <w:rsid w:val="00990606"/>
    <w:rsid w:val="00992018"/>
    <w:rsid w:val="009C263F"/>
    <w:rsid w:val="009C2A91"/>
    <w:rsid w:val="009C373E"/>
    <w:rsid w:val="009C5830"/>
    <w:rsid w:val="009D0654"/>
    <w:rsid w:val="009D0D5F"/>
    <w:rsid w:val="009D108B"/>
    <w:rsid w:val="009D2E51"/>
    <w:rsid w:val="009D4F68"/>
    <w:rsid w:val="009D5F75"/>
    <w:rsid w:val="009E0113"/>
    <w:rsid w:val="009E2317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897"/>
    <w:rsid w:val="00A56F00"/>
    <w:rsid w:val="00A57B66"/>
    <w:rsid w:val="00A6380E"/>
    <w:rsid w:val="00A7431A"/>
    <w:rsid w:val="00A77C65"/>
    <w:rsid w:val="00A9079E"/>
    <w:rsid w:val="00A94B1A"/>
    <w:rsid w:val="00A95A9D"/>
    <w:rsid w:val="00A96FAF"/>
    <w:rsid w:val="00AA646D"/>
    <w:rsid w:val="00AB1E3B"/>
    <w:rsid w:val="00AB76A3"/>
    <w:rsid w:val="00AD1722"/>
    <w:rsid w:val="00AD4018"/>
    <w:rsid w:val="00AD62C3"/>
    <w:rsid w:val="00AE2753"/>
    <w:rsid w:val="00AE57D5"/>
    <w:rsid w:val="00AE77CA"/>
    <w:rsid w:val="00AF0102"/>
    <w:rsid w:val="00B14480"/>
    <w:rsid w:val="00B20864"/>
    <w:rsid w:val="00B21011"/>
    <w:rsid w:val="00B23A1B"/>
    <w:rsid w:val="00B34E06"/>
    <w:rsid w:val="00B37AAE"/>
    <w:rsid w:val="00B44F4A"/>
    <w:rsid w:val="00B4586D"/>
    <w:rsid w:val="00B50FC7"/>
    <w:rsid w:val="00B51486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D57E3"/>
    <w:rsid w:val="00BF3C28"/>
    <w:rsid w:val="00BF4024"/>
    <w:rsid w:val="00BF452C"/>
    <w:rsid w:val="00C14F9D"/>
    <w:rsid w:val="00C20425"/>
    <w:rsid w:val="00C32211"/>
    <w:rsid w:val="00C36F0B"/>
    <w:rsid w:val="00C41138"/>
    <w:rsid w:val="00C53BC0"/>
    <w:rsid w:val="00C566E6"/>
    <w:rsid w:val="00C67587"/>
    <w:rsid w:val="00C74184"/>
    <w:rsid w:val="00C77B20"/>
    <w:rsid w:val="00C83E03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4B9"/>
    <w:rsid w:val="00CB0FF8"/>
    <w:rsid w:val="00CB5276"/>
    <w:rsid w:val="00CB5E98"/>
    <w:rsid w:val="00CC3C87"/>
    <w:rsid w:val="00CC44EF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31F4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314"/>
    <w:rsid w:val="00DD3B9B"/>
    <w:rsid w:val="00DF0680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F06EE"/>
    <w:rsid w:val="00EF4F98"/>
    <w:rsid w:val="00EF77AB"/>
    <w:rsid w:val="00F05FD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45395"/>
    <w:rsid w:val="00F50434"/>
    <w:rsid w:val="00F50C45"/>
    <w:rsid w:val="00F57EB3"/>
    <w:rsid w:val="00F7318E"/>
    <w:rsid w:val="00F779EF"/>
    <w:rsid w:val="00F81E7D"/>
    <w:rsid w:val="00F86370"/>
    <w:rsid w:val="00F91519"/>
    <w:rsid w:val="00F9662D"/>
    <w:rsid w:val="00FA5C37"/>
    <w:rsid w:val="00FB699D"/>
    <w:rsid w:val="00FB7308"/>
    <w:rsid w:val="00FC2675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C5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paragraph" w:customStyle="1" w:styleId="vc1">
    <w:name w:val="věc 1"/>
    <w:basedOn w:val="Normln"/>
    <w:rsid w:val="00CC44EF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sz w:val="22"/>
      <w:szCs w:val="22"/>
    </w:rPr>
  </w:style>
  <w:style w:type="paragraph" w:customStyle="1" w:styleId="lnekIV">
    <w:name w:val="článek IV"/>
    <w:basedOn w:val="Normln"/>
    <w:next w:val="Normln"/>
    <w:rsid w:val="00CC44EF"/>
    <w:pPr>
      <w:keepNext/>
      <w:tabs>
        <w:tab w:val="left" w:pos="964"/>
      </w:tabs>
      <w:spacing w:before="360"/>
      <w:jc w:val="center"/>
    </w:pPr>
    <w:rPr>
      <w:b/>
      <w:spacing w:val="20"/>
      <w:sz w:val="22"/>
    </w:rPr>
  </w:style>
  <w:style w:type="paragraph" w:styleId="Revize">
    <w:name w:val="Revision"/>
    <w:hidden/>
    <w:uiPriority w:val="99"/>
    <w:semiHidden/>
    <w:rsid w:val="001D152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paragraph" w:customStyle="1" w:styleId="vc1">
    <w:name w:val="věc 1"/>
    <w:basedOn w:val="Normln"/>
    <w:rsid w:val="00CC44EF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sz w:val="22"/>
      <w:szCs w:val="22"/>
    </w:rPr>
  </w:style>
  <w:style w:type="paragraph" w:customStyle="1" w:styleId="lnekIV">
    <w:name w:val="článek IV"/>
    <w:basedOn w:val="Normln"/>
    <w:next w:val="Normln"/>
    <w:rsid w:val="00CC44EF"/>
    <w:pPr>
      <w:keepNext/>
      <w:tabs>
        <w:tab w:val="left" w:pos="964"/>
      </w:tabs>
      <w:spacing w:before="360"/>
      <w:jc w:val="center"/>
    </w:pPr>
    <w:rPr>
      <w:b/>
      <w:spacing w:val="20"/>
      <w:sz w:val="22"/>
    </w:rPr>
  </w:style>
  <w:style w:type="paragraph" w:styleId="Revize">
    <w:name w:val="Revision"/>
    <w:hidden/>
    <w:uiPriority w:val="99"/>
    <w:semiHidden/>
    <w:rsid w:val="001D152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zpkytlice.cz/phdr%2Djana%2Dkollmannova/o-1003/p1=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2021-11-29T10:49:00Z</dcterms:created>
  <dcterms:modified xsi:type="dcterms:W3CDTF">2021-12-02T10:15:00Z</dcterms:modified>
</cp:coreProperties>
</file>