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13EAC12E" w14:textId="045D8527" w:rsidR="00D368F9" w:rsidRPr="00D96A63" w:rsidRDefault="00CF4761" w:rsidP="00D368F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D96A63">
        <w:rPr>
          <w:rFonts w:ascii="Arial" w:hAnsi="Arial" w:cs="Arial"/>
          <w:b/>
          <w:sz w:val="22"/>
          <w:szCs w:val="22"/>
        </w:rPr>
        <w:t>Základní škola Přerov, Za mlýnem 1</w:t>
      </w:r>
    </w:p>
    <w:p w14:paraId="3001B749" w14:textId="7FEFFDA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IČ:</w:t>
      </w:r>
      <w:r w:rsidR="00CF4761">
        <w:rPr>
          <w:rFonts w:ascii="Arial" w:hAnsi="Arial" w:cs="Arial"/>
          <w:sz w:val="22"/>
          <w:szCs w:val="22"/>
        </w:rPr>
        <w:t xml:space="preserve">   </w:t>
      </w:r>
      <w:proofErr w:type="gramEnd"/>
      <w:r w:rsidR="00CF4761">
        <w:rPr>
          <w:rFonts w:ascii="Arial" w:hAnsi="Arial" w:cs="Arial"/>
          <w:sz w:val="22"/>
          <w:szCs w:val="22"/>
        </w:rPr>
        <w:t>47858311</w:t>
      </w:r>
    </w:p>
    <w:p w14:paraId="4CE1407D" w14:textId="7B5CC362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CF4761">
        <w:rPr>
          <w:rFonts w:ascii="Arial" w:hAnsi="Arial" w:cs="Arial"/>
          <w:sz w:val="22"/>
          <w:szCs w:val="22"/>
        </w:rPr>
        <w:t>CZ47858311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49946B5A" w:rsidR="00D368F9" w:rsidRPr="00D368F9" w:rsidRDefault="00CF4761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Marie Zatloukalová</w:t>
      </w:r>
      <w:bookmarkStart w:id="0" w:name="_GoBack"/>
      <w:bookmarkEnd w:id="0"/>
    </w:p>
    <w:p w14:paraId="51CF43D2" w14:textId="3FE89E75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CF4761">
        <w:rPr>
          <w:rFonts w:ascii="Arial" w:hAnsi="Arial" w:cs="Arial"/>
          <w:sz w:val="22"/>
          <w:szCs w:val="22"/>
        </w:rPr>
        <w:t>Keltská 807/20, 779 00 Olomouc</w:t>
      </w:r>
    </w:p>
    <w:p w14:paraId="1769BE69" w14:textId="1DF96528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proofErr w:type="spellStart"/>
      <w:r w:rsidR="002309D7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4EBA83EE" w14:textId="588C393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CF4761">
        <w:rPr>
          <w:rFonts w:ascii="Arial" w:hAnsi="Arial" w:cs="Arial"/>
          <w:sz w:val="22"/>
          <w:szCs w:val="22"/>
        </w:rPr>
        <w:t xml:space="preserve">     11569212</w:t>
      </w:r>
    </w:p>
    <w:p w14:paraId="64642DBB" w14:textId="727A26AB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proofErr w:type="spellStart"/>
      <w:r w:rsidR="00E54F2C">
        <w:rPr>
          <w:rFonts w:ascii="Arial" w:hAnsi="Arial" w:cs="Arial"/>
          <w:sz w:val="22"/>
          <w:szCs w:val="22"/>
        </w:rPr>
        <w:t>xx</w:t>
      </w:r>
      <w:r w:rsidR="002309D7">
        <w:rPr>
          <w:rFonts w:ascii="Arial" w:hAnsi="Arial" w:cs="Arial"/>
          <w:sz w:val="22"/>
          <w:szCs w:val="22"/>
        </w:rPr>
        <w:t>xxxxxxxxx</w:t>
      </w:r>
      <w:proofErr w:type="spellEnd"/>
      <w:proofErr w:type="gramEnd"/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3D38F0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Smluvní strany uzavírají tuto dohodu o vypořádání bezdůvodného obohacení vzhledem </w:t>
      </w:r>
      <w:r w:rsidRPr="003D38F0">
        <w:rPr>
          <w:rFonts w:ascii="Arial" w:hAnsi="Arial" w:cs="Arial"/>
          <w:sz w:val="22"/>
          <w:szCs w:val="22"/>
        </w:rPr>
        <w:t>k tomu, že:</w:t>
      </w:r>
    </w:p>
    <w:p w14:paraId="5D9C7A57" w14:textId="6BAE276F" w:rsidR="009D2F64" w:rsidRPr="003D38F0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D38F0">
        <w:rPr>
          <w:rFonts w:ascii="Arial" w:hAnsi="Arial" w:cs="Arial"/>
        </w:rPr>
        <w:t>u</w:t>
      </w:r>
      <w:r w:rsidR="009D2F64" w:rsidRPr="003D38F0">
        <w:rPr>
          <w:rFonts w:ascii="Arial" w:hAnsi="Arial" w:cs="Arial"/>
        </w:rPr>
        <w:t xml:space="preserve">zavřely dne </w:t>
      </w:r>
      <w:r w:rsidR="00CF4761" w:rsidRPr="003D38F0">
        <w:rPr>
          <w:rFonts w:ascii="Arial" w:hAnsi="Arial" w:cs="Arial"/>
        </w:rPr>
        <w:t>9</w:t>
      </w:r>
      <w:r w:rsidR="009D2F64" w:rsidRPr="003D38F0">
        <w:rPr>
          <w:rFonts w:ascii="Arial" w:hAnsi="Arial" w:cs="Arial"/>
        </w:rPr>
        <w:t>.</w:t>
      </w:r>
      <w:r w:rsidR="00CF4761" w:rsidRPr="003D38F0">
        <w:rPr>
          <w:rFonts w:ascii="Arial" w:hAnsi="Arial" w:cs="Arial"/>
        </w:rPr>
        <w:t xml:space="preserve"> 8</w:t>
      </w:r>
      <w:r w:rsidR="009D2F64" w:rsidRPr="003D38F0">
        <w:rPr>
          <w:rFonts w:ascii="Arial" w:hAnsi="Arial" w:cs="Arial"/>
        </w:rPr>
        <w:t>.</w:t>
      </w:r>
      <w:r w:rsidR="00044F17" w:rsidRPr="003D38F0">
        <w:rPr>
          <w:rFonts w:ascii="Arial" w:hAnsi="Arial" w:cs="Arial"/>
        </w:rPr>
        <w:t xml:space="preserve"> </w:t>
      </w:r>
      <w:r w:rsidR="00D368F9" w:rsidRPr="003D38F0">
        <w:rPr>
          <w:rFonts w:ascii="Arial" w:hAnsi="Arial" w:cs="Arial"/>
        </w:rPr>
        <w:t>20</w:t>
      </w:r>
      <w:r w:rsidR="00CF4761" w:rsidRPr="003D38F0">
        <w:rPr>
          <w:rFonts w:ascii="Arial" w:hAnsi="Arial" w:cs="Arial"/>
        </w:rPr>
        <w:t>21</w:t>
      </w:r>
      <w:r w:rsidR="009D2F64" w:rsidRPr="003D38F0">
        <w:rPr>
          <w:rFonts w:ascii="Arial" w:hAnsi="Arial" w:cs="Arial"/>
        </w:rPr>
        <w:t xml:space="preserve"> smlou</w:t>
      </w:r>
      <w:r w:rsidR="00CF4761" w:rsidRPr="003D38F0">
        <w:rPr>
          <w:rFonts w:ascii="Arial" w:hAnsi="Arial" w:cs="Arial"/>
        </w:rPr>
        <w:t>vu,</w:t>
      </w:r>
      <w:r w:rsidR="009D2F64" w:rsidRPr="003D38F0">
        <w:rPr>
          <w:rFonts w:ascii="Arial" w:hAnsi="Arial" w:cs="Arial"/>
        </w:rPr>
        <w:t xml:space="preserve"> jejímž předmětem byl</w:t>
      </w:r>
      <w:r w:rsidR="00CF4761" w:rsidRPr="003D38F0">
        <w:rPr>
          <w:rFonts w:ascii="Arial" w:hAnsi="Arial" w:cs="Arial"/>
        </w:rPr>
        <w:t xml:space="preserve"> nákup učebnic a pracovních sešitů.</w:t>
      </w:r>
      <w:r w:rsidR="009D2F64" w:rsidRPr="003D38F0">
        <w:rPr>
          <w:rFonts w:ascii="Arial" w:hAnsi="Arial" w:cs="Arial"/>
        </w:rPr>
        <w:t xml:space="preserve"> </w:t>
      </w:r>
      <w:r w:rsidR="00A405A1" w:rsidRPr="003D38F0">
        <w:rPr>
          <w:rFonts w:ascii="Arial" w:hAnsi="Arial" w:cs="Arial"/>
        </w:rPr>
        <w:t xml:space="preserve">Tato smlouva byla uzavřena v souladu s výsledkem zadávacího řízení na výběr dodavatele </w:t>
      </w:r>
      <w:r w:rsidR="003D38F0" w:rsidRPr="003D38F0">
        <w:rPr>
          <w:rFonts w:ascii="Arial" w:hAnsi="Arial" w:cs="Arial"/>
        </w:rPr>
        <w:t>na dodávku učebnic a pracovních sešitů</w:t>
      </w:r>
      <w:r w:rsidR="00E9511E">
        <w:rPr>
          <w:rFonts w:ascii="Arial" w:hAnsi="Arial" w:cs="Arial"/>
        </w:rPr>
        <w:t xml:space="preserve"> dle cenové nabídky.</w:t>
      </w:r>
    </w:p>
    <w:p w14:paraId="0D1587F3" w14:textId="359CF503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</w:t>
      </w:r>
      <w:proofErr w:type="gramStart"/>
      <w:r w:rsidR="00A405A1" w:rsidRPr="00D368F9">
        <w:rPr>
          <w:rFonts w:ascii="Arial" w:hAnsi="Arial" w:cs="Arial"/>
        </w:rPr>
        <w:t>I</w:t>
      </w:r>
      <w:proofErr w:type="gramEnd"/>
      <w:r w:rsidR="00A405A1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27FB3EA3" w:rsidR="00283AC9" w:rsidRPr="00D368F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CF4761">
        <w:rPr>
          <w:rFonts w:ascii="Arial" w:hAnsi="Arial" w:cs="Arial"/>
          <w:color w:val="auto"/>
          <w:sz w:val="22"/>
          <w:szCs w:val="22"/>
        </w:rPr>
        <w:t>30.8.2021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 w:rsidR="00CF4761">
        <w:rPr>
          <w:rFonts w:ascii="Arial" w:hAnsi="Arial" w:cs="Arial"/>
          <w:color w:val="auto"/>
          <w:sz w:val="22"/>
          <w:szCs w:val="22"/>
        </w:rPr>
        <w:t xml:space="preserve"> dodávce učebnic </w:t>
      </w:r>
      <w:r w:rsidR="00E9511E">
        <w:rPr>
          <w:rFonts w:ascii="Arial" w:hAnsi="Arial" w:cs="Arial"/>
          <w:color w:val="auto"/>
          <w:sz w:val="22"/>
          <w:szCs w:val="22"/>
        </w:rPr>
        <w:t>a pracovních sešitů.</w:t>
      </w:r>
    </w:p>
    <w:p w14:paraId="7C992C22" w14:textId="650725A3" w:rsidR="00332803" w:rsidRPr="00D368F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CF4761">
        <w:rPr>
          <w:rFonts w:ascii="Arial" w:hAnsi="Arial" w:cs="Arial"/>
          <w:color w:val="auto"/>
          <w:sz w:val="22"/>
          <w:szCs w:val="22"/>
        </w:rPr>
        <w:t xml:space="preserve">6.9.2021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CF4761">
        <w:rPr>
          <w:rFonts w:ascii="Arial" w:hAnsi="Arial" w:cs="Arial"/>
          <w:color w:val="auto"/>
          <w:sz w:val="22"/>
          <w:szCs w:val="22"/>
        </w:rPr>
        <w:t>136.785,05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 bez DPH, DPH činí </w:t>
      </w:r>
      <w:r w:rsidR="00CF4761">
        <w:rPr>
          <w:rFonts w:ascii="Arial" w:hAnsi="Arial" w:cs="Arial"/>
          <w:color w:val="auto"/>
          <w:sz w:val="22"/>
          <w:szCs w:val="22"/>
        </w:rPr>
        <w:t>13.913,95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 w:rsidR="00CF4761">
        <w:rPr>
          <w:rFonts w:ascii="Arial" w:hAnsi="Arial" w:cs="Arial"/>
          <w:color w:val="auto"/>
          <w:sz w:val="22"/>
          <w:szCs w:val="22"/>
        </w:rPr>
        <w:t>150.699,-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7EFB5F64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E973FC">
        <w:rPr>
          <w:rFonts w:ascii="Arial" w:hAnsi="Arial" w:cs="Arial"/>
        </w:rPr>
        <w:t xml:space="preserve">dvou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D96A63">
        <w:rPr>
          <w:rFonts w:ascii="Arial" w:hAnsi="Arial" w:cs="Arial"/>
        </w:rPr>
        <w:t>jedno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D96A63">
        <w:rPr>
          <w:rFonts w:ascii="Arial" w:hAnsi="Arial" w:cs="Arial"/>
        </w:rPr>
        <w:t xml:space="preserve">jedno </w:t>
      </w:r>
      <w:r w:rsidR="00276840" w:rsidRPr="00D368F9">
        <w:rPr>
          <w:rFonts w:ascii="Arial" w:hAnsi="Arial" w:cs="Arial"/>
        </w:rPr>
        <w:t>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11743F27" w:rsidR="00A478E1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3A784AC" w14:textId="77777777" w:rsidR="00D96A63" w:rsidRPr="00D368F9" w:rsidRDefault="00D96A63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027494D3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D96A63">
        <w:rPr>
          <w:rFonts w:ascii="Arial" w:hAnsi="Arial" w:cs="Arial"/>
          <w:color w:val="auto"/>
          <w:sz w:val="22"/>
          <w:szCs w:val="22"/>
        </w:rPr>
        <w:t xml:space="preserve"> Přerově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="00D96A63">
        <w:rPr>
          <w:rFonts w:ascii="Arial" w:hAnsi="Arial" w:cs="Arial"/>
          <w:color w:val="auto"/>
          <w:sz w:val="22"/>
          <w:szCs w:val="22"/>
        </w:rPr>
        <w:t xml:space="preserve"> 1.12.2021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D96A63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E711A1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D96A63">
        <w:rPr>
          <w:rFonts w:ascii="Arial" w:hAnsi="Arial" w:cs="Arial"/>
          <w:color w:val="auto"/>
          <w:sz w:val="22"/>
          <w:szCs w:val="22"/>
        </w:rPr>
        <w:t xml:space="preserve"> </w:t>
      </w:r>
      <w:r w:rsidR="00E9511E">
        <w:rPr>
          <w:rFonts w:ascii="Arial" w:hAnsi="Arial" w:cs="Arial"/>
          <w:color w:val="auto"/>
          <w:sz w:val="22"/>
          <w:szCs w:val="22"/>
        </w:rPr>
        <w:t>Přerově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D96A63">
        <w:rPr>
          <w:rFonts w:ascii="Arial" w:hAnsi="Arial" w:cs="Arial"/>
          <w:color w:val="auto"/>
          <w:sz w:val="22"/>
          <w:szCs w:val="22"/>
        </w:rPr>
        <w:t xml:space="preserve"> 1.12.2021</w:t>
      </w:r>
    </w:p>
    <w:p w14:paraId="2F2093BC" w14:textId="01E96D5E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15518A" w14:textId="3C999B98" w:rsidR="00D96A63" w:rsidRDefault="00D96A6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F2D947" w14:textId="77777777" w:rsidR="00D96A63" w:rsidRDefault="00D96A6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18E481" w14:textId="77777777" w:rsidR="00D96A63" w:rsidRPr="00D368F9" w:rsidRDefault="00D96A6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1420E" w14:textId="7C7F218A" w:rsidR="00811D9C" w:rsidRDefault="00D20073" w:rsidP="00D96A63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Smlouva ze dne </w:t>
      </w:r>
      <w:r w:rsidR="00D96A63">
        <w:rPr>
          <w:rFonts w:ascii="Arial" w:hAnsi="Arial" w:cs="Arial"/>
        </w:rPr>
        <w:t xml:space="preserve">9.8.2021 </w:t>
      </w:r>
    </w:p>
    <w:p w14:paraId="3436B261" w14:textId="7FF9E923" w:rsidR="00E711A1" w:rsidRDefault="00E711A1" w:rsidP="00D96A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Cenová nabídka (příloha smlouvy)</w:t>
      </w:r>
    </w:p>
    <w:p w14:paraId="3B188FB6" w14:textId="46FA72C9" w:rsidR="00D96A63" w:rsidRPr="00D368F9" w:rsidRDefault="00D96A63" w:rsidP="00D96A63">
      <w:pPr>
        <w:spacing w:after="0"/>
        <w:jc w:val="both"/>
        <w:rPr>
          <w:rFonts w:ascii="Arial" w:hAnsi="Arial" w:cs="Arial"/>
        </w:rPr>
      </w:pPr>
    </w:p>
    <w:sectPr w:rsidR="00D96A63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00790" w14:textId="77777777" w:rsidR="00536E43" w:rsidRDefault="00536E43" w:rsidP="00A478E1">
      <w:pPr>
        <w:spacing w:after="0" w:line="240" w:lineRule="auto"/>
      </w:pPr>
      <w:r>
        <w:separator/>
      </w:r>
    </w:p>
  </w:endnote>
  <w:endnote w:type="continuationSeparator" w:id="0">
    <w:p w14:paraId="4958DE86" w14:textId="77777777" w:rsidR="00536E43" w:rsidRDefault="00536E43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C4E7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C4E7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96E9A" w14:textId="77777777" w:rsidR="00536E43" w:rsidRDefault="00536E43" w:rsidP="00A478E1">
      <w:pPr>
        <w:spacing w:after="0" w:line="240" w:lineRule="auto"/>
      </w:pPr>
      <w:r>
        <w:separator/>
      </w:r>
    </w:p>
  </w:footnote>
  <w:footnote w:type="continuationSeparator" w:id="0">
    <w:p w14:paraId="0224DCD5" w14:textId="77777777" w:rsidR="00536E43" w:rsidRDefault="00536E43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0C4E74"/>
    <w:rsid w:val="001D4ABD"/>
    <w:rsid w:val="002309D7"/>
    <w:rsid w:val="00276840"/>
    <w:rsid w:val="00283AC9"/>
    <w:rsid w:val="00332803"/>
    <w:rsid w:val="003618E4"/>
    <w:rsid w:val="00394916"/>
    <w:rsid w:val="003B181F"/>
    <w:rsid w:val="003D38F0"/>
    <w:rsid w:val="003F7763"/>
    <w:rsid w:val="00414C94"/>
    <w:rsid w:val="004345A7"/>
    <w:rsid w:val="004A3B31"/>
    <w:rsid w:val="004F08FD"/>
    <w:rsid w:val="00536E43"/>
    <w:rsid w:val="007249B9"/>
    <w:rsid w:val="00752D16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F5D4D"/>
    <w:rsid w:val="00BC392D"/>
    <w:rsid w:val="00CF4761"/>
    <w:rsid w:val="00D20073"/>
    <w:rsid w:val="00D368F9"/>
    <w:rsid w:val="00D57244"/>
    <w:rsid w:val="00D96A63"/>
    <w:rsid w:val="00E072AC"/>
    <w:rsid w:val="00E30577"/>
    <w:rsid w:val="00E54F2C"/>
    <w:rsid w:val="00E711A1"/>
    <w:rsid w:val="00E73807"/>
    <w:rsid w:val="00E94321"/>
    <w:rsid w:val="00E9511E"/>
    <w:rsid w:val="00E973FC"/>
    <w:rsid w:val="00EA1BB9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975B-3022-418C-B358-5735388C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2021-12-01T13:33:00Z</dcterms:created>
  <dcterms:modified xsi:type="dcterms:W3CDTF">2021-12-01T13:33:00Z</dcterms:modified>
</cp:coreProperties>
</file>