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3FD48BEE" w:rsidR="008A45EB" w:rsidRPr="00697466" w:rsidRDefault="008F7AEF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808E3" wp14:editId="7E19D385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13E8B831" w:rsidR="009F6793" w:rsidRPr="000D618E" w:rsidRDefault="00AE4A80" w:rsidP="009F6793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454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7D429C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2A6FF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="00A03221" w:rsidRPr="00A03221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410006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" stroked="f">
                <v:textbox style="mso-fit-shape-to-text:t">
                  <w:txbxContent>
                    <w:p w14:paraId="53532AA2" w14:textId="13E8B831" w:rsidR="009F6793" w:rsidRPr="000D618E" w:rsidRDefault="00AE4A80" w:rsidP="009F6793">
                      <w:pPr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</w:pPr>
                      <w:r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Č</w:t>
                      </w:r>
                      <w:r w:rsidR="009F6793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íslo zakázky:</w:t>
                      </w:r>
                      <w:r w:rsidR="003C6E61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B454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7D429C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2A6FF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/</w:t>
                      </w:r>
                      <w:r w:rsidR="00A03221" w:rsidRPr="00A03221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410006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697466">
        <w:rPr>
          <w:rFonts w:ascii="Georgia" w:hAnsi="Georgia" w:cs="Arial"/>
          <w:sz w:val="22"/>
          <w:szCs w:val="22"/>
        </w:rPr>
        <w:t xml:space="preserve">                                                    </w:t>
      </w:r>
      <w:r w:rsidR="003F1B27" w:rsidRPr="00697466">
        <w:rPr>
          <w:rFonts w:ascii="Georgia" w:hAnsi="Georgia" w:cs="Arial"/>
          <w:sz w:val="22"/>
          <w:szCs w:val="22"/>
        </w:rPr>
        <w:tab/>
      </w:r>
      <w:r w:rsidR="008A45EB" w:rsidRPr="00697466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697466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Č</w:t>
      </w:r>
      <w:r w:rsidR="008A45EB" w:rsidRPr="00697466">
        <w:rPr>
          <w:rFonts w:ascii="Georgia" w:hAnsi="Georgia"/>
          <w:sz w:val="22"/>
          <w:szCs w:val="22"/>
        </w:rPr>
        <w:t xml:space="preserve">CCR – </w:t>
      </w:r>
      <w:proofErr w:type="spellStart"/>
      <w:r w:rsidR="008A45EB" w:rsidRPr="00697466">
        <w:rPr>
          <w:rFonts w:ascii="Georgia" w:hAnsi="Georgia"/>
          <w:sz w:val="22"/>
          <w:szCs w:val="22"/>
        </w:rPr>
        <w:t>CzechTourism</w:t>
      </w:r>
      <w:proofErr w:type="spellEnd"/>
      <w:r w:rsidR="008A45EB" w:rsidRPr="00697466">
        <w:rPr>
          <w:rFonts w:ascii="Georgia" w:hAnsi="Georgia"/>
          <w:sz w:val="22"/>
          <w:szCs w:val="22"/>
        </w:rPr>
        <w:t xml:space="preserve"> </w:t>
      </w:r>
    </w:p>
    <w:p w14:paraId="7BF39EC7" w14:textId="6E722D7B" w:rsidR="00EA4630" w:rsidRPr="00697466" w:rsidRDefault="00C33827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</w:t>
      </w:r>
      <w:r w:rsidR="008A45EB" w:rsidRPr="0069746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15</w:t>
      </w:r>
    </w:p>
    <w:p w14:paraId="4C1F2FE1" w14:textId="1E0C187F" w:rsidR="00F24F83" w:rsidRPr="00697466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 xml:space="preserve">120 </w:t>
      </w:r>
      <w:r w:rsidR="00C33827">
        <w:rPr>
          <w:rFonts w:ascii="Georgia" w:hAnsi="Georgia"/>
          <w:sz w:val="22"/>
          <w:szCs w:val="22"/>
        </w:rPr>
        <w:t>00</w:t>
      </w:r>
      <w:r w:rsidRPr="00697466">
        <w:rPr>
          <w:rFonts w:ascii="Georgia" w:hAnsi="Georgia"/>
          <w:sz w:val="22"/>
          <w:szCs w:val="22"/>
        </w:rPr>
        <w:t xml:space="preserve"> Praha 2 </w:t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br/>
      </w:r>
      <w:r w:rsidR="00F24F83" w:rsidRPr="00697466">
        <w:rPr>
          <w:rFonts w:ascii="Georgia" w:hAnsi="Georgia" w:cs="Arial"/>
          <w:sz w:val="22"/>
          <w:szCs w:val="22"/>
        </w:rPr>
        <w:t xml:space="preserve">IČO: </w:t>
      </w:r>
      <w:r w:rsidR="00CB4C2A" w:rsidRPr="00697466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697466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697466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697466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140967F" w14:textId="77777777" w:rsidR="00FC257A" w:rsidRPr="00BE5E93" w:rsidRDefault="003F1B27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Dodavatel:</w:t>
      </w:r>
      <w:r w:rsidRPr="00697466">
        <w:rPr>
          <w:rFonts w:ascii="Georgia" w:hAnsi="Georgia" w:cs="Arial"/>
          <w:sz w:val="22"/>
          <w:szCs w:val="22"/>
        </w:rPr>
        <w:t xml:space="preserve"> </w:t>
      </w:r>
      <w:r w:rsidR="008F68D4" w:rsidRPr="00C60DB7">
        <w:rPr>
          <w:rFonts w:ascii="Georgia" w:hAnsi="Georgia"/>
          <w:sz w:val="22"/>
          <w:szCs w:val="22"/>
        </w:rPr>
        <w:br/>
      </w:r>
      <w:proofErr w:type="spellStart"/>
      <w:proofErr w:type="gramStart"/>
      <w:r w:rsidR="00FC257A" w:rsidRPr="00BE5E93">
        <w:rPr>
          <w:rFonts w:ascii="Georgia" w:hAnsi="Georgia" w:cs="Arial"/>
          <w:sz w:val="22"/>
          <w:szCs w:val="22"/>
        </w:rPr>
        <w:t>Partnerství,o.p.s</w:t>
      </w:r>
      <w:proofErr w:type="spellEnd"/>
      <w:r w:rsidR="00FC257A" w:rsidRPr="00BE5E93">
        <w:rPr>
          <w:rFonts w:ascii="Georgia" w:hAnsi="Georgia" w:cs="Arial"/>
          <w:sz w:val="22"/>
          <w:szCs w:val="22"/>
        </w:rPr>
        <w:t>.</w:t>
      </w:r>
      <w:proofErr w:type="gramEnd"/>
    </w:p>
    <w:p w14:paraId="45DA3771" w14:textId="77777777" w:rsidR="00FC257A" w:rsidRDefault="00FC257A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BE5E93">
        <w:rPr>
          <w:rFonts w:ascii="Georgia" w:hAnsi="Georgia" w:cs="Arial"/>
          <w:sz w:val="22"/>
          <w:szCs w:val="22"/>
        </w:rPr>
        <w:t>Údolní 567/33</w:t>
      </w:r>
    </w:p>
    <w:p w14:paraId="5F8DB175" w14:textId="77777777" w:rsidR="00FC257A" w:rsidRDefault="00FC257A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BE5E93">
        <w:rPr>
          <w:rFonts w:ascii="Georgia" w:hAnsi="Georgia" w:cs="Arial"/>
          <w:sz w:val="22"/>
          <w:szCs w:val="22"/>
        </w:rPr>
        <w:t>Brno-město</w:t>
      </w:r>
    </w:p>
    <w:p w14:paraId="59DDB350" w14:textId="77777777" w:rsidR="00FC257A" w:rsidRDefault="00FC257A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 xml:space="preserve">IČO: </w:t>
      </w:r>
      <w:r w:rsidRPr="00BE5E93">
        <w:rPr>
          <w:rFonts w:ascii="Georgia" w:hAnsi="Georgia" w:cs="Arial"/>
          <w:sz w:val="22"/>
          <w:szCs w:val="22"/>
        </w:rPr>
        <w:t>26268817</w:t>
      </w:r>
    </w:p>
    <w:p w14:paraId="7C176EB4" w14:textId="77777777" w:rsidR="00BD0E1C" w:rsidRPr="00BD0E1C" w:rsidRDefault="00BD0E1C" w:rsidP="008C5397">
      <w:pPr>
        <w:rPr>
          <w:rFonts w:ascii="Georgia" w:hAnsi="Georgia"/>
          <w:sz w:val="22"/>
          <w:szCs w:val="22"/>
        </w:rPr>
      </w:pPr>
    </w:p>
    <w:p w14:paraId="76595038" w14:textId="381756E6" w:rsidR="00172807" w:rsidRDefault="00172807" w:rsidP="007C4F78">
      <w:pPr>
        <w:rPr>
          <w:rFonts w:ascii="Georgia" w:hAnsi="Georgia"/>
          <w:sz w:val="22"/>
          <w:szCs w:val="22"/>
        </w:rPr>
      </w:pPr>
      <w:r w:rsidRPr="006E180A">
        <w:rPr>
          <w:rFonts w:ascii="Georgia" w:hAnsi="Georgia"/>
          <w:b/>
          <w:bCs/>
          <w:sz w:val="22"/>
          <w:szCs w:val="22"/>
        </w:rPr>
        <w:t>Objednáváme</w:t>
      </w:r>
      <w:r w:rsidRPr="006E180A">
        <w:rPr>
          <w:rFonts w:ascii="Georgia" w:hAnsi="Georgia"/>
          <w:sz w:val="22"/>
          <w:szCs w:val="22"/>
        </w:rPr>
        <w:t xml:space="preserve"> </w:t>
      </w:r>
    </w:p>
    <w:p w14:paraId="726D99A8" w14:textId="77777777" w:rsidR="00FC257A" w:rsidRDefault="00FC257A" w:rsidP="007C4F78">
      <w:pPr>
        <w:rPr>
          <w:rFonts w:ascii="Georgia" w:hAnsi="Georgia"/>
          <w:sz w:val="22"/>
          <w:szCs w:val="22"/>
        </w:rPr>
      </w:pPr>
    </w:p>
    <w:p w14:paraId="0728CAD4" w14:textId="37E814F4" w:rsidR="00FC257A" w:rsidRDefault="00FC257A" w:rsidP="00FC257A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- </w:t>
      </w:r>
      <w:r w:rsidRPr="00BE5E93">
        <w:rPr>
          <w:rFonts w:ascii="Georgia" w:hAnsi="Georgia" w:cs="Arial"/>
          <w:sz w:val="22"/>
          <w:szCs w:val="22"/>
        </w:rPr>
        <w:t xml:space="preserve">úpravu titulní strany </w:t>
      </w:r>
      <w:r>
        <w:rPr>
          <w:rFonts w:ascii="Georgia" w:hAnsi="Georgia" w:cs="Arial"/>
          <w:sz w:val="22"/>
          <w:szCs w:val="22"/>
        </w:rPr>
        <w:t xml:space="preserve">české mutace </w:t>
      </w:r>
      <w:r w:rsidRPr="00BE5E93">
        <w:rPr>
          <w:rFonts w:ascii="Georgia" w:hAnsi="Georgia" w:cs="Arial"/>
          <w:sz w:val="22"/>
          <w:szCs w:val="22"/>
        </w:rPr>
        <w:t>publikace Oficiální průvodce Labská stezka 20</w:t>
      </w:r>
      <w:r>
        <w:rPr>
          <w:rFonts w:ascii="Georgia" w:hAnsi="Georgia" w:cs="Arial"/>
          <w:sz w:val="22"/>
          <w:szCs w:val="22"/>
        </w:rPr>
        <w:t>2</w:t>
      </w:r>
      <w:r w:rsidR="00AD7604">
        <w:rPr>
          <w:rFonts w:ascii="Georgia" w:hAnsi="Georgia" w:cs="Arial"/>
          <w:sz w:val="22"/>
          <w:szCs w:val="22"/>
        </w:rPr>
        <w:t>2</w:t>
      </w:r>
      <w:r w:rsidRPr="00BE5E93">
        <w:rPr>
          <w:rFonts w:ascii="Georgia" w:hAnsi="Georgia" w:cs="Arial"/>
          <w:sz w:val="22"/>
          <w:szCs w:val="22"/>
        </w:rPr>
        <w:t xml:space="preserve"> do layoutu </w:t>
      </w:r>
      <w:proofErr w:type="spellStart"/>
      <w:r w:rsidRPr="00BE5E93">
        <w:rPr>
          <w:rFonts w:ascii="Georgia" w:hAnsi="Georgia" w:cs="Arial"/>
          <w:sz w:val="22"/>
          <w:szCs w:val="22"/>
        </w:rPr>
        <w:t>CzechTourism</w:t>
      </w:r>
      <w:proofErr w:type="spellEnd"/>
      <w:r w:rsidRPr="00BE5E93">
        <w:rPr>
          <w:rFonts w:ascii="Georgia" w:hAnsi="Georgia" w:cs="Arial"/>
          <w:sz w:val="22"/>
          <w:szCs w:val="22"/>
        </w:rPr>
        <w:t xml:space="preserve"> (grafický návrh dodá Objednatel) </w:t>
      </w:r>
    </w:p>
    <w:p w14:paraId="42F9CB48" w14:textId="711B2CCA" w:rsidR="00FC257A" w:rsidRDefault="00FC257A" w:rsidP="00FC257A">
      <w:pPr>
        <w:rPr>
          <w:rFonts w:ascii="Georgia" w:hAnsi="Georgia" w:cs="Arial"/>
          <w:sz w:val="22"/>
          <w:szCs w:val="22"/>
        </w:rPr>
      </w:pPr>
      <w:r w:rsidRPr="00BE5E93">
        <w:rPr>
          <w:rFonts w:ascii="Georgia" w:hAnsi="Georgia" w:cs="Arial"/>
          <w:sz w:val="22"/>
          <w:szCs w:val="22"/>
        </w:rPr>
        <w:t xml:space="preserve">- </w:t>
      </w:r>
      <w:r w:rsidR="002A1918">
        <w:rPr>
          <w:rFonts w:ascii="Georgia" w:hAnsi="Georgia" w:cs="Arial"/>
          <w:sz w:val="22"/>
          <w:szCs w:val="22"/>
        </w:rPr>
        <w:t>dodání 1000 ks německé verze a 2000 ks české verze průvodce</w:t>
      </w:r>
    </w:p>
    <w:p w14:paraId="5B676BEE" w14:textId="77777777" w:rsidR="00172807" w:rsidRPr="00172807" w:rsidRDefault="00172807" w:rsidP="00172807">
      <w:pPr>
        <w:rPr>
          <w:rFonts w:ascii="Georgia" w:hAnsi="Georgia"/>
          <w:sz w:val="22"/>
          <w:szCs w:val="22"/>
        </w:rPr>
      </w:pPr>
    </w:p>
    <w:p w14:paraId="36109758" w14:textId="408915D7" w:rsidR="00172807" w:rsidRPr="00172807" w:rsidRDefault="00172807" w:rsidP="00172807">
      <w:pPr>
        <w:rPr>
          <w:rFonts w:ascii="Georgia" w:hAnsi="Georgia"/>
          <w:b/>
          <w:sz w:val="22"/>
          <w:szCs w:val="22"/>
        </w:rPr>
      </w:pPr>
      <w:r w:rsidRPr="00172807">
        <w:rPr>
          <w:rFonts w:ascii="Georgia" w:hAnsi="Georgia"/>
          <w:b/>
          <w:sz w:val="22"/>
          <w:szCs w:val="22"/>
        </w:rPr>
        <w:t>Cena celkem:</w:t>
      </w:r>
      <w:r w:rsidR="00FC257A" w:rsidRPr="00FC257A">
        <w:rPr>
          <w:rFonts w:ascii="Georgia" w:hAnsi="Georgia" w:cs="Arial"/>
          <w:sz w:val="22"/>
          <w:szCs w:val="22"/>
        </w:rPr>
        <w:t xml:space="preserve"> </w:t>
      </w:r>
      <w:r w:rsidR="00FC257A" w:rsidRPr="00FC257A">
        <w:rPr>
          <w:rFonts w:ascii="Georgia" w:hAnsi="Georgia" w:cs="Arial"/>
          <w:b/>
          <w:bCs/>
          <w:sz w:val="22"/>
          <w:szCs w:val="22"/>
        </w:rPr>
        <w:t>120 395,00</w:t>
      </w:r>
      <w:r w:rsidR="007D429C" w:rsidRPr="00411733">
        <w:rPr>
          <w:rFonts w:ascii="Georgia" w:hAnsi="Georgia"/>
          <w:b/>
          <w:sz w:val="22"/>
          <w:szCs w:val="22"/>
        </w:rPr>
        <w:t>,-</w:t>
      </w:r>
      <w:r w:rsidRPr="00411733">
        <w:rPr>
          <w:rFonts w:ascii="Georgia" w:hAnsi="Georgia"/>
          <w:b/>
          <w:sz w:val="22"/>
          <w:szCs w:val="22"/>
        </w:rPr>
        <w:t xml:space="preserve"> Kč vč. DPH </w:t>
      </w:r>
    </w:p>
    <w:p w14:paraId="1DE18257" w14:textId="77777777" w:rsidR="00172807" w:rsidRPr="00172807" w:rsidRDefault="00172807" w:rsidP="00172807">
      <w:pPr>
        <w:rPr>
          <w:rFonts w:ascii="Georgia" w:hAnsi="Georgia"/>
          <w:b/>
          <w:sz w:val="22"/>
          <w:szCs w:val="22"/>
        </w:rPr>
      </w:pPr>
    </w:p>
    <w:p w14:paraId="29A45F68" w14:textId="3FDC1D8D" w:rsidR="00172807" w:rsidRPr="00172807" w:rsidRDefault="00172807" w:rsidP="00172807">
      <w:pPr>
        <w:rPr>
          <w:rFonts w:ascii="Georgia" w:hAnsi="Georgia"/>
          <w:sz w:val="22"/>
          <w:szCs w:val="22"/>
        </w:rPr>
      </w:pPr>
      <w:r w:rsidRPr="00172807">
        <w:rPr>
          <w:rFonts w:ascii="Georgia" w:hAnsi="Georgia"/>
          <w:b/>
          <w:sz w:val="22"/>
          <w:szCs w:val="22"/>
        </w:rPr>
        <w:t xml:space="preserve">Termín: </w:t>
      </w:r>
      <w:r w:rsidR="00FC257A">
        <w:rPr>
          <w:rFonts w:ascii="Georgia" w:hAnsi="Georgia"/>
          <w:sz w:val="22"/>
          <w:szCs w:val="22"/>
        </w:rPr>
        <w:t>1</w:t>
      </w:r>
      <w:r w:rsidR="00C60155">
        <w:rPr>
          <w:rFonts w:ascii="Georgia" w:hAnsi="Georgia"/>
          <w:sz w:val="22"/>
          <w:szCs w:val="22"/>
        </w:rPr>
        <w:t>.</w:t>
      </w:r>
      <w:r w:rsidR="00FC257A">
        <w:rPr>
          <w:rFonts w:ascii="Georgia" w:hAnsi="Georgia"/>
          <w:sz w:val="22"/>
          <w:szCs w:val="22"/>
        </w:rPr>
        <w:t>1</w:t>
      </w:r>
      <w:r w:rsidRPr="00172807">
        <w:rPr>
          <w:rFonts w:ascii="Georgia" w:hAnsi="Georgia"/>
          <w:sz w:val="22"/>
          <w:szCs w:val="22"/>
        </w:rPr>
        <w:t xml:space="preserve"> 202</w:t>
      </w:r>
      <w:r w:rsidR="00FC257A">
        <w:rPr>
          <w:rFonts w:ascii="Georgia" w:hAnsi="Georgia"/>
          <w:sz w:val="22"/>
          <w:szCs w:val="22"/>
        </w:rPr>
        <w:t>2</w:t>
      </w:r>
    </w:p>
    <w:p w14:paraId="58E40BC3" w14:textId="77777777" w:rsidR="00172807" w:rsidRDefault="00172807" w:rsidP="009E1B19">
      <w:pPr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47CB3EFF" w14:textId="0D5A365B" w:rsidR="0010341D" w:rsidRPr="00E15E49" w:rsidRDefault="0010341D" w:rsidP="009E1B19">
      <w:pPr>
        <w:rPr>
          <w:rFonts w:ascii="Georgia" w:hAnsi="Georgia"/>
          <w:b/>
          <w:sz w:val="22"/>
          <w:szCs w:val="22"/>
        </w:rPr>
      </w:pPr>
      <w:r w:rsidRPr="00E15E49"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Předávací protokol</w:t>
      </w:r>
      <w:r w:rsidRPr="00E15E49"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t>: ne</w:t>
      </w:r>
      <w:r w:rsidRPr="00E15E49">
        <w:rPr>
          <w:rStyle w:val="eop"/>
          <w:rFonts w:ascii="Georgia" w:hAnsi="Georgia"/>
          <w:color w:val="000000"/>
          <w:sz w:val="22"/>
          <w:szCs w:val="22"/>
          <w:shd w:val="clear" w:color="auto" w:fill="FFFFFF"/>
        </w:rPr>
        <w:t> </w:t>
      </w:r>
    </w:p>
    <w:p w14:paraId="72F2D7A4" w14:textId="77777777" w:rsidR="00B656DF" w:rsidRPr="00697466" w:rsidRDefault="00B656D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3DCED822" w:rsidR="002A6FF4" w:rsidRPr="00F52EFD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F52EFD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750CD4C3" w14:textId="76C838B3" w:rsidR="00F52EFD" w:rsidRPr="00F52EFD" w:rsidRDefault="00F52EFD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 xml:space="preserve">100 % celkové ceny bude uhrazeno po </w:t>
      </w:r>
      <w:r w:rsidR="00ED55A0">
        <w:rPr>
          <w:rFonts w:ascii="Georgia" w:hAnsi="Georgia"/>
          <w:color w:val="000000"/>
          <w:sz w:val="22"/>
          <w:szCs w:val="22"/>
        </w:rPr>
        <w:t xml:space="preserve">dodání </w:t>
      </w:r>
      <w:r w:rsidR="008C1C73">
        <w:rPr>
          <w:rFonts w:ascii="Georgia" w:hAnsi="Georgia"/>
          <w:color w:val="000000"/>
          <w:sz w:val="22"/>
          <w:szCs w:val="22"/>
        </w:rPr>
        <w:t>všech marketingových výstupů</w:t>
      </w:r>
      <w:r w:rsidRPr="00F52EFD">
        <w:rPr>
          <w:rFonts w:ascii="Georgia" w:hAnsi="Georgia"/>
          <w:color w:val="000000"/>
          <w:sz w:val="22"/>
          <w:szCs w:val="22"/>
        </w:rPr>
        <w:t>.</w:t>
      </w:r>
    </w:p>
    <w:p w14:paraId="7AEAE4DE" w14:textId="7A3423A9" w:rsidR="0010341D" w:rsidRPr="00F52EFD" w:rsidRDefault="00B656DF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>Platba fakturou.</w:t>
      </w:r>
    </w:p>
    <w:p w14:paraId="24724DBB" w14:textId="1E37F613" w:rsidR="002A6FF4" w:rsidRPr="00697466" w:rsidRDefault="002A6FF4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 xml:space="preserve">V případě, že nebude </w:t>
      </w:r>
      <w:r w:rsidR="0010341D" w:rsidRPr="00F52EFD">
        <w:rPr>
          <w:rFonts w:ascii="Georgia" w:hAnsi="Georgia"/>
          <w:color w:val="000000"/>
          <w:sz w:val="22"/>
          <w:szCs w:val="22"/>
        </w:rPr>
        <w:t>d</w:t>
      </w:r>
      <w:r w:rsidRPr="00F52EFD">
        <w:rPr>
          <w:rFonts w:ascii="Georgia" w:hAnsi="Georgia"/>
          <w:color w:val="000000"/>
          <w:sz w:val="22"/>
          <w:szCs w:val="22"/>
        </w:rPr>
        <w:t>odavatelem dodáno veškeré plnění, faktura nebude přijata.</w:t>
      </w:r>
      <w:r w:rsidR="000059DA" w:rsidRPr="00697466">
        <w:rPr>
          <w:rFonts w:ascii="Georgia" w:hAnsi="Georgia"/>
          <w:color w:val="000000"/>
          <w:sz w:val="22"/>
          <w:szCs w:val="22"/>
        </w:rPr>
        <w:t xml:space="preserve"> </w:t>
      </w:r>
    </w:p>
    <w:p w14:paraId="7F438A4E" w14:textId="77777777" w:rsidR="009B2FEF" w:rsidRPr="00697466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01AE4E25" w:rsidR="002A6FF4" w:rsidRPr="00697466" w:rsidRDefault="002A6FF4" w:rsidP="002A6FF4">
      <w:pPr>
        <w:tabs>
          <w:tab w:val="left" w:pos="5387"/>
        </w:tabs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697466">
        <w:rPr>
          <w:rFonts w:ascii="Georgia" w:hAnsi="Georgia"/>
          <w:b/>
          <w:sz w:val="22"/>
          <w:szCs w:val="22"/>
        </w:rPr>
        <w:t xml:space="preserve">Splatnost faktury: </w:t>
      </w:r>
      <w:r w:rsidR="00113591" w:rsidRPr="00697466">
        <w:rPr>
          <w:rFonts w:ascii="Georgia" w:hAnsi="Georgia"/>
          <w:bCs/>
          <w:color w:val="000000" w:themeColor="text1"/>
          <w:sz w:val="22"/>
          <w:szCs w:val="22"/>
        </w:rPr>
        <w:t>minimálně 14 dní</w:t>
      </w:r>
    </w:p>
    <w:p w14:paraId="267A74E2" w14:textId="5C2483C0" w:rsidR="002A6FF4" w:rsidRPr="00697466" w:rsidRDefault="002A6FF4" w:rsidP="002A6FF4">
      <w:pPr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735D60">
        <w:rPr>
          <w:rFonts w:ascii="Georgia" w:hAnsi="Georgia"/>
          <w:sz w:val="22"/>
          <w:szCs w:val="22"/>
        </w:rPr>
        <w:t>XXX</w:t>
      </w:r>
      <w:r w:rsidRPr="00697466">
        <w:rPr>
          <w:rFonts w:ascii="Georgia" w:hAnsi="Georgia"/>
          <w:sz w:val="22"/>
          <w:szCs w:val="22"/>
        </w:rPr>
        <w:t xml:space="preserve">@czechtourism.cz. </w:t>
      </w:r>
    </w:p>
    <w:p w14:paraId="66575291" w14:textId="77777777" w:rsidR="00172807" w:rsidRDefault="00172807" w:rsidP="002A6FF4">
      <w:pPr>
        <w:rPr>
          <w:rFonts w:ascii="Georgia" w:hAnsi="Georgia"/>
          <w:sz w:val="22"/>
          <w:szCs w:val="22"/>
        </w:rPr>
      </w:pPr>
    </w:p>
    <w:p w14:paraId="0F53F552" w14:textId="56F0937F" w:rsidR="002A6FF4" w:rsidRPr="00697466" w:rsidRDefault="002A6FF4" w:rsidP="002A6FF4">
      <w:pPr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3D6539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40A24ED9" w:rsidR="002A6FF4" w:rsidRPr="00697466" w:rsidRDefault="00FC257A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FC257A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645CB5" wp14:editId="2590137B">
                <wp:simplePos x="0" y="0"/>
                <wp:positionH relativeFrom="margin">
                  <wp:posOffset>3179445</wp:posOffset>
                </wp:positionH>
                <wp:positionV relativeFrom="paragraph">
                  <wp:posOffset>7620</wp:posOffset>
                </wp:positionV>
                <wp:extent cx="2676525" cy="19812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12378" w14:textId="247A2A2E" w:rsidR="00FC257A" w:rsidRDefault="00FC257A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  <w:r w:rsidRPr="003D6539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Za objednávajícího:</w:t>
                            </w:r>
                          </w:p>
                          <w:p w14:paraId="7DB0F6A8" w14:textId="1BF5F7E3" w:rsidR="00FC257A" w:rsidRDefault="00735D60">
                            <w:r>
                              <w:t>8.11.2021</w:t>
                            </w:r>
                          </w:p>
                          <w:p w14:paraId="438D4285" w14:textId="77777777" w:rsidR="00735D60" w:rsidRDefault="00735D60" w:rsidP="00FC257A">
                            <w:pPr>
                              <w:tabs>
                                <w:tab w:val="left" w:pos="4253"/>
                                <w:tab w:val="left" w:pos="6804"/>
                              </w:tabs>
                              <w:ind w:left="4780" w:hanging="4780"/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62B64813" w14:textId="77777777" w:rsidR="00735D60" w:rsidRDefault="00735D60" w:rsidP="00FC257A">
                            <w:pPr>
                              <w:tabs>
                                <w:tab w:val="left" w:pos="4253"/>
                                <w:tab w:val="left" w:pos="6804"/>
                              </w:tabs>
                              <w:ind w:left="4780" w:hanging="4780"/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152CE78C" w14:textId="77777777" w:rsidR="00735D60" w:rsidRDefault="00735D60" w:rsidP="00FC257A">
                            <w:pPr>
                              <w:tabs>
                                <w:tab w:val="left" w:pos="4253"/>
                                <w:tab w:val="left" w:pos="6804"/>
                              </w:tabs>
                              <w:ind w:left="4780" w:hanging="4780"/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393240D9" w14:textId="05F7F98A" w:rsidR="00FC257A" w:rsidRPr="00697466" w:rsidRDefault="00735D60" w:rsidP="00FC257A">
                            <w:pPr>
                              <w:tabs>
                                <w:tab w:val="left" w:pos="4253"/>
                                <w:tab w:val="left" w:pos="6804"/>
                              </w:tabs>
                              <w:ind w:left="4780" w:hanging="4780"/>
                              <w:rPr>
                                <w:rStyle w:val="Hypertextovodkaz"/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  <w:r w:rsidR="00FC257A" w:rsidRPr="0069746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FC257A" w:rsidRPr="00697466">
                              <w:rPr>
                                <w:rFonts w:ascii="Georgia" w:hAnsi="Georgia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       </w:t>
                            </w:r>
                            <w:r w:rsidR="00FC257A">
                              <w:rPr>
                                <w:rFonts w:ascii="Georgia" w:hAnsi="Georgia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               </w:t>
                            </w:r>
                            <w:hyperlink r:id="rId11" w:history="1">
                              <w:r w:rsidR="00FC257A" w:rsidRPr="00C12756">
                                <w:rPr>
                                  <w:rStyle w:val="Hypertextovodkaz"/>
                                  <w:rFonts w:ascii="Georgia" w:hAnsi="Georgia" w:cs="Arial"/>
                                  <w:sz w:val="22"/>
                                  <w:szCs w:val="22"/>
                                  <w:lang w:eastAsia="zh-CN"/>
                                </w:rPr>
                                <w:t>janeckova@czechtourism.cz</w:t>
                              </w:r>
                            </w:hyperlink>
                          </w:p>
                          <w:p w14:paraId="3942227F" w14:textId="77777777" w:rsidR="00FC257A" w:rsidRDefault="00FC2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45CB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0.35pt;margin-top:.6pt;width:210.7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" strokecolor="white [3212]">
                <v:textbox>
                  <w:txbxContent>
                    <w:p w14:paraId="22112378" w14:textId="247A2A2E" w:rsidR="00FC257A" w:rsidRDefault="00FC257A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  <w:r w:rsidRPr="003D6539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Za objednávajícího:</w:t>
                      </w:r>
                    </w:p>
                    <w:p w14:paraId="7DB0F6A8" w14:textId="1BF5F7E3" w:rsidR="00FC257A" w:rsidRDefault="00735D60">
                      <w:r>
                        <w:t>8.11.2021</w:t>
                      </w:r>
                    </w:p>
                    <w:p w14:paraId="438D4285" w14:textId="77777777" w:rsidR="00735D60" w:rsidRDefault="00735D60" w:rsidP="00FC257A">
                      <w:pPr>
                        <w:tabs>
                          <w:tab w:val="left" w:pos="4253"/>
                          <w:tab w:val="left" w:pos="6804"/>
                        </w:tabs>
                        <w:ind w:left="4780" w:hanging="4780"/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</w:p>
                    <w:p w14:paraId="62B64813" w14:textId="77777777" w:rsidR="00735D60" w:rsidRDefault="00735D60" w:rsidP="00FC257A">
                      <w:pPr>
                        <w:tabs>
                          <w:tab w:val="left" w:pos="4253"/>
                          <w:tab w:val="left" w:pos="6804"/>
                        </w:tabs>
                        <w:ind w:left="4780" w:hanging="4780"/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</w:p>
                    <w:p w14:paraId="152CE78C" w14:textId="77777777" w:rsidR="00735D60" w:rsidRDefault="00735D60" w:rsidP="00FC257A">
                      <w:pPr>
                        <w:tabs>
                          <w:tab w:val="left" w:pos="4253"/>
                          <w:tab w:val="left" w:pos="6804"/>
                        </w:tabs>
                        <w:ind w:left="4780" w:hanging="4780"/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</w:p>
                    <w:p w14:paraId="393240D9" w14:textId="05F7F98A" w:rsidR="00FC257A" w:rsidRPr="00697466" w:rsidRDefault="00735D60" w:rsidP="00FC257A">
                      <w:pPr>
                        <w:tabs>
                          <w:tab w:val="left" w:pos="4253"/>
                          <w:tab w:val="left" w:pos="6804"/>
                        </w:tabs>
                        <w:ind w:left="4780" w:hanging="4780"/>
                        <w:rPr>
                          <w:rStyle w:val="Hypertextovodkaz"/>
                          <w:rFonts w:ascii="Georgia" w:hAnsi="Georgia" w:cs="Arial"/>
                          <w:color w:val="00000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>XXX</w:t>
                      </w:r>
                      <w:r w:rsidR="00FC257A" w:rsidRPr="0069746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ab/>
                      </w:r>
                      <w:r w:rsidR="00FC257A" w:rsidRPr="00697466">
                        <w:rPr>
                          <w:rFonts w:ascii="Georgia" w:hAnsi="Georgia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       </w:t>
                      </w:r>
                      <w:r w:rsidR="00FC257A">
                        <w:rPr>
                          <w:rFonts w:ascii="Georgia" w:hAnsi="Georgia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               </w:t>
                      </w:r>
                      <w:hyperlink r:id="rId12" w:history="1">
                        <w:r w:rsidR="00FC257A" w:rsidRPr="00C12756">
                          <w:rPr>
                            <w:rStyle w:val="Hypertextovodkaz"/>
                            <w:rFonts w:ascii="Georgia" w:hAnsi="Georgia" w:cs="Arial"/>
                            <w:sz w:val="22"/>
                            <w:szCs w:val="22"/>
                            <w:lang w:eastAsia="zh-CN"/>
                          </w:rPr>
                          <w:t>janeckova@czechtourism.cz</w:t>
                        </w:r>
                      </w:hyperlink>
                    </w:p>
                    <w:p w14:paraId="3942227F" w14:textId="77777777" w:rsidR="00FC257A" w:rsidRDefault="00FC257A"/>
                  </w:txbxContent>
                </v:textbox>
                <w10:wrap type="square" anchorx="margin"/>
              </v:shape>
            </w:pict>
          </mc:Fallback>
        </mc:AlternateContent>
      </w:r>
      <w:r w:rsidR="002A6FF4" w:rsidRPr="00697466">
        <w:rPr>
          <w:rFonts w:ascii="Georgia" w:hAnsi="Georgia" w:cs="Arial"/>
          <w:b/>
          <w:sz w:val="22"/>
          <w:szCs w:val="22"/>
        </w:rPr>
        <w:t>S pozdravem</w:t>
      </w:r>
    </w:p>
    <w:p w14:paraId="1789390D" w14:textId="6718E1FB" w:rsidR="002A6FF4" w:rsidRPr="00697466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V Praze dne</w:t>
      </w:r>
      <w:r w:rsidRPr="00697466">
        <w:rPr>
          <w:rFonts w:ascii="Georgia" w:hAnsi="Georgia" w:cs="Arial"/>
          <w:sz w:val="22"/>
          <w:szCs w:val="22"/>
        </w:rPr>
        <w:t xml:space="preserve"> </w:t>
      </w:r>
      <w:r w:rsidR="00FC257A">
        <w:rPr>
          <w:rFonts w:ascii="Georgia" w:hAnsi="Georgia" w:cs="Arial"/>
          <w:sz w:val="22"/>
          <w:szCs w:val="22"/>
        </w:rPr>
        <w:t>11</w:t>
      </w:r>
      <w:r w:rsidR="00113591" w:rsidRPr="008F68D4">
        <w:rPr>
          <w:rFonts w:ascii="Georgia" w:hAnsi="Georgia" w:cs="Arial"/>
          <w:sz w:val="22"/>
          <w:szCs w:val="22"/>
        </w:rPr>
        <w:t xml:space="preserve">. </w:t>
      </w:r>
      <w:r w:rsidR="00C34B66">
        <w:rPr>
          <w:rFonts w:ascii="Georgia" w:hAnsi="Georgia" w:cs="Arial"/>
          <w:sz w:val="22"/>
          <w:szCs w:val="22"/>
        </w:rPr>
        <w:t>10</w:t>
      </w:r>
      <w:r w:rsidR="00113591" w:rsidRPr="008F68D4">
        <w:rPr>
          <w:rFonts w:ascii="Georgia" w:hAnsi="Georgia" w:cs="Arial"/>
          <w:sz w:val="22"/>
          <w:szCs w:val="22"/>
        </w:rPr>
        <w:t>. 202</w:t>
      </w:r>
      <w:r w:rsidR="007D429C" w:rsidRPr="008F68D4">
        <w:rPr>
          <w:rFonts w:ascii="Georgia" w:hAnsi="Georgia" w:cs="Arial"/>
          <w:sz w:val="22"/>
          <w:szCs w:val="22"/>
        </w:rPr>
        <w:t>1</w:t>
      </w:r>
    </w:p>
    <w:p w14:paraId="0B2B4AD0" w14:textId="41F9DE7C" w:rsidR="00172807" w:rsidRPr="003D6539" w:rsidRDefault="00172807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3AC14CA4" w:rsidR="0026565A" w:rsidRPr="003D6539" w:rsidRDefault="0026565A" w:rsidP="0026565A">
      <w:pPr>
        <w:rPr>
          <w:rFonts w:ascii="Georgia" w:hAnsi="Georgia"/>
          <w:b/>
          <w:sz w:val="22"/>
          <w:szCs w:val="22"/>
        </w:rPr>
      </w:pPr>
      <w:r w:rsidRPr="003D6539">
        <w:rPr>
          <w:rFonts w:ascii="Georgia" w:hAnsi="Georgia"/>
          <w:b/>
          <w:sz w:val="22"/>
          <w:szCs w:val="22"/>
        </w:rPr>
        <w:t xml:space="preserve">Vyřizuje:      </w:t>
      </w:r>
      <w:r w:rsidR="00172807" w:rsidRPr="003D6539">
        <w:rPr>
          <w:rFonts w:ascii="Georgia" w:hAnsi="Georgia"/>
          <w:b/>
          <w:sz w:val="22"/>
          <w:szCs w:val="22"/>
        </w:rPr>
        <w:t xml:space="preserve">   </w:t>
      </w:r>
      <w:r w:rsidRPr="003D6539">
        <w:rPr>
          <w:rFonts w:ascii="Georgia" w:hAnsi="Georgia"/>
          <w:b/>
          <w:sz w:val="22"/>
          <w:szCs w:val="22"/>
        </w:rPr>
        <w:t xml:space="preserve">                                                          </w:t>
      </w:r>
    </w:p>
    <w:p w14:paraId="019E308F" w14:textId="15B61045" w:rsidR="00EB4544" w:rsidRPr="00697466" w:rsidRDefault="009B2FEF" w:rsidP="00EB4544">
      <w:pPr>
        <w:rPr>
          <w:rFonts w:ascii="Georgia" w:hAnsi="Georgia" w:cs="Arial"/>
          <w:sz w:val="22"/>
          <w:szCs w:val="22"/>
        </w:rPr>
      </w:pPr>
      <w:r w:rsidRPr="003D6539">
        <w:rPr>
          <w:rFonts w:ascii="Georgia" w:hAnsi="Georgia"/>
          <w:sz w:val="22"/>
          <w:szCs w:val="22"/>
        </w:rPr>
        <w:tab/>
      </w:r>
      <w:r w:rsidR="00EB4544" w:rsidRPr="003D6539">
        <w:rPr>
          <w:rFonts w:ascii="Georgia" w:hAnsi="Georgia"/>
          <w:b/>
          <w:sz w:val="22"/>
          <w:szCs w:val="22"/>
        </w:rPr>
        <w:t xml:space="preserve">                                                                </w:t>
      </w:r>
    </w:p>
    <w:p w14:paraId="1558331D" w14:textId="429FFBAA" w:rsidR="009B2FEF" w:rsidRPr="00697466" w:rsidRDefault="00735D60" w:rsidP="00FB05F9">
      <w:pPr>
        <w:tabs>
          <w:tab w:val="left" w:pos="4253"/>
          <w:tab w:val="left" w:pos="6804"/>
        </w:tabs>
        <w:ind w:left="4780" w:hanging="4780"/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  <w:r>
        <w:rPr>
          <w:rFonts w:ascii="Georgia" w:hAnsi="Georgia"/>
          <w:sz w:val="22"/>
          <w:szCs w:val="22"/>
        </w:rPr>
        <w:t>XXX</w:t>
      </w:r>
      <w:r w:rsidR="00165ED4">
        <w:rPr>
          <w:rFonts w:ascii="Georgia" w:hAnsi="Georgia"/>
          <w:color w:val="000000"/>
          <w:sz w:val="22"/>
          <w:szCs w:val="22"/>
          <w:lang w:val="en-US"/>
        </w:rPr>
        <w:tab/>
        <w:t xml:space="preserve">          </w:t>
      </w:r>
    </w:p>
    <w:p w14:paraId="73431B6C" w14:textId="707FE52F" w:rsidR="00D30409" w:rsidRPr="00697466" w:rsidRDefault="00D30409" w:rsidP="00305299">
      <w:pPr>
        <w:tabs>
          <w:tab w:val="left" w:pos="4253"/>
          <w:tab w:val="left" w:pos="6804"/>
        </w:tabs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</w:p>
    <w:p w14:paraId="21448913" w14:textId="4E165B08" w:rsidR="00172807" w:rsidRPr="004C22B7" w:rsidRDefault="00172807" w:rsidP="00FB05F9">
      <w:pPr>
        <w:tabs>
          <w:tab w:val="left" w:pos="2820"/>
        </w:tabs>
        <w:rPr>
          <w:rFonts w:ascii="Georgia" w:hAnsi="Georgia"/>
          <w:bCs/>
          <w:sz w:val="22"/>
          <w:szCs w:val="22"/>
        </w:rPr>
      </w:pPr>
    </w:p>
    <w:p w14:paraId="5D4B6CE0" w14:textId="77777777" w:rsidR="00172807" w:rsidRPr="004C22B7" w:rsidRDefault="00172807" w:rsidP="00172807">
      <w:pPr>
        <w:tabs>
          <w:tab w:val="left" w:pos="2820"/>
        </w:tabs>
        <w:rPr>
          <w:rFonts w:ascii="Georgia" w:hAnsi="Georgia"/>
          <w:bCs/>
          <w:sz w:val="22"/>
          <w:szCs w:val="22"/>
        </w:rPr>
      </w:pPr>
    </w:p>
    <w:sectPr w:rsidR="00172807" w:rsidRPr="004C22B7" w:rsidSect="009F6793">
      <w:headerReference w:type="default" r:id="rId13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A79D" w14:textId="77777777" w:rsidR="000E263C" w:rsidRDefault="000E263C" w:rsidP="003F1B27">
      <w:r>
        <w:separator/>
      </w:r>
    </w:p>
  </w:endnote>
  <w:endnote w:type="continuationSeparator" w:id="0">
    <w:p w14:paraId="2FFA05BE" w14:textId="77777777" w:rsidR="000E263C" w:rsidRDefault="000E263C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6C32" w14:textId="77777777" w:rsidR="000E263C" w:rsidRDefault="000E263C" w:rsidP="003F1B27">
      <w:r>
        <w:separator/>
      </w:r>
    </w:p>
  </w:footnote>
  <w:footnote w:type="continuationSeparator" w:id="0">
    <w:p w14:paraId="31430273" w14:textId="77777777" w:rsidR="000E263C" w:rsidRDefault="000E263C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4E5562D0" w:rsidR="003F1B27" w:rsidRDefault="008F7AEF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D000B3" wp14:editId="2FA60715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96.95pt;margin-top:48.2pt;width:181.45pt;height:23.8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771E8CC4">
          <wp:extent cx="2819400" cy="119380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B317CF">
      <w:rPr>
        <w:rFonts w:ascii="Georgia" w:hAnsi="Georgia"/>
        <w:sz w:val="22"/>
        <w:szCs w:val="22"/>
      </w:rPr>
      <w:t>2030</w:t>
    </w:r>
    <w:r w:rsidR="00EC6622" w:rsidRPr="00C236B0">
      <w:rPr>
        <w:rFonts w:ascii="Georgia" w:hAnsi="Georgia" w:cs="Arial"/>
        <w:b/>
        <w:sz w:val="22"/>
        <w:szCs w:val="22"/>
      </w:rPr>
      <w:t>/</w:t>
    </w:r>
    <w:r w:rsidR="00EB4544" w:rsidRPr="00C236B0">
      <w:rPr>
        <w:rFonts w:ascii="Georgia" w:hAnsi="Georgia" w:cs="Arial"/>
        <w:bCs/>
        <w:sz w:val="22"/>
        <w:szCs w:val="22"/>
      </w:rPr>
      <w:t>202</w:t>
    </w:r>
    <w:r w:rsidR="00200ED4">
      <w:rPr>
        <w:rFonts w:ascii="Georgia" w:hAnsi="Georgia" w:cs="Arial"/>
        <w:bCs/>
        <w:sz w:val="22"/>
        <w:szCs w:val="22"/>
      </w:rPr>
      <w:t>1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0BD"/>
    <w:multiLevelType w:val="hybridMultilevel"/>
    <w:tmpl w:val="90C416C8"/>
    <w:lvl w:ilvl="0" w:tplc="80E6716A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5BDD"/>
    <w:rsid w:val="00007B5F"/>
    <w:rsid w:val="000202D2"/>
    <w:rsid w:val="000202E0"/>
    <w:rsid w:val="000205C5"/>
    <w:rsid w:val="00021D6D"/>
    <w:rsid w:val="00023E85"/>
    <w:rsid w:val="00030694"/>
    <w:rsid w:val="00041CEE"/>
    <w:rsid w:val="00042958"/>
    <w:rsid w:val="00054B52"/>
    <w:rsid w:val="000551DD"/>
    <w:rsid w:val="00066EEE"/>
    <w:rsid w:val="000670E7"/>
    <w:rsid w:val="00070423"/>
    <w:rsid w:val="00076A5F"/>
    <w:rsid w:val="00094E52"/>
    <w:rsid w:val="000B735D"/>
    <w:rsid w:val="000D618E"/>
    <w:rsid w:val="000E1092"/>
    <w:rsid w:val="000E263C"/>
    <w:rsid w:val="0010339B"/>
    <w:rsid w:val="0010341D"/>
    <w:rsid w:val="00112A34"/>
    <w:rsid w:val="00113120"/>
    <w:rsid w:val="00113591"/>
    <w:rsid w:val="0011414A"/>
    <w:rsid w:val="00131150"/>
    <w:rsid w:val="00142D05"/>
    <w:rsid w:val="00144CEE"/>
    <w:rsid w:val="00145DD7"/>
    <w:rsid w:val="001473BD"/>
    <w:rsid w:val="00155FC8"/>
    <w:rsid w:val="00165ED4"/>
    <w:rsid w:val="00171B2C"/>
    <w:rsid w:val="00172807"/>
    <w:rsid w:val="00182C99"/>
    <w:rsid w:val="00195329"/>
    <w:rsid w:val="00195FFB"/>
    <w:rsid w:val="001A70FD"/>
    <w:rsid w:val="001B70DD"/>
    <w:rsid w:val="001C5B65"/>
    <w:rsid w:val="001D125E"/>
    <w:rsid w:val="001D2333"/>
    <w:rsid w:val="001D4679"/>
    <w:rsid w:val="001D50AF"/>
    <w:rsid w:val="001D74C9"/>
    <w:rsid w:val="001E20BC"/>
    <w:rsid w:val="00200ED4"/>
    <w:rsid w:val="00202C57"/>
    <w:rsid w:val="002045B6"/>
    <w:rsid w:val="002065AA"/>
    <w:rsid w:val="002108E8"/>
    <w:rsid w:val="00220EF0"/>
    <w:rsid w:val="00227B0C"/>
    <w:rsid w:val="00234550"/>
    <w:rsid w:val="00240AB6"/>
    <w:rsid w:val="00257662"/>
    <w:rsid w:val="0026565A"/>
    <w:rsid w:val="00270341"/>
    <w:rsid w:val="002742D2"/>
    <w:rsid w:val="00294224"/>
    <w:rsid w:val="00294ED6"/>
    <w:rsid w:val="002A1918"/>
    <w:rsid w:val="002A6FF4"/>
    <w:rsid w:val="002B3176"/>
    <w:rsid w:val="002C3B4C"/>
    <w:rsid w:val="002C7780"/>
    <w:rsid w:val="002E1A48"/>
    <w:rsid w:val="002F79C4"/>
    <w:rsid w:val="00302ACA"/>
    <w:rsid w:val="00305299"/>
    <w:rsid w:val="00307B09"/>
    <w:rsid w:val="00324CC3"/>
    <w:rsid w:val="0032743B"/>
    <w:rsid w:val="00344CA5"/>
    <w:rsid w:val="00344EAB"/>
    <w:rsid w:val="003456B5"/>
    <w:rsid w:val="00345A9B"/>
    <w:rsid w:val="00345DF6"/>
    <w:rsid w:val="0034669B"/>
    <w:rsid w:val="00347F9D"/>
    <w:rsid w:val="00357D70"/>
    <w:rsid w:val="0036159E"/>
    <w:rsid w:val="003C0342"/>
    <w:rsid w:val="003C2325"/>
    <w:rsid w:val="003C4202"/>
    <w:rsid w:val="003C6E61"/>
    <w:rsid w:val="003D4775"/>
    <w:rsid w:val="003D5BAD"/>
    <w:rsid w:val="003D6539"/>
    <w:rsid w:val="003E390E"/>
    <w:rsid w:val="003F1B27"/>
    <w:rsid w:val="003F5421"/>
    <w:rsid w:val="003F62FA"/>
    <w:rsid w:val="00411733"/>
    <w:rsid w:val="00412685"/>
    <w:rsid w:val="00424594"/>
    <w:rsid w:val="00430AD7"/>
    <w:rsid w:val="00436034"/>
    <w:rsid w:val="00441815"/>
    <w:rsid w:val="004471B9"/>
    <w:rsid w:val="0044730B"/>
    <w:rsid w:val="00452F6A"/>
    <w:rsid w:val="00463F14"/>
    <w:rsid w:val="00466371"/>
    <w:rsid w:val="0047196D"/>
    <w:rsid w:val="004762CA"/>
    <w:rsid w:val="004767ED"/>
    <w:rsid w:val="004829EB"/>
    <w:rsid w:val="00482CA3"/>
    <w:rsid w:val="0049044E"/>
    <w:rsid w:val="00491CBF"/>
    <w:rsid w:val="00492AFE"/>
    <w:rsid w:val="004A1C8B"/>
    <w:rsid w:val="004B022A"/>
    <w:rsid w:val="004B2C4E"/>
    <w:rsid w:val="004C22B7"/>
    <w:rsid w:val="004C4381"/>
    <w:rsid w:val="004C761C"/>
    <w:rsid w:val="004D0E82"/>
    <w:rsid w:val="004E197C"/>
    <w:rsid w:val="004E4D18"/>
    <w:rsid w:val="004E550B"/>
    <w:rsid w:val="004F721D"/>
    <w:rsid w:val="00500D59"/>
    <w:rsid w:val="00511802"/>
    <w:rsid w:val="00514DDD"/>
    <w:rsid w:val="00552FAC"/>
    <w:rsid w:val="00563254"/>
    <w:rsid w:val="00574706"/>
    <w:rsid w:val="00592A86"/>
    <w:rsid w:val="00596AE6"/>
    <w:rsid w:val="005B1D3E"/>
    <w:rsid w:val="005B3D5F"/>
    <w:rsid w:val="005B41A1"/>
    <w:rsid w:val="005C7B8F"/>
    <w:rsid w:val="005D7A56"/>
    <w:rsid w:val="006022C2"/>
    <w:rsid w:val="00605E11"/>
    <w:rsid w:val="00607142"/>
    <w:rsid w:val="0061025C"/>
    <w:rsid w:val="00611D65"/>
    <w:rsid w:val="00613384"/>
    <w:rsid w:val="00657230"/>
    <w:rsid w:val="00661F67"/>
    <w:rsid w:val="00676B87"/>
    <w:rsid w:val="00686E1E"/>
    <w:rsid w:val="00691646"/>
    <w:rsid w:val="0069400D"/>
    <w:rsid w:val="00697466"/>
    <w:rsid w:val="006C7416"/>
    <w:rsid w:val="006D2436"/>
    <w:rsid w:val="006E180A"/>
    <w:rsid w:val="006E2F5E"/>
    <w:rsid w:val="006E52E4"/>
    <w:rsid w:val="006F00D0"/>
    <w:rsid w:val="006F4908"/>
    <w:rsid w:val="00706B19"/>
    <w:rsid w:val="007133EE"/>
    <w:rsid w:val="00713B2E"/>
    <w:rsid w:val="007236C4"/>
    <w:rsid w:val="00730F73"/>
    <w:rsid w:val="00732AC6"/>
    <w:rsid w:val="00735D60"/>
    <w:rsid w:val="007408AA"/>
    <w:rsid w:val="007551FB"/>
    <w:rsid w:val="007763E7"/>
    <w:rsid w:val="00782276"/>
    <w:rsid w:val="0078794D"/>
    <w:rsid w:val="007A565A"/>
    <w:rsid w:val="007C1093"/>
    <w:rsid w:val="007C4F78"/>
    <w:rsid w:val="007D429C"/>
    <w:rsid w:val="007F172C"/>
    <w:rsid w:val="007F3AF4"/>
    <w:rsid w:val="0081578C"/>
    <w:rsid w:val="008329D7"/>
    <w:rsid w:val="008341F9"/>
    <w:rsid w:val="008443C0"/>
    <w:rsid w:val="00860D79"/>
    <w:rsid w:val="00880A66"/>
    <w:rsid w:val="00893EDD"/>
    <w:rsid w:val="008A2ADE"/>
    <w:rsid w:val="008A45EB"/>
    <w:rsid w:val="008C1C73"/>
    <w:rsid w:val="008C5397"/>
    <w:rsid w:val="008D2137"/>
    <w:rsid w:val="008E3774"/>
    <w:rsid w:val="008E3DD1"/>
    <w:rsid w:val="008E7AA5"/>
    <w:rsid w:val="008F46D7"/>
    <w:rsid w:val="008F68D4"/>
    <w:rsid w:val="008F7AEF"/>
    <w:rsid w:val="00905A6B"/>
    <w:rsid w:val="00922526"/>
    <w:rsid w:val="00976F7C"/>
    <w:rsid w:val="00980769"/>
    <w:rsid w:val="009B2FEF"/>
    <w:rsid w:val="009B6C44"/>
    <w:rsid w:val="009B7798"/>
    <w:rsid w:val="009D2D86"/>
    <w:rsid w:val="009D540F"/>
    <w:rsid w:val="009E1B19"/>
    <w:rsid w:val="009E2E23"/>
    <w:rsid w:val="009E3EE6"/>
    <w:rsid w:val="009E41B3"/>
    <w:rsid w:val="009E6177"/>
    <w:rsid w:val="009F20A5"/>
    <w:rsid w:val="009F6793"/>
    <w:rsid w:val="00A03221"/>
    <w:rsid w:val="00A163A3"/>
    <w:rsid w:val="00A30A16"/>
    <w:rsid w:val="00A321F7"/>
    <w:rsid w:val="00A33D68"/>
    <w:rsid w:val="00A34A23"/>
    <w:rsid w:val="00A42268"/>
    <w:rsid w:val="00A426FE"/>
    <w:rsid w:val="00A6436F"/>
    <w:rsid w:val="00A672CB"/>
    <w:rsid w:val="00A91381"/>
    <w:rsid w:val="00A93674"/>
    <w:rsid w:val="00AB346F"/>
    <w:rsid w:val="00AC6681"/>
    <w:rsid w:val="00AD7604"/>
    <w:rsid w:val="00AE2460"/>
    <w:rsid w:val="00AE4A80"/>
    <w:rsid w:val="00AF325C"/>
    <w:rsid w:val="00B03A14"/>
    <w:rsid w:val="00B03B06"/>
    <w:rsid w:val="00B11A1B"/>
    <w:rsid w:val="00B317CF"/>
    <w:rsid w:val="00B34203"/>
    <w:rsid w:val="00B36BDD"/>
    <w:rsid w:val="00B37E7F"/>
    <w:rsid w:val="00B656DF"/>
    <w:rsid w:val="00B65916"/>
    <w:rsid w:val="00B67FF1"/>
    <w:rsid w:val="00B81217"/>
    <w:rsid w:val="00B8448F"/>
    <w:rsid w:val="00B869B8"/>
    <w:rsid w:val="00B93002"/>
    <w:rsid w:val="00B94F37"/>
    <w:rsid w:val="00BA11C7"/>
    <w:rsid w:val="00BB0F81"/>
    <w:rsid w:val="00BD0E1C"/>
    <w:rsid w:val="00BD314C"/>
    <w:rsid w:val="00BD5124"/>
    <w:rsid w:val="00C02654"/>
    <w:rsid w:val="00C05B6E"/>
    <w:rsid w:val="00C07139"/>
    <w:rsid w:val="00C236B0"/>
    <w:rsid w:val="00C33827"/>
    <w:rsid w:val="00C34B66"/>
    <w:rsid w:val="00C60155"/>
    <w:rsid w:val="00C609AD"/>
    <w:rsid w:val="00C60DB7"/>
    <w:rsid w:val="00C62C52"/>
    <w:rsid w:val="00C74701"/>
    <w:rsid w:val="00C7730C"/>
    <w:rsid w:val="00C856C1"/>
    <w:rsid w:val="00C93832"/>
    <w:rsid w:val="00CA2398"/>
    <w:rsid w:val="00CB4C2A"/>
    <w:rsid w:val="00CB64D3"/>
    <w:rsid w:val="00CC5711"/>
    <w:rsid w:val="00CD2848"/>
    <w:rsid w:val="00CE0F17"/>
    <w:rsid w:val="00CE4185"/>
    <w:rsid w:val="00CF5538"/>
    <w:rsid w:val="00CF578F"/>
    <w:rsid w:val="00D13D42"/>
    <w:rsid w:val="00D231A9"/>
    <w:rsid w:val="00D30409"/>
    <w:rsid w:val="00D43D49"/>
    <w:rsid w:val="00D67DF3"/>
    <w:rsid w:val="00D71807"/>
    <w:rsid w:val="00D7482D"/>
    <w:rsid w:val="00D75EEC"/>
    <w:rsid w:val="00DA2340"/>
    <w:rsid w:val="00DA326A"/>
    <w:rsid w:val="00DB1615"/>
    <w:rsid w:val="00DE152F"/>
    <w:rsid w:val="00DF57D6"/>
    <w:rsid w:val="00DF5958"/>
    <w:rsid w:val="00DF7825"/>
    <w:rsid w:val="00E03643"/>
    <w:rsid w:val="00E10CF8"/>
    <w:rsid w:val="00E13F84"/>
    <w:rsid w:val="00E15E49"/>
    <w:rsid w:val="00E22D96"/>
    <w:rsid w:val="00E253DD"/>
    <w:rsid w:val="00E36F18"/>
    <w:rsid w:val="00E40681"/>
    <w:rsid w:val="00E718B4"/>
    <w:rsid w:val="00E82A6C"/>
    <w:rsid w:val="00E82E72"/>
    <w:rsid w:val="00E9401A"/>
    <w:rsid w:val="00EA4630"/>
    <w:rsid w:val="00EB4544"/>
    <w:rsid w:val="00EC007D"/>
    <w:rsid w:val="00EC471F"/>
    <w:rsid w:val="00EC6622"/>
    <w:rsid w:val="00ED34A2"/>
    <w:rsid w:val="00ED55A0"/>
    <w:rsid w:val="00EE4B32"/>
    <w:rsid w:val="00EE62C4"/>
    <w:rsid w:val="00EF2B3C"/>
    <w:rsid w:val="00F12989"/>
    <w:rsid w:val="00F13431"/>
    <w:rsid w:val="00F162B8"/>
    <w:rsid w:val="00F21EE0"/>
    <w:rsid w:val="00F24F83"/>
    <w:rsid w:val="00F406AC"/>
    <w:rsid w:val="00F52EFD"/>
    <w:rsid w:val="00F7077C"/>
    <w:rsid w:val="00F777FF"/>
    <w:rsid w:val="00F836F3"/>
    <w:rsid w:val="00F8396B"/>
    <w:rsid w:val="00F853D3"/>
    <w:rsid w:val="00F943A2"/>
    <w:rsid w:val="00FA03EC"/>
    <w:rsid w:val="00FA4567"/>
    <w:rsid w:val="00FB05F9"/>
    <w:rsid w:val="00FC257A"/>
    <w:rsid w:val="00FC572F"/>
    <w:rsid w:val="00FD133C"/>
    <w:rsid w:val="00FE1180"/>
    <w:rsid w:val="00FE3039"/>
    <w:rsid w:val="00FE386C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customStyle="1" w:styleId="Default">
    <w:name w:val="Default"/>
    <w:rsid w:val="009E1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rsid w:val="0010341D"/>
  </w:style>
  <w:style w:type="character" w:customStyle="1" w:styleId="eop">
    <w:name w:val="eop"/>
    <w:rsid w:val="0010341D"/>
  </w:style>
  <w:style w:type="character" w:customStyle="1" w:styleId="apple-converted-space">
    <w:name w:val="apple-converted-space"/>
    <w:rsid w:val="00DA326A"/>
  </w:style>
  <w:style w:type="paragraph" w:styleId="Normlnweb">
    <w:name w:val="Normal (Web)"/>
    <w:basedOn w:val="Normln"/>
    <w:uiPriority w:val="99"/>
    <w:unhideWhenUsed/>
    <w:rsid w:val="008F68D4"/>
    <w:pPr>
      <w:autoSpaceDE/>
      <w:autoSpaceDN/>
      <w:adjustRightInd/>
      <w:spacing w:before="100" w:beforeAutospacing="1" w:after="100" w:afterAutospacing="1"/>
    </w:pPr>
  </w:style>
  <w:style w:type="character" w:customStyle="1" w:styleId="cf01">
    <w:name w:val="cf01"/>
    <w:rsid w:val="008F68D4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eckova@czechtouris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eckova@czechtouris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A32A06-970C-46A0-BF98-8EE2AD4EDB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2019-09-27T07:57:00Z</cp:lastPrinted>
  <dcterms:created xsi:type="dcterms:W3CDTF">2021-12-01T13:17:00Z</dcterms:created>
  <dcterms:modified xsi:type="dcterms:W3CDTF">2021-12-01T13:17:00Z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