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7185" w14:textId="7DACF9DE" w:rsidR="00A24EFD" w:rsidRDefault="00D2353E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Dodatek č. 1 ke </w:t>
      </w:r>
      <w:r w:rsidR="006C5FC9" w:rsidRPr="006C5FC9">
        <w:rPr>
          <w:rFonts w:ascii="Tahoma" w:hAnsi="Tahoma" w:cs="Tahoma"/>
          <w:b/>
          <w:sz w:val="24"/>
          <w:szCs w:val="24"/>
        </w:rPr>
        <w:t>Smlouv</w:t>
      </w:r>
      <w:r>
        <w:rPr>
          <w:rFonts w:ascii="Tahoma" w:hAnsi="Tahoma" w:cs="Tahoma"/>
          <w:b/>
          <w:sz w:val="24"/>
          <w:szCs w:val="24"/>
        </w:rPr>
        <w:t>ě</w:t>
      </w:r>
      <w:r w:rsidR="006C5FC9" w:rsidRPr="006C5FC9">
        <w:rPr>
          <w:rFonts w:ascii="Tahoma" w:hAnsi="Tahoma" w:cs="Tahoma"/>
          <w:b/>
          <w:sz w:val="24"/>
          <w:szCs w:val="24"/>
        </w:rPr>
        <w:t xml:space="preserve"> </w:t>
      </w:r>
      <w:r w:rsidR="00A24EFD" w:rsidRPr="007922D0">
        <w:rPr>
          <w:rFonts w:ascii="Tahoma" w:hAnsi="Tahoma" w:cs="Tahoma"/>
          <w:b/>
          <w:sz w:val="24"/>
          <w:szCs w:val="24"/>
        </w:rPr>
        <w:t xml:space="preserve">o </w:t>
      </w:r>
      <w:r w:rsidR="00703CFC">
        <w:rPr>
          <w:rFonts w:ascii="Tahoma" w:hAnsi="Tahoma" w:cs="Tahoma"/>
          <w:b/>
          <w:sz w:val="24"/>
          <w:szCs w:val="24"/>
        </w:rPr>
        <w:t>dílo</w:t>
      </w:r>
    </w:p>
    <w:p w14:paraId="3D902A02" w14:textId="77777777" w:rsidR="004A53B4" w:rsidRPr="007922D0" w:rsidRDefault="004A53B4" w:rsidP="00A24EF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4036F23" w14:textId="00619384" w:rsid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 w:rsidRPr="0070729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uzav</w:t>
      </w:r>
      <w:r w:rsidR="00CD7E07" w:rsidRPr="0070729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řené</w:t>
      </w:r>
      <w:r w:rsidRPr="00707292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n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íže uveden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ými smluvními stranami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 souladu 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se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zákon</w:t>
      </w:r>
      <w:r w:rsidR="005912A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em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č.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89/2012 Sb., občanský zákoník (dále jen „</w:t>
      </w:r>
      <w:r w:rsidR="00CD7E0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mlouva“)</w:t>
      </w:r>
    </w:p>
    <w:p w14:paraId="44036F24" w14:textId="77777777" w:rsidR="006C5FC9" w:rsidRPr="006C5FC9" w:rsidRDefault="006C5FC9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44036F28" w14:textId="77777777" w:rsidR="009B06EB" w:rsidRPr="006C5FC9" w:rsidRDefault="009B06EB" w:rsidP="00022A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Smluvní strany</w:t>
      </w:r>
    </w:p>
    <w:p w14:paraId="44036F29" w14:textId="77777777" w:rsidR="009B06EB" w:rsidRPr="006C5FC9" w:rsidRDefault="009B06EB" w:rsidP="00022A4B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p w14:paraId="46912535" w14:textId="2BDD4C54" w:rsidR="00BD1FB8" w:rsidRPr="007A5D7D" w:rsidRDefault="00BD1FB8" w:rsidP="00BD1FB8">
      <w:pPr>
        <w:jc w:val="both"/>
        <w:rPr>
          <w:rFonts w:ascii="Tahoma" w:hAnsi="Tahoma" w:cs="Tahoma"/>
          <w:b/>
          <w:sz w:val="20"/>
          <w:szCs w:val="20"/>
        </w:rPr>
      </w:pPr>
      <w:r w:rsidRPr="007A5D7D">
        <w:rPr>
          <w:rFonts w:ascii="Tahoma" w:hAnsi="Tahoma" w:cs="Tahoma"/>
          <w:b/>
          <w:sz w:val="20"/>
          <w:szCs w:val="20"/>
        </w:rPr>
        <w:t>Česká filharmonie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7A5D7D">
        <w:rPr>
          <w:rFonts w:ascii="Tahoma" w:hAnsi="Tahoma" w:cs="Tahoma"/>
          <w:b/>
          <w:sz w:val="20"/>
          <w:szCs w:val="20"/>
        </w:rPr>
        <w:t>Galerie Rudolfinum</w:t>
      </w:r>
    </w:p>
    <w:p w14:paraId="57E7DED0" w14:textId="2105168F" w:rsidR="00D272A2" w:rsidRPr="00D272A2" w:rsidRDefault="00D272A2" w:rsidP="00B30D51">
      <w:pPr>
        <w:spacing w:before="120" w:after="0" w:line="240" w:lineRule="auto"/>
        <w:rPr>
          <w:rFonts w:ascii="Tahoma" w:hAnsi="Tahoma" w:cs="Tahoma"/>
          <w:bCs/>
          <w:sz w:val="20"/>
          <w:szCs w:val="20"/>
        </w:rPr>
      </w:pPr>
      <w:r w:rsidRPr="00D272A2">
        <w:rPr>
          <w:rFonts w:ascii="Tahoma" w:hAnsi="Tahoma" w:cs="Tahoma"/>
          <w:bCs/>
          <w:sz w:val="20"/>
          <w:szCs w:val="20"/>
        </w:rPr>
        <w:t>se sídlem:</w:t>
      </w:r>
      <w:r w:rsidRPr="00D272A2">
        <w:rPr>
          <w:rFonts w:ascii="Tahoma" w:hAnsi="Tahoma" w:cs="Tahoma"/>
          <w:bCs/>
          <w:sz w:val="20"/>
          <w:szCs w:val="20"/>
        </w:rPr>
        <w:tab/>
      </w:r>
      <w:r w:rsidRPr="00D272A2">
        <w:rPr>
          <w:rFonts w:ascii="Tahoma" w:hAnsi="Tahoma" w:cs="Tahoma"/>
          <w:bCs/>
          <w:sz w:val="20"/>
          <w:szCs w:val="20"/>
        </w:rPr>
        <w:tab/>
        <w:t>Praha 1, Staré Město, Alšovo nábřeží 79/12</w:t>
      </w:r>
    </w:p>
    <w:p w14:paraId="755BB48A" w14:textId="19C23721" w:rsidR="00D272A2" w:rsidRPr="00D272A2" w:rsidRDefault="00D272A2" w:rsidP="00D272A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D272A2">
        <w:rPr>
          <w:rFonts w:ascii="Tahoma" w:hAnsi="Tahoma" w:cs="Tahoma"/>
          <w:bCs/>
          <w:sz w:val="20"/>
          <w:szCs w:val="20"/>
        </w:rPr>
        <w:t>z</w:t>
      </w:r>
      <w:r w:rsidR="00BD1FB8">
        <w:rPr>
          <w:rFonts w:ascii="Tahoma" w:hAnsi="Tahoma" w:cs="Tahoma"/>
          <w:bCs/>
          <w:sz w:val="20"/>
          <w:szCs w:val="20"/>
        </w:rPr>
        <w:t>a</w:t>
      </w:r>
      <w:r w:rsidRPr="00D272A2">
        <w:rPr>
          <w:rFonts w:ascii="Tahoma" w:hAnsi="Tahoma" w:cs="Tahoma"/>
          <w:bCs/>
          <w:sz w:val="20"/>
          <w:szCs w:val="20"/>
        </w:rPr>
        <w:t>st</w:t>
      </w:r>
      <w:r w:rsidR="00BD1FB8">
        <w:rPr>
          <w:rFonts w:ascii="Tahoma" w:hAnsi="Tahoma" w:cs="Tahoma"/>
          <w:bCs/>
          <w:sz w:val="20"/>
          <w:szCs w:val="20"/>
        </w:rPr>
        <w:t>o</w:t>
      </w:r>
      <w:r w:rsidRPr="00D272A2">
        <w:rPr>
          <w:rFonts w:ascii="Tahoma" w:hAnsi="Tahoma" w:cs="Tahoma"/>
          <w:bCs/>
          <w:sz w:val="20"/>
          <w:szCs w:val="20"/>
        </w:rPr>
        <w:t>up</w:t>
      </w:r>
      <w:r w:rsidR="00BD1FB8">
        <w:rPr>
          <w:rFonts w:ascii="Tahoma" w:hAnsi="Tahoma" w:cs="Tahoma"/>
          <w:bCs/>
          <w:sz w:val="20"/>
          <w:szCs w:val="20"/>
        </w:rPr>
        <w:t>ena</w:t>
      </w:r>
      <w:r w:rsidRPr="00D272A2">
        <w:rPr>
          <w:rFonts w:ascii="Tahoma" w:hAnsi="Tahoma" w:cs="Tahoma"/>
          <w:bCs/>
          <w:sz w:val="20"/>
          <w:szCs w:val="20"/>
        </w:rPr>
        <w:t>:</w:t>
      </w:r>
      <w:r w:rsidRPr="00D272A2">
        <w:rPr>
          <w:rFonts w:ascii="Tahoma" w:hAnsi="Tahoma" w:cs="Tahoma"/>
          <w:bCs/>
          <w:sz w:val="20"/>
          <w:szCs w:val="20"/>
        </w:rPr>
        <w:tab/>
      </w:r>
      <w:r w:rsidR="00373172">
        <w:rPr>
          <w:rFonts w:ascii="Tahoma" w:hAnsi="Tahoma" w:cs="Tahoma"/>
          <w:bCs/>
          <w:sz w:val="20"/>
          <w:szCs w:val="20"/>
        </w:rPr>
        <w:tab/>
      </w:r>
      <w:r w:rsidR="00BD1FB8" w:rsidRPr="007A5D7D">
        <w:rPr>
          <w:rFonts w:ascii="Tahoma" w:hAnsi="Tahoma" w:cs="Tahoma"/>
          <w:sz w:val="20"/>
          <w:szCs w:val="20"/>
        </w:rPr>
        <w:t>PhDr. Petr</w:t>
      </w:r>
      <w:r w:rsidR="008B18D8">
        <w:rPr>
          <w:rFonts w:ascii="Tahoma" w:hAnsi="Tahoma" w:cs="Tahoma"/>
          <w:sz w:val="20"/>
          <w:szCs w:val="20"/>
        </w:rPr>
        <w:t>em</w:t>
      </w:r>
      <w:r w:rsidR="00BD1FB8" w:rsidRPr="007A5D7D">
        <w:rPr>
          <w:rFonts w:ascii="Tahoma" w:hAnsi="Tahoma" w:cs="Tahoma"/>
          <w:sz w:val="20"/>
          <w:szCs w:val="20"/>
        </w:rPr>
        <w:t xml:space="preserve"> Nedom</w:t>
      </w:r>
      <w:r w:rsidR="008B18D8">
        <w:rPr>
          <w:rFonts w:ascii="Tahoma" w:hAnsi="Tahoma" w:cs="Tahoma"/>
          <w:sz w:val="20"/>
          <w:szCs w:val="20"/>
        </w:rPr>
        <w:t>ou, ředitelem</w:t>
      </w:r>
      <w:r w:rsidR="00373172">
        <w:rPr>
          <w:rFonts w:ascii="Tahoma" w:hAnsi="Tahoma" w:cs="Tahoma"/>
          <w:sz w:val="20"/>
          <w:szCs w:val="20"/>
        </w:rPr>
        <w:t xml:space="preserve"> Galerie</w:t>
      </w:r>
    </w:p>
    <w:p w14:paraId="5A2A1050" w14:textId="77777777" w:rsidR="00D272A2" w:rsidRPr="00D272A2" w:rsidRDefault="00D272A2" w:rsidP="00D272A2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D272A2">
        <w:rPr>
          <w:rFonts w:ascii="Tahoma" w:hAnsi="Tahoma" w:cs="Tahoma"/>
          <w:bCs/>
          <w:sz w:val="20"/>
          <w:szCs w:val="20"/>
        </w:rPr>
        <w:t>IČ:</w:t>
      </w:r>
      <w:r w:rsidRPr="00D272A2">
        <w:rPr>
          <w:rFonts w:ascii="Tahoma" w:hAnsi="Tahoma" w:cs="Tahoma"/>
          <w:bCs/>
          <w:sz w:val="20"/>
          <w:szCs w:val="20"/>
        </w:rPr>
        <w:tab/>
      </w:r>
      <w:r w:rsidRPr="00D272A2">
        <w:rPr>
          <w:rFonts w:ascii="Tahoma" w:hAnsi="Tahoma" w:cs="Tahoma"/>
          <w:bCs/>
          <w:sz w:val="20"/>
          <w:szCs w:val="20"/>
        </w:rPr>
        <w:tab/>
      </w:r>
      <w:r w:rsidRPr="00D272A2">
        <w:rPr>
          <w:rFonts w:ascii="Tahoma" w:hAnsi="Tahoma" w:cs="Tahoma"/>
          <w:bCs/>
          <w:sz w:val="20"/>
          <w:szCs w:val="20"/>
        </w:rPr>
        <w:tab/>
        <w:t>00023264</w:t>
      </w:r>
    </w:p>
    <w:p w14:paraId="41FAF248" w14:textId="3A7A3726" w:rsidR="00666D15" w:rsidRPr="007922D0" w:rsidRDefault="00D272A2" w:rsidP="00666D1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D272A2">
        <w:rPr>
          <w:rFonts w:ascii="Tahoma" w:hAnsi="Tahoma" w:cs="Tahoma"/>
          <w:bCs/>
          <w:sz w:val="20"/>
          <w:szCs w:val="20"/>
        </w:rPr>
        <w:t>DIČ:</w:t>
      </w:r>
      <w:r w:rsidRPr="00D272A2">
        <w:rPr>
          <w:rFonts w:ascii="Tahoma" w:hAnsi="Tahoma" w:cs="Tahoma"/>
          <w:bCs/>
          <w:sz w:val="20"/>
          <w:szCs w:val="20"/>
        </w:rPr>
        <w:tab/>
      </w:r>
      <w:r w:rsidRPr="00D272A2">
        <w:rPr>
          <w:rFonts w:ascii="Tahoma" w:hAnsi="Tahoma" w:cs="Tahoma"/>
          <w:bCs/>
          <w:sz w:val="20"/>
          <w:szCs w:val="20"/>
        </w:rPr>
        <w:tab/>
      </w:r>
      <w:r w:rsidRPr="00D272A2">
        <w:rPr>
          <w:rFonts w:ascii="Tahoma" w:hAnsi="Tahoma" w:cs="Tahoma"/>
          <w:bCs/>
          <w:sz w:val="20"/>
          <w:szCs w:val="20"/>
        </w:rPr>
        <w:tab/>
        <w:t>CZ00023264</w:t>
      </w:r>
      <w:r w:rsidR="00666D15" w:rsidRPr="00D272A2">
        <w:rPr>
          <w:rFonts w:ascii="Tahoma" w:hAnsi="Tahoma" w:cs="Tahoma"/>
          <w:bCs/>
          <w:sz w:val="20"/>
          <w:szCs w:val="20"/>
        </w:rPr>
        <w:br/>
      </w:r>
      <w:r w:rsidR="00666D15" w:rsidRPr="007922D0">
        <w:rPr>
          <w:rFonts w:ascii="Tahoma" w:hAnsi="Tahoma" w:cs="Tahoma"/>
          <w:sz w:val="20"/>
          <w:szCs w:val="20"/>
        </w:rPr>
        <w:br/>
        <w:t>(dále jen „</w:t>
      </w:r>
      <w:r w:rsidR="00923DA0" w:rsidRPr="00D3000B">
        <w:rPr>
          <w:rFonts w:ascii="Tahoma" w:hAnsi="Tahoma" w:cs="Tahoma"/>
          <w:bCs/>
          <w:sz w:val="20"/>
          <w:szCs w:val="20"/>
        </w:rPr>
        <w:t>o</w:t>
      </w:r>
      <w:r w:rsidR="00666D15" w:rsidRPr="00D3000B">
        <w:rPr>
          <w:rFonts w:ascii="Tahoma" w:hAnsi="Tahoma" w:cs="Tahoma"/>
          <w:bCs/>
          <w:sz w:val="20"/>
          <w:szCs w:val="20"/>
        </w:rPr>
        <w:t>bjednatel</w:t>
      </w:r>
      <w:r w:rsidR="00666D15" w:rsidRPr="007922D0">
        <w:rPr>
          <w:rFonts w:ascii="Tahoma" w:hAnsi="Tahoma" w:cs="Tahoma"/>
          <w:sz w:val="20"/>
          <w:szCs w:val="20"/>
        </w:rPr>
        <w:t>“)</w:t>
      </w:r>
    </w:p>
    <w:p w14:paraId="3B85C89F" w14:textId="77777777" w:rsidR="003F0F0E" w:rsidRDefault="003F0F0E" w:rsidP="003F0F0E">
      <w:pPr>
        <w:spacing w:after="0"/>
        <w:rPr>
          <w:rFonts w:ascii="Tahoma" w:hAnsi="Tahoma" w:cs="Tahoma"/>
          <w:sz w:val="20"/>
          <w:szCs w:val="20"/>
        </w:rPr>
      </w:pPr>
    </w:p>
    <w:p w14:paraId="532D7EEF" w14:textId="43735B63" w:rsidR="00666D15" w:rsidRDefault="00666D15" w:rsidP="00C258F0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a</w:t>
      </w:r>
    </w:p>
    <w:p w14:paraId="32C18068" w14:textId="77777777" w:rsidR="00C258F0" w:rsidRPr="007922D0" w:rsidRDefault="00C258F0" w:rsidP="00C258F0">
      <w:pPr>
        <w:spacing w:after="0"/>
        <w:rPr>
          <w:rFonts w:ascii="Tahoma" w:hAnsi="Tahoma" w:cs="Tahoma"/>
          <w:sz w:val="20"/>
          <w:szCs w:val="20"/>
        </w:rPr>
      </w:pPr>
    </w:p>
    <w:p w14:paraId="21F31471" w14:textId="77777777" w:rsidR="00BD1FB8" w:rsidRPr="007A5D7D" w:rsidRDefault="00BD1FB8" w:rsidP="00BD1FB8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PRIHODADESIGN s.r.o.</w:t>
      </w:r>
    </w:p>
    <w:p w14:paraId="60B8BC67" w14:textId="5145029F" w:rsidR="008B18D8" w:rsidRPr="008B18D8" w:rsidRDefault="00ED7A0C" w:rsidP="008B18D8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</w:t>
      </w:r>
      <w:r w:rsidR="003F0F0E">
        <w:rPr>
          <w:rFonts w:ascii="Tahoma" w:hAnsi="Tahoma" w:cs="Tahoma"/>
          <w:sz w:val="20"/>
          <w:szCs w:val="20"/>
        </w:rPr>
        <w:t>:</w:t>
      </w:r>
      <w:r w:rsidR="00666D15" w:rsidRPr="007922D0">
        <w:rPr>
          <w:rFonts w:ascii="Tahoma" w:hAnsi="Tahoma" w:cs="Tahoma"/>
          <w:sz w:val="20"/>
          <w:szCs w:val="20"/>
        </w:rPr>
        <w:t xml:space="preserve"> </w:t>
      </w:r>
      <w:r w:rsidR="00666D15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D1FB8">
        <w:rPr>
          <w:rFonts w:ascii="Tahoma" w:hAnsi="Tahoma" w:cs="Tahoma"/>
          <w:sz w:val="20"/>
          <w:szCs w:val="20"/>
        </w:rPr>
        <w:t xml:space="preserve">Milady Horákové 387/56, </w:t>
      </w:r>
      <w:r w:rsidR="008B18D8" w:rsidRPr="008B18D8">
        <w:rPr>
          <w:rFonts w:ascii="Tahoma" w:hAnsi="Tahoma" w:cs="Tahoma"/>
          <w:sz w:val="20"/>
          <w:szCs w:val="20"/>
        </w:rPr>
        <w:t>170 00 Praha 7 – Holešovice</w:t>
      </w:r>
    </w:p>
    <w:p w14:paraId="5E66E637" w14:textId="1463E78D" w:rsidR="00C258F0" w:rsidRDefault="00C258F0" w:rsidP="00C258F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8B18D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st</w:t>
      </w:r>
      <w:r w:rsidR="008B18D8">
        <w:rPr>
          <w:rFonts w:ascii="Tahoma" w:hAnsi="Tahoma" w:cs="Tahoma"/>
          <w:sz w:val="20"/>
          <w:szCs w:val="20"/>
        </w:rPr>
        <w:t>oupena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B18D8">
        <w:rPr>
          <w:rFonts w:ascii="Tahoma" w:hAnsi="Tahoma" w:cs="Tahoma"/>
          <w:sz w:val="20"/>
          <w:szCs w:val="20"/>
        </w:rPr>
        <w:t xml:space="preserve">Mgr. Jiřím </w:t>
      </w:r>
      <w:r w:rsidR="00373172">
        <w:rPr>
          <w:rFonts w:ascii="Tahoma" w:hAnsi="Tahoma" w:cs="Tahoma"/>
          <w:sz w:val="20"/>
          <w:szCs w:val="20"/>
        </w:rPr>
        <w:t>Příhodou</w:t>
      </w:r>
    </w:p>
    <w:p w14:paraId="168B6B9A" w14:textId="7376DFBA" w:rsidR="002371E9" w:rsidRDefault="00666D15" w:rsidP="00CD7180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B18D8">
        <w:rPr>
          <w:rFonts w:ascii="Tahoma" w:hAnsi="Tahoma" w:cs="Tahoma"/>
          <w:sz w:val="20"/>
          <w:szCs w:val="20"/>
        </w:rPr>
        <w:t>27578305</w:t>
      </w:r>
    </w:p>
    <w:p w14:paraId="671DDBD2" w14:textId="01C40570" w:rsidR="00380982" w:rsidRDefault="00380982" w:rsidP="00666D15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</w:t>
      </w:r>
      <w:r w:rsidR="00F35867">
        <w:rPr>
          <w:rFonts w:ascii="Tahoma" w:hAnsi="Tahoma" w:cs="Tahoma"/>
          <w:sz w:val="20"/>
        </w:rPr>
        <w:t>18198996</w:t>
      </w:r>
    </w:p>
    <w:p w14:paraId="1D662911" w14:textId="6CF6BC6F" w:rsidR="00666D15" w:rsidRDefault="00666D15" w:rsidP="00666D15">
      <w:pPr>
        <w:spacing w:after="0"/>
        <w:rPr>
          <w:rFonts w:ascii="Tahoma" w:hAnsi="Tahoma" w:cs="Tahoma"/>
          <w:sz w:val="20"/>
          <w:szCs w:val="20"/>
        </w:rPr>
      </w:pPr>
    </w:p>
    <w:p w14:paraId="734240D2" w14:textId="34479FCD" w:rsidR="00666D15" w:rsidRDefault="00666D15" w:rsidP="00666D15">
      <w:pPr>
        <w:spacing w:after="0"/>
        <w:rPr>
          <w:rFonts w:ascii="Tahoma" w:hAnsi="Tahoma" w:cs="Tahoma"/>
          <w:sz w:val="20"/>
          <w:szCs w:val="20"/>
        </w:rPr>
      </w:pPr>
      <w:r w:rsidRPr="007922D0">
        <w:rPr>
          <w:rFonts w:ascii="Tahoma" w:hAnsi="Tahoma" w:cs="Tahoma"/>
          <w:sz w:val="20"/>
          <w:szCs w:val="20"/>
        </w:rPr>
        <w:t>(dále jen „</w:t>
      </w:r>
      <w:r w:rsidR="00923DA0" w:rsidRPr="00D3000B">
        <w:rPr>
          <w:rFonts w:ascii="Tahoma" w:hAnsi="Tahoma" w:cs="Tahoma"/>
          <w:sz w:val="20"/>
          <w:szCs w:val="20"/>
        </w:rPr>
        <w:t>z</w:t>
      </w:r>
      <w:r w:rsidR="00D1580A" w:rsidRPr="00D3000B">
        <w:rPr>
          <w:rFonts w:ascii="Tahoma" w:hAnsi="Tahoma" w:cs="Tahoma"/>
          <w:sz w:val="20"/>
          <w:szCs w:val="20"/>
        </w:rPr>
        <w:t>hotovi</w:t>
      </w:r>
      <w:r w:rsidRPr="00D3000B">
        <w:rPr>
          <w:rFonts w:ascii="Tahoma" w:hAnsi="Tahoma" w:cs="Tahoma"/>
          <w:sz w:val="20"/>
          <w:szCs w:val="20"/>
        </w:rPr>
        <w:t>tel“)</w:t>
      </w:r>
    </w:p>
    <w:p w14:paraId="72DA8ACC" w14:textId="77777777" w:rsidR="00D3000B" w:rsidRPr="00D3000B" w:rsidRDefault="00D3000B" w:rsidP="00666D15">
      <w:pPr>
        <w:spacing w:after="0"/>
        <w:rPr>
          <w:rFonts w:ascii="Tahoma" w:hAnsi="Tahoma" w:cs="Tahoma"/>
          <w:sz w:val="20"/>
          <w:szCs w:val="20"/>
        </w:rPr>
      </w:pPr>
    </w:p>
    <w:p w14:paraId="4FBDBBB6" w14:textId="77777777" w:rsidR="00666D15" w:rsidRPr="007922D0" w:rsidRDefault="00666D15" w:rsidP="00666D15">
      <w:pPr>
        <w:rPr>
          <w:rFonts w:ascii="Tahoma" w:hAnsi="Tahoma" w:cs="Tahoma"/>
          <w:sz w:val="20"/>
          <w:szCs w:val="20"/>
        </w:rPr>
      </w:pPr>
      <w:r w:rsidRPr="00D3000B">
        <w:rPr>
          <w:rFonts w:ascii="Tahoma" w:hAnsi="Tahoma" w:cs="Tahoma"/>
          <w:sz w:val="20"/>
          <w:szCs w:val="20"/>
        </w:rPr>
        <w:t>(společně dále též „smluvní strany</w:t>
      </w:r>
      <w:r>
        <w:rPr>
          <w:rFonts w:ascii="Tahoma" w:hAnsi="Tahoma" w:cs="Tahoma"/>
          <w:sz w:val="20"/>
          <w:szCs w:val="20"/>
        </w:rPr>
        <w:t>“)</w:t>
      </w:r>
    </w:p>
    <w:p w14:paraId="44036F4C" w14:textId="77777777" w:rsidR="00D2353E" w:rsidRDefault="00D2353E" w:rsidP="006C5FC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14:paraId="44036F4D" w14:textId="428BA95D" w:rsidR="00D2353E" w:rsidRPr="00E639CE" w:rsidRDefault="00D2353E" w:rsidP="00D2353E">
      <w:pPr>
        <w:tabs>
          <w:tab w:val="left" w:pos="2127"/>
        </w:tabs>
        <w:jc w:val="both"/>
        <w:rPr>
          <w:rFonts w:ascii="Tahoma" w:hAnsi="Tahoma" w:cs="Tahoma"/>
          <w:iCs/>
          <w:snapToGrid w:val="0"/>
          <w:sz w:val="20"/>
          <w:szCs w:val="20"/>
        </w:rPr>
      </w:pP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uzavírají </w:t>
      </w:r>
      <w:r w:rsidR="00D3000B">
        <w:rPr>
          <w:rFonts w:ascii="Tahoma" w:hAnsi="Tahoma" w:cs="Tahoma"/>
          <w:iCs/>
          <w:snapToGrid w:val="0"/>
          <w:sz w:val="20"/>
          <w:szCs w:val="20"/>
        </w:rPr>
        <w:t xml:space="preserve">tento 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Dodatek č. 1 </w:t>
      </w:r>
      <w:r w:rsidR="00D3000B">
        <w:rPr>
          <w:rFonts w:ascii="Tahoma" w:hAnsi="Tahoma" w:cs="Tahoma"/>
          <w:iCs/>
          <w:snapToGrid w:val="0"/>
          <w:sz w:val="20"/>
          <w:szCs w:val="20"/>
        </w:rPr>
        <w:t xml:space="preserve">(dále též „Dodatek“) 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ke </w:t>
      </w:r>
      <w:r w:rsidR="00CD7E07" w:rsidRPr="00D16B33">
        <w:rPr>
          <w:rFonts w:ascii="Tahoma" w:hAnsi="Tahoma" w:cs="Tahoma"/>
          <w:iCs/>
          <w:snapToGrid w:val="0"/>
          <w:sz w:val="20"/>
          <w:szCs w:val="20"/>
        </w:rPr>
        <w:t>S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mlouvě </w:t>
      </w:r>
      <w:r w:rsidR="0005442C" w:rsidRPr="00D16B33">
        <w:rPr>
          <w:rFonts w:ascii="Tahoma" w:hAnsi="Tahoma" w:cs="Tahoma"/>
          <w:iCs/>
          <w:snapToGrid w:val="0"/>
          <w:sz w:val="20"/>
          <w:szCs w:val="20"/>
        </w:rPr>
        <w:t>o dílo</w:t>
      </w:r>
      <w:r w:rsidR="00CC47DD" w:rsidRPr="00D16B33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>ze dne</w:t>
      </w:r>
      <w:r w:rsidR="00C15DBC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8A1BA8" w:rsidRPr="008A1BA8">
        <w:rPr>
          <w:rFonts w:ascii="Tahoma" w:hAnsi="Tahoma" w:cs="Tahoma"/>
          <w:iCs/>
          <w:snapToGrid w:val="0"/>
          <w:sz w:val="20"/>
          <w:szCs w:val="20"/>
        </w:rPr>
        <w:t>30</w:t>
      </w:r>
      <w:r w:rsidRPr="008A1BA8">
        <w:rPr>
          <w:rFonts w:ascii="Tahoma" w:hAnsi="Tahoma" w:cs="Tahoma"/>
          <w:iCs/>
          <w:snapToGrid w:val="0"/>
          <w:sz w:val="20"/>
          <w:szCs w:val="20"/>
        </w:rPr>
        <w:t>.</w:t>
      </w:r>
      <w:r w:rsidR="001B4EB9" w:rsidRPr="008A1BA8">
        <w:rPr>
          <w:rFonts w:ascii="Tahoma" w:hAnsi="Tahoma" w:cs="Tahoma"/>
          <w:iCs/>
          <w:snapToGrid w:val="0"/>
          <w:sz w:val="20"/>
          <w:szCs w:val="20"/>
        </w:rPr>
        <w:t xml:space="preserve"> </w:t>
      </w:r>
      <w:r w:rsidR="008A1BA8" w:rsidRPr="008A1BA8">
        <w:rPr>
          <w:rFonts w:ascii="Tahoma" w:hAnsi="Tahoma" w:cs="Tahoma"/>
          <w:iCs/>
          <w:snapToGrid w:val="0"/>
          <w:sz w:val="20"/>
          <w:szCs w:val="20"/>
        </w:rPr>
        <w:t>11</w:t>
      </w:r>
      <w:r w:rsidRPr="008A1BA8">
        <w:rPr>
          <w:rFonts w:ascii="Tahoma" w:hAnsi="Tahoma" w:cs="Tahoma"/>
          <w:iCs/>
          <w:snapToGrid w:val="0"/>
          <w:sz w:val="20"/>
          <w:szCs w:val="20"/>
        </w:rPr>
        <w:t>. 202</w:t>
      </w:r>
      <w:r w:rsidR="00097365" w:rsidRPr="008A1BA8">
        <w:rPr>
          <w:rFonts w:ascii="Tahoma" w:hAnsi="Tahoma" w:cs="Tahoma"/>
          <w:iCs/>
          <w:snapToGrid w:val="0"/>
          <w:sz w:val="20"/>
          <w:szCs w:val="20"/>
        </w:rPr>
        <w:t>1</w:t>
      </w:r>
      <w:r w:rsidRPr="00D16B33">
        <w:rPr>
          <w:rFonts w:ascii="Tahoma" w:hAnsi="Tahoma" w:cs="Tahoma"/>
          <w:iCs/>
          <w:snapToGrid w:val="0"/>
          <w:sz w:val="20"/>
          <w:szCs w:val="20"/>
        </w:rPr>
        <w:t xml:space="preserve"> (dále </w:t>
      </w:r>
      <w:r w:rsidR="00D302BB">
        <w:rPr>
          <w:rFonts w:ascii="Tahoma" w:hAnsi="Tahoma" w:cs="Tahoma"/>
          <w:iCs/>
          <w:snapToGrid w:val="0"/>
          <w:sz w:val="20"/>
          <w:szCs w:val="20"/>
        </w:rPr>
        <w:t>též</w:t>
      </w:r>
      <w:r w:rsidRPr="00E639CE">
        <w:rPr>
          <w:rFonts w:ascii="Tahoma" w:hAnsi="Tahoma" w:cs="Tahoma"/>
          <w:iCs/>
          <w:snapToGrid w:val="0"/>
          <w:sz w:val="20"/>
          <w:szCs w:val="20"/>
        </w:rPr>
        <w:t xml:space="preserve"> „Smlouva“). </w:t>
      </w:r>
    </w:p>
    <w:p w14:paraId="44036F58" w14:textId="77777777" w:rsidR="009B06EB" w:rsidRPr="006C5FC9" w:rsidRDefault="009C39FE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I</w:t>
      </w:r>
      <w:r w:rsidR="009B06EB" w:rsidRPr="006C5FC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.</w:t>
      </w:r>
    </w:p>
    <w:p w14:paraId="44036F59" w14:textId="685453FB" w:rsidR="007932A5" w:rsidRPr="006C5FC9" w:rsidRDefault="00DB08D4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Předmět Dodatku</w:t>
      </w:r>
    </w:p>
    <w:p w14:paraId="44036F5A" w14:textId="77777777" w:rsidR="00D05640" w:rsidRPr="006C5FC9" w:rsidRDefault="00D05640" w:rsidP="00022A4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</w:pPr>
    </w:p>
    <w:p w14:paraId="72BA178A" w14:textId="3A64F51F" w:rsidR="00FF1590" w:rsidRPr="00154578" w:rsidRDefault="00AA6AC1" w:rsidP="007C7455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Vzhledem ke </w:t>
      </w:r>
      <w:r w:rsidRPr="000A355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skutečnosti, že zhotovitel je připraven významnou část díla</w:t>
      </w:r>
      <w:r w:rsidR="00803D56" w:rsidRPr="000A355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r w:rsidR="00E757FA" w:rsidRPr="000A355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konkrétně plnění dle čl. I. odst. 2. </w:t>
      </w:r>
      <w:r w:rsidR="00CF6787" w:rsidRPr="000A355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Smlouvy</w:t>
      </w:r>
      <w:r w:rsidR="00B31541" w:rsidRPr="000A355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– (první odrážka </w:t>
      </w:r>
      <w:r w:rsidR="00B31541" w:rsidRPr="006F551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– návrh díla)</w:t>
      </w:r>
      <w:r w:rsidR="00CF6787" w:rsidRPr="006F551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</w:t>
      </w:r>
      <w:r w:rsidR="00CF6787" w:rsidRPr="00927D7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927D7B" w:rsidRPr="00927D7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dokončit </w:t>
      </w:r>
      <w:r w:rsidR="00037513" w:rsidRPr="00927D7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ve významném předstihu</w:t>
      </w:r>
      <w:r w:rsidR="00CF6787" w:rsidRPr="00927D7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před</w:t>
      </w:r>
      <w:r w:rsidR="00CF6787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okamžikem předpokládaného zahájení samotné</w:t>
      </w:r>
      <w:r w:rsidR="00760B7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B315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instalace díla</w:t>
      </w:r>
      <w:r w:rsidR="00760B7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ve smyslu čl. I. odst. 2</w:t>
      </w:r>
      <w:r w:rsidR="00B315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760B7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Smlouvy</w:t>
      </w:r>
      <w:r w:rsidR="00434C9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, dohodly se smluvní strany na úpravě Smlouvy v tom smyslu, že dílo bude realizováno ve dvou částech</w:t>
      </w:r>
      <w:r w:rsidR="000E499C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14:paraId="208F5811" w14:textId="4172A0A4" w:rsidR="00154578" w:rsidRDefault="00154578" w:rsidP="0015457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47607B0" w14:textId="0EFA37A9" w:rsidR="000E499C" w:rsidRPr="009936D3" w:rsidRDefault="000E499C" w:rsidP="007C7455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První část díla</w:t>
      </w:r>
      <w:r w:rsidR="00A256A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, </w:t>
      </w:r>
      <w:r w:rsidR="00310AE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konkrétně plnění dle čl. I. odst. 2</w:t>
      </w:r>
      <w:r w:rsidR="00B315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310AE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Smlouvy</w:t>
      </w:r>
      <w:r w:rsidR="00B315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B31541" w:rsidRPr="00927D7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(první odrážka – návrh díla)</w:t>
      </w:r>
      <w:r w:rsidR="00310AE1" w:rsidRPr="00927D7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(dále</w:t>
      </w:r>
      <w:r w:rsidR="00310AE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též „</w:t>
      </w:r>
      <w:r w:rsidR="009936D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První část díla“)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bude zhotovitelem </w:t>
      </w:r>
      <w:r w:rsidRPr="006F551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realizována do </w:t>
      </w:r>
      <w:r w:rsidR="00A0307A" w:rsidRPr="006F551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5 </w:t>
      </w:r>
      <w:r w:rsidR="00A256AB" w:rsidRPr="006F551A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dnů</w:t>
      </w:r>
      <w:r w:rsidR="009936D3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ode dne podpisu smlouvy.</w:t>
      </w:r>
    </w:p>
    <w:p w14:paraId="03A77086" w14:textId="77777777" w:rsidR="009936D3" w:rsidRPr="009936D3" w:rsidRDefault="009936D3" w:rsidP="009936D3">
      <w:pPr>
        <w:pStyle w:val="Odstavecseseznamem"/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14:paraId="706DACCE" w14:textId="0D9C5BE9" w:rsidR="009936D3" w:rsidRPr="00513A56" w:rsidRDefault="009936D3" w:rsidP="009936D3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Druhá část díla, konkrétně plnění dle čl. I. odst. 2</w:t>
      </w:r>
      <w:r w:rsidR="00B315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Smlouvy (</w:t>
      </w:r>
      <w:r w:rsidR="00B31541" w:rsidRPr="00927D7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druhá až </w:t>
      </w:r>
      <w:r w:rsidR="000A355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čtvrtá</w:t>
      </w:r>
      <w:r w:rsidR="00B31541" w:rsidRPr="00927D7B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odrážka – instalace díla, zápůjčka uměleckých děl, deinstalace a odvoz díla)</w:t>
      </w:r>
      <w:r w:rsidR="00B31541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(dále též „Druhá část díla“) bude zhotovitelem realizována </w:t>
      </w:r>
      <w:r w:rsidR="00513A56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ve smyslu původního harmonogramu dle Smlouvy</w:t>
      </w:r>
      <w:r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</w:t>
      </w:r>
    </w:p>
    <w:p w14:paraId="7E00D9CA" w14:textId="77777777" w:rsidR="00513A56" w:rsidRPr="009936D3" w:rsidRDefault="00513A56" w:rsidP="00513A56">
      <w:pPr>
        <w:pStyle w:val="Odstavecseseznamem"/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14:paraId="003C7D02" w14:textId="6EAE02C5" w:rsidR="003E5C3B" w:rsidRPr="002757A7" w:rsidRDefault="00513A56" w:rsidP="007C7455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 w:rsidRPr="00FC5A83">
        <w:rPr>
          <w:rFonts w:ascii="Tahoma" w:eastAsia="Calibri" w:hAnsi="Tahoma" w:cs="Tahoma"/>
          <w:sz w:val="20"/>
          <w:szCs w:val="20"/>
        </w:rPr>
        <w:t>Dílo bude předáno po částech</w:t>
      </w:r>
      <w:r w:rsidR="007D0995" w:rsidRPr="00FC5A83">
        <w:rPr>
          <w:rFonts w:ascii="Tahoma" w:eastAsia="Calibri" w:hAnsi="Tahoma" w:cs="Tahoma"/>
          <w:sz w:val="20"/>
          <w:szCs w:val="20"/>
        </w:rPr>
        <w:t xml:space="preserve">. </w:t>
      </w:r>
      <w:r w:rsidRPr="00FC5A83">
        <w:rPr>
          <w:rFonts w:ascii="Tahoma" w:eastAsia="Calibri" w:hAnsi="Tahoma" w:cs="Tahoma"/>
          <w:sz w:val="20"/>
          <w:szCs w:val="20"/>
        </w:rPr>
        <w:t>První část díla</w:t>
      </w:r>
      <w:r w:rsidR="00791105" w:rsidRPr="00FC5A83">
        <w:rPr>
          <w:rFonts w:ascii="Tahoma" w:eastAsia="Calibri" w:hAnsi="Tahoma" w:cs="Tahoma"/>
          <w:sz w:val="20"/>
          <w:szCs w:val="20"/>
        </w:rPr>
        <w:t>, spočívající v</w:t>
      </w:r>
      <w:r w:rsidR="00890A8E">
        <w:rPr>
          <w:rFonts w:ascii="Tahoma" w:eastAsia="Calibri" w:hAnsi="Tahoma" w:cs="Tahoma"/>
          <w:sz w:val="20"/>
          <w:szCs w:val="20"/>
        </w:rPr>
        <w:t> předání a poskytnutí</w:t>
      </w:r>
      <w:r w:rsidR="00791105" w:rsidRPr="002757A7">
        <w:rPr>
          <w:rFonts w:ascii="Tahoma" w:eastAsia="Calibri" w:hAnsi="Tahoma" w:cs="Tahoma"/>
          <w:sz w:val="20"/>
          <w:szCs w:val="20"/>
        </w:rPr>
        <w:t xml:space="preserve"> návrhu díla (výstavy) vč. poskytnutí </w:t>
      </w:r>
      <w:r w:rsidR="00FC5A83" w:rsidRPr="002757A7">
        <w:rPr>
          <w:rFonts w:ascii="Tahoma" w:eastAsia="Calibri" w:hAnsi="Tahoma" w:cs="Tahoma"/>
          <w:sz w:val="20"/>
          <w:szCs w:val="20"/>
        </w:rPr>
        <w:t xml:space="preserve">výhradní </w:t>
      </w:r>
      <w:r w:rsidR="00791105" w:rsidRPr="002757A7">
        <w:rPr>
          <w:rFonts w:ascii="Tahoma" w:eastAsia="Calibri" w:hAnsi="Tahoma" w:cs="Tahoma"/>
          <w:sz w:val="20"/>
          <w:szCs w:val="20"/>
        </w:rPr>
        <w:t xml:space="preserve">licence ve smyslu čl. IV odst. 3 Smlouvy </w:t>
      </w:r>
      <w:r w:rsidR="007D0995" w:rsidRPr="002757A7">
        <w:rPr>
          <w:rFonts w:ascii="Tahoma" w:eastAsia="Calibri" w:hAnsi="Tahoma" w:cs="Tahoma"/>
          <w:sz w:val="20"/>
          <w:szCs w:val="20"/>
        </w:rPr>
        <w:t>bude předána a převzata</w:t>
      </w:r>
      <w:r w:rsidR="001C3F55" w:rsidRPr="002757A7">
        <w:rPr>
          <w:rFonts w:ascii="Tahoma" w:eastAsia="Calibri" w:hAnsi="Tahoma" w:cs="Tahoma"/>
          <w:sz w:val="20"/>
          <w:szCs w:val="20"/>
        </w:rPr>
        <w:t xml:space="preserve"> na základě</w:t>
      </w:r>
      <w:r w:rsidR="00B31541" w:rsidRPr="002757A7">
        <w:rPr>
          <w:rFonts w:ascii="Tahoma" w:eastAsia="Calibri" w:hAnsi="Tahoma" w:cs="Tahoma"/>
          <w:sz w:val="20"/>
          <w:szCs w:val="20"/>
        </w:rPr>
        <w:t xml:space="preserve"> předávacího protokolu</w:t>
      </w:r>
      <w:r w:rsidR="003D1BD6" w:rsidRPr="002757A7">
        <w:rPr>
          <w:rFonts w:ascii="Tahoma" w:eastAsia="Calibri" w:hAnsi="Tahoma" w:cs="Tahoma"/>
          <w:sz w:val="20"/>
          <w:szCs w:val="20"/>
        </w:rPr>
        <w:t xml:space="preserve">. </w:t>
      </w:r>
    </w:p>
    <w:p w14:paraId="7813475E" w14:textId="77777777" w:rsidR="003E5C3B" w:rsidRDefault="003E5C3B" w:rsidP="003E5C3B">
      <w:pPr>
        <w:pStyle w:val="Odstavecseseznamem"/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14:paraId="4C76C6C7" w14:textId="0FAAC4A4" w:rsidR="009936D3" w:rsidRDefault="008B21B9" w:rsidP="007C7455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Druhá část díla bude předána a převzata v souladu se Smlouvou</w:t>
      </w:r>
      <w:r w:rsidR="003D4756">
        <w:rPr>
          <w:rFonts w:ascii="Tahoma" w:eastAsia="Calibri" w:hAnsi="Tahoma" w:cs="Tahoma"/>
          <w:sz w:val="20"/>
          <w:szCs w:val="20"/>
        </w:rPr>
        <w:t>.</w:t>
      </w:r>
      <w:r w:rsidR="00482C2A">
        <w:rPr>
          <w:rFonts w:ascii="Tahoma" w:eastAsia="Calibri" w:hAnsi="Tahoma" w:cs="Tahoma"/>
          <w:sz w:val="20"/>
          <w:szCs w:val="20"/>
        </w:rPr>
        <w:t xml:space="preserve"> Práva a povinnosti ve vztahu k předání a převzetí Druhé části díla zůstávají v platnosti v původním znění.</w:t>
      </w:r>
    </w:p>
    <w:p w14:paraId="438C97D4" w14:textId="77777777" w:rsidR="008348A4" w:rsidRDefault="008348A4" w:rsidP="008348A4">
      <w:pPr>
        <w:pStyle w:val="Odstavecseseznamem"/>
        <w:spacing w:after="0" w:line="240" w:lineRule="auto"/>
        <w:ind w:left="567"/>
        <w:jc w:val="both"/>
        <w:rPr>
          <w:rFonts w:ascii="Tahoma" w:eastAsia="Calibri" w:hAnsi="Tahoma" w:cs="Tahoma"/>
          <w:sz w:val="20"/>
          <w:szCs w:val="20"/>
        </w:rPr>
      </w:pPr>
    </w:p>
    <w:p w14:paraId="69646929" w14:textId="2B97E9DB" w:rsidR="00946F11" w:rsidRPr="00392C3F" w:rsidRDefault="00946F11" w:rsidP="007C7455">
      <w:pPr>
        <w:pStyle w:val="Odstavecseseznamem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Smluvní strany se dále dohodly</w:t>
      </w:r>
      <w:r w:rsidR="00DF002A">
        <w:rPr>
          <w:rFonts w:ascii="Tahoma" w:eastAsia="Calibri" w:hAnsi="Tahoma" w:cs="Tahoma"/>
          <w:sz w:val="20"/>
          <w:szCs w:val="20"/>
        </w:rPr>
        <w:t>, že zadavatel oproti původnímu znění smlouvy nebude zhotoviteli poskytovat žádné zálohy</w:t>
      </w:r>
      <w:r w:rsidR="00D24B5F">
        <w:rPr>
          <w:rFonts w:ascii="Tahoma" w:eastAsia="Calibri" w:hAnsi="Tahoma" w:cs="Tahoma"/>
          <w:sz w:val="20"/>
          <w:szCs w:val="20"/>
        </w:rPr>
        <w:t xml:space="preserve">. V tomto smyslu </w:t>
      </w:r>
      <w:r w:rsidR="00D04336">
        <w:rPr>
          <w:rFonts w:ascii="Tahoma" w:eastAsia="Calibri" w:hAnsi="Tahoma" w:cs="Tahoma"/>
          <w:sz w:val="20"/>
          <w:szCs w:val="20"/>
        </w:rPr>
        <w:t>dochází k úpravě platebních podmínek.</w:t>
      </w:r>
    </w:p>
    <w:p w14:paraId="44036F68" w14:textId="77777777" w:rsidR="00D2353E" w:rsidRPr="003C1918" w:rsidRDefault="00D2353E" w:rsidP="007C745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C1918">
        <w:rPr>
          <w:rFonts w:ascii="Tahoma" w:eastAsia="Calibri" w:hAnsi="Tahoma" w:cs="Tahoma"/>
          <w:b/>
          <w:bCs/>
          <w:sz w:val="20"/>
          <w:szCs w:val="20"/>
        </w:rPr>
        <w:lastRenderedPageBreak/>
        <w:t>II.</w:t>
      </w:r>
    </w:p>
    <w:p w14:paraId="44036F69" w14:textId="1C6140E9" w:rsidR="00D2353E" w:rsidRDefault="00AD6501" w:rsidP="007C745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Úprava platebních podmínek</w:t>
      </w:r>
    </w:p>
    <w:p w14:paraId="3F2EC86F" w14:textId="77777777" w:rsidR="007C7455" w:rsidRDefault="007C7455" w:rsidP="007C7455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E1EDFC6" w14:textId="1BCF0D3D" w:rsidR="00AD6501" w:rsidRDefault="00AD6501" w:rsidP="00806058">
      <w:p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 w:rsidRPr="000D4868">
        <w:rPr>
          <w:rFonts w:ascii="Tahoma" w:eastAsia="Calibri" w:hAnsi="Tahoma" w:cs="Tahoma"/>
          <w:sz w:val="20"/>
          <w:szCs w:val="20"/>
        </w:rPr>
        <w:t>2.1</w:t>
      </w:r>
      <w:r w:rsidR="000D4868" w:rsidRPr="000D4868">
        <w:rPr>
          <w:rFonts w:ascii="Tahoma" w:eastAsia="Calibri" w:hAnsi="Tahoma" w:cs="Tahoma"/>
          <w:sz w:val="20"/>
          <w:szCs w:val="20"/>
        </w:rPr>
        <w:tab/>
        <w:t>Smluvní strany</w:t>
      </w:r>
      <w:r w:rsidR="000D4868">
        <w:rPr>
          <w:rFonts w:ascii="Tahoma" w:eastAsia="Calibri" w:hAnsi="Tahoma" w:cs="Tahoma"/>
          <w:sz w:val="20"/>
          <w:szCs w:val="20"/>
        </w:rPr>
        <w:t xml:space="preserve"> berou na vědomí, že v žádném případě nedochází k úpravě ceny díla ani úpravě cen jednotlivých položek nabídkové ceny. </w:t>
      </w:r>
    </w:p>
    <w:p w14:paraId="7D9F0B88" w14:textId="77777777" w:rsidR="00FE5614" w:rsidRDefault="00FE5614" w:rsidP="00C1716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AE006E8" w14:textId="736DD97B" w:rsidR="00FE5614" w:rsidRDefault="00FE5614" w:rsidP="00C17160">
      <w:p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2.2</w:t>
      </w:r>
      <w:r>
        <w:rPr>
          <w:rFonts w:ascii="Tahoma" w:eastAsia="Calibri" w:hAnsi="Tahoma" w:cs="Tahoma"/>
          <w:sz w:val="20"/>
          <w:szCs w:val="20"/>
        </w:rPr>
        <w:tab/>
        <w:t xml:space="preserve">Současně berou smluvní strany na vědomí, že nedochází k jiné změně, která by měla za následek vychýlení ekonomické rovnováhy </w:t>
      </w:r>
      <w:r w:rsidR="007B25E0">
        <w:rPr>
          <w:rFonts w:ascii="Tahoma" w:eastAsia="Calibri" w:hAnsi="Tahoma" w:cs="Tahoma"/>
          <w:sz w:val="20"/>
          <w:szCs w:val="20"/>
        </w:rPr>
        <w:t>v</w:t>
      </w:r>
      <w:r>
        <w:rPr>
          <w:rFonts w:ascii="Tahoma" w:eastAsia="Calibri" w:hAnsi="Tahoma" w:cs="Tahoma"/>
          <w:sz w:val="20"/>
          <w:szCs w:val="20"/>
        </w:rPr>
        <w:t xml:space="preserve"> neprospěch </w:t>
      </w:r>
      <w:r w:rsidR="007B25E0">
        <w:rPr>
          <w:rFonts w:ascii="Tahoma" w:eastAsia="Calibri" w:hAnsi="Tahoma" w:cs="Tahoma"/>
          <w:sz w:val="20"/>
          <w:szCs w:val="20"/>
        </w:rPr>
        <w:t>objednatele</w:t>
      </w:r>
      <w:r>
        <w:rPr>
          <w:rFonts w:ascii="Tahoma" w:eastAsia="Calibri" w:hAnsi="Tahoma" w:cs="Tahoma"/>
          <w:sz w:val="20"/>
          <w:szCs w:val="20"/>
        </w:rPr>
        <w:t xml:space="preserve">. </w:t>
      </w:r>
    </w:p>
    <w:p w14:paraId="637AD3F6" w14:textId="77777777" w:rsidR="00FE5614" w:rsidRDefault="00FE5614" w:rsidP="00C17160">
      <w:p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</w:p>
    <w:p w14:paraId="13B8A69A" w14:textId="62E0BBFD" w:rsidR="00FE5614" w:rsidRDefault="00FE5614" w:rsidP="00C17160">
      <w:p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2.3</w:t>
      </w:r>
      <w:r>
        <w:rPr>
          <w:rFonts w:ascii="Tahoma" w:eastAsia="Calibri" w:hAnsi="Tahoma" w:cs="Tahoma"/>
          <w:sz w:val="20"/>
          <w:szCs w:val="20"/>
        </w:rPr>
        <w:tab/>
      </w:r>
      <w:r w:rsidR="00591CE7">
        <w:rPr>
          <w:rFonts w:ascii="Tahoma" w:eastAsia="Calibri" w:hAnsi="Tahoma" w:cs="Tahoma"/>
          <w:sz w:val="20"/>
          <w:szCs w:val="20"/>
        </w:rPr>
        <w:t>Zhotovitel podpisem tohoto Dodatku prohlašuje, že s významným předstihem plnění První části díla nejsou z jeho strany spojeny jakékoliv zvýšené náklady či platby</w:t>
      </w:r>
      <w:r w:rsidR="004049FE">
        <w:rPr>
          <w:rFonts w:ascii="Tahoma" w:eastAsia="Calibri" w:hAnsi="Tahoma" w:cs="Tahoma"/>
          <w:sz w:val="20"/>
          <w:szCs w:val="20"/>
        </w:rPr>
        <w:t xml:space="preserve"> poddodavatelům. Zhotovitel současně prohlašuje, že</w:t>
      </w:r>
      <w:r w:rsidR="00C17160">
        <w:rPr>
          <w:rFonts w:ascii="Tahoma" w:eastAsia="Calibri" w:hAnsi="Tahoma" w:cs="Tahoma"/>
          <w:sz w:val="20"/>
          <w:szCs w:val="20"/>
        </w:rPr>
        <w:t xml:space="preserve"> plně respektuje nepřekročitelnost původn</w:t>
      </w:r>
      <w:r w:rsidR="00806058">
        <w:rPr>
          <w:rFonts w:ascii="Tahoma" w:eastAsia="Calibri" w:hAnsi="Tahoma" w:cs="Tahoma"/>
          <w:sz w:val="20"/>
          <w:szCs w:val="20"/>
        </w:rPr>
        <w:t>í</w:t>
      </w:r>
      <w:r w:rsidR="00C17160">
        <w:rPr>
          <w:rFonts w:ascii="Tahoma" w:eastAsia="Calibri" w:hAnsi="Tahoma" w:cs="Tahoma"/>
          <w:sz w:val="20"/>
          <w:szCs w:val="20"/>
        </w:rPr>
        <w:t xml:space="preserve"> nabídkové ceny</w:t>
      </w:r>
      <w:r w:rsidR="00D210BB">
        <w:rPr>
          <w:rFonts w:ascii="Tahoma" w:eastAsia="Calibri" w:hAnsi="Tahoma" w:cs="Tahoma"/>
          <w:sz w:val="20"/>
          <w:szCs w:val="20"/>
        </w:rPr>
        <w:t xml:space="preserve">, a to ani v důsledku dohody o </w:t>
      </w:r>
      <w:r w:rsidR="00E956DC">
        <w:rPr>
          <w:rFonts w:ascii="Tahoma" w:eastAsia="Calibri" w:hAnsi="Tahoma" w:cs="Tahoma"/>
          <w:sz w:val="20"/>
          <w:szCs w:val="20"/>
        </w:rPr>
        <w:t>neposkytování záloh</w:t>
      </w:r>
      <w:r w:rsidR="00C17160">
        <w:rPr>
          <w:rFonts w:ascii="Tahoma" w:eastAsia="Calibri" w:hAnsi="Tahoma" w:cs="Tahoma"/>
          <w:sz w:val="20"/>
          <w:szCs w:val="20"/>
        </w:rPr>
        <w:t>.</w:t>
      </w:r>
    </w:p>
    <w:p w14:paraId="68865A82" w14:textId="77777777" w:rsidR="00806058" w:rsidRDefault="00806058" w:rsidP="00C17160">
      <w:p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</w:p>
    <w:p w14:paraId="2D3AC7BE" w14:textId="44D1CA69" w:rsidR="00806058" w:rsidRDefault="00806058" w:rsidP="00C17160">
      <w:p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2.4</w:t>
      </w:r>
      <w:r>
        <w:rPr>
          <w:rFonts w:ascii="Tahoma" w:eastAsia="Calibri" w:hAnsi="Tahoma" w:cs="Tahoma"/>
          <w:sz w:val="20"/>
          <w:szCs w:val="20"/>
        </w:rPr>
        <w:tab/>
      </w:r>
      <w:r w:rsidR="00AD74E0">
        <w:rPr>
          <w:rFonts w:ascii="Tahoma" w:eastAsia="Calibri" w:hAnsi="Tahoma" w:cs="Tahoma"/>
          <w:sz w:val="20"/>
          <w:szCs w:val="20"/>
        </w:rPr>
        <w:t xml:space="preserve">V důsledku rozdělení díla </w:t>
      </w:r>
      <w:r w:rsidR="008A4080">
        <w:rPr>
          <w:rFonts w:ascii="Tahoma" w:eastAsia="Calibri" w:hAnsi="Tahoma" w:cs="Tahoma"/>
          <w:sz w:val="20"/>
          <w:szCs w:val="20"/>
        </w:rPr>
        <w:t xml:space="preserve">a v důsledku přijetí dohody o neposkytování záloh </w:t>
      </w:r>
      <w:r w:rsidR="00AD74E0">
        <w:rPr>
          <w:rFonts w:ascii="Tahoma" w:eastAsia="Calibri" w:hAnsi="Tahoma" w:cs="Tahoma"/>
          <w:sz w:val="20"/>
          <w:szCs w:val="20"/>
        </w:rPr>
        <w:t xml:space="preserve">dochází </w:t>
      </w:r>
      <w:r w:rsidR="008A4080">
        <w:rPr>
          <w:rFonts w:ascii="Tahoma" w:eastAsia="Calibri" w:hAnsi="Tahoma" w:cs="Tahoma"/>
          <w:sz w:val="20"/>
          <w:szCs w:val="20"/>
        </w:rPr>
        <w:t xml:space="preserve">k následující </w:t>
      </w:r>
      <w:r w:rsidR="00AD74E0">
        <w:rPr>
          <w:rFonts w:ascii="Tahoma" w:eastAsia="Calibri" w:hAnsi="Tahoma" w:cs="Tahoma"/>
          <w:sz w:val="20"/>
          <w:szCs w:val="20"/>
        </w:rPr>
        <w:t xml:space="preserve">úpravě </w:t>
      </w:r>
      <w:r w:rsidR="008A4080">
        <w:rPr>
          <w:rFonts w:ascii="Tahoma" w:eastAsia="Calibri" w:hAnsi="Tahoma" w:cs="Tahoma"/>
          <w:sz w:val="20"/>
          <w:szCs w:val="20"/>
        </w:rPr>
        <w:t>Smlouvy:</w:t>
      </w:r>
    </w:p>
    <w:p w14:paraId="121DF0CB" w14:textId="77777777" w:rsidR="00833A1D" w:rsidRDefault="00833A1D" w:rsidP="00C17160">
      <w:p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</w:p>
    <w:p w14:paraId="445E6BA1" w14:textId="1A26B1E9" w:rsidR="00833A1D" w:rsidRDefault="00833A1D" w:rsidP="00C17160">
      <w:p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ab/>
      </w:r>
      <w:r w:rsidR="005977F1">
        <w:rPr>
          <w:rFonts w:ascii="Tahoma" w:eastAsia="Calibri" w:hAnsi="Tahoma" w:cs="Tahoma"/>
          <w:sz w:val="20"/>
          <w:szCs w:val="20"/>
        </w:rPr>
        <w:t>2.4.1</w:t>
      </w:r>
      <w:r w:rsidR="005977F1">
        <w:rPr>
          <w:rFonts w:ascii="Tahoma" w:eastAsia="Calibri" w:hAnsi="Tahoma" w:cs="Tahoma"/>
          <w:sz w:val="20"/>
          <w:szCs w:val="20"/>
        </w:rPr>
        <w:tab/>
        <w:t>Č</w:t>
      </w:r>
      <w:r>
        <w:rPr>
          <w:rFonts w:ascii="Tahoma" w:eastAsia="Calibri" w:hAnsi="Tahoma" w:cs="Tahoma"/>
          <w:sz w:val="20"/>
          <w:szCs w:val="20"/>
        </w:rPr>
        <w:t>l. I</w:t>
      </w:r>
      <w:r w:rsidR="00373172">
        <w:rPr>
          <w:rFonts w:ascii="Tahoma" w:eastAsia="Calibri" w:hAnsi="Tahoma" w:cs="Tahoma"/>
          <w:sz w:val="20"/>
          <w:szCs w:val="20"/>
        </w:rPr>
        <w:t>I</w:t>
      </w:r>
      <w:r>
        <w:rPr>
          <w:rFonts w:ascii="Tahoma" w:eastAsia="Calibri" w:hAnsi="Tahoma" w:cs="Tahoma"/>
          <w:sz w:val="20"/>
          <w:szCs w:val="20"/>
        </w:rPr>
        <w:t>I. odst. 3.</w:t>
      </w:r>
      <w:r w:rsidR="006E1C78">
        <w:rPr>
          <w:rFonts w:ascii="Tahoma" w:eastAsia="Calibri" w:hAnsi="Tahoma" w:cs="Tahoma"/>
          <w:sz w:val="20"/>
          <w:szCs w:val="20"/>
        </w:rPr>
        <w:t xml:space="preserve"> a</w:t>
      </w:r>
      <w:r w:rsidR="00FB0B89">
        <w:rPr>
          <w:rFonts w:ascii="Tahoma" w:eastAsia="Calibri" w:hAnsi="Tahoma" w:cs="Tahoma"/>
          <w:sz w:val="20"/>
          <w:szCs w:val="20"/>
        </w:rPr>
        <w:t xml:space="preserve"> 4. </w:t>
      </w:r>
      <w:r>
        <w:rPr>
          <w:rFonts w:ascii="Tahoma" w:eastAsia="Calibri" w:hAnsi="Tahoma" w:cs="Tahoma"/>
          <w:sz w:val="20"/>
          <w:szCs w:val="20"/>
        </w:rPr>
        <w:t>Smlouvy zní nově takto:</w:t>
      </w:r>
    </w:p>
    <w:p w14:paraId="77918DD9" w14:textId="77777777" w:rsidR="005977F1" w:rsidRDefault="005977F1" w:rsidP="00C17160">
      <w:p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</w:p>
    <w:p w14:paraId="45FB2DEA" w14:textId="2080231D" w:rsidR="005977F1" w:rsidRDefault="00956525" w:rsidP="00006AA2">
      <w:pPr>
        <w:spacing w:after="0" w:line="240" w:lineRule="auto"/>
        <w:ind w:left="1416"/>
        <w:jc w:val="both"/>
        <w:rPr>
          <w:rFonts w:ascii="Tahoma" w:eastAsia="Calibri" w:hAnsi="Tahoma" w:cs="Tahoma"/>
          <w:i/>
          <w:iCs/>
          <w:sz w:val="20"/>
          <w:szCs w:val="20"/>
        </w:rPr>
      </w:pPr>
      <w:r>
        <w:rPr>
          <w:rFonts w:ascii="Tahoma" w:eastAsia="Calibri" w:hAnsi="Tahoma" w:cs="Tahoma"/>
          <w:i/>
          <w:iCs/>
          <w:sz w:val="20"/>
          <w:szCs w:val="20"/>
        </w:rPr>
        <w:t xml:space="preserve">3. </w:t>
      </w:r>
      <w:r w:rsidR="00E31C84">
        <w:rPr>
          <w:rFonts w:ascii="Tahoma" w:eastAsia="Calibri" w:hAnsi="Tahoma" w:cs="Tahoma"/>
          <w:i/>
          <w:iCs/>
          <w:sz w:val="20"/>
          <w:szCs w:val="20"/>
        </w:rPr>
        <w:t>Cena jednotlivých částí díla bude uhrazena objednatelem zhotoviteli bezhotovostně</w:t>
      </w:r>
      <w:r w:rsidR="00006AA2">
        <w:rPr>
          <w:rFonts w:ascii="Tahoma" w:eastAsia="Calibri" w:hAnsi="Tahoma" w:cs="Tahoma"/>
          <w:i/>
          <w:iCs/>
          <w:sz w:val="20"/>
          <w:szCs w:val="20"/>
        </w:rPr>
        <w:t xml:space="preserve"> následujícím způsobem:</w:t>
      </w:r>
    </w:p>
    <w:p w14:paraId="34BC9EE6" w14:textId="77777777" w:rsidR="00006AA2" w:rsidRDefault="00006AA2" w:rsidP="00006AA2">
      <w:pPr>
        <w:spacing w:after="0" w:line="240" w:lineRule="auto"/>
        <w:ind w:left="1416"/>
        <w:jc w:val="both"/>
        <w:rPr>
          <w:rFonts w:ascii="Tahoma" w:eastAsia="Calibri" w:hAnsi="Tahoma" w:cs="Tahoma"/>
          <w:i/>
          <w:iCs/>
          <w:sz w:val="20"/>
          <w:szCs w:val="20"/>
        </w:rPr>
      </w:pPr>
    </w:p>
    <w:p w14:paraId="115F635A" w14:textId="14FA0B98" w:rsidR="00006AA2" w:rsidRDefault="00006AA2" w:rsidP="00D179D9">
      <w:pPr>
        <w:spacing w:after="0" w:line="240" w:lineRule="auto"/>
        <w:ind w:left="2124" w:hanging="708"/>
        <w:jc w:val="both"/>
        <w:rPr>
          <w:rFonts w:ascii="Tahoma" w:eastAsia="Calibri" w:hAnsi="Tahoma" w:cs="Tahoma"/>
          <w:i/>
          <w:iCs/>
          <w:sz w:val="20"/>
          <w:szCs w:val="20"/>
        </w:rPr>
      </w:pPr>
      <w:r>
        <w:rPr>
          <w:rFonts w:ascii="Tahoma" w:eastAsia="Calibri" w:hAnsi="Tahoma" w:cs="Tahoma"/>
          <w:i/>
          <w:iCs/>
          <w:sz w:val="20"/>
          <w:szCs w:val="20"/>
        </w:rPr>
        <w:t>a)</w:t>
      </w:r>
      <w:r>
        <w:rPr>
          <w:rFonts w:ascii="Tahoma" w:eastAsia="Calibri" w:hAnsi="Tahoma" w:cs="Tahoma"/>
          <w:i/>
          <w:iCs/>
          <w:sz w:val="20"/>
          <w:szCs w:val="20"/>
        </w:rPr>
        <w:tab/>
      </w:r>
      <w:r w:rsidR="006643F4">
        <w:rPr>
          <w:rFonts w:ascii="Tahoma" w:eastAsia="Calibri" w:hAnsi="Tahoma" w:cs="Tahoma"/>
          <w:i/>
          <w:iCs/>
          <w:sz w:val="20"/>
          <w:szCs w:val="20"/>
        </w:rPr>
        <w:t>P</w:t>
      </w:r>
      <w:r>
        <w:rPr>
          <w:rFonts w:ascii="Tahoma" w:eastAsia="Calibri" w:hAnsi="Tahoma" w:cs="Tahoma"/>
          <w:i/>
          <w:iCs/>
          <w:sz w:val="20"/>
          <w:szCs w:val="20"/>
        </w:rPr>
        <w:t xml:space="preserve">o dokončení První části díla je </w:t>
      </w:r>
      <w:r w:rsidR="004E6DD7">
        <w:rPr>
          <w:rFonts w:ascii="Tahoma" w:eastAsia="Calibri" w:hAnsi="Tahoma" w:cs="Tahoma"/>
          <w:i/>
          <w:iCs/>
          <w:sz w:val="20"/>
          <w:szCs w:val="20"/>
        </w:rPr>
        <w:t>zhotovitel oprávněn vystavit fakturu</w:t>
      </w:r>
      <w:r w:rsidR="0071136E">
        <w:rPr>
          <w:rFonts w:ascii="Tahoma" w:eastAsia="Calibri" w:hAnsi="Tahoma" w:cs="Tahoma"/>
          <w:i/>
          <w:iCs/>
          <w:sz w:val="20"/>
          <w:szCs w:val="20"/>
        </w:rPr>
        <w:t xml:space="preserve"> ve</w:t>
      </w:r>
      <w:r w:rsidR="0030662F">
        <w:rPr>
          <w:rFonts w:ascii="Tahoma" w:eastAsia="Calibri" w:hAnsi="Tahoma" w:cs="Tahoma"/>
          <w:i/>
          <w:iCs/>
          <w:sz w:val="20"/>
          <w:szCs w:val="20"/>
        </w:rPr>
        <w:t xml:space="preserve"> výši </w:t>
      </w:r>
      <w:r w:rsidR="00E449CD">
        <w:rPr>
          <w:rFonts w:ascii="Tahoma" w:eastAsia="Calibri" w:hAnsi="Tahoma" w:cs="Tahoma"/>
          <w:i/>
          <w:iCs/>
          <w:sz w:val="20"/>
          <w:szCs w:val="20"/>
        </w:rPr>
        <w:t>800.000, -</w:t>
      </w:r>
      <w:r w:rsidR="0030662F">
        <w:rPr>
          <w:rFonts w:ascii="Tahoma" w:eastAsia="Calibri" w:hAnsi="Tahoma" w:cs="Tahoma"/>
          <w:i/>
          <w:iCs/>
          <w:sz w:val="20"/>
          <w:szCs w:val="20"/>
        </w:rPr>
        <w:t xml:space="preserve"> Kč bez DPH,</w:t>
      </w:r>
      <w:r w:rsidR="004E6DD7">
        <w:rPr>
          <w:rFonts w:ascii="Tahoma" w:eastAsia="Calibri" w:hAnsi="Tahoma" w:cs="Tahoma"/>
          <w:i/>
          <w:iCs/>
          <w:sz w:val="20"/>
          <w:szCs w:val="20"/>
        </w:rPr>
        <w:t xml:space="preserve"> ve vztahu k té</w:t>
      </w:r>
      <w:r w:rsidR="00D179D9">
        <w:rPr>
          <w:rFonts w:ascii="Tahoma" w:eastAsia="Calibri" w:hAnsi="Tahoma" w:cs="Tahoma"/>
          <w:i/>
          <w:iCs/>
          <w:sz w:val="20"/>
          <w:szCs w:val="20"/>
        </w:rPr>
        <w:t>t</w:t>
      </w:r>
      <w:r w:rsidR="004E6DD7">
        <w:rPr>
          <w:rFonts w:ascii="Tahoma" w:eastAsia="Calibri" w:hAnsi="Tahoma" w:cs="Tahoma"/>
          <w:i/>
          <w:iCs/>
          <w:sz w:val="20"/>
          <w:szCs w:val="20"/>
        </w:rPr>
        <w:t>o části díla</w:t>
      </w:r>
      <w:r w:rsidR="00D179D9">
        <w:rPr>
          <w:rFonts w:ascii="Tahoma" w:eastAsia="Calibri" w:hAnsi="Tahoma" w:cs="Tahoma"/>
          <w:i/>
          <w:iCs/>
          <w:sz w:val="20"/>
          <w:szCs w:val="20"/>
        </w:rPr>
        <w:t xml:space="preserve">, a to na základě objednatelem </w:t>
      </w:r>
      <w:r w:rsidR="00D179D9" w:rsidRPr="007A6C9A">
        <w:rPr>
          <w:rFonts w:ascii="Tahoma" w:eastAsia="Calibri" w:hAnsi="Tahoma" w:cs="Tahoma"/>
          <w:i/>
          <w:iCs/>
          <w:sz w:val="20"/>
          <w:szCs w:val="20"/>
        </w:rPr>
        <w:t>podepsaného předávacího protokolu</w:t>
      </w:r>
      <w:r w:rsidR="006643F4" w:rsidRPr="007A6C9A">
        <w:rPr>
          <w:rFonts w:ascii="Tahoma" w:eastAsia="Calibri" w:hAnsi="Tahoma" w:cs="Tahoma"/>
          <w:i/>
          <w:iCs/>
          <w:sz w:val="20"/>
          <w:szCs w:val="20"/>
        </w:rPr>
        <w:t xml:space="preserve"> k této části díla.</w:t>
      </w:r>
    </w:p>
    <w:p w14:paraId="3CCC3B6A" w14:textId="77777777" w:rsidR="006643F4" w:rsidRDefault="006643F4" w:rsidP="00D179D9">
      <w:pPr>
        <w:spacing w:after="0" w:line="240" w:lineRule="auto"/>
        <w:ind w:left="2124" w:hanging="708"/>
        <w:jc w:val="both"/>
        <w:rPr>
          <w:rFonts w:ascii="Tahoma" w:eastAsia="Calibri" w:hAnsi="Tahoma" w:cs="Tahoma"/>
          <w:i/>
          <w:iCs/>
          <w:sz w:val="20"/>
          <w:szCs w:val="20"/>
        </w:rPr>
      </w:pPr>
    </w:p>
    <w:p w14:paraId="3E2E4B9B" w14:textId="5E43BE0C" w:rsidR="006643F4" w:rsidRDefault="006643F4" w:rsidP="00D179D9">
      <w:pPr>
        <w:spacing w:after="0" w:line="240" w:lineRule="auto"/>
        <w:ind w:left="2124" w:hanging="708"/>
        <w:jc w:val="both"/>
        <w:rPr>
          <w:rFonts w:ascii="Tahoma" w:eastAsia="Calibri" w:hAnsi="Tahoma" w:cs="Tahoma"/>
          <w:i/>
          <w:iCs/>
          <w:sz w:val="20"/>
          <w:szCs w:val="20"/>
        </w:rPr>
      </w:pPr>
      <w:r>
        <w:rPr>
          <w:rFonts w:ascii="Tahoma" w:eastAsia="Calibri" w:hAnsi="Tahoma" w:cs="Tahoma"/>
          <w:i/>
          <w:iCs/>
          <w:sz w:val="20"/>
          <w:szCs w:val="20"/>
        </w:rPr>
        <w:t>b)</w:t>
      </w:r>
      <w:r>
        <w:rPr>
          <w:rFonts w:ascii="Tahoma" w:eastAsia="Calibri" w:hAnsi="Tahoma" w:cs="Tahoma"/>
          <w:i/>
          <w:iCs/>
          <w:sz w:val="20"/>
          <w:szCs w:val="20"/>
        </w:rPr>
        <w:tab/>
        <w:t>Po dokončení Druhé části díla je zhotovitel oprávněn vystavit fakturu</w:t>
      </w:r>
      <w:r w:rsidR="003326D2">
        <w:rPr>
          <w:rFonts w:ascii="Tahoma" w:eastAsia="Calibri" w:hAnsi="Tahoma" w:cs="Tahoma"/>
          <w:i/>
          <w:iCs/>
          <w:sz w:val="20"/>
          <w:szCs w:val="20"/>
        </w:rPr>
        <w:t xml:space="preserve"> </w:t>
      </w:r>
      <w:r w:rsidR="00C240D1">
        <w:rPr>
          <w:rFonts w:ascii="Tahoma" w:eastAsia="Calibri" w:hAnsi="Tahoma" w:cs="Tahoma"/>
          <w:i/>
          <w:iCs/>
          <w:sz w:val="20"/>
          <w:szCs w:val="20"/>
        </w:rPr>
        <w:t xml:space="preserve">ve výši </w:t>
      </w:r>
      <w:r w:rsidR="00576D30">
        <w:rPr>
          <w:rFonts w:ascii="Tahoma" w:eastAsia="Calibri" w:hAnsi="Tahoma" w:cs="Tahoma"/>
          <w:i/>
          <w:iCs/>
          <w:sz w:val="20"/>
          <w:szCs w:val="20"/>
        </w:rPr>
        <w:t>1.567.600, -</w:t>
      </w:r>
      <w:r w:rsidR="00C240D1">
        <w:rPr>
          <w:rFonts w:ascii="Tahoma" w:eastAsia="Calibri" w:hAnsi="Tahoma" w:cs="Tahoma"/>
          <w:i/>
          <w:iCs/>
          <w:sz w:val="20"/>
          <w:szCs w:val="20"/>
        </w:rPr>
        <w:t xml:space="preserve"> Kč bez DPH, </w:t>
      </w:r>
      <w:r w:rsidR="003326D2">
        <w:rPr>
          <w:rFonts w:ascii="Tahoma" w:eastAsia="Calibri" w:hAnsi="Tahoma" w:cs="Tahoma"/>
          <w:i/>
          <w:iCs/>
          <w:sz w:val="20"/>
          <w:szCs w:val="20"/>
        </w:rPr>
        <w:t>ve vztahu k této části díla, a to na základě objednatelem podepsaného předávacího protokolu k této části díla</w:t>
      </w:r>
      <w:r w:rsidR="00956525">
        <w:rPr>
          <w:rFonts w:ascii="Tahoma" w:eastAsia="Calibri" w:hAnsi="Tahoma" w:cs="Tahoma"/>
          <w:i/>
          <w:iCs/>
          <w:sz w:val="20"/>
          <w:szCs w:val="20"/>
        </w:rPr>
        <w:t>.</w:t>
      </w:r>
    </w:p>
    <w:p w14:paraId="5D08233C" w14:textId="77777777" w:rsidR="00956525" w:rsidRDefault="00956525" w:rsidP="00D179D9">
      <w:pPr>
        <w:spacing w:after="0" w:line="240" w:lineRule="auto"/>
        <w:ind w:left="2124" w:hanging="708"/>
        <w:jc w:val="both"/>
        <w:rPr>
          <w:rFonts w:ascii="Tahoma" w:eastAsia="Calibri" w:hAnsi="Tahoma" w:cs="Tahoma"/>
          <w:i/>
          <w:iCs/>
          <w:sz w:val="20"/>
          <w:szCs w:val="20"/>
        </w:rPr>
      </w:pPr>
    </w:p>
    <w:p w14:paraId="5C4C9CF6" w14:textId="3D84D8DD" w:rsidR="00956525" w:rsidRPr="005977F1" w:rsidRDefault="00956525" w:rsidP="00D179D9">
      <w:pPr>
        <w:spacing w:after="0" w:line="240" w:lineRule="auto"/>
        <w:ind w:left="2124" w:hanging="708"/>
        <w:jc w:val="both"/>
        <w:rPr>
          <w:rFonts w:ascii="Tahoma" w:eastAsia="Calibri" w:hAnsi="Tahoma" w:cs="Tahoma"/>
          <w:i/>
          <w:iCs/>
          <w:sz w:val="20"/>
          <w:szCs w:val="20"/>
        </w:rPr>
      </w:pPr>
      <w:r>
        <w:rPr>
          <w:rFonts w:ascii="Tahoma" w:eastAsia="Calibri" w:hAnsi="Tahoma" w:cs="Tahoma"/>
          <w:i/>
          <w:iCs/>
          <w:sz w:val="20"/>
          <w:szCs w:val="20"/>
        </w:rPr>
        <w:t>c)</w:t>
      </w:r>
      <w:r>
        <w:rPr>
          <w:rFonts w:ascii="Tahoma" w:eastAsia="Calibri" w:hAnsi="Tahoma" w:cs="Tahoma"/>
          <w:i/>
          <w:iCs/>
          <w:sz w:val="20"/>
          <w:szCs w:val="20"/>
        </w:rPr>
        <w:tab/>
      </w:r>
      <w:r w:rsidR="0076721A">
        <w:rPr>
          <w:rFonts w:ascii="Tahoma" w:eastAsia="Calibri" w:hAnsi="Tahoma" w:cs="Tahoma"/>
          <w:i/>
          <w:iCs/>
          <w:sz w:val="20"/>
          <w:szCs w:val="20"/>
        </w:rPr>
        <w:t>Zhotovitel bere na vědomí, že bez odsouhlaseného a podepsaného protokolu o předání a převzetí části díla</w:t>
      </w:r>
      <w:r w:rsidR="00FC7B94">
        <w:rPr>
          <w:rFonts w:ascii="Tahoma" w:eastAsia="Calibri" w:hAnsi="Tahoma" w:cs="Tahoma"/>
          <w:i/>
          <w:iCs/>
          <w:sz w:val="20"/>
          <w:szCs w:val="20"/>
        </w:rPr>
        <w:t>, příp. za situace, kdy nebude dílo předáno, nenáleží zhotoviteli nárok na fakturaci</w:t>
      </w:r>
      <w:r w:rsidR="00BA5A53">
        <w:rPr>
          <w:rFonts w:ascii="Tahoma" w:eastAsia="Calibri" w:hAnsi="Tahoma" w:cs="Tahoma"/>
          <w:i/>
          <w:iCs/>
          <w:sz w:val="20"/>
          <w:szCs w:val="20"/>
        </w:rPr>
        <w:t xml:space="preserve"> příslušné části díla. Objednatel se současně zavazuje poskytnout veškerou součinnost ve smyslu Smlouvy k zajištění řádného předání a převzetí příslušné části díla</w:t>
      </w:r>
      <w:r w:rsidR="00C328D0">
        <w:rPr>
          <w:rFonts w:ascii="Tahoma" w:eastAsia="Calibri" w:hAnsi="Tahoma" w:cs="Tahoma"/>
          <w:i/>
          <w:iCs/>
          <w:sz w:val="20"/>
          <w:szCs w:val="20"/>
        </w:rPr>
        <w:t>.</w:t>
      </w:r>
    </w:p>
    <w:p w14:paraId="181BE04B" w14:textId="77777777" w:rsidR="00833A1D" w:rsidRDefault="00833A1D" w:rsidP="00C17160">
      <w:pPr>
        <w:spacing w:after="0" w:line="240" w:lineRule="auto"/>
        <w:ind w:left="567" w:hanging="567"/>
        <w:jc w:val="both"/>
        <w:rPr>
          <w:rFonts w:ascii="Tahoma" w:eastAsia="Calibri" w:hAnsi="Tahoma" w:cs="Tahoma"/>
          <w:sz w:val="20"/>
          <w:szCs w:val="20"/>
        </w:rPr>
      </w:pPr>
    </w:p>
    <w:p w14:paraId="26D3EBCE" w14:textId="3B7D4015" w:rsidR="00833A1D" w:rsidRDefault="00DD2541" w:rsidP="00DD2541">
      <w:pPr>
        <w:spacing w:after="0" w:line="240" w:lineRule="auto"/>
        <w:ind w:left="1416"/>
        <w:jc w:val="both"/>
        <w:rPr>
          <w:rFonts w:ascii="Tahoma" w:eastAsia="Calibri" w:hAnsi="Tahoma" w:cs="Tahoma"/>
          <w:i/>
          <w:iCs/>
          <w:sz w:val="20"/>
          <w:szCs w:val="20"/>
        </w:rPr>
      </w:pPr>
      <w:r>
        <w:rPr>
          <w:rFonts w:ascii="Tahoma" w:eastAsia="Calibri" w:hAnsi="Tahoma" w:cs="Tahoma"/>
          <w:i/>
          <w:iCs/>
          <w:sz w:val="20"/>
          <w:szCs w:val="20"/>
        </w:rPr>
        <w:t xml:space="preserve">4. </w:t>
      </w:r>
      <w:r w:rsidR="004D2333">
        <w:rPr>
          <w:rFonts w:ascii="Tahoma" w:eastAsia="Calibri" w:hAnsi="Tahoma" w:cs="Tahoma"/>
          <w:i/>
          <w:iCs/>
          <w:sz w:val="20"/>
          <w:szCs w:val="20"/>
        </w:rPr>
        <w:t>Faktur</w:t>
      </w:r>
      <w:r w:rsidR="00F40E81">
        <w:rPr>
          <w:rFonts w:ascii="Tahoma" w:eastAsia="Calibri" w:hAnsi="Tahoma" w:cs="Tahoma"/>
          <w:i/>
          <w:iCs/>
          <w:sz w:val="20"/>
          <w:szCs w:val="20"/>
        </w:rPr>
        <w:t>y</w:t>
      </w:r>
      <w:r w:rsidR="004D2333">
        <w:rPr>
          <w:rFonts w:ascii="Tahoma" w:eastAsia="Calibri" w:hAnsi="Tahoma" w:cs="Tahoma"/>
          <w:i/>
          <w:iCs/>
          <w:sz w:val="20"/>
          <w:szCs w:val="20"/>
        </w:rPr>
        <w:t xml:space="preserve"> musí být vystaven</w:t>
      </w:r>
      <w:r w:rsidR="00F40E81">
        <w:rPr>
          <w:rFonts w:ascii="Tahoma" w:eastAsia="Calibri" w:hAnsi="Tahoma" w:cs="Tahoma"/>
          <w:i/>
          <w:iCs/>
          <w:sz w:val="20"/>
          <w:szCs w:val="20"/>
        </w:rPr>
        <w:t>y</w:t>
      </w:r>
      <w:r w:rsidR="004D2333">
        <w:rPr>
          <w:rFonts w:ascii="Tahoma" w:eastAsia="Calibri" w:hAnsi="Tahoma" w:cs="Tahoma"/>
          <w:i/>
          <w:iCs/>
          <w:sz w:val="20"/>
          <w:szCs w:val="20"/>
        </w:rPr>
        <w:t xml:space="preserve"> v souladu s obecně závaznými právními předpisy. Jej</w:t>
      </w:r>
      <w:r w:rsidR="00F40E81">
        <w:rPr>
          <w:rFonts w:ascii="Tahoma" w:eastAsia="Calibri" w:hAnsi="Tahoma" w:cs="Tahoma"/>
          <w:i/>
          <w:iCs/>
          <w:sz w:val="20"/>
          <w:szCs w:val="20"/>
        </w:rPr>
        <w:t xml:space="preserve">ich </w:t>
      </w:r>
      <w:r w:rsidR="004D2333">
        <w:rPr>
          <w:rFonts w:ascii="Tahoma" w:eastAsia="Calibri" w:hAnsi="Tahoma" w:cs="Tahoma"/>
          <w:i/>
          <w:iCs/>
          <w:sz w:val="20"/>
          <w:szCs w:val="20"/>
        </w:rPr>
        <w:t xml:space="preserve">součástí musí být kopie protokolu o předání a převzetí příslušné části díla. </w:t>
      </w:r>
      <w:r w:rsidR="00F40E81">
        <w:rPr>
          <w:rFonts w:ascii="Tahoma" w:eastAsia="Calibri" w:hAnsi="Tahoma" w:cs="Tahoma"/>
          <w:i/>
          <w:iCs/>
          <w:sz w:val="20"/>
          <w:szCs w:val="20"/>
        </w:rPr>
        <w:t>Splatnost faktur</w:t>
      </w:r>
      <w:r w:rsidR="00303989">
        <w:rPr>
          <w:rFonts w:ascii="Tahoma" w:eastAsia="Calibri" w:hAnsi="Tahoma" w:cs="Tahoma"/>
          <w:i/>
          <w:iCs/>
          <w:sz w:val="20"/>
          <w:szCs w:val="20"/>
        </w:rPr>
        <w:t xml:space="preserve"> je stanovena v délce 30 kalendářních dnů od vystavení příslušné faktury, přičemž faktura musí být doručena </w:t>
      </w:r>
      <w:r w:rsidR="002D36F5">
        <w:rPr>
          <w:rFonts w:ascii="Tahoma" w:eastAsia="Calibri" w:hAnsi="Tahoma" w:cs="Tahoma"/>
          <w:i/>
          <w:iCs/>
          <w:sz w:val="20"/>
          <w:szCs w:val="20"/>
        </w:rPr>
        <w:t xml:space="preserve">objednateli </w:t>
      </w:r>
      <w:r w:rsidR="00303989">
        <w:rPr>
          <w:rFonts w:ascii="Tahoma" w:eastAsia="Calibri" w:hAnsi="Tahoma" w:cs="Tahoma"/>
          <w:i/>
          <w:iCs/>
          <w:sz w:val="20"/>
          <w:szCs w:val="20"/>
        </w:rPr>
        <w:t>do 3 pracovních dnů od vystavení</w:t>
      </w:r>
      <w:r w:rsidR="002D36F5">
        <w:rPr>
          <w:rFonts w:ascii="Tahoma" w:eastAsia="Calibri" w:hAnsi="Tahoma" w:cs="Tahoma"/>
          <w:i/>
          <w:iCs/>
          <w:sz w:val="20"/>
          <w:szCs w:val="20"/>
        </w:rPr>
        <w:t xml:space="preserve"> faktury. V případě pozdějšího doručení se automaticky o tuto dobu prodlužuje</w:t>
      </w:r>
      <w:r w:rsidR="00626366">
        <w:rPr>
          <w:rFonts w:ascii="Tahoma" w:eastAsia="Calibri" w:hAnsi="Tahoma" w:cs="Tahoma"/>
          <w:i/>
          <w:iCs/>
          <w:sz w:val="20"/>
          <w:szCs w:val="20"/>
        </w:rPr>
        <w:t xml:space="preserve"> délka doby splatnosti.</w:t>
      </w:r>
    </w:p>
    <w:p w14:paraId="3BC799A2" w14:textId="77777777" w:rsidR="00626366" w:rsidRDefault="00626366" w:rsidP="00DD2541">
      <w:pPr>
        <w:spacing w:after="0" w:line="240" w:lineRule="auto"/>
        <w:ind w:left="1416"/>
        <w:jc w:val="both"/>
        <w:rPr>
          <w:rFonts w:ascii="Tahoma" w:eastAsia="Calibri" w:hAnsi="Tahoma" w:cs="Tahoma"/>
          <w:i/>
          <w:iCs/>
          <w:sz w:val="20"/>
          <w:szCs w:val="20"/>
        </w:rPr>
      </w:pPr>
    </w:p>
    <w:p w14:paraId="354A0783" w14:textId="77777777" w:rsidR="000D4868" w:rsidRPr="000D4868" w:rsidRDefault="000D4868" w:rsidP="00AD6501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66333BA6" w14:textId="04B55577" w:rsidR="005A6395" w:rsidRDefault="00D94CE5" w:rsidP="007C7455">
      <w:pPr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D94CE5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445698">
        <w:rPr>
          <w:rFonts w:ascii="Tahoma" w:eastAsia="Calibri" w:hAnsi="Tahoma" w:cs="Tahoma"/>
          <w:i/>
          <w:iCs/>
          <w:sz w:val="20"/>
          <w:szCs w:val="20"/>
        </w:rPr>
        <w:tab/>
      </w:r>
      <w:r w:rsidR="00F72FA7">
        <w:rPr>
          <w:rFonts w:ascii="Tahoma" w:hAnsi="Tahoma" w:cs="Tahoma"/>
          <w:b/>
          <w:sz w:val="20"/>
        </w:rPr>
        <w:t>I</w:t>
      </w:r>
      <w:r w:rsidR="00D2353E" w:rsidRPr="00540F90">
        <w:rPr>
          <w:rFonts w:ascii="Tahoma" w:hAnsi="Tahoma" w:cs="Tahoma"/>
          <w:b/>
          <w:sz w:val="20"/>
        </w:rPr>
        <w:t xml:space="preserve">II.                    </w:t>
      </w:r>
    </w:p>
    <w:p w14:paraId="11080331" w14:textId="77777777" w:rsidR="006E1C78" w:rsidRDefault="005A6395" w:rsidP="007C7455">
      <w:pPr>
        <w:pStyle w:val="Zkladntext"/>
        <w:spacing w:after="0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Společná ustanovení</w:t>
      </w:r>
      <w:r w:rsidR="00D2353E" w:rsidRPr="00540F90">
        <w:rPr>
          <w:rFonts w:ascii="Tahoma" w:hAnsi="Tahoma" w:cs="Tahoma"/>
          <w:b/>
          <w:sz w:val="20"/>
        </w:rPr>
        <w:t xml:space="preserve">  </w:t>
      </w:r>
    </w:p>
    <w:p w14:paraId="44036F89" w14:textId="3E48FC68" w:rsidR="00D2353E" w:rsidRPr="00540F90" w:rsidRDefault="00D2353E" w:rsidP="007C7455">
      <w:pPr>
        <w:pStyle w:val="Zkladntext"/>
        <w:spacing w:after="0"/>
        <w:jc w:val="center"/>
        <w:rPr>
          <w:rFonts w:ascii="Tahoma" w:hAnsi="Tahoma" w:cs="Tahoma"/>
          <w:sz w:val="20"/>
          <w:highlight w:val="yellow"/>
        </w:rPr>
      </w:pPr>
      <w:r w:rsidRPr="00540F90">
        <w:rPr>
          <w:rFonts w:ascii="Tahoma" w:hAnsi="Tahoma" w:cs="Tahoma"/>
          <w:b/>
          <w:sz w:val="20"/>
        </w:rPr>
        <w:t xml:space="preserve">                                                      </w:t>
      </w:r>
    </w:p>
    <w:p w14:paraId="7C055858" w14:textId="77777777" w:rsidR="007D52FB" w:rsidRPr="007D52FB" w:rsidRDefault="00D2353E" w:rsidP="007D52FB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lang w:val="cs-CZ"/>
        </w:rPr>
        <w:t xml:space="preserve">Ostatní </w:t>
      </w:r>
      <w:r>
        <w:rPr>
          <w:rFonts w:ascii="Tahoma" w:eastAsia="MS Mincho" w:hAnsi="Tahoma" w:cs="Tahoma"/>
          <w:lang w:val="cs-CZ"/>
        </w:rPr>
        <w:t>ustanovení Smlouvy</w:t>
      </w:r>
      <w:r w:rsidRPr="00E639CE">
        <w:rPr>
          <w:rFonts w:ascii="Tahoma" w:eastAsia="MS Mincho" w:hAnsi="Tahoma" w:cs="Tahoma"/>
          <w:lang w:val="cs-CZ"/>
        </w:rPr>
        <w:t xml:space="preserve"> jsou nedotčená a zůstávají v platnosti v původním znění.</w:t>
      </w:r>
      <w:r w:rsidR="00B22155">
        <w:rPr>
          <w:rFonts w:ascii="Tahoma" w:eastAsia="MS Mincho" w:hAnsi="Tahoma" w:cs="Tahoma"/>
          <w:lang w:val="cs-CZ"/>
        </w:rPr>
        <w:t xml:space="preserve"> </w:t>
      </w:r>
    </w:p>
    <w:p w14:paraId="52E37AA8" w14:textId="77777777" w:rsidR="007D52FB" w:rsidRPr="007D52FB" w:rsidRDefault="007D52FB" w:rsidP="007D52FB">
      <w:pPr>
        <w:pStyle w:val="Prosttext"/>
        <w:ind w:left="567"/>
        <w:jc w:val="both"/>
        <w:rPr>
          <w:rFonts w:ascii="Tahoma" w:eastAsia="MS Mincho" w:hAnsi="Tahoma" w:cs="Tahoma"/>
          <w:bCs/>
        </w:rPr>
      </w:pPr>
    </w:p>
    <w:p w14:paraId="7BBF60F5" w14:textId="537A143E" w:rsidR="007D52FB" w:rsidRPr="007D52FB" w:rsidRDefault="007D52FB" w:rsidP="007D52FB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7D52FB">
        <w:rPr>
          <w:rFonts w:ascii="Tahoma" w:eastAsia="MS Mincho" w:hAnsi="Tahoma" w:cs="Tahoma"/>
          <w:bCs/>
        </w:rPr>
        <w:t>Smluvní strany berou na vědomí, že pokud se v původním znění Smlouvy hovoří o díle, rozumí se tím ve smyslu Dodatku každá část díla zvlášť.</w:t>
      </w:r>
    </w:p>
    <w:p w14:paraId="44036F8B" w14:textId="77777777" w:rsidR="00D2353E" w:rsidRPr="00E639CE" w:rsidRDefault="00D2353E" w:rsidP="007C7455">
      <w:pPr>
        <w:pStyle w:val="Prosttext"/>
        <w:jc w:val="both"/>
        <w:rPr>
          <w:rFonts w:ascii="Tahoma" w:eastAsia="MS Mincho" w:hAnsi="Tahoma" w:cs="Tahoma"/>
          <w:bCs/>
        </w:rPr>
      </w:pPr>
    </w:p>
    <w:p w14:paraId="44036F8C" w14:textId="6859A99A" w:rsidR="00D2353E" w:rsidRPr="009E6492" w:rsidRDefault="00D2353E" w:rsidP="007C7455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</w:rPr>
        <w:t xml:space="preserve">Tento </w:t>
      </w:r>
      <w:r w:rsidR="00334268">
        <w:rPr>
          <w:rFonts w:ascii="Tahoma" w:eastAsia="MS Mincho" w:hAnsi="Tahoma" w:cs="Tahoma"/>
          <w:bCs/>
          <w:lang w:val="cs-CZ"/>
        </w:rPr>
        <w:t>D</w:t>
      </w:r>
      <w:r w:rsidRPr="00E639CE">
        <w:rPr>
          <w:rFonts w:ascii="Tahoma" w:eastAsia="MS Mincho" w:hAnsi="Tahoma" w:cs="Tahoma"/>
          <w:bCs/>
        </w:rPr>
        <w:t>o</w:t>
      </w:r>
      <w:r w:rsidR="00F81D9C">
        <w:rPr>
          <w:rFonts w:ascii="Tahoma" w:eastAsia="MS Mincho" w:hAnsi="Tahoma" w:cs="Tahoma"/>
          <w:bCs/>
          <w:lang w:val="cs-CZ"/>
        </w:rPr>
        <w:t>datek</w:t>
      </w:r>
      <w:r w:rsidRPr="00E639CE">
        <w:rPr>
          <w:rFonts w:ascii="Tahoma" w:eastAsia="MS Mincho" w:hAnsi="Tahoma" w:cs="Tahoma"/>
          <w:bCs/>
        </w:rPr>
        <w:t xml:space="preserve"> </w:t>
      </w:r>
      <w:r>
        <w:rPr>
          <w:rFonts w:ascii="Tahoma" w:eastAsia="MS Mincho" w:hAnsi="Tahoma" w:cs="Tahoma"/>
          <w:bCs/>
        </w:rPr>
        <w:t xml:space="preserve">je vyhotoven ve </w:t>
      </w:r>
      <w:r>
        <w:rPr>
          <w:rFonts w:ascii="Tahoma" w:eastAsia="MS Mincho" w:hAnsi="Tahoma" w:cs="Tahoma"/>
          <w:bCs/>
          <w:lang w:val="cs-CZ"/>
        </w:rPr>
        <w:t>dvou</w:t>
      </w:r>
      <w:r w:rsidRPr="00E639CE">
        <w:rPr>
          <w:rFonts w:ascii="Tahoma" w:eastAsia="MS Mincho" w:hAnsi="Tahoma" w:cs="Tahoma"/>
          <w:bCs/>
        </w:rPr>
        <w:t xml:space="preserve"> stejnopisech</w:t>
      </w:r>
      <w:r w:rsidR="00334268">
        <w:rPr>
          <w:rFonts w:ascii="Tahoma" w:eastAsia="MS Mincho" w:hAnsi="Tahoma" w:cs="Tahoma"/>
          <w:bCs/>
          <w:lang w:val="cs-CZ"/>
        </w:rPr>
        <w:t>. K</w:t>
      </w:r>
      <w:r>
        <w:rPr>
          <w:rFonts w:ascii="Tahoma" w:eastAsia="MS Mincho" w:hAnsi="Tahoma" w:cs="Tahoma"/>
          <w:bCs/>
        </w:rPr>
        <w:t xml:space="preserve">aždá smluvní strana obdrží </w:t>
      </w:r>
      <w:r>
        <w:rPr>
          <w:rFonts w:ascii="Tahoma" w:eastAsia="MS Mincho" w:hAnsi="Tahoma" w:cs="Tahoma"/>
          <w:bCs/>
          <w:lang w:val="cs-CZ"/>
        </w:rPr>
        <w:t>jeden</w:t>
      </w:r>
      <w:r w:rsidRPr="00E639CE">
        <w:rPr>
          <w:rFonts w:ascii="Tahoma" w:eastAsia="MS Mincho" w:hAnsi="Tahoma" w:cs="Tahoma"/>
          <w:bCs/>
        </w:rPr>
        <w:t xml:space="preserve"> </w:t>
      </w:r>
      <w:r w:rsidRPr="009E6492">
        <w:rPr>
          <w:rFonts w:ascii="Tahoma" w:eastAsia="MS Mincho" w:hAnsi="Tahoma" w:cs="Tahoma"/>
          <w:bCs/>
        </w:rPr>
        <w:t xml:space="preserve">stejnopis. </w:t>
      </w:r>
    </w:p>
    <w:p w14:paraId="44036F8D" w14:textId="77777777" w:rsidR="00D2353E" w:rsidRPr="009E6492" w:rsidRDefault="00D2353E" w:rsidP="007C7455">
      <w:pPr>
        <w:pStyle w:val="Prosttext"/>
        <w:jc w:val="both"/>
        <w:rPr>
          <w:rFonts w:ascii="Tahoma" w:eastAsia="MS Mincho" w:hAnsi="Tahoma" w:cs="Tahoma"/>
          <w:sz w:val="22"/>
          <w:szCs w:val="22"/>
          <w:lang w:val="cs-CZ"/>
        </w:rPr>
      </w:pPr>
    </w:p>
    <w:p w14:paraId="44036F8E" w14:textId="521C532A" w:rsidR="00D2353E" w:rsidRPr="00303943" w:rsidRDefault="00D2353E" w:rsidP="007C7455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E639CE">
        <w:rPr>
          <w:rFonts w:ascii="Tahoma" w:eastAsia="MS Mincho" w:hAnsi="Tahoma" w:cs="Tahoma"/>
          <w:bCs/>
          <w:lang w:val="cs-CZ"/>
        </w:rPr>
        <w:t xml:space="preserve">Smluvní strany si tento </w:t>
      </w:r>
      <w:r w:rsidR="00DE3D75">
        <w:rPr>
          <w:rFonts w:ascii="Tahoma" w:eastAsia="MS Mincho" w:hAnsi="Tahoma" w:cs="Tahoma"/>
          <w:bCs/>
          <w:lang w:val="cs-CZ"/>
        </w:rPr>
        <w:t>D</w:t>
      </w:r>
      <w:r w:rsidRPr="00E639CE">
        <w:rPr>
          <w:rFonts w:ascii="Tahoma" w:eastAsia="MS Mincho" w:hAnsi="Tahoma" w:cs="Tahoma"/>
          <w:bCs/>
          <w:lang w:val="cs-CZ"/>
        </w:rPr>
        <w:t>odatek řádně přečetly, prohlašují, že je projevem jejich svobodné a</w:t>
      </w:r>
      <w:r>
        <w:rPr>
          <w:rFonts w:ascii="Tahoma" w:eastAsia="MS Mincho" w:hAnsi="Tahoma" w:cs="Tahoma"/>
          <w:bCs/>
          <w:lang w:val="cs-CZ"/>
        </w:rPr>
        <w:t> </w:t>
      </w:r>
      <w:r w:rsidRPr="00E639CE">
        <w:rPr>
          <w:rFonts w:ascii="Tahoma" w:eastAsia="MS Mincho" w:hAnsi="Tahoma" w:cs="Tahoma"/>
          <w:bCs/>
          <w:lang w:val="cs-CZ"/>
        </w:rPr>
        <w:t>vážné vůle, že nebyl sjednán v</w:t>
      </w:r>
      <w:r>
        <w:rPr>
          <w:rFonts w:ascii="Tahoma" w:eastAsia="MS Mincho" w:hAnsi="Tahoma" w:cs="Tahoma"/>
          <w:bCs/>
          <w:lang w:val="cs-CZ"/>
        </w:rPr>
        <w:t> </w:t>
      </w:r>
      <w:r w:rsidRPr="00E639CE">
        <w:rPr>
          <w:rFonts w:ascii="Tahoma" w:eastAsia="MS Mincho" w:hAnsi="Tahoma" w:cs="Tahoma"/>
          <w:bCs/>
          <w:lang w:val="cs-CZ"/>
        </w:rPr>
        <w:t>tísni</w:t>
      </w:r>
      <w:r>
        <w:rPr>
          <w:rFonts w:ascii="Tahoma" w:eastAsia="MS Mincho" w:hAnsi="Tahoma" w:cs="Tahoma"/>
          <w:bCs/>
          <w:lang w:val="cs-CZ"/>
        </w:rPr>
        <w:t>,</w:t>
      </w:r>
      <w:r w:rsidRPr="00E639CE">
        <w:rPr>
          <w:rFonts w:ascii="Tahoma" w:eastAsia="MS Mincho" w:hAnsi="Tahoma" w:cs="Tahoma"/>
          <w:bCs/>
          <w:lang w:val="cs-CZ"/>
        </w:rPr>
        <w:t xml:space="preserve"> </w:t>
      </w:r>
      <w:r>
        <w:rPr>
          <w:rFonts w:ascii="Tahoma" w:eastAsia="MS Mincho" w:hAnsi="Tahoma" w:cs="Tahoma"/>
          <w:bCs/>
          <w:lang w:val="cs-CZ"/>
        </w:rPr>
        <w:t xml:space="preserve">ani </w:t>
      </w:r>
      <w:r w:rsidRPr="00E639CE">
        <w:rPr>
          <w:rFonts w:ascii="Tahoma" w:eastAsia="MS Mincho" w:hAnsi="Tahoma" w:cs="Tahoma"/>
          <w:bCs/>
          <w:lang w:val="cs-CZ"/>
        </w:rPr>
        <w:t>za nápadně nevýhodných podmínek, a že s jeho obsahem souhlasí, což potvrzují zástupci smluvních stran svými vlastnoručními podpisy.</w:t>
      </w:r>
    </w:p>
    <w:p w14:paraId="44036F8F" w14:textId="77777777" w:rsidR="00D2353E" w:rsidRDefault="00D2353E" w:rsidP="007C7455">
      <w:pPr>
        <w:pStyle w:val="Prosttext"/>
        <w:ind w:left="567"/>
        <w:jc w:val="both"/>
        <w:rPr>
          <w:rFonts w:ascii="Tahoma" w:eastAsia="MS Mincho" w:hAnsi="Tahoma" w:cs="Tahoma"/>
          <w:bCs/>
        </w:rPr>
      </w:pPr>
      <w:r w:rsidRPr="00407A5F">
        <w:rPr>
          <w:rFonts w:ascii="Tahoma" w:eastAsia="MS Mincho" w:hAnsi="Tahoma" w:cs="Tahoma"/>
          <w:bCs/>
        </w:rPr>
        <w:t xml:space="preserve"> </w:t>
      </w:r>
    </w:p>
    <w:p w14:paraId="44036F90" w14:textId="17469407" w:rsidR="00D2353E" w:rsidRPr="009E6492" w:rsidRDefault="00D2353E" w:rsidP="007C7455">
      <w:pPr>
        <w:pStyle w:val="Prosttext"/>
        <w:numPr>
          <w:ilvl w:val="0"/>
          <w:numId w:val="22"/>
        </w:numPr>
        <w:ind w:left="567" w:hanging="567"/>
        <w:jc w:val="both"/>
        <w:rPr>
          <w:rFonts w:ascii="Tahoma" w:eastAsia="MS Mincho" w:hAnsi="Tahoma" w:cs="Tahoma"/>
          <w:bCs/>
        </w:rPr>
      </w:pPr>
      <w:r w:rsidRPr="009E6492">
        <w:rPr>
          <w:rFonts w:ascii="Tahoma" w:eastAsia="MS Mincho" w:hAnsi="Tahoma" w:cs="Tahoma"/>
          <w:bCs/>
        </w:rPr>
        <w:t>Tento</w:t>
      </w:r>
      <w:r w:rsidRPr="009E6492">
        <w:rPr>
          <w:rFonts w:ascii="Tahoma" w:hAnsi="Tahoma" w:cs="Tahoma"/>
          <w:iCs/>
          <w:snapToGrid w:val="0"/>
        </w:rPr>
        <w:t xml:space="preserve"> </w:t>
      </w:r>
      <w:r w:rsidR="00334268">
        <w:rPr>
          <w:rFonts w:ascii="Tahoma" w:hAnsi="Tahoma" w:cs="Tahoma"/>
          <w:iCs/>
          <w:snapToGrid w:val="0"/>
          <w:lang w:val="cs-CZ"/>
        </w:rPr>
        <w:t>D</w:t>
      </w:r>
      <w:r w:rsidR="00402B63" w:rsidRPr="009E6492">
        <w:rPr>
          <w:rFonts w:ascii="Tahoma" w:hAnsi="Tahoma" w:cs="Tahoma"/>
          <w:iCs/>
          <w:snapToGrid w:val="0"/>
        </w:rPr>
        <w:t>odatek</w:t>
      </w:r>
      <w:r w:rsidRPr="009E6492">
        <w:rPr>
          <w:rFonts w:ascii="Tahoma" w:hAnsi="Tahoma" w:cs="Tahoma"/>
          <w:iCs/>
          <w:snapToGrid w:val="0"/>
        </w:rPr>
        <w:t xml:space="preserve"> </w:t>
      </w:r>
      <w:r w:rsidRPr="009E6492">
        <w:rPr>
          <w:rFonts w:ascii="Tahoma" w:hAnsi="Tahoma" w:cs="Tahoma"/>
        </w:rPr>
        <w:t xml:space="preserve">nabývá platnosti dnem podpisu oprávněnými zástupci obou smluvních stran. Ve vztahu k účinnosti </w:t>
      </w:r>
      <w:r w:rsidR="00DE3D75">
        <w:rPr>
          <w:rFonts w:ascii="Tahoma" w:hAnsi="Tahoma" w:cs="Tahoma"/>
          <w:lang w:val="cs-CZ"/>
        </w:rPr>
        <w:t>D</w:t>
      </w:r>
      <w:r w:rsidR="00402B63">
        <w:rPr>
          <w:rFonts w:ascii="Tahoma" w:hAnsi="Tahoma" w:cs="Tahoma"/>
        </w:rPr>
        <w:t>odatku</w:t>
      </w:r>
      <w:r>
        <w:rPr>
          <w:rFonts w:ascii="Tahoma" w:hAnsi="Tahoma" w:cs="Tahoma"/>
        </w:rPr>
        <w:t xml:space="preserve"> </w:t>
      </w:r>
      <w:r w:rsidRPr="009E6492">
        <w:rPr>
          <w:rFonts w:ascii="Tahoma" w:hAnsi="Tahoma" w:cs="Tahoma"/>
        </w:rPr>
        <w:t xml:space="preserve">smluvní strany berou na vědomí a výslovně prohlašují, že jsou jim známy účinky </w:t>
      </w:r>
      <w:r w:rsidR="00402B63" w:rsidRPr="009E6492">
        <w:rPr>
          <w:rFonts w:ascii="Tahoma" w:hAnsi="Tahoma" w:cs="Tahoma"/>
        </w:rPr>
        <w:t>zákona</w:t>
      </w:r>
      <w:r w:rsidRPr="009E6492">
        <w:rPr>
          <w:rFonts w:ascii="Tahoma" w:hAnsi="Tahoma" w:cs="Tahoma"/>
        </w:rPr>
        <w:t xml:space="preserve"> </w:t>
      </w:r>
      <w:r w:rsidRPr="009E6492">
        <w:rPr>
          <w:rFonts w:ascii="Tahoma" w:hAnsi="Tahoma" w:cs="Tahoma"/>
          <w:lang w:val="cs-CZ"/>
        </w:rPr>
        <w:t xml:space="preserve">č. 340/2015 Sb., </w:t>
      </w:r>
      <w:r w:rsidRPr="009E6492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Pr="009E6492">
        <w:rPr>
          <w:rFonts w:ascii="Tahoma" w:hAnsi="Tahoma" w:cs="Tahoma"/>
          <w:lang w:val="cs-CZ"/>
        </w:rPr>
        <w:t>, ve znění pozdějších předpisů,</w:t>
      </w:r>
      <w:r w:rsidRPr="009E6492">
        <w:rPr>
          <w:rFonts w:ascii="Tahoma" w:hAnsi="Tahoma" w:cs="Tahoma"/>
        </w:rPr>
        <w:t xml:space="preserve"> ve vztahu k účinnosti tohoto </w:t>
      </w:r>
      <w:r w:rsidR="00DE3D75">
        <w:rPr>
          <w:rFonts w:ascii="Tahoma" w:hAnsi="Tahoma" w:cs="Tahoma"/>
          <w:lang w:val="cs-CZ"/>
        </w:rPr>
        <w:t>D</w:t>
      </w:r>
      <w:r w:rsidR="00402B63" w:rsidRPr="009E6492">
        <w:rPr>
          <w:rFonts w:ascii="Tahoma" w:hAnsi="Tahoma" w:cs="Tahoma"/>
        </w:rPr>
        <w:t>odatku</w:t>
      </w:r>
      <w:r>
        <w:rPr>
          <w:rFonts w:ascii="Tahoma" w:hAnsi="Tahoma" w:cs="Tahoma"/>
          <w:lang w:val="cs-CZ"/>
        </w:rPr>
        <w:t xml:space="preserve">, tedy že nabývá účinnosti </w:t>
      </w:r>
      <w:r w:rsidRPr="00357C13">
        <w:rPr>
          <w:rFonts w:ascii="Tahoma" w:hAnsi="Tahoma" w:cs="Tahoma"/>
          <w:lang w:val="cs-CZ"/>
        </w:rPr>
        <w:t>dnem uveřejnění v registru smluv</w:t>
      </w:r>
      <w:r w:rsidRPr="009E6492">
        <w:rPr>
          <w:rFonts w:ascii="Tahoma" w:hAnsi="Tahoma" w:cs="Tahoma"/>
        </w:rPr>
        <w:t>. Příslušné uveřejnění zajistí</w:t>
      </w:r>
      <w:r w:rsidR="008A42F1">
        <w:rPr>
          <w:rFonts w:ascii="Tahoma" w:hAnsi="Tahoma" w:cs="Tahoma"/>
          <w:lang w:val="cs-CZ"/>
        </w:rPr>
        <w:t xml:space="preserve"> </w:t>
      </w:r>
      <w:r w:rsidR="00DE3D75">
        <w:rPr>
          <w:rFonts w:ascii="Tahoma" w:hAnsi="Tahoma" w:cs="Tahoma"/>
          <w:lang w:val="cs-CZ"/>
        </w:rPr>
        <w:t>o</w:t>
      </w:r>
      <w:r w:rsidRPr="008A42F1">
        <w:rPr>
          <w:rFonts w:ascii="Tahoma" w:hAnsi="Tahoma" w:cs="Tahoma"/>
          <w:lang w:val="cs-CZ"/>
        </w:rPr>
        <w:t>bjednatel</w:t>
      </w:r>
      <w:r w:rsidRPr="009E6492">
        <w:rPr>
          <w:rFonts w:ascii="Tahoma" w:hAnsi="Tahoma" w:cs="Tahoma"/>
        </w:rPr>
        <w:t xml:space="preserve"> při plné součinnosti ze strany </w:t>
      </w:r>
      <w:r w:rsidR="00DE3D75">
        <w:rPr>
          <w:rFonts w:ascii="Tahoma" w:hAnsi="Tahoma" w:cs="Tahoma"/>
          <w:lang w:val="cs-CZ"/>
        </w:rPr>
        <w:t>z</w:t>
      </w:r>
      <w:r w:rsidR="00FF77EF">
        <w:rPr>
          <w:rFonts w:ascii="Tahoma" w:hAnsi="Tahoma" w:cs="Tahoma"/>
          <w:lang w:val="cs-CZ"/>
        </w:rPr>
        <w:t>hotovi</w:t>
      </w:r>
      <w:r w:rsidR="008A42F1">
        <w:rPr>
          <w:rFonts w:ascii="Tahoma" w:hAnsi="Tahoma" w:cs="Tahoma"/>
          <w:lang w:val="cs-CZ"/>
        </w:rPr>
        <w:t>tele.</w:t>
      </w:r>
    </w:p>
    <w:p w14:paraId="44036F91" w14:textId="77777777" w:rsidR="00D2353E" w:rsidRPr="00E639CE" w:rsidRDefault="00D2353E" w:rsidP="007C7455">
      <w:pPr>
        <w:pStyle w:val="Prosttext"/>
        <w:ind w:left="567"/>
        <w:jc w:val="both"/>
        <w:rPr>
          <w:rFonts w:ascii="Tahoma" w:eastAsia="MS Mincho" w:hAnsi="Tahoma" w:cs="Tahoma"/>
          <w:bCs/>
          <w:lang w:val="cs-CZ"/>
        </w:rPr>
      </w:pPr>
    </w:p>
    <w:p w14:paraId="44036F9D" w14:textId="77777777" w:rsidR="00731F34" w:rsidRDefault="00731F34" w:rsidP="007C745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4036F9E" w14:textId="77777777" w:rsidR="009C39FE" w:rsidRPr="000E5741" w:rsidRDefault="009C39FE" w:rsidP="007C7455">
      <w:pPr>
        <w:spacing w:after="0" w:line="240" w:lineRule="auto"/>
        <w:ind w:left="1843"/>
        <w:jc w:val="both"/>
        <w:rPr>
          <w:rFonts w:ascii="Tahoma" w:hAnsi="Tahoma" w:cs="Tahoma"/>
          <w:sz w:val="20"/>
          <w:szCs w:val="20"/>
        </w:rPr>
      </w:pPr>
    </w:p>
    <w:p w14:paraId="44036F9F" w14:textId="79A0FEA8" w:rsidR="00092301" w:rsidRDefault="000E5741" w:rsidP="007C7455">
      <w:pPr>
        <w:spacing w:after="0" w:line="240" w:lineRule="auto"/>
        <w:ind w:left="1843" w:hanging="1276"/>
        <w:jc w:val="both"/>
        <w:rPr>
          <w:rFonts w:ascii="Tahoma" w:hAnsi="Tahoma" w:cs="Tahoma"/>
          <w:sz w:val="20"/>
          <w:szCs w:val="20"/>
        </w:rPr>
      </w:pPr>
      <w:r w:rsidRPr="00B23F12">
        <w:rPr>
          <w:rFonts w:ascii="Tahoma" w:hAnsi="Tahoma" w:cs="Tahoma"/>
          <w:sz w:val="20"/>
          <w:szCs w:val="20"/>
        </w:rPr>
        <w:t>v</w:t>
      </w:r>
      <w:r w:rsidR="00354DF1" w:rsidRPr="00B23F12">
        <w:rPr>
          <w:rFonts w:ascii="Tahoma" w:hAnsi="Tahoma" w:cs="Tahoma"/>
          <w:sz w:val="20"/>
          <w:szCs w:val="20"/>
        </w:rPr>
        <w:t> </w:t>
      </w:r>
      <w:r w:rsidR="00BA37DB" w:rsidRPr="00B23F12">
        <w:rPr>
          <w:rFonts w:ascii="Tahoma" w:hAnsi="Tahoma" w:cs="Tahoma"/>
          <w:sz w:val="20"/>
          <w:szCs w:val="20"/>
        </w:rPr>
        <w:t>Praze</w:t>
      </w:r>
      <w:r w:rsidR="00FB2ED8" w:rsidRPr="00B23F12">
        <w:rPr>
          <w:rFonts w:ascii="Tahoma" w:hAnsi="Tahoma" w:cs="Tahoma"/>
          <w:sz w:val="20"/>
          <w:szCs w:val="20"/>
        </w:rPr>
        <w:t xml:space="preserve"> </w:t>
      </w:r>
      <w:r w:rsidR="00FB2ED8" w:rsidRPr="008A1BA8">
        <w:rPr>
          <w:rFonts w:ascii="Tahoma" w:hAnsi="Tahoma" w:cs="Tahoma"/>
          <w:sz w:val="20"/>
          <w:szCs w:val="20"/>
        </w:rPr>
        <w:t>dne</w:t>
      </w:r>
      <w:r w:rsidR="007F193F" w:rsidRPr="008A1BA8">
        <w:rPr>
          <w:rFonts w:ascii="Tahoma" w:hAnsi="Tahoma" w:cs="Tahoma"/>
          <w:sz w:val="20"/>
          <w:szCs w:val="20"/>
        </w:rPr>
        <w:t xml:space="preserve"> </w:t>
      </w:r>
      <w:r w:rsidR="008A1BA8" w:rsidRPr="008A1BA8">
        <w:rPr>
          <w:rFonts w:ascii="Tahoma" w:hAnsi="Tahoma" w:cs="Tahoma"/>
          <w:sz w:val="20"/>
          <w:szCs w:val="20"/>
        </w:rPr>
        <w:t>30</w:t>
      </w:r>
      <w:r w:rsidR="00B75362" w:rsidRPr="008A1BA8">
        <w:rPr>
          <w:rFonts w:ascii="Tahoma" w:hAnsi="Tahoma" w:cs="Tahoma"/>
          <w:sz w:val="20"/>
          <w:szCs w:val="20"/>
        </w:rPr>
        <w:t xml:space="preserve">. </w:t>
      </w:r>
      <w:r w:rsidR="008A1BA8" w:rsidRPr="008A1BA8">
        <w:rPr>
          <w:rFonts w:ascii="Tahoma" w:hAnsi="Tahoma" w:cs="Tahoma"/>
          <w:sz w:val="20"/>
          <w:szCs w:val="20"/>
        </w:rPr>
        <w:t>11</w:t>
      </w:r>
      <w:r w:rsidR="00223312" w:rsidRPr="008A1BA8">
        <w:rPr>
          <w:rFonts w:ascii="Tahoma" w:hAnsi="Tahoma" w:cs="Tahoma"/>
          <w:sz w:val="20"/>
          <w:szCs w:val="20"/>
        </w:rPr>
        <w:t>.</w:t>
      </w:r>
      <w:r w:rsidR="00B75362" w:rsidRPr="008A1BA8">
        <w:rPr>
          <w:rFonts w:ascii="Tahoma" w:hAnsi="Tahoma" w:cs="Tahoma"/>
          <w:sz w:val="20"/>
          <w:szCs w:val="20"/>
        </w:rPr>
        <w:t xml:space="preserve"> 202</w:t>
      </w:r>
      <w:r w:rsidR="003E7AF1" w:rsidRPr="008A1BA8">
        <w:rPr>
          <w:rFonts w:ascii="Tahoma" w:hAnsi="Tahoma" w:cs="Tahoma"/>
          <w:sz w:val="20"/>
          <w:szCs w:val="20"/>
        </w:rPr>
        <w:t>1</w:t>
      </w:r>
      <w:r w:rsidRPr="00B23F12">
        <w:rPr>
          <w:rFonts w:ascii="Tahoma" w:hAnsi="Tahoma" w:cs="Tahoma"/>
          <w:sz w:val="20"/>
          <w:szCs w:val="20"/>
        </w:rPr>
        <w:tab/>
      </w:r>
      <w:r w:rsidRPr="00B23F12">
        <w:rPr>
          <w:rFonts w:ascii="Tahoma" w:hAnsi="Tahoma" w:cs="Tahoma"/>
          <w:sz w:val="20"/>
          <w:szCs w:val="20"/>
        </w:rPr>
        <w:tab/>
      </w:r>
      <w:r w:rsidR="00BA37DB" w:rsidRPr="00B23F12">
        <w:rPr>
          <w:rFonts w:ascii="Tahoma" w:hAnsi="Tahoma" w:cs="Tahoma"/>
          <w:sz w:val="20"/>
          <w:szCs w:val="20"/>
        </w:rPr>
        <w:tab/>
      </w:r>
      <w:r w:rsidR="00BA37DB" w:rsidRPr="00B23F12">
        <w:rPr>
          <w:rFonts w:ascii="Tahoma" w:hAnsi="Tahoma" w:cs="Tahoma"/>
          <w:sz w:val="20"/>
          <w:szCs w:val="20"/>
        </w:rPr>
        <w:tab/>
      </w:r>
      <w:r w:rsidR="00B75362" w:rsidRPr="00B23F12">
        <w:rPr>
          <w:rFonts w:ascii="Tahoma" w:hAnsi="Tahoma" w:cs="Tahoma"/>
          <w:sz w:val="20"/>
          <w:szCs w:val="20"/>
        </w:rPr>
        <w:tab/>
      </w:r>
      <w:r w:rsidRPr="00B23F12">
        <w:rPr>
          <w:rFonts w:ascii="Tahoma" w:hAnsi="Tahoma" w:cs="Tahoma"/>
          <w:sz w:val="20"/>
          <w:szCs w:val="20"/>
        </w:rPr>
        <w:t>v </w:t>
      </w:r>
      <w:r w:rsidR="00BA37DB" w:rsidRPr="00B23F12">
        <w:rPr>
          <w:rFonts w:ascii="Tahoma" w:hAnsi="Tahoma" w:cs="Tahoma"/>
          <w:sz w:val="20"/>
          <w:szCs w:val="20"/>
        </w:rPr>
        <w:t>Praze</w:t>
      </w:r>
      <w:r w:rsidRPr="00B23F12">
        <w:rPr>
          <w:rFonts w:ascii="Tahoma" w:hAnsi="Tahoma" w:cs="Tahoma"/>
          <w:sz w:val="20"/>
          <w:szCs w:val="20"/>
        </w:rPr>
        <w:t xml:space="preserve"> </w:t>
      </w:r>
      <w:r w:rsidRPr="008A1BA8">
        <w:rPr>
          <w:rFonts w:ascii="Tahoma" w:hAnsi="Tahoma" w:cs="Tahoma"/>
          <w:sz w:val="20"/>
          <w:szCs w:val="20"/>
        </w:rPr>
        <w:t xml:space="preserve">dne </w:t>
      </w:r>
      <w:r w:rsidR="008A1BA8" w:rsidRPr="008A1BA8">
        <w:rPr>
          <w:rFonts w:ascii="Tahoma" w:hAnsi="Tahoma" w:cs="Tahoma"/>
          <w:sz w:val="20"/>
          <w:szCs w:val="20"/>
        </w:rPr>
        <w:t>30</w:t>
      </w:r>
      <w:r w:rsidR="00B75362" w:rsidRPr="008A1BA8">
        <w:rPr>
          <w:rFonts w:ascii="Tahoma" w:hAnsi="Tahoma" w:cs="Tahoma"/>
          <w:sz w:val="20"/>
          <w:szCs w:val="20"/>
        </w:rPr>
        <w:t xml:space="preserve">. </w:t>
      </w:r>
      <w:r w:rsidR="008A1BA8" w:rsidRPr="008A1BA8">
        <w:rPr>
          <w:rFonts w:ascii="Tahoma" w:hAnsi="Tahoma" w:cs="Tahoma"/>
          <w:sz w:val="20"/>
          <w:szCs w:val="20"/>
        </w:rPr>
        <w:t>11</w:t>
      </w:r>
      <w:r w:rsidR="00B75362" w:rsidRPr="008A1BA8">
        <w:rPr>
          <w:rFonts w:ascii="Tahoma" w:hAnsi="Tahoma" w:cs="Tahoma"/>
          <w:sz w:val="20"/>
          <w:szCs w:val="20"/>
        </w:rPr>
        <w:t>. 202</w:t>
      </w:r>
      <w:r w:rsidR="003E7AF1" w:rsidRPr="008A1BA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ab/>
      </w:r>
    </w:p>
    <w:p w14:paraId="44036FA0" w14:textId="77777777" w:rsidR="00092301" w:rsidRDefault="00092301" w:rsidP="007C7455">
      <w:pPr>
        <w:spacing w:after="0" w:line="240" w:lineRule="auto"/>
        <w:ind w:left="1843" w:hanging="1701"/>
        <w:jc w:val="both"/>
        <w:rPr>
          <w:rFonts w:ascii="Tahoma" w:hAnsi="Tahoma" w:cs="Tahoma"/>
          <w:sz w:val="20"/>
          <w:szCs w:val="20"/>
        </w:rPr>
      </w:pPr>
    </w:p>
    <w:p w14:paraId="44036FA1" w14:textId="77777777" w:rsidR="00FB2ED8" w:rsidRPr="000E5741" w:rsidRDefault="000E5741" w:rsidP="007C7455">
      <w:pPr>
        <w:spacing w:after="0" w:line="240" w:lineRule="auto"/>
        <w:ind w:left="1843" w:hanging="170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4036FA2" w14:textId="3DFC8AE1" w:rsidR="009352F9" w:rsidRPr="000E5741" w:rsidRDefault="00092301" w:rsidP="007C7455">
      <w:pPr>
        <w:pStyle w:val="Odstavecseseznamem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627E3F" w:rsidRPr="000E5741">
        <w:rPr>
          <w:rFonts w:ascii="Tahoma" w:hAnsi="Tahoma" w:cs="Tahoma"/>
          <w:sz w:val="20"/>
          <w:szCs w:val="20"/>
        </w:rPr>
        <w:t xml:space="preserve">a </w:t>
      </w:r>
      <w:r w:rsidR="00DC58D2">
        <w:rPr>
          <w:rFonts w:ascii="Tahoma" w:hAnsi="Tahoma" w:cs="Tahoma"/>
          <w:sz w:val="20"/>
          <w:szCs w:val="20"/>
        </w:rPr>
        <w:t>z</w:t>
      </w:r>
      <w:r w:rsidR="00D1580A">
        <w:rPr>
          <w:rFonts w:ascii="Tahoma" w:hAnsi="Tahoma" w:cs="Tahoma"/>
          <w:sz w:val="20"/>
          <w:szCs w:val="20"/>
        </w:rPr>
        <w:t>hotovitele</w:t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</w:r>
      <w:r w:rsidR="00627E3F" w:rsidRPr="000E5741">
        <w:rPr>
          <w:rFonts w:ascii="Tahoma" w:hAnsi="Tahoma" w:cs="Tahoma"/>
          <w:sz w:val="20"/>
          <w:szCs w:val="20"/>
        </w:rPr>
        <w:tab/>
        <w:t xml:space="preserve"> </w:t>
      </w:r>
      <w:r w:rsidR="00572015" w:rsidRPr="000E5741">
        <w:rPr>
          <w:rFonts w:ascii="Tahoma" w:hAnsi="Tahoma" w:cs="Tahoma"/>
          <w:sz w:val="20"/>
          <w:szCs w:val="20"/>
        </w:rPr>
        <w:tab/>
      </w:r>
      <w:r w:rsidR="00946A7E" w:rsidRPr="000E574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z</w:t>
      </w:r>
      <w:r w:rsidR="009352F9" w:rsidRPr="000E5741">
        <w:rPr>
          <w:rFonts w:ascii="Tahoma" w:hAnsi="Tahoma" w:cs="Tahoma"/>
          <w:sz w:val="20"/>
          <w:szCs w:val="20"/>
        </w:rPr>
        <w:t xml:space="preserve">a </w:t>
      </w:r>
      <w:r w:rsidR="00DC58D2">
        <w:rPr>
          <w:rFonts w:ascii="Tahoma" w:hAnsi="Tahoma" w:cs="Tahoma"/>
          <w:sz w:val="20"/>
          <w:szCs w:val="20"/>
        </w:rPr>
        <w:t>o</w:t>
      </w:r>
      <w:r w:rsidR="004A184F" w:rsidRPr="000E5741">
        <w:rPr>
          <w:rFonts w:ascii="Tahoma" w:hAnsi="Tahoma" w:cs="Tahoma"/>
          <w:sz w:val="20"/>
          <w:szCs w:val="20"/>
        </w:rPr>
        <w:t>bjednatele</w:t>
      </w:r>
    </w:p>
    <w:p w14:paraId="44036FA3" w14:textId="77777777" w:rsidR="009352F9" w:rsidRPr="000E5741" w:rsidRDefault="009352F9" w:rsidP="007C7455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44036FA4" w14:textId="77777777" w:rsidR="00010ADA" w:rsidRDefault="00010ADA" w:rsidP="007C7455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4036FA7" w14:textId="77777777" w:rsidR="006D1189" w:rsidRPr="006C5FC9" w:rsidRDefault="006D1189" w:rsidP="007C7455">
      <w:p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4036FA8" w14:textId="2EE79BAE" w:rsidR="009B06EB" w:rsidRPr="006C5FC9" w:rsidRDefault="004B15F6" w:rsidP="007C7455">
      <w:pPr>
        <w:spacing w:after="0" w:line="240" w:lineRule="auto"/>
        <w:ind w:left="567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____________________________</w:t>
      </w:r>
      <w:r w:rsidR="009B06EB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  <w:r w:rsidR="00627E3F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         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r w:rsidR="0057201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46A7E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ab/>
      </w:r>
      <w:r w:rsidR="009352F9"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__________________________</w:t>
      </w:r>
      <w:r w:rsidRPr="006C5FC9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__</w:t>
      </w:r>
    </w:p>
    <w:p w14:paraId="7DA27467" w14:textId="77777777" w:rsidR="00E53239" w:rsidRDefault="00A9304F" w:rsidP="00E53239">
      <w:pPr>
        <w:spacing w:after="0" w:line="240" w:lineRule="auto"/>
        <w:ind w:firstLine="567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pacing w:val="-3"/>
          <w:sz w:val="20"/>
          <w:szCs w:val="20"/>
        </w:rPr>
        <w:t xml:space="preserve">     </w:t>
      </w:r>
      <w:r w:rsidR="00F7537A">
        <w:rPr>
          <w:rFonts w:ascii="Tahoma" w:hAnsi="Tahoma" w:cs="Tahoma"/>
        </w:rPr>
        <w:tab/>
      </w:r>
      <w:r w:rsidR="00373172">
        <w:rPr>
          <w:rFonts w:ascii="Tahoma" w:eastAsia="Times New Roman" w:hAnsi="Tahoma" w:cs="Tahoma"/>
          <w:spacing w:val="-3"/>
          <w:sz w:val="20"/>
          <w:szCs w:val="20"/>
        </w:rPr>
        <w:t>Mgr. Jiří Příhoda</w:t>
      </w:r>
      <w:r w:rsidR="00F7537A">
        <w:rPr>
          <w:rFonts w:ascii="Tahoma" w:hAnsi="Tahoma" w:cs="Tahoma"/>
        </w:rPr>
        <w:tab/>
      </w:r>
      <w:r w:rsidR="00F7537A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</w:t>
      </w:r>
      <w:r w:rsidR="008030E5">
        <w:rPr>
          <w:rFonts w:ascii="Tahoma" w:hAnsi="Tahoma" w:cs="Tahoma"/>
        </w:rPr>
        <w:tab/>
      </w:r>
      <w:r w:rsidR="008030E5">
        <w:rPr>
          <w:rFonts w:ascii="Tahoma" w:hAnsi="Tahoma" w:cs="Tahoma"/>
        </w:rPr>
        <w:tab/>
        <w:t xml:space="preserve">    </w:t>
      </w:r>
      <w:r w:rsidR="00373172">
        <w:rPr>
          <w:rFonts w:ascii="Tahoma" w:hAnsi="Tahoma" w:cs="Tahoma"/>
        </w:rPr>
        <w:tab/>
      </w:r>
      <w:r w:rsidR="00373172">
        <w:rPr>
          <w:rFonts w:ascii="Tahoma" w:hAnsi="Tahoma" w:cs="Tahoma"/>
        </w:rPr>
        <w:tab/>
      </w:r>
      <w:r w:rsidR="00373172" w:rsidRPr="007A5D7D">
        <w:rPr>
          <w:rFonts w:ascii="Tahoma" w:hAnsi="Tahoma" w:cs="Tahoma"/>
          <w:sz w:val="20"/>
          <w:szCs w:val="20"/>
        </w:rPr>
        <w:t>PhDr. Petr Nedom</w:t>
      </w:r>
      <w:r w:rsidR="00373172">
        <w:rPr>
          <w:rFonts w:ascii="Tahoma" w:hAnsi="Tahoma" w:cs="Tahoma"/>
          <w:sz w:val="20"/>
          <w:szCs w:val="20"/>
        </w:rPr>
        <w:t>a,</w:t>
      </w:r>
    </w:p>
    <w:p w14:paraId="43462406" w14:textId="502A66A3" w:rsidR="00BA37DB" w:rsidRPr="00E53239" w:rsidRDefault="00E53239" w:rsidP="00E53239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373172">
        <w:rPr>
          <w:rFonts w:ascii="Tahoma" w:hAnsi="Tahoma" w:cs="Tahoma"/>
          <w:sz w:val="20"/>
          <w:szCs w:val="20"/>
        </w:rPr>
        <w:t>ředitel Galerie</w:t>
      </w:r>
      <w:r>
        <w:rPr>
          <w:rFonts w:ascii="Tahoma" w:hAnsi="Tahoma" w:cs="Tahoma"/>
          <w:sz w:val="20"/>
          <w:szCs w:val="20"/>
        </w:rPr>
        <w:t xml:space="preserve"> Rudolfinum</w:t>
      </w:r>
    </w:p>
    <w:p w14:paraId="44036FB0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44036FB1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rFonts w:ascii="Tahoma" w:hAnsi="Tahoma" w:cs="Tahoma"/>
          <w:color w:val="000000"/>
          <w:lang w:eastAsia="cs-CZ"/>
        </w:rPr>
      </w:pPr>
    </w:p>
    <w:p w14:paraId="44036FB2" w14:textId="77777777" w:rsidR="00092301" w:rsidRDefault="00092301" w:rsidP="00092301">
      <w:pPr>
        <w:pStyle w:val="Podpisdolozka"/>
        <w:tabs>
          <w:tab w:val="clear" w:pos="2361"/>
          <w:tab w:val="clear" w:pos="6998"/>
        </w:tabs>
        <w:ind w:firstLine="142"/>
        <w:rPr>
          <w:lang w:eastAsia="cs-CZ"/>
        </w:rPr>
      </w:pPr>
    </w:p>
    <w:p w14:paraId="44036FB3" w14:textId="77777777" w:rsidR="007C4BD5" w:rsidRDefault="007C4BD5" w:rsidP="000E5741">
      <w:pPr>
        <w:spacing w:after="0" w:line="240" w:lineRule="auto"/>
        <w:ind w:firstLine="360"/>
        <w:jc w:val="both"/>
        <w:rPr>
          <w:lang w:eastAsia="cs-CZ"/>
        </w:rPr>
      </w:pPr>
    </w:p>
    <w:sectPr w:rsidR="007C4BD5" w:rsidSect="009B16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73E2" w14:textId="77777777" w:rsidR="00130079" w:rsidRDefault="00130079" w:rsidP="00197290">
      <w:pPr>
        <w:spacing w:after="0" w:line="240" w:lineRule="auto"/>
      </w:pPr>
      <w:r>
        <w:separator/>
      </w:r>
    </w:p>
  </w:endnote>
  <w:endnote w:type="continuationSeparator" w:id="0">
    <w:p w14:paraId="3E730609" w14:textId="77777777" w:rsidR="00130079" w:rsidRDefault="00130079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370706"/>
      <w:docPartObj>
        <w:docPartGallery w:val="Page Numbers (Bottom of Page)"/>
        <w:docPartUnique/>
      </w:docPartObj>
    </w:sdtPr>
    <w:sdtEndPr/>
    <w:sdtContent>
      <w:p w14:paraId="44036FB8" w14:textId="77777777" w:rsidR="009D0F40" w:rsidRDefault="00845ED9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7E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36FB9" w14:textId="77777777" w:rsidR="009D0F40" w:rsidRDefault="009D0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D964" w14:textId="77777777" w:rsidR="00130079" w:rsidRDefault="00130079" w:rsidP="00197290">
      <w:pPr>
        <w:spacing w:after="0" w:line="240" w:lineRule="auto"/>
      </w:pPr>
      <w:r>
        <w:separator/>
      </w:r>
    </w:p>
  </w:footnote>
  <w:footnote w:type="continuationSeparator" w:id="0">
    <w:p w14:paraId="34B6D87E" w14:textId="77777777" w:rsidR="00130079" w:rsidRDefault="00130079" w:rsidP="00197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F59CE"/>
    <w:multiLevelType w:val="hybridMultilevel"/>
    <w:tmpl w:val="09E27370"/>
    <w:lvl w:ilvl="0" w:tplc="E91217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465B8"/>
    <w:multiLevelType w:val="hybridMultilevel"/>
    <w:tmpl w:val="134A845A"/>
    <w:lvl w:ilvl="0" w:tplc="EA50975E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043744"/>
    <w:multiLevelType w:val="multilevel"/>
    <w:tmpl w:val="3EB29D0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42E4B"/>
    <w:multiLevelType w:val="hybridMultilevel"/>
    <w:tmpl w:val="82EAD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1413E"/>
    <w:multiLevelType w:val="hybridMultilevel"/>
    <w:tmpl w:val="76589A80"/>
    <w:lvl w:ilvl="0" w:tplc="D15897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F70311"/>
    <w:multiLevelType w:val="hybridMultilevel"/>
    <w:tmpl w:val="99F838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15F77"/>
    <w:multiLevelType w:val="hybridMultilevel"/>
    <w:tmpl w:val="22DEEE9A"/>
    <w:lvl w:ilvl="0" w:tplc="875A07B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51BE"/>
    <w:multiLevelType w:val="hybridMultilevel"/>
    <w:tmpl w:val="FDA40D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36C53"/>
    <w:multiLevelType w:val="hybridMultilevel"/>
    <w:tmpl w:val="234A1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52F7E"/>
    <w:multiLevelType w:val="hybridMultilevel"/>
    <w:tmpl w:val="768EA78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C55E2"/>
    <w:multiLevelType w:val="hybridMultilevel"/>
    <w:tmpl w:val="F46A2CD2"/>
    <w:lvl w:ilvl="0" w:tplc="C87E193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546D5"/>
    <w:multiLevelType w:val="hybridMultilevel"/>
    <w:tmpl w:val="B41AC370"/>
    <w:lvl w:ilvl="0" w:tplc="399EE2BE">
      <w:start w:val="1"/>
      <w:numFmt w:val="decimal"/>
      <w:lvlText w:val="%1."/>
      <w:lvlJc w:val="left"/>
      <w:pPr>
        <w:ind w:left="2203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F59C1"/>
    <w:multiLevelType w:val="multilevel"/>
    <w:tmpl w:val="367A4EC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6A6ADF"/>
    <w:multiLevelType w:val="hybridMultilevel"/>
    <w:tmpl w:val="0734D3BC"/>
    <w:lvl w:ilvl="0" w:tplc="FDAA006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91713D"/>
    <w:multiLevelType w:val="hybridMultilevel"/>
    <w:tmpl w:val="7D9A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359BB"/>
    <w:multiLevelType w:val="hybridMultilevel"/>
    <w:tmpl w:val="ED1607E0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512ED"/>
    <w:multiLevelType w:val="hybridMultilevel"/>
    <w:tmpl w:val="85DE059C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673D0"/>
    <w:multiLevelType w:val="hybridMultilevel"/>
    <w:tmpl w:val="9EEC35D0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2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D5F3E"/>
    <w:multiLevelType w:val="hybridMultilevel"/>
    <w:tmpl w:val="3FC60D5A"/>
    <w:lvl w:ilvl="0" w:tplc="4BC63DF6">
      <w:start w:val="5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03708"/>
    <w:multiLevelType w:val="hybridMultilevel"/>
    <w:tmpl w:val="DA3E18EA"/>
    <w:lvl w:ilvl="0" w:tplc="6C7E9D0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5081"/>
    <w:multiLevelType w:val="hybridMultilevel"/>
    <w:tmpl w:val="5832D1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4D06B3"/>
    <w:multiLevelType w:val="multilevel"/>
    <w:tmpl w:val="A5D0A6A0"/>
    <w:lvl w:ilvl="0">
      <w:start w:val="1"/>
      <w:numFmt w:val="decimal"/>
      <w:lvlText w:val="7.%1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9A5EAA"/>
    <w:multiLevelType w:val="multilevel"/>
    <w:tmpl w:val="CDCCB5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95"/>
        </w:tabs>
        <w:ind w:left="31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9" w15:restartNumberingAfterBreak="0">
    <w:nsid w:val="61E97E04"/>
    <w:multiLevelType w:val="hybridMultilevel"/>
    <w:tmpl w:val="746A9EF2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2E82313"/>
    <w:multiLevelType w:val="hybridMultilevel"/>
    <w:tmpl w:val="83749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C6BE2"/>
    <w:multiLevelType w:val="hybridMultilevel"/>
    <w:tmpl w:val="7E9C88D2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946FB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62446"/>
    <w:multiLevelType w:val="hybridMultilevel"/>
    <w:tmpl w:val="3A0C690E"/>
    <w:lvl w:ilvl="0" w:tplc="07628B94">
      <w:start w:val="2"/>
      <w:numFmt w:val="bullet"/>
      <w:lvlText w:val="-"/>
      <w:lvlJc w:val="left"/>
      <w:pPr>
        <w:ind w:left="927" w:hanging="360"/>
      </w:pPr>
      <w:rPr>
        <w:rFonts w:ascii="Tahoma" w:eastAsia="MS Mincho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8D34693"/>
    <w:multiLevelType w:val="hybridMultilevel"/>
    <w:tmpl w:val="AC90AB06"/>
    <w:lvl w:ilvl="0" w:tplc="69CE63A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25CE5"/>
    <w:multiLevelType w:val="hybridMultilevel"/>
    <w:tmpl w:val="FE280A0A"/>
    <w:lvl w:ilvl="0" w:tplc="B46C07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76874"/>
    <w:multiLevelType w:val="hybridMultilevel"/>
    <w:tmpl w:val="16D095C4"/>
    <w:lvl w:ilvl="0" w:tplc="D2EE852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9201083"/>
    <w:multiLevelType w:val="hybridMultilevel"/>
    <w:tmpl w:val="34FAE6F6"/>
    <w:lvl w:ilvl="0" w:tplc="84402F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8"/>
  </w:num>
  <w:num w:numId="4">
    <w:abstractNumId w:val="22"/>
  </w:num>
  <w:num w:numId="5">
    <w:abstractNumId w:val="31"/>
  </w:num>
  <w:num w:numId="6">
    <w:abstractNumId w:val="19"/>
  </w:num>
  <w:num w:numId="7">
    <w:abstractNumId w:val="14"/>
  </w:num>
  <w:num w:numId="8">
    <w:abstractNumId w:val="30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  <w:num w:numId="13">
    <w:abstractNumId w:val="21"/>
  </w:num>
  <w:num w:numId="14">
    <w:abstractNumId w:val="16"/>
  </w:num>
  <w:num w:numId="15">
    <w:abstractNumId w:val="15"/>
  </w:num>
  <w:num w:numId="16">
    <w:abstractNumId w:val="26"/>
  </w:num>
  <w:num w:numId="17">
    <w:abstractNumId w:val="34"/>
  </w:num>
  <w:num w:numId="18">
    <w:abstractNumId w:val="4"/>
  </w:num>
  <w:num w:numId="19">
    <w:abstractNumId w:val="27"/>
  </w:num>
  <w:num w:numId="20">
    <w:abstractNumId w:val="28"/>
  </w:num>
  <w:num w:numId="21">
    <w:abstractNumId w:val="35"/>
  </w:num>
  <w:num w:numId="22">
    <w:abstractNumId w:val="36"/>
  </w:num>
  <w:num w:numId="23">
    <w:abstractNumId w:val="3"/>
  </w:num>
  <w:num w:numId="24">
    <w:abstractNumId w:val="6"/>
  </w:num>
  <w:num w:numId="25">
    <w:abstractNumId w:val="32"/>
  </w:num>
  <w:num w:numId="26">
    <w:abstractNumId w:val="24"/>
  </w:num>
  <w:num w:numId="27">
    <w:abstractNumId w:val="20"/>
  </w:num>
  <w:num w:numId="28">
    <w:abstractNumId w:val="2"/>
  </w:num>
  <w:num w:numId="29">
    <w:abstractNumId w:val="17"/>
  </w:num>
  <w:num w:numId="30">
    <w:abstractNumId w:val="9"/>
  </w:num>
  <w:num w:numId="31">
    <w:abstractNumId w:val="29"/>
  </w:num>
  <w:num w:numId="32">
    <w:abstractNumId w:val="12"/>
  </w:num>
  <w:num w:numId="33">
    <w:abstractNumId w:val="33"/>
  </w:num>
  <w:num w:numId="34">
    <w:abstractNumId w:val="13"/>
  </w:num>
  <w:num w:numId="35">
    <w:abstractNumId w:val="10"/>
  </w:num>
  <w:num w:numId="36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EB"/>
    <w:rsid w:val="00000045"/>
    <w:rsid w:val="0000007D"/>
    <w:rsid w:val="00000C84"/>
    <w:rsid w:val="000043AB"/>
    <w:rsid w:val="000068D0"/>
    <w:rsid w:val="00006AA2"/>
    <w:rsid w:val="00010ADA"/>
    <w:rsid w:val="00013DE9"/>
    <w:rsid w:val="00020258"/>
    <w:rsid w:val="00022140"/>
    <w:rsid w:val="0002245D"/>
    <w:rsid w:val="00022A4B"/>
    <w:rsid w:val="00023B4F"/>
    <w:rsid w:val="00026348"/>
    <w:rsid w:val="00026BDF"/>
    <w:rsid w:val="00031428"/>
    <w:rsid w:val="00037513"/>
    <w:rsid w:val="00040742"/>
    <w:rsid w:val="00041313"/>
    <w:rsid w:val="00043F24"/>
    <w:rsid w:val="000456B4"/>
    <w:rsid w:val="00045B45"/>
    <w:rsid w:val="00050E9F"/>
    <w:rsid w:val="00051D74"/>
    <w:rsid w:val="00053441"/>
    <w:rsid w:val="0005442C"/>
    <w:rsid w:val="00054B7D"/>
    <w:rsid w:val="000613AD"/>
    <w:rsid w:val="00063A69"/>
    <w:rsid w:val="00064931"/>
    <w:rsid w:val="00064DED"/>
    <w:rsid w:val="000676F5"/>
    <w:rsid w:val="00073CC5"/>
    <w:rsid w:val="000770EF"/>
    <w:rsid w:val="00080186"/>
    <w:rsid w:val="00080587"/>
    <w:rsid w:val="00082EE3"/>
    <w:rsid w:val="00083A75"/>
    <w:rsid w:val="0008610D"/>
    <w:rsid w:val="00087976"/>
    <w:rsid w:val="000909B6"/>
    <w:rsid w:val="00091360"/>
    <w:rsid w:val="00092301"/>
    <w:rsid w:val="000927DF"/>
    <w:rsid w:val="00093896"/>
    <w:rsid w:val="00097365"/>
    <w:rsid w:val="000A0051"/>
    <w:rsid w:val="000A284C"/>
    <w:rsid w:val="000A3551"/>
    <w:rsid w:val="000A7676"/>
    <w:rsid w:val="000A7D9D"/>
    <w:rsid w:val="000B1A01"/>
    <w:rsid w:val="000B3391"/>
    <w:rsid w:val="000B5312"/>
    <w:rsid w:val="000B63A9"/>
    <w:rsid w:val="000B69B3"/>
    <w:rsid w:val="000B7577"/>
    <w:rsid w:val="000B7DA4"/>
    <w:rsid w:val="000C1C24"/>
    <w:rsid w:val="000C314D"/>
    <w:rsid w:val="000C43B0"/>
    <w:rsid w:val="000C57D9"/>
    <w:rsid w:val="000D017F"/>
    <w:rsid w:val="000D2F69"/>
    <w:rsid w:val="000D44E8"/>
    <w:rsid w:val="000D4868"/>
    <w:rsid w:val="000D525A"/>
    <w:rsid w:val="000D7B68"/>
    <w:rsid w:val="000E05FE"/>
    <w:rsid w:val="000E101B"/>
    <w:rsid w:val="000E22DA"/>
    <w:rsid w:val="000E487F"/>
    <w:rsid w:val="000E499C"/>
    <w:rsid w:val="000E5741"/>
    <w:rsid w:val="000E6BF0"/>
    <w:rsid w:val="000F1658"/>
    <w:rsid w:val="000F1D6D"/>
    <w:rsid w:val="000F2740"/>
    <w:rsid w:val="000F3D40"/>
    <w:rsid w:val="000F4B33"/>
    <w:rsid w:val="000F4BA9"/>
    <w:rsid w:val="000F6B1C"/>
    <w:rsid w:val="000F79BE"/>
    <w:rsid w:val="00100AD2"/>
    <w:rsid w:val="00104523"/>
    <w:rsid w:val="00105D3B"/>
    <w:rsid w:val="00112A4B"/>
    <w:rsid w:val="00114473"/>
    <w:rsid w:val="001166CA"/>
    <w:rsid w:val="001249D3"/>
    <w:rsid w:val="0012565C"/>
    <w:rsid w:val="00130079"/>
    <w:rsid w:val="00133676"/>
    <w:rsid w:val="00135315"/>
    <w:rsid w:val="00137F21"/>
    <w:rsid w:val="00143621"/>
    <w:rsid w:val="001444B1"/>
    <w:rsid w:val="00144571"/>
    <w:rsid w:val="00147788"/>
    <w:rsid w:val="00152691"/>
    <w:rsid w:val="00154578"/>
    <w:rsid w:val="00160463"/>
    <w:rsid w:val="001607C6"/>
    <w:rsid w:val="00161E1C"/>
    <w:rsid w:val="00165E4F"/>
    <w:rsid w:val="001665EE"/>
    <w:rsid w:val="00166D5A"/>
    <w:rsid w:val="00173994"/>
    <w:rsid w:val="00181FB4"/>
    <w:rsid w:val="001846D4"/>
    <w:rsid w:val="00184AC7"/>
    <w:rsid w:val="00185196"/>
    <w:rsid w:val="00185564"/>
    <w:rsid w:val="0018658B"/>
    <w:rsid w:val="00191367"/>
    <w:rsid w:val="00194224"/>
    <w:rsid w:val="00196E3B"/>
    <w:rsid w:val="00197290"/>
    <w:rsid w:val="001A0560"/>
    <w:rsid w:val="001B0052"/>
    <w:rsid w:val="001B3E6A"/>
    <w:rsid w:val="001B4EB9"/>
    <w:rsid w:val="001B7E5C"/>
    <w:rsid w:val="001C0B3B"/>
    <w:rsid w:val="001C0EE9"/>
    <w:rsid w:val="001C1DD6"/>
    <w:rsid w:val="001C3F55"/>
    <w:rsid w:val="001C4EB2"/>
    <w:rsid w:val="001C5169"/>
    <w:rsid w:val="001D2315"/>
    <w:rsid w:val="001D5853"/>
    <w:rsid w:val="001D75B4"/>
    <w:rsid w:val="001D75F6"/>
    <w:rsid w:val="001E334B"/>
    <w:rsid w:val="001E554D"/>
    <w:rsid w:val="001E5A87"/>
    <w:rsid w:val="001F0EF7"/>
    <w:rsid w:val="001F1AA6"/>
    <w:rsid w:val="001F3392"/>
    <w:rsid w:val="001F33CB"/>
    <w:rsid w:val="001F3599"/>
    <w:rsid w:val="001F5489"/>
    <w:rsid w:val="00201095"/>
    <w:rsid w:val="002011D5"/>
    <w:rsid w:val="002022FA"/>
    <w:rsid w:val="002030D3"/>
    <w:rsid w:val="002051BD"/>
    <w:rsid w:val="00212A56"/>
    <w:rsid w:val="002139B6"/>
    <w:rsid w:val="00221274"/>
    <w:rsid w:val="002212DE"/>
    <w:rsid w:val="00223312"/>
    <w:rsid w:val="002250C8"/>
    <w:rsid w:val="00225702"/>
    <w:rsid w:val="00227C99"/>
    <w:rsid w:val="00230B1A"/>
    <w:rsid w:val="00230B75"/>
    <w:rsid w:val="0023135F"/>
    <w:rsid w:val="00232DF8"/>
    <w:rsid w:val="002371E9"/>
    <w:rsid w:val="0023748A"/>
    <w:rsid w:val="00240733"/>
    <w:rsid w:val="00240B83"/>
    <w:rsid w:val="00241A3B"/>
    <w:rsid w:val="00241B0B"/>
    <w:rsid w:val="00241CAD"/>
    <w:rsid w:val="0024278D"/>
    <w:rsid w:val="00242BF9"/>
    <w:rsid w:val="00243681"/>
    <w:rsid w:val="00243871"/>
    <w:rsid w:val="00244616"/>
    <w:rsid w:val="00245A2C"/>
    <w:rsid w:val="002501AE"/>
    <w:rsid w:val="00252C85"/>
    <w:rsid w:val="002565D7"/>
    <w:rsid w:val="0026107A"/>
    <w:rsid w:val="00262BE7"/>
    <w:rsid w:val="002638D0"/>
    <w:rsid w:val="00263E69"/>
    <w:rsid w:val="00265094"/>
    <w:rsid w:val="002668D0"/>
    <w:rsid w:val="00272A91"/>
    <w:rsid w:val="00274539"/>
    <w:rsid w:val="002752E7"/>
    <w:rsid w:val="002757A7"/>
    <w:rsid w:val="002832F1"/>
    <w:rsid w:val="002857B8"/>
    <w:rsid w:val="00286A2D"/>
    <w:rsid w:val="002914B2"/>
    <w:rsid w:val="002924C0"/>
    <w:rsid w:val="002A42C9"/>
    <w:rsid w:val="002B6029"/>
    <w:rsid w:val="002B6FD9"/>
    <w:rsid w:val="002C17E3"/>
    <w:rsid w:val="002C2E03"/>
    <w:rsid w:val="002C43F3"/>
    <w:rsid w:val="002D0BCF"/>
    <w:rsid w:val="002D1AB9"/>
    <w:rsid w:val="002D36F5"/>
    <w:rsid w:val="002D4B96"/>
    <w:rsid w:val="002D5FEF"/>
    <w:rsid w:val="002D628C"/>
    <w:rsid w:val="002E0462"/>
    <w:rsid w:val="002E0635"/>
    <w:rsid w:val="002E0D52"/>
    <w:rsid w:val="002E1E71"/>
    <w:rsid w:val="002E475C"/>
    <w:rsid w:val="002E506F"/>
    <w:rsid w:val="002F0FFF"/>
    <w:rsid w:val="002F1462"/>
    <w:rsid w:val="002F32B9"/>
    <w:rsid w:val="002F3DAA"/>
    <w:rsid w:val="002F4D99"/>
    <w:rsid w:val="002F5A23"/>
    <w:rsid w:val="002F767F"/>
    <w:rsid w:val="003017F6"/>
    <w:rsid w:val="00302130"/>
    <w:rsid w:val="003021A5"/>
    <w:rsid w:val="00303989"/>
    <w:rsid w:val="0030662F"/>
    <w:rsid w:val="0031054A"/>
    <w:rsid w:val="0031074F"/>
    <w:rsid w:val="00310AE1"/>
    <w:rsid w:val="00310CCE"/>
    <w:rsid w:val="00311BC3"/>
    <w:rsid w:val="003122E4"/>
    <w:rsid w:val="0031593A"/>
    <w:rsid w:val="00316119"/>
    <w:rsid w:val="00316B0F"/>
    <w:rsid w:val="00320A1B"/>
    <w:rsid w:val="00320F77"/>
    <w:rsid w:val="00322488"/>
    <w:rsid w:val="00323D76"/>
    <w:rsid w:val="00324E51"/>
    <w:rsid w:val="00326CE4"/>
    <w:rsid w:val="003307AB"/>
    <w:rsid w:val="003326D2"/>
    <w:rsid w:val="00333731"/>
    <w:rsid w:val="00334268"/>
    <w:rsid w:val="003415B7"/>
    <w:rsid w:val="00341E66"/>
    <w:rsid w:val="0034336F"/>
    <w:rsid w:val="003546C8"/>
    <w:rsid w:val="00354DF1"/>
    <w:rsid w:val="00355E27"/>
    <w:rsid w:val="0036010F"/>
    <w:rsid w:val="003605BC"/>
    <w:rsid w:val="003615C6"/>
    <w:rsid w:val="00364555"/>
    <w:rsid w:val="003665F2"/>
    <w:rsid w:val="003709BE"/>
    <w:rsid w:val="00371C95"/>
    <w:rsid w:val="00373172"/>
    <w:rsid w:val="00373AA8"/>
    <w:rsid w:val="00377A7F"/>
    <w:rsid w:val="00380982"/>
    <w:rsid w:val="003814F5"/>
    <w:rsid w:val="00381980"/>
    <w:rsid w:val="00382BB7"/>
    <w:rsid w:val="0038494D"/>
    <w:rsid w:val="00385E7D"/>
    <w:rsid w:val="003907FD"/>
    <w:rsid w:val="003915FE"/>
    <w:rsid w:val="003918A9"/>
    <w:rsid w:val="00392C3F"/>
    <w:rsid w:val="00395296"/>
    <w:rsid w:val="00396876"/>
    <w:rsid w:val="003A0543"/>
    <w:rsid w:val="003A231A"/>
    <w:rsid w:val="003A39CE"/>
    <w:rsid w:val="003A4511"/>
    <w:rsid w:val="003A68FB"/>
    <w:rsid w:val="003A7934"/>
    <w:rsid w:val="003B03DF"/>
    <w:rsid w:val="003B1562"/>
    <w:rsid w:val="003B4694"/>
    <w:rsid w:val="003B64DF"/>
    <w:rsid w:val="003B78DF"/>
    <w:rsid w:val="003C0499"/>
    <w:rsid w:val="003C2C25"/>
    <w:rsid w:val="003C3E3B"/>
    <w:rsid w:val="003C4278"/>
    <w:rsid w:val="003D1970"/>
    <w:rsid w:val="003D1BD6"/>
    <w:rsid w:val="003D2C5F"/>
    <w:rsid w:val="003D4694"/>
    <w:rsid w:val="003D4756"/>
    <w:rsid w:val="003D7D91"/>
    <w:rsid w:val="003E3D60"/>
    <w:rsid w:val="003E5C3B"/>
    <w:rsid w:val="003E7AF1"/>
    <w:rsid w:val="003F0F0E"/>
    <w:rsid w:val="003F2D03"/>
    <w:rsid w:val="003F3FB8"/>
    <w:rsid w:val="003F44EB"/>
    <w:rsid w:val="003F747F"/>
    <w:rsid w:val="003F7C55"/>
    <w:rsid w:val="0040044F"/>
    <w:rsid w:val="00400B6C"/>
    <w:rsid w:val="00402B63"/>
    <w:rsid w:val="00403E1A"/>
    <w:rsid w:val="004049FE"/>
    <w:rsid w:val="00405E6E"/>
    <w:rsid w:val="00407A65"/>
    <w:rsid w:val="004111FE"/>
    <w:rsid w:val="00414584"/>
    <w:rsid w:val="00422394"/>
    <w:rsid w:val="00422871"/>
    <w:rsid w:val="0043079E"/>
    <w:rsid w:val="00432C1A"/>
    <w:rsid w:val="00432CCF"/>
    <w:rsid w:val="0043390B"/>
    <w:rsid w:val="00434C9E"/>
    <w:rsid w:val="0043509D"/>
    <w:rsid w:val="004404A5"/>
    <w:rsid w:val="00440E19"/>
    <w:rsid w:val="00440F2F"/>
    <w:rsid w:val="0044210E"/>
    <w:rsid w:val="00443426"/>
    <w:rsid w:val="0044391E"/>
    <w:rsid w:val="00443BB9"/>
    <w:rsid w:val="00443EBB"/>
    <w:rsid w:val="00445698"/>
    <w:rsid w:val="00445E77"/>
    <w:rsid w:val="00447BE3"/>
    <w:rsid w:val="00447EC0"/>
    <w:rsid w:val="004504BE"/>
    <w:rsid w:val="0045403F"/>
    <w:rsid w:val="00456700"/>
    <w:rsid w:val="00457D44"/>
    <w:rsid w:val="00460294"/>
    <w:rsid w:val="00466F10"/>
    <w:rsid w:val="00467256"/>
    <w:rsid w:val="00471CB2"/>
    <w:rsid w:val="00472500"/>
    <w:rsid w:val="00472E1C"/>
    <w:rsid w:val="00472FBF"/>
    <w:rsid w:val="00473D59"/>
    <w:rsid w:val="0047477B"/>
    <w:rsid w:val="00476158"/>
    <w:rsid w:val="00476532"/>
    <w:rsid w:val="004816A2"/>
    <w:rsid w:val="00482C2A"/>
    <w:rsid w:val="00482EB3"/>
    <w:rsid w:val="004831E4"/>
    <w:rsid w:val="00483EB4"/>
    <w:rsid w:val="0048494B"/>
    <w:rsid w:val="00486172"/>
    <w:rsid w:val="00496706"/>
    <w:rsid w:val="004A180D"/>
    <w:rsid w:val="004A184F"/>
    <w:rsid w:val="004A19F5"/>
    <w:rsid w:val="004A4649"/>
    <w:rsid w:val="004A53B4"/>
    <w:rsid w:val="004A7E9D"/>
    <w:rsid w:val="004B07D3"/>
    <w:rsid w:val="004B0CDE"/>
    <w:rsid w:val="004B15F6"/>
    <w:rsid w:val="004B50D2"/>
    <w:rsid w:val="004C185D"/>
    <w:rsid w:val="004C1C01"/>
    <w:rsid w:val="004C449F"/>
    <w:rsid w:val="004D0E46"/>
    <w:rsid w:val="004D2333"/>
    <w:rsid w:val="004D4918"/>
    <w:rsid w:val="004D4A77"/>
    <w:rsid w:val="004D654C"/>
    <w:rsid w:val="004D7004"/>
    <w:rsid w:val="004D7829"/>
    <w:rsid w:val="004E04A4"/>
    <w:rsid w:val="004E2768"/>
    <w:rsid w:val="004E30C0"/>
    <w:rsid w:val="004E5FE7"/>
    <w:rsid w:val="004E6DD7"/>
    <w:rsid w:val="004E78C1"/>
    <w:rsid w:val="004F0935"/>
    <w:rsid w:val="004F31D3"/>
    <w:rsid w:val="004F46D5"/>
    <w:rsid w:val="004F4B91"/>
    <w:rsid w:val="004F6978"/>
    <w:rsid w:val="004F7512"/>
    <w:rsid w:val="0050079D"/>
    <w:rsid w:val="00502FF4"/>
    <w:rsid w:val="005061DD"/>
    <w:rsid w:val="00506F0C"/>
    <w:rsid w:val="005111D4"/>
    <w:rsid w:val="00512046"/>
    <w:rsid w:val="0051223D"/>
    <w:rsid w:val="005139CF"/>
    <w:rsid w:val="00513A56"/>
    <w:rsid w:val="005211B4"/>
    <w:rsid w:val="00521214"/>
    <w:rsid w:val="00522927"/>
    <w:rsid w:val="00526030"/>
    <w:rsid w:val="005309FB"/>
    <w:rsid w:val="00534C63"/>
    <w:rsid w:val="00536E1F"/>
    <w:rsid w:val="0054291C"/>
    <w:rsid w:val="005442F2"/>
    <w:rsid w:val="00545572"/>
    <w:rsid w:val="00545CE5"/>
    <w:rsid w:val="00546972"/>
    <w:rsid w:val="00547EA3"/>
    <w:rsid w:val="00551979"/>
    <w:rsid w:val="00552142"/>
    <w:rsid w:val="00553579"/>
    <w:rsid w:val="00553D4E"/>
    <w:rsid w:val="00554026"/>
    <w:rsid w:val="0055437B"/>
    <w:rsid w:val="0055577E"/>
    <w:rsid w:val="005562E6"/>
    <w:rsid w:val="00556719"/>
    <w:rsid w:val="00557DC1"/>
    <w:rsid w:val="0056138D"/>
    <w:rsid w:val="0056463E"/>
    <w:rsid w:val="00564EB1"/>
    <w:rsid w:val="005664FF"/>
    <w:rsid w:val="005672A1"/>
    <w:rsid w:val="005705B3"/>
    <w:rsid w:val="00572015"/>
    <w:rsid w:val="00572E93"/>
    <w:rsid w:val="00574A65"/>
    <w:rsid w:val="00575867"/>
    <w:rsid w:val="00576D30"/>
    <w:rsid w:val="00576D7E"/>
    <w:rsid w:val="005847F6"/>
    <w:rsid w:val="005874CD"/>
    <w:rsid w:val="0058760E"/>
    <w:rsid w:val="00587EB0"/>
    <w:rsid w:val="00587FF9"/>
    <w:rsid w:val="0059119D"/>
    <w:rsid w:val="005912A1"/>
    <w:rsid w:val="00591C0D"/>
    <w:rsid w:val="00591CE7"/>
    <w:rsid w:val="00592FAE"/>
    <w:rsid w:val="005977F1"/>
    <w:rsid w:val="005A0C64"/>
    <w:rsid w:val="005A2368"/>
    <w:rsid w:val="005A2C65"/>
    <w:rsid w:val="005A3E96"/>
    <w:rsid w:val="005A3F60"/>
    <w:rsid w:val="005A5A8D"/>
    <w:rsid w:val="005A6395"/>
    <w:rsid w:val="005B072D"/>
    <w:rsid w:val="005B1FB4"/>
    <w:rsid w:val="005B5491"/>
    <w:rsid w:val="005B7C4D"/>
    <w:rsid w:val="005C13AB"/>
    <w:rsid w:val="005C3A22"/>
    <w:rsid w:val="005C4361"/>
    <w:rsid w:val="005C45D8"/>
    <w:rsid w:val="005C5235"/>
    <w:rsid w:val="005C5649"/>
    <w:rsid w:val="005C5920"/>
    <w:rsid w:val="005C6FD9"/>
    <w:rsid w:val="005D124C"/>
    <w:rsid w:val="005D264C"/>
    <w:rsid w:val="005D2C79"/>
    <w:rsid w:val="005D3058"/>
    <w:rsid w:val="005D7ADD"/>
    <w:rsid w:val="005E2340"/>
    <w:rsid w:val="005E29CA"/>
    <w:rsid w:val="005E3F79"/>
    <w:rsid w:val="00601C8A"/>
    <w:rsid w:val="00602B27"/>
    <w:rsid w:val="0060478A"/>
    <w:rsid w:val="006051B0"/>
    <w:rsid w:val="006069E9"/>
    <w:rsid w:val="00607183"/>
    <w:rsid w:val="00612131"/>
    <w:rsid w:val="00612E33"/>
    <w:rsid w:val="0061403E"/>
    <w:rsid w:val="00614608"/>
    <w:rsid w:val="006150EC"/>
    <w:rsid w:val="0061679A"/>
    <w:rsid w:val="006229F9"/>
    <w:rsid w:val="00622CD6"/>
    <w:rsid w:val="00626366"/>
    <w:rsid w:val="006277DB"/>
    <w:rsid w:val="00627C75"/>
    <w:rsid w:val="00627E3F"/>
    <w:rsid w:val="00633D76"/>
    <w:rsid w:val="006348F8"/>
    <w:rsid w:val="006363AE"/>
    <w:rsid w:val="006376A4"/>
    <w:rsid w:val="006417DC"/>
    <w:rsid w:val="00642E84"/>
    <w:rsid w:val="006453A7"/>
    <w:rsid w:val="00647741"/>
    <w:rsid w:val="00650DFC"/>
    <w:rsid w:val="00651E24"/>
    <w:rsid w:val="00654203"/>
    <w:rsid w:val="0066239B"/>
    <w:rsid w:val="00662BB9"/>
    <w:rsid w:val="006643F4"/>
    <w:rsid w:val="00666591"/>
    <w:rsid w:val="00666D15"/>
    <w:rsid w:val="00667802"/>
    <w:rsid w:val="006706F9"/>
    <w:rsid w:val="00672CBA"/>
    <w:rsid w:val="00676150"/>
    <w:rsid w:val="006816E4"/>
    <w:rsid w:val="00682D1D"/>
    <w:rsid w:val="006830DE"/>
    <w:rsid w:val="0068683A"/>
    <w:rsid w:val="00695391"/>
    <w:rsid w:val="00696644"/>
    <w:rsid w:val="006A196F"/>
    <w:rsid w:val="006A3541"/>
    <w:rsid w:val="006A3579"/>
    <w:rsid w:val="006A54E6"/>
    <w:rsid w:val="006B015F"/>
    <w:rsid w:val="006B0720"/>
    <w:rsid w:val="006B127E"/>
    <w:rsid w:val="006B13BC"/>
    <w:rsid w:val="006B2CC8"/>
    <w:rsid w:val="006B39AC"/>
    <w:rsid w:val="006B4582"/>
    <w:rsid w:val="006C5FC9"/>
    <w:rsid w:val="006D034F"/>
    <w:rsid w:val="006D1189"/>
    <w:rsid w:val="006D2ECD"/>
    <w:rsid w:val="006D6547"/>
    <w:rsid w:val="006E0916"/>
    <w:rsid w:val="006E1AD6"/>
    <w:rsid w:val="006E1C78"/>
    <w:rsid w:val="006E58ED"/>
    <w:rsid w:val="006F3E19"/>
    <w:rsid w:val="006F3E76"/>
    <w:rsid w:val="006F48DB"/>
    <w:rsid w:val="006F551A"/>
    <w:rsid w:val="006F7DA8"/>
    <w:rsid w:val="00702ED0"/>
    <w:rsid w:val="0070325A"/>
    <w:rsid w:val="00703CFC"/>
    <w:rsid w:val="00705BA8"/>
    <w:rsid w:val="0070633F"/>
    <w:rsid w:val="007063A0"/>
    <w:rsid w:val="00707292"/>
    <w:rsid w:val="0071136E"/>
    <w:rsid w:val="00723539"/>
    <w:rsid w:val="00723A33"/>
    <w:rsid w:val="007241D5"/>
    <w:rsid w:val="00726F83"/>
    <w:rsid w:val="00730BCE"/>
    <w:rsid w:val="007310CF"/>
    <w:rsid w:val="00731F34"/>
    <w:rsid w:val="00732B67"/>
    <w:rsid w:val="0073305C"/>
    <w:rsid w:val="00740CDF"/>
    <w:rsid w:val="00744156"/>
    <w:rsid w:val="00744A1C"/>
    <w:rsid w:val="007459C8"/>
    <w:rsid w:val="00746886"/>
    <w:rsid w:val="00753128"/>
    <w:rsid w:val="00753CEE"/>
    <w:rsid w:val="007563BD"/>
    <w:rsid w:val="00760B7A"/>
    <w:rsid w:val="00762097"/>
    <w:rsid w:val="007643E5"/>
    <w:rsid w:val="0076659E"/>
    <w:rsid w:val="007668CD"/>
    <w:rsid w:val="0076721A"/>
    <w:rsid w:val="0077045C"/>
    <w:rsid w:val="00775127"/>
    <w:rsid w:val="00776CF4"/>
    <w:rsid w:val="00776EFF"/>
    <w:rsid w:val="00781345"/>
    <w:rsid w:val="00781F22"/>
    <w:rsid w:val="007838B6"/>
    <w:rsid w:val="00786258"/>
    <w:rsid w:val="00786876"/>
    <w:rsid w:val="00790E79"/>
    <w:rsid w:val="00791105"/>
    <w:rsid w:val="007932A5"/>
    <w:rsid w:val="0079624B"/>
    <w:rsid w:val="007A0278"/>
    <w:rsid w:val="007A2BA3"/>
    <w:rsid w:val="007A5214"/>
    <w:rsid w:val="007A6C9A"/>
    <w:rsid w:val="007B0BC5"/>
    <w:rsid w:val="007B11FB"/>
    <w:rsid w:val="007B25E0"/>
    <w:rsid w:val="007B5C8A"/>
    <w:rsid w:val="007B617D"/>
    <w:rsid w:val="007B7127"/>
    <w:rsid w:val="007B737B"/>
    <w:rsid w:val="007C237C"/>
    <w:rsid w:val="007C399B"/>
    <w:rsid w:val="007C4BD5"/>
    <w:rsid w:val="007C6D77"/>
    <w:rsid w:val="007C72DE"/>
    <w:rsid w:val="007C735E"/>
    <w:rsid w:val="007C7455"/>
    <w:rsid w:val="007C76E7"/>
    <w:rsid w:val="007C77BD"/>
    <w:rsid w:val="007D0995"/>
    <w:rsid w:val="007D52FB"/>
    <w:rsid w:val="007D7075"/>
    <w:rsid w:val="007D72D1"/>
    <w:rsid w:val="007E06A3"/>
    <w:rsid w:val="007E1290"/>
    <w:rsid w:val="007F193F"/>
    <w:rsid w:val="007F362B"/>
    <w:rsid w:val="00801F67"/>
    <w:rsid w:val="008021BC"/>
    <w:rsid w:val="008030E5"/>
    <w:rsid w:val="00803696"/>
    <w:rsid w:val="00803D56"/>
    <w:rsid w:val="00805033"/>
    <w:rsid w:val="00806058"/>
    <w:rsid w:val="00806FA7"/>
    <w:rsid w:val="00807C83"/>
    <w:rsid w:val="008107B2"/>
    <w:rsid w:val="00820350"/>
    <w:rsid w:val="0082249A"/>
    <w:rsid w:val="00824533"/>
    <w:rsid w:val="00824760"/>
    <w:rsid w:val="008303BC"/>
    <w:rsid w:val="00831A2B"/>
    <w:rsid w:val="00831F55"/>
    <w:rsid w:val="00833271"/>
    <w:rsid w:val="00833A1D"/>
    <w:rsid w:val="008348A4"/>
    <w:rsid w:val="00835D6B"/>
    <w:rsid w:val="008364AB"/>
    <w:rsid w:val="0084274B"/>
    <w:rsid w:val="00845ED9"/>
    <w:rsid w:val="008546DB"/>
    <w:rsid w:val="00854EA4"/>
    <w:rsid w:val="00855B14"/>
    <w:rsid w:val="008566B9"/>
    <w:rsid w:val="00856D2E"/>
    <w:rsid w:val="00863079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32EF"/>
    <w:rsid w:val="00883FCA"/>
    <w:rsid w:val="008843FC"/>
    <w:rsid w:val="00890A8E"/>
    <w:rsid w:val="00892CEC"/>
    <w:rsid w:val="008963BD"/>
    <w:rsid w:val="00896B4B"/>
    <w:rsid w:val="00897390"/>
    <w:rsid w:val="008A1BA8"/>
    <w:rsid w:val="008A2135"/>
    <w:rsid w:val="008A34E8"/>
    <w:rsid w:val="008A3AD1"/>
    <w:rsid w:val="008A4080"/>
    <w:rsid w:val="008A42F1"/>
    <w:rsid w:val="008B0B84"/>
    <w:rsid w:val="008B154F"/>
    <w:rsid w:val="008B18D8"/>
    <w:rsid w:val="008B21B9"/>
    <w:rsid w:val="008B4C0A"/>
    <w:rsid w:val="008B511B"/>
    <w:rsid w:val="008B5C5D"/>
    <w:rsid w:val="008B7329"/>
    <w:rsid w:val="008C06AB"/>
    <w:rsid w:val="008C7C35"/>
    <w:rsid w:val="008D0C51"/>
    <w:rsid w:val="008D0C75"/>
    <w:rsid w:val="008D2D05"/>
    <w:rsid w:val="008D3455"/>
    <w:rsid w:val="008D358A"/>
    <w:rsid w:val="008D6142"/>
    <w:rsid w:val="008D63A9"/>
    <w:rsid w:val="008D6887"/>
    <w:rsid w:val="008E1262"/>
    <w:rsid w:val="008E3FA4"/>
    <w:rsid w:val="008F3031"/>
    <w:rsid w:val="008F31BB"/>
    <w:rsid w:val="008F6033"/>
    <w:rsid w:val="008F6C4B"/>
    <w:rsid w:val="008F7791"/>
    <w:rsid w:val="0090289C"/>
    <w:rsid w:val="00903420"/>
    <w:rsid w:val="00905F48"/>
    <w:rsid w:val="00906037"/>
    <w:rsid w:val="00911099"/>
    <w:rsid w:val="00912350"/>
    <w:rsid w:val="00914EFC"/>
    <w:rsid w:val="009176D3"/>
    <w:rsid w:val="00921964"/>
    <w:rsid w:val="00923DA0"/>
    <w:rsid w:val="0092774C"/>
    <w:rsid w:val="00927CBA"/>
    <w:rsid w:val="00927D7B"/>
    <w:rsid w:val="0093157E"/>
    <w:rsid w:val="0093525B"/>
    <w:rsid w:val="009352F9"/>
    <w:rsid w:val="00937DC9"/>
    <w:rsid w:val="00942B67"/>
    <w:rsid w:val="00942BEB"/>
    <w:rsid w:val="0094517F"/>
    <w:rsid w:val="009456B5"/>
    <w:rsid w:val="00946A7E"/>
    <w:rsid w:val="00946B45"/>
    <w:rsid w:val="00946F11"/>
    <w:rsid w:val="00952019"/>
    <w:rsid w:val="009527B3"/>
    <w:rsid w:val="0095320F"/>
    <w:rsid w:val="00954043"/>
    <w:rsid w:val="00954711"/>
    <w:rsid w:val="00956525"/>
    <w:rsid w:val="00957334"/>
    <w:rsid w:val="00960A4B"/>
    <w:rsid w:val="00962719"/>
    <w:rsid w:val="009652C0"/>
    <w:rsid w:val="00967596"/>
    <w:rsid w:val="009676EE"/>
    <w:rsid w:val="009718BA"/>
    <w:rsid w:val="00972133"/>
    <w:rsid w:val="00972BDD"/>
    <w:rsid w:val="009734F4"/>
    <w:rsid w:val="00973984"/>
    <w:rsid w:val="00975A95"/>
    <w:rsid w:val="00977D8E"/>
    <w:rsid w:val="00980A50"/>
    <w:rsid w:val="00981A49"/>
    <w:rsid w:val="009911B4"/>
    <w:rsid w:val="00992CF3"/>
    <w:rsid w:val="009936D3"/>
    <w:rsid w:val="009979C6"/>
    <w:rsid w:val="009A1E80"/>
    <w:rsid w:val="009A5518"/>
    <w:rsid w:val="009A5E7F"/>
    <w:rsid w:val="009A7CB4"/>
    <w:rsid w:val="009B06EB"/>
    <w:rsid w:val="009B0CAE"/>
    <w:rsid w:val="009B1244"/>
    <w:rsid w:val="009B16BA"/>
    <w:rsid w:val="009B4032"/>
    <w:rsid w:val="009B712F"/>
    <w:rsid w:val="009C0AB2"/>
    <w:rsid w:val="009C22B5"/>
    <w:rsid w:val="009C39FE"/>
    <w:rsid w:val="009C3BDC"/>
    <w:rsid w:val="009C4520"/>
    <w:rsid w:val="009C4D45"/>
    <w:rsid w:val="009C6E76"/>
    <w:rsid w:val="009D0F40"/>
    <w:rsid w:val="009D49FC"/>
    <w:rsid w:val="009D5C37"/>
    <w:rsid w:val="009D5FD0"/>
    <w:rsid w:val="009E3991"/>
    <w:rsid w:val="009E3F90"/>
    <w:rsid w:val="009E7063"/>
    <w:rsid w:val="009E791D"/>
    <w:rsid w:val="009F0BD1"/>
    <w:rsid w:val="009F50C3"/>
    <w:rsid w:val="009F79B3"/>
    <w:rsid w:val="00A0307A"/>
    <w:rsid w:val="00A04F6A"/>
    <w:rsid w:val="00A060D5"/>
    <w:rsid w:val="00A06836"/>
    <w:rsid w:val="00A06CA4"/>
    <w:rsid w:val="00A07098"/>
    <w:rsid w:val="00A123FA"/>
    <w:rsid w:val="00A135AA"/>
    <w:rsid w:val="00A14B08"/>
    <w:rsid w:val="00A14BCB"/>
    <w:rsid w:val="00A209AE"/>
    <w:rsid w:val="00A20A82"/>
    <w:rsid w:val="00A24787"/>
    <w:rsid w:val="00A24EFD"/>
    <w:rsid w:val="00A256AB"/>
    <w:rsid w:val="00A27406"/>
    <w:rsid w:val="00A3173C"/>
    <w:rsid w:val="00A420EE"/>
    <w:rsid w:val="00A42B7B"/>
    <w:rsid w:val="00A508B9"/>
    <w:rsid w:val="00A51923"/>
    <w:rsid w:val="00A53AEE"/>
    <w:rsid w:val="00A558F8"/>
    <w:rsid w:val="00A561C9"/>
    <w:rsid w:val="00A57D1B"/>
    <w:rsid w:val="00A64FE4"/>
    <w:rsid w:val="00A72F15"/>
    <w:rsid w:val="00A76021"/>
    <w:rsid w:val="00A7619B"/>
    <w:rsid w:val="00A90832"/>
    <w:rsid w:val="00A9304F"/>
    <w:rsid w:val="00A93734"/>
    <w:rsid w:val="00A94F97"/>
    <w:rsid w:val="00A96582"/>
    <w:rsid w:val="00AA0CD8"/>
    <w:rsid w:val="00AA15E9"/>
    <w:rsid w:val="00AA4C53"/>
    <w:rsid w:val="00AA6AC1"/>
    <w:rsid w:val="00AA7C2F"/>
    <w:rsid w:val="00AA7F48"/>
    <w:rsid w:val="00AB2CA2"/>
    <w:rsid w:val="00AB553B"/>
    <w:rsid w:val="00AB6D75"/>
    <w:rsid w:val="00AC009D"/>
    <w:rsid w:val="00AC057C"/>
    <w:rsid w:val="00AC5A06"/>
    <w:rsid w:val="00AC79CB"/>
    <w:rsid w:val="00AD0D18"/>
    <w:rsid w:val="00AD212A"/>
    <w:rsid w:val="00AD38C0"/>
    <w:rsid w:val="00AD3C8B"/>
    <w:rsid w:val="00AD5499"/>
    <w:rsid w:val="00AD590C"/>
    <w:rsid w:val="00AD6501"/>
    <w:rsid w:val="00AD67ED"/>
    <w:rsid w:val="00AD74E0"/>
    <w:rsid w:val="00AE22A5"/>
    <w:rsid w:val="00B06380"/>
    <w:rsid w:val="00B10B37"/>
    <w:rsid w:val="00B15FE2"/>
    <w:rsid w:val="00B1701A"/>
    <w:rsid w:val="00B17A8A"/>
    <w:rsid w:val="00B22155"/>
    <w:rsid w:val="00B23F12"/>
    <w:rsid w:val="00B24B56"/>
    <w:rsid w:val="00B261B9"/>
    <w:rsid w:val="00B27392"/>
    <w:rsid w:val="00B30D51"/>
    <w:rsid w:val="00B31541"/>
    <w:rsid w:val="00B442BC"/>
    <w:rsid w:val="00B47378"/>
    <w:rsid w:val="00B47C68"/>
    <w:rsid w:val="00B52C1D"/>
    <w:rsid w:val="00B54606"/>
    <w:rsid w:val="00B60DF4"/>
    <w:rsid w:val="00B62A0F"/>
    <w:rsid w:val="00B63035"/>
    <w:rsid w:val="00B72CA8"/>
    <w:rsid w:val="00B7368B"/>
    <w:rsid w:val="00B75362"/>
    <w:rsid w:val="00B7796E"/>
    <w:rsid w:val="00B8009F"/>
    <w:rsid w:val="00B801D3"/>
    <w:rsid w:val="00B8203D"/>
    <w:rsid w:val="00B827FC"/>
    <w:rsid w:val="00B86334"/>
    <w:rsid w:val="00B90982"/>
    <w:rsid w:val="00B916B9"/>
    <w:rsid w:val="00B91860"/>
    <w:rsid w:val="00B968FC"/>
    <w:rsid w:val="00BA37DB"/>
    <w:rsid w:val="00BA42EB"/>
    <w:rsid w:val="00BA5A53"/>
    <w:rsid w:val="00BA742F"/>
    <w:rsid w:val="00BB2428"/>
    <w:rsid w:val="00BB4A95"/>
    <w:rsid w:val="00BB5CE9"/>
    <w:rsid w:val="00BB6DFE"/>
    <w:rsid w:val="00BB7F24"/>
    <w:rsid w:val="00BC02DC"/>
    <w:rsid w:val="00BC1B5C"/>
    <w:rsid w:val="00BC1FD9"/>
    <w:rsid w:val="00BC3736"/>
    <w:rsid w:val="00BC3786"/>
    <w:rsid w:val="00BC3C7C"/>
    <w:rsid w:val="00BC3F37"/>
    <w:rsid w:val="00BC70A3"/>
    <w:rsid w:val="00BD1FB8"/>
    <w:rsid w:val="00BD24FB"/>
    <w:rsid w:val="00BD26FE"/>
    <w:rsid w:val="00BD2B8F"/>
    <w:rsid w:val="00BD562E"/>
    <w:rsid w:val="00BD7FD3"/>
    <w:rsid w:val="00BE1D86"/>
    <w:rsid w:val="00BE2764"/>
    <w:rsid w:val="00BE492A"/>
    <w:rsid w:val="00BF068B"/>
    <w:rsid w:val="00BF1530"/>
    <w:rsid w:val="00BF5801"/>
    <w:rsid w:val="00BF7232"/>
    <w:rsid w:val="00C00FA8"/>
    <w:rsid w:val="00C03915"/>
    <w:rsid w:val="00C04011"/>
    <w:rsid w:val="00C04A04"/>
    <w:rsid w:val="00C05205"/>
    <w:rsid w:val="00C062A4"/>
    <w:rsid w:val="00C10400"/>
    <w:rsid w:val="00C12897"/>
    <w:rsid w:val="00C14092"/>
    <w:rsid w:val="00C153B9"/>
    <w:rsid w:val="00C15DBC"/>
    <w:rsid w:val="00C17051"/>
    <w:rsid w:val="00C17160"/>
    <w:rsid w:val="00C208D8"/>
    <w:rsid w:val="00C238B7"/>
    <w:rsid w:val="00C24045"/>
    <w:rsid w:val="00C240D1"/>
    <w:rsid w:val="00C24A0E"/>
    <w:rsid w:val="00C258F0"/>
    <w:rsid w:val="00C266F6"/>
    <w:rsid w:val="00C27B72"/>
    <w:rsid w:val="00C27B76"/>
    <w:rsid w:val="00C27CC3"/>
    <w:rsid w:val="00C328D0"/>
    <w:rsid w:val="00C32D58"/>
    <w:rsid w:val="00C33484"/>
    <w:rsid w:val="00C40DEF"/>
    <w:rsid w:val="00C42CD3"/>
    <w:rsid w:val="00C43106"/>
    <w:rsid w:val="00C43FCD"/>
    <w:rsid w:val="00C46478"/>
    <w:rsid w:val="00C46B5D"/>
    <w:rsid w:val="00C50C46"/>
    <w:rsid w:val="00C51F1B"/>
    <w:rsid w:val="00C523EC"/>
    <w:rsid w:val="00C56E68"/>
    <w:rsid w:val="00C63D5E"/>
    <w:rsid w:val="00C660AE"/>
    <w:rsid w:val="00C661F4"/>
    <w:rsid w:val="00C673DD"/>
    <w:rsid w:val="00C70934"/>
    <w:rsid w:val="00C74873"/>
    <w:rsid w:val="00C82281"/>
    <w:rsid w:val="00C861BB"/>
    <w:rsid w:val="00C87B4C"/>
    <w:rsid w:val="00C87C9C"/>
    <w:rsid w:val="00C907BB"/>
    <w:rsid w:val="00C93837"/>
    <w:rsid w:val="00C9568F"/>
    <w:rsid w:val="00C95A0E"/>
    <w:rsid w:val="00C96D0A"/>
    <w:rsid w:val="00CA0FE9"/>
    <w:rsid w:val="00CA3070"/>
    <w:rsid w:val="00CA503D"/>
    <w:rsid w:val="00CB09B9"/>
    <w:rsid w:val="00CB57C2"/>
    <w:rsid w:val="00CC0C9B"/>
    <w:rsid w:val="00CC47DD"/>
    <w:rsid w:val="00CC4FB6"/>
    <w:rsid w:val="00CC576A"/>
    <w:rsid w:val="00CC5CBA"/>
    <w:rsid w:val="00CC7529"/>
    <w:rsid w:val="00CD07F8"/>
    <w:rsid w:val="00CD098D"/>
    <w:rsid w:val="00CD0FEB"/>
    <w:rsid w:val="00CD1694"/>
    <w:rsid w:val="00CD185F"/>
    <w:rsid w:val="00CD2960"/>
    <w:rsid w:val="00CD7180"/>
    <w:rsid w:val="00CD7E07"/>
    <w:rsid w:val="00CE1F5C"/>
    <w:rsid w:val="00CE2A3C"/>
    <w:rsid w:val="00CE2EA0"/>
    <w:rsid w:val="00CE322B"/>
    <w:rsid w:val="00CE5B6B"/>
    <w:rsid w:val="00CE60A0"/>
    <w:rsid w:val="00CE71DA"/>
    <w:rsid w:val="00CF0D2D"/>
    <w:rsid w:val="00CF0EDB"/>
    <w:rsid w:val="00CF0F6B"/>
    <w:rsid w:val="00CF36E6"/>
    <w:rsid w:val="00CF3CD8"/>
    <w:rsid w:val="00CF6787"/>
    <w:rsid w:val="00D00A7A"/>
    <w:rsid w:val="00D02C89"/>
    <w:rsid w:val="00D03DE9"/>
    <w:rsid w:val="00D04336"/>
    <w:rsid w:val="00D04E5F"/>
    <w:rsid w:val="00D05640"/>
    <w:rsid w:val="00D074C2"/>
    <w:rsid w:val="00D10BAD"/>
    <w:rsid w:val="00D12855"/>
    <w:rsid w:val="00D12A0F"/>
    <w:rsid w:val="00D1580A"/>
    <w:rsid w:val="00D16B33"/>
    <w:rsid w:val="00D179D9"/>
    <w:rsid w:val="00D210BB"/>
    <w:rsid w:val="00D228D7"/>
    <w:rsid w:val="00D2353E"/>
    <w:rsid w:val="00D23BCA"/>
    <w:rsid w:val="00D24B5F"/>
    <w:rsid w:val="00D255BC"/>
    <w:rsid w:val="00D26704"/>
    <w:rsid w:val="00D272A2"/>
    <w:rsid w:val="00D3000B"/>
    <w:rsid w:val="00D302BB"/>
    <w:rsid w:val="00D32634"/>
    <w:rsid w:val="00D33D93"/>
    <w:rsid w:val="00D34396"/>
    <w:rsid w:val="00D3488F"/>
    <w:rsid w:val="00D34E51"/>
    <w:rsid w:val="00D35A0E"/>
    <w:rsid w:val="00D40C76"/>
    <w:rsid w:val="00D43FD2"/>
    <w:rsid w:val="00D47F03"/>
    <w:rsid w:val="00D52085"/>
    <w:rsid w:val="00D52258"/>
    <w:rsid w:val="00D53AFF"/>
    <w:rsid w:val="00D541CD"/>
    <w:rsid w:val="00D54F81"/>
    <w:rsid w:val="00D616EE"/>
    <w:rsid w:val="00D64E25"/>
    <w:rsid w:val="00D6700D"/>
    <w:rsid w:val="00D70ED3"/>
    <w:rsid w:val="00D718D2"/>
    <w:rsid w:val="00D72739"/>
    <w:rsid w:val="00D748A2"/>
    <w:rsid w:val="00D766AA"/>
    <w:rsid w:val="00D76A89"/>
    <w:rsid w:val="00D77CE3"/>
    <w:rsid w:val="00D8243E"/>
    <w:rsid w:val="00D846E0"/>
    <w:rsid w:val="00D84759"/>
    <w:rsid w:val="00D84A2B"/>
    <w:rsid w:val="00D93197"/>
    <w:rsid w:val="00D939EC"/>
    <w:rsid w:val="00D94CE5"/>
    <w:rsid w:val="00DA0358"/>
    <w:rsid w:val="00DA29B1"/>
    <w:rsid w:val="00DA4626"/>
    <w:rsid w:val="00DB08D4"/>
    <w:rsid w:val="00DB1A95"/>
    <w:rsid w:val="00DB2DB4"/>
    <w:rsid w:val="00DB6D59"/>
    <w:rsid w:val="00DC2BD6"/>
    <w:rsid w:val="00DC58D2"/>
    <w:rsid w:val="00DD2357"/>
    <w:rsid w:val="00DD2541"/>
    <w:rsid w:val="00DD2728"/>
    <w:rsid w:val="00DD700B"/>
    <w:rsid w:val="00DD78E2"/>
    <w:rsid w:val="00DE2686"/>
    <w:rsid w:val="00DE2987"/>
    <w:rsid w:val="00DE2C53"/>
    <w:rsid w:val="00DE36D5"/>
    <w:rsid w:val="00DE3D75"/>
    <w:rsid w:val="00DE3DD7"/>
    <w:rsid w:val="00DE6A4F"/>
    <w:rsid w:val="00DF002A"/>
    <w:rsid w:val="00DF070D"/>
    <w:rsid w:val="00DF08B4"/>
    <w:rsid w:val="00DF4E76"/>
    <w:rsid w:val="00DF74C6"/>
    <w:rsid w:val="00DF7D93"/>
    <w:rsid w:val="00E0379E"/>
    <w:rsid w:val="00E17A80"/>
    <w:rsid w:val="00E314DC"/>
    <w:rsid w:val="00E31C84"/>
    <w:rsid w:val="00E36CD5"/>
    <w:rsid w:val="00E3722A"/>
    <w:rsid w:val="00E37867"/>
    <w:rsid w:val="00E4069B"/>
    <w:rsid w:val="00E436D5"/>
    <w:rsid w:val="00E449CD"/>
    <w:rsid w:val="00E458D5"/>
    <w:rsid w:val="00E46AA2"/>
    <w:rsid w:val="00E507BC"/>
    <w:rsid w:val="00E50F48"/>
    <w:rsid w:val="00E515D8"/>
    <w:rsid w:val="00E53239"/>
    <w:rsid w:val="00E56A7B"/>
    <w:rsid w:val="00E5781F"/>
    <w:rsid w:val="00E60F50"/>
    <w:rsid w:val="00E62800"/>
    <w:rsid w:val="00E62AE2"/>
    <w:rsid w:val="00E63C1F"/>
    <w:rsid w:val="00E64514"/>
    <w:rsid w:val="00E65DCB"/>
    <w:rsid w:val="00E6694C"/>
    <w:rsid w:val="00E66A66"/>
    <w:rsid w:val="00E674A1"/>
    <w:rsid w:val="00E74428"/>
    <w:rsid w:val="00E757FA"/>
    <w:rsid w:val="00E764B8"/>
    <w:rsid w:val="00E800BD"/>
    <w:rsid w:val="00E804DE"/>
    <w:rsid w:val="00E8593D"/>
    <w:rsid w:val="00E90D68"/>
    <w:rsid w:val="00E915AD"/>
    <w:rsid w:val="00E92D20"/>
    <w:rsid w:val="00E92DCD"/>
    <w:rsid w:val="00E9557F"/>
    <w:rsid w:val="00E956DC"/>
    <w:rsid w:val="00E96E0E"/>
    <w:rsid w:val="00EA104F"/>
    <w:rsid w:val="00EA2A10"/>
    <w:rsid w:val="00EA2ED7"/>
    <w:rsid w:val="00EA4A5F"/>
    <w:rsid w:val="00EA51A8"/>
    <w:rsid w:val="00EA6BA9"/>
    <w:rsid w:val="00EB005B"/>
    <w:rsid w:val="00EB04CF"/>
    <w:rsid w:val="00EB114D"/>
    <w:rsid w:val="00EB3974"/>
    <w:rsid w:val="00EB3DBA"/>
    <w:rsid w:val="00EB415C"/>
    <w:rsid w:val="00EB641D"/>
    <w:rsid w:val="00EC044C"/>
    <w:rsid w:val="00EC3B8B"/>
    <w:rsid w:val="00EC4C40"/>
    <w:rsid w:val="00ED335D"/>
    <w:rsid w:val="00ED35D8"/>
    <w:rsid w:val="00ED7A0C"/>
    <w:rsid w:val="00EE071B"/>
    <w:rsid w:val="00EE4687"/>
    <w:rsid w:val="00EE4ED1"/>
    <w:rsid w:val="00EE5CDD"/>
    <w:rsid w:val="00EE7FE8"/>
    <w:rsid w:val="00EF0DFB"/>
    <w:rsid w:val="00EF2CFB"/>
    <w:rsid w:val="00EF4F1A"/>
    <w:rsid w:val="00F00B54"/>
    <w:rsid w:val="00F00DFF"/>
    <w:rsid w:val="00F029D8"/>
    <w:rsid w:val="00F052ED"/>
    <w:rsid w:val="00F05A09"/>
    <w:rsid w:val="00F05DD3"/>
    <w:rsid w:val="00F066E6"/>
    <w:rsid w:val="00F06962"/>
    <w:rsid w:val="00F07AF0"/>
    <w:rsid w:val="00F10AD1"/>
    <w:rsid w:val="00F1754E"/>
    <w:rsid w:val="00F241E8"/>
    <w:rsid w:val="00F25576"/>
    <w:rsid w:val="00F2626B"/>
    <w:rsid w:val="00F26D27"/>
    <w:rsid w:val="00F26FD8"/>
    <w:rsid w:val="00F30920"/>
    <w:rsid w:val="00F32C2E"/>
    <w:rsid w:val="00F343B4"/>
    <w:rsid w:val="00F35372"/>
    <w:rsid w:val="00F35867"/>
    <w:rsid w:val="00F40E81"/>
    <w:rsid w:val="00F44120"/>
    <w:rsid w:val="00F45822"/>
    <w:rsid w:val="00F4657B"/>
    <w:rsid w:val="00F476C2"/>
    <w:rsid w:val="00F51543"/>
    <w:rsid w:val="00F526C1"/>
    <w:rsid w:val="00F56852"/>
    <w:rsid w:val="00F56BCF"/>
    <w:rsid w:val="00F57DEF"/>
    <w:rsid w:val="00F6337E"/>
    <w:rsid w:val="00F72FA7"/>
    <w:rsid w:val="00F7537A"/>
    <w:rsid w:val="00F81D9C"/>
    <w:rsid w:val="00F82D18"/>
    <w:rsid w:val="00F83632"/>
    <w:rsid w:val="00F86364"/>
    <w:rsid w:val="00F8643A"/>
    <w:rsid w:val="00F86DF1"/>
    <w:rsid w:val="00F90227"/>
    <w:rsid w:val="00F96D73"/>
    <w:rsid w:val="00FA1754"/>
    <w:rsid w:val="00FA348C"/>
    <w:rsid w:val="00FA3EB8"/>
    <w:rsid w:val="00FA4001"/>
    <w:rsid w:val="00FA5222"/>
    <w:rsid w:val="00FA5ABA"/>
    <w:rsid w:val="00FA65FD"/>
    <w:rsid w:val="00FB0B89"/>
    <w:rsid w:val="00FB1C56"/>
    <w:rsid w:val="00FB2E84"/>
    <w:rsid w:val="00FB2ED8"/>
    <w:rsid w:val="00FB3EE9"/>
    <w:rsid w:val="00FB7D60"/>
    <w:rsid w:val="00FC3460"/>
    <w:rsid w:val="00FC4194"/>
    <w:rsid w:val="00FC5A83"/>
    <w:rsid w:val="00FC7B94"/>
    <w:rsid w:val="00FD0D17"/>
    <w:rsid w:val="00FD1787"/>
    <w:rsid w:val="00FD23CC"/>
    <w:rsid w:val="00FD4CE9"/>
    <w:rsid w:val="00FD57F7"/>
    <w:rsid w:val="00FD7A52"/>
    <w:rsid w:val="00FE15F0"/>
    <w:rsid w:val="00FE2175"/>
    <w:rsid w:val="00FE2F11"/>
    <w:rsid w:val="00FE309D"/>
    <w:rsid w:val="00FE5614"/>
    <w:rsid w:val="00FE5720"/>
    <w:rsid w:val="00FE584B"/>
    <w:rsid w:val="00FE5A4A"/>
    <w:rsid w:val="00FF096C"/>
    <w:rsid w:val="00FF0CC9"/>
    <w:rsid w:val="00FF1590"/>
    <w:rsid w:val="00FF206B"/>
    <w:rsid w:val="00FF322A"/>
    <w:rsid w:val="00FF4C53"/>
    <w:rsid w:val="00FF521B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6F22"/>
  <w15:docId w15:val="{BECD3680-6935-4C2E-B6AB-B735C0C2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9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9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character" w:customStyle="1" w:styleId="Zkladntext4">
    <w:name w:val="Základní text (4)_"/>
    <w:link w:val="Zkladntext40"/>
    <w:rsid w:val="00C4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C43FCD"/>
    <w:pPr>
      <w:widowControl w:val="0"/>
      <w:shd w:val="clear" w:color="auto" w:fill="FFFFFF"/>
      <w:spacing w:after="0" w:line="276" w:lineRule="exact"/>
      <w:ind w:hanging="500"/>
      <w:jc w:val="both"/>
    </w:pPr>
    <w:rPr>
      <w:rFonts w:ascii="Times New Roman" w:eastAsia="Times New Roman" w:hAnsi="Times New Roman"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8683A"/>
    <w:rPr>
      <w:color w:val="605E5C"/>
      <w:shd w:val="clear" w:color="auto" w:fill="E1DFDD"/>
    </w:rPr>
  </w:style>
  <w:style w:type="paragraph" w:customStyle="1" w:styleId="Podpisdolozka">
    <w:name w:val="Podpis_dolozka"/>
    <w:basedOn w:val="Podpis"/>
    <w:rsid w:val="00EE7FE8"/>
    <w:pPr>
      <w:widowControl w:val="0"/>
      <w:tabs>
        <w:tab w:val="center" w:pos="2361"/>
        <w:tab w:val="center" w:pos="6998"/>
      </w:tabs>
      <w:suppressAutoHyphens/>
      <w:ind w:left="0"/>
    </w:pPr>
    <w:rPr>
      <w:rFonts w:ascii="Trebuchet MS" w:eastAsia="Times New Roman" w:hAnsi="Trebuchet MS" w:cs="Times New Roman"/>
      <w:spacing w:val="-3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unhideWhenUsed/>
    <w:rsid w:val="00EE7FE8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EE7FE8"/>
  </w:style>
  <w:style w:type="paragraph" w:customStyle="1" w:styleId="BodyText21">
    <w:name w:val="Body Text 21"/>
    <w:basedOn w:val="Normln"/>
    <w:rsid w:val="00D235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D235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D2353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DBA99EE9D134EA09DCE241DCC5BAE" ma:contentTypeVersion="13" ma:contentTypeDescription="Vytvoří nový dokument" ma:contentTypeScope="" ma:versionID="64014e21cd5df4b1e52c0bb9ba242a30">
  <xsd:schema xmlns:xsd="http://www.w3.org/2001/XMLSchema" xmlns:xs="http://www.w3.org/2001/XMLSchema" xmlns:p="http://schemas.microsoft.com/office/2006/metadata/properties" xmlns:ns3="c8992e42-6a5d-4fa5-b062-4f44af4dce34" xmlns:ns4="9436989a-6307-4e86-affd-18abae883d6e" targetNamespace="http://schemas.microsoft.com/office/2006/metadata/properties" ma:root="true" ma:fieldsID="5ef3f0ed82b3f584e43308ccf499af59" ns3:_="" ns4:_="">
    <xsd:import namespace="c8992e42-6a5d-4fa5-b062-4f44af4dce34"/>
    <xsd:import namespace="9436989a-6307-4e86-affd-18abae883d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2e42-6a5d-4fa5-b062-4f44af4dce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6989a-6307-4e86-affd-18abae88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FC60C9-2A7C-4E71-BEE3-6DEA9D103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458C1-3BD1-4729-8F1A-142D884F69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1864E-6386-492A-B58E-0121C786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92e42-6a5d-4fa5-b062-4f44af4dce34"/>
    <ds:schemaRef ds:uri="9436989a-6307-4e86-affd-18abae883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AA0A8-92E6-49ED-9AE0-BAE8D04A1E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Dratovska</dc:creator>
  <cp:lastModifiedBy>Lukáš Svoboda</cp:lastModifiedBy>
  <cp:revision>17</cp:revision>
  <cp:lastPrinted>2019-03-15T14:04:00Z</cp:lastPrinted>
  <dcterms:created xsi:type="dcterms:W3CDTF">2021-11-29T13:06:00Z</dcterms:created>
  <dcterms:modified xsi:type="dcterms:W3CDTF">2021-11-30T19:02:00Z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0x01010062BDBA99EE9D134EA09DCE241DCC5BAE</vt:lpwstr>
  </property>
</Properties>
</file>