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EE347" w14:textId="4579D771" w:rsidR="00BF5FD4" w:rsidRPr="001D107A" w:rsidRDefault="00BF5FD4" w:rsidP="00BF5FD4">
      <w:pPr>
        <w:jc w:val="center"/>
        <w:rPr>
          <w:rFonts w:ascii="Tahoma" w:hAnsi="Tahoma" w:cs="Tahoma"/>
          <w:b/>
          <w:sz w:val="18"/>
          <w:szCs w:val="18"/>
        </w:rPr>
      </w:pPr>
      <w:r w:rsidRPr="001D107A">
        <w:rPr>
          <w:rFonts w:ascii="Tahoma" w:hAnsi="Tahoma" w:cs="Tahoma"/>
          <w:b/>
          <w:sz w:val="18"/>
          <w:szCs w:val="18"/>
        </w:rPr>
        <w:t xml:space="preserve">Dodatek č. </w:t>
      </w:r>
      <w:r w:rsidR="00821A9C" w:rsidRPr="001D107A">
        <w:rPr>
          <w:rFonts w:ascii="Tahoma" w:hAnsi="Tahoma" w:cs="Tahoma"/>
          <w:b/>
          <w:sz w:val="18"/>
          <w:szCs w:val="18"/>
        </w:rPr>
        <w:t>1</w:t>
      </w:r>
    </w:p>
    <w:p w14:paraId="7CD1DF59" w14:textId="77777777" w:rsidR="00BF5FD4" w:rsidRPr="001D107A" w:rsidRDefault="00BF5FD4" w:rsidP="00BF5FD4">
      <w:pPr>
        <w:jc w:val="center"/>
        <w:rPr>
          <w:rFonts w:ascii="Tahoma" w:hAnsi="Tahoma" w:cs="Tahoma"/>
          <w:b/>
          <w:sz w:val="18"/>
          <w:szCs w:val="18"/>
        </w:rPr>
      </w:pPr>
      <w:r w:rsidRPr="001D107A">
        <w:rPr>
          <w:rFonts w:ascii="Tahoma" w:hAnsi="Tahoma" w:cs="Tahoma"/>
          <w:b/>
          <w:sz w:val="18"/>
          <w:szCs w:val="18"/>
        </w:rPr>
        <w:t>ke smlouvě o výpůjčce</w:t>
      </w:r>
    </w:p>
    <w:p w14:paraId="3109C146" w14:textId="3CD6166E" w:rsidR="00BF5FD4" w:rsidRPr="001D107A" w:rsidRDefault="00BF5FD4" w:rsidP="00BF5FD4">
      <w:pPr>
        <w:jc w:val="center"/>
        <w:rPr>
          <w:rFonts w:ascii="Tahoma" w:hAnsi="Tahoma" w:cs="Tahoma"/>
          <w:b/>
          <w:sz w:val="18"/>
          <w:szCs w:val="18"/>
        </w:rPr>
      </w:pPr>
      <w:r w:rsidRPr="001D107A">
        <w:rPr>
          <w:rFonts w:ascii="Tahoma" w:hAnsi="Tahoma" w:cs="Tahoma"/>
          <w:b/>
          <w:sz w:val="18"/>
          <w:szCs w:val="18"/>
        </w:rPr>
        <w:t>čís</w:t>
      </w:r>
      <w:r w:rsidR="00B05C1B" w:rsidRPr="001D107A">
        <w:rPr>
          <w:rFonts w:ascii="Tahoma" w:hAnsi="Tahoma" w:cs="Tahoma"/>
          <w:b/>
          <w:sz w:val="18"/>
          <w:szCs w:val="18"/>
        </w:rPr>
        <w:t>l</w:t>
      </w:r>
      <w:r w:rsidR="005904B8" w:rsidRPr="001D107A">
        <w:rPr>
          <w:rFonts w:ascii="Tahoma" w:hAnsi="Tahoma" w:cs="Tahoma"/>
          <w:b/>
          <w:sz w:val="18"/>
          <w:szCs w:val="18"/>
        </w:rPr>
        <w:t xml:space="preserve">o smlouvy u vypůjčitele: PO </w:t>
      </w:r>
      <w:r w:rsidR="00AB4C5F" w:rsidRPr="001D107A">
        <w:rPr>
          <w:rFonts w:ascii="Tahoma" w:hAnsi="Tahoma" w:cs="Tahoma"/>
          <w:b/>
          <w:sz w:val="18"/>
          <w:szCs w:val="18"/>
        </w:rPr>
        <w:t>1792</w:t>
      </w:r>
      <w:r w:rsidR="001716D9" w:rsidRPr="001D107A">
        <w:rPr>
          <w:rFonts w:ascii="Tahoma" w:hAnsi="Tahoma" w:cs="Tahoma"/>
          <w:b/>
          <w:sz w:val="18"/>
          <w:szCs w:val="18"/>
        </w:rPr>
        <w:t>/S/1</w:t>
      </w:r>
      <w:r w:rsidR="00AB4C5F" w:rsidRPr="001D107A">
        <w:rPr>
          <w:rFonts w:ascii="Tahoma" w:hAnsi="Tahoma" w:cs="Tahoma"/>
          <w:b/>
          <w:sz w:val="18"/>
          <w:szCs w:val="18"/>
        </w:rPr>
        <w:t>7</w:t>
      </w:r>
    </w:p>
    <w:p w14:paraId="5E4858EB" w14:textId="77777777" w:rsidR="00BF5FD4" w:rsidRPr="001D107A" w:rsidRDefault="00BF5FD4" w:rsidP="00BF5FD4">
      <w:pPr>
        <w:jc w:val="center"/>
        <w:rPr>
          <w:rFonts w:ascii="Tahoma" w:hAnsi="Tahoma" w:cs="Tahoma"/>
          <w:sz w:val="18"/>
          <w:szCs w:val="18"/>
        </w:rPr>
      </w:pPr>
    </w:p>
    <w:p w14:paraId="38A4CDF5" w14:textId="4EBC1FED" w:rsidR="00BF5FD4" w:rsidRPr="004B406C" w:rsidRDefault="000F6D66" w:rsidP="00BF5FD4">
      <w:pPr>
        <w:rPr>
          <w:rFonts w:ascii="Tahoma" w:hAnsi="Tahoma" w:cs="Tahoma"/>
          <w:b/>
          <w:sz w:val="16"/>
          <w:szCs w:val="16"/>
        </w:rPr>
      </w:pPr>
      <w:r w:rsidRPr="004B406C">
        <w:rPr>
          <w:rFonts w:ascii="Tahoma" w:hAnsi="Tahoma" w:cs="Tahoma"/>
          <w:b/>
          <w:sz w:val="16"/>
          <w:szCs w:val="16"/>
        </w:rPr>
        <w:t>Fressenius Medical Care – ČR, s.r.o</w:t>
      </w:r>
      <w:r w:rsidR="00800B6F" w:rsidRPr="004B406C">
        <w:rPr>
          <w:rFonts w:ascii="Tahoma" w:hAnsi="Tahoma" w:cs="Tahoma"/>
          <w:b/>
          <w:sz w:val="16"/>
          <w:szCs w:val="16"/>
        </w:rPr>
        <w:t>.</w:t>
      </w:r>
    </w:p>
    <w:p w14:paraId="457C02FF" w14:textId="3B311363" w:rsidR="002E4ACD" w:rsidRPr="004B406C" w:rsidRDefault="00943E14" w:rsidP="00BF5FD4">
      <w:pPr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>z</w:t>
      </w:r>
      <w:r w:rsidR="002E4ACD" w:rsidRPr="004B406C">
        <w:rPr>
          <w:rFonts w:ascii="Tahoma" w:hAnsi="Tahoma" w:cs="Tahoma"/>
          <w:sz w:val="16"/>
          <w:szCs w:val="16"/>
        </w:rPr>
        <w:t>apsána v obchodním rejstříku vedeném Městským soudem v Praze, v oddílu C, vložce 13731</w:t>
      </w:r>
    </w:p>
    <w:p w14:paraId="1FEDEA63" w14:textId="3227DBDE" w:rsidR="000C581C" w:rsidRPr="004B406C" w:rsidRDefault="00BF5FD4" w:rsidP="00BF5FD4">
      <w:pPr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 xml:space="preserve">se sídlem: </w:t>
      </w:r>
      <w:r w:rsidRPr="004B406C">
        <w:rPr>
          <w:rFonts w:ascii="Tahoma" w:hAnsi="Tahoma" w:cs="Tahoma"/>
          <w:sz w:val="16"/>
          <w:szCs w:val="16"/>
        </w:rPr>
        <w:tab/>
      </w:r>
      <w:r w:rsidR="000650B4" w:rsidRPr="004B406C">
        <w:rPr>
          <w:rFonts w:ascii="Tahoma" w:hAnsi="Tahoma" w:cs="Tahoma"/>
          <w:sz w:val="16"/>
          <w:szCs w:val="16"/>
        </w:rPr>
        <w:t>Evropská</w:t>
      </w:r>
      <w:r w:rsidR="00D6039D" w:rsidRPr="004B406C">
        <w:rPr>
          <w:rFonts w:ascii="Tahoma" w:hAnsi="Tahoma" w:cs="Tahoma"/>
          <w:sz w:val="16"/>
          <w:szCs w:val="16"/>
        </w:rPr>
        <w:t xml:space="preserve"> 423/178</w:t>
      </w:r>
      <w:r w:rsidR="00DB5D8D" w:rsidRPr="004B406C">
        <w:rPr>
          <w:rFonts w:ascii="Tahoma" w:hAnsi="Tahoma" w:cs="Tahoma"/>
          <w:sz w:val="16"/>
          <w:szCs w:val="16"/>
        </w:rPr>
        <w:t xml:space="preserve">, </w:t>
      </w:r>
      <w:r w:rsidR="001862D4" w:rsidRPr="004B406C">
        <w:rPr>
          <w:rFonts w:ascii="Tahoma" w:hAnsi="Tahoma" w:cs="Tahoma"/>
          <w:sz w:val="16"/>
          <w:szCs w:val="16"/>
        </w:rPr>
        <w:t xml:space="preserve">160 00 </w:t>
      </w:r>
      <w:r w:rsidR="00DB5D8D" w:rsidRPr="004B406C">
        <w:rPr>
          <w:rFonts w:ascii="Tahoma" w:hAnsi="Tahoma" w:cs="Tahoma"/>
          <w:sz w:val="16"/>
          <w:szCs w:val="16"/>
        </w:rPr>
        <w:t>Praha 6</w:t>
      </w:r>
    </w:p>
    <w:p w14:paraId="700FEC58" w14:textId="02386081" w:rsidR="00BF5FD4" w:rsidRPr="004B406C" w:rsidRDefault="000C581C" w:rsidP="00BF5FD4">
      <w:pPr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>IČ: 45790884</w:t>
      </w:r>
      <w:r w:rsidR="00BF5FD4" w:rsidRPr="004B406C">
        <w:rPr>
          <w:rFonts w:ascii="Tahoma" w:hAnsi="Tahoma" w:cs="Tahoma"/>
          <w:sz w:val="16"/>
          <w:szCs w:val="16"/>
        </w:rPr>
        <w:t xml:space="preserve"> </w:t>
      </w:r>
      <w:r w:rsidR="00D41976" w:rsidRPr="004B406C">
        <w:rPr>
          <w:rFonts w:ascii="Tahoma" w:hAnsi="Tahoma" w:cs="Tahoma"/>
          <w:sz w:val="16"/>
          <w:szCs w:val="16"/>
        </w:rPr>
        <w:tab/>
        <w:t>DIČ: CZ</w:t>
      </w:r>
      <w:r w:rsidR="002E3EAF" w:rsidRPr="004B406C">
        <w:rPr>
          <w:rFonts w:ascii="Tahoma" w:hAnsi="Tahoma" w:cs="Tahoma"/>
          <w:sz w:val="16"/>
          <w:szCs w:val="16"/>
        </w:rPr>
        <w:t>45790884</w:t>
      </w:r>
    </w:p>
    <w:p w14:paraId="0E5AE0FD" w14:textId="77777777" w:rsidR="00B24F46" w:rsidRPr="004B406C" w:rsidRDefault="00BF5FD4" w:rsidP="00BF5FD4">
      <w:pPr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>zastoupená:</w:t>
      </w:r>
      <w:r w:rsidRPr="004B406C">
        <w:rPr>
          <w:rFonts w:ascii="Tahoma" w:hAnsi="Tahoma" w:cs="Tahoma"/>
          <w:sz w:val="16"/>
          <w:szCs w:val="16"/>
        </w:rPr>
        <w:tab/>
        <w:t xml:space="preserve">Ing. </w:t>
      </w:r>
      <w:r w:rsidR="00A152BE" w:rsidRPr="004B406C">
        <w:rPr>
          <w:rFonts w:ascii="Tahoma" w:hAnsi="Tahoma" w:cs="Tahoma"/>
          <w:sz w:val="16"/>
          <w:szCs w:val="16"/>
        </w:rPr>
        <w:t>Davidem Prokešem, jednatelem</w:t>
      </w:r>
      <w:r w:rsidR="00B24F46" w:rsidRPr="004B406C">
        <w:rPr>
          <w:rFonts w:ascii="Tahoma" w:hAnsi="Tahoma" w:cs="Tahoma"/>
          <w:sz w:val="16"/>
          <w:szCs w:val="16"/>
        </w:rPr>
        <w:t xml:space="preserve">, nebo Ing. Tomášem Kovaříkem, MBA, prokuristou, nebo  </w:t>
      </w:r>
    </w:p>
    <w:p w14:paraId="26A17AAF" w14:textId="28BBF2A3" w:rsidR="00BF5FD4" w:rsidRPr="004B406C" w:rsidRDefault="00B24F46" w:rsidP="00BF5FD4">
      <w:pPr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 xml:space="preserve">                         </w:t>
      </w:r>
      <w:r w:rsidR="004B406C">
        <w:rPr>
          <w:rFonts w:ascii="Tahoma" w:hAnsi="Tahoma" w:cs="Tahoma"/>
          <w:sz w:val="16"/>
          <w:szCs w:val="16"/>
        </w:rPr>
        <w:tab/>
      </w:r>
      <w:r w:rsidRPr="004B406C">
        <w:rPr>
          <w:rFonts w:ascii="Tahoma" w:hAnsi="Tahoma" w:cs="Tahoma"/>
          <w:sz w:val="16"/>
          <w:szCs w:val="16"/>
        </w:rPr>
        <w:t>Ing. Alešem Zachardou, MBA, prokuristou, a to každým z nich samostatně</w:t>
      </w:r>
      <w:r w:rsidR="00BF5FD4" w:rsidRPr="004B406C">
        <w:rPr>
          <w:rFonts w:ascii="Tahoma" w:hAnsi="Tahoma" w:cs="Tahoma"/>
          <w:sz w:val="16"/>
          <w:szCs w:val="16"/>
        </w:rPr>
        <w:t xml:space="preserve"> </w:t>
      </w:r>
    </w:p>
    <w:p w14:paraId="5485E180" w14:textId="7A40B53E" w:rsidR="00BF5FD4" w:rsidRPr="004B406C" w:rsidRDefault="00943E14" w:rsidP="00BF5FD4">
      <w:pPr>
        <w:rPr>
          <w:rFonts w:ascii="Tahoma" w:hAnsi="Tahoma" w:cs="Tahoma"/>
          <w:bCs/>
          <w:sz w:val="16"/>
          <w:szCs w:val="16"/>
        </w:rPr>
      </w:pPr>
      <w:r w:rsidRPr="004B406C">
        <w:rPr>
          <w:rFonts w:ascii="Tahoma" w:hAnsi="Tahoma" w:cs="Tahoma"/>
          <w:bCs/>
          <w:sz w:val="16"/>
          <w:szCs w:val="16"/>
        </w:rPr>
        <w:t>bankovní spojení</w:t>
      </w:r>
      <w:r w:rsidR="00E62E34" w:rsidRPr="004B406C">
        <w:rPr>
          <w:rFonts w:ascii="Tahoma" w:hAnsi="Tahoma" w:cs="Tahoma"/>
          <w:bCs/>
          <w:sz w:val="16"/>
          <w:szCs w:val="16"/>
        </w:rPr>
        <w:t>:</w:t>
      </w:r>
      <w:r w:rsidR="000848C2" w:rsidRPr="004B406C">
        <w:rPr>
          <w:rFonts w:ascii="Tahoma" w:hAnsi="Tahoma" w:cs="Tahoma"/>
          <w:bCs/>
          <w:sz w:val="16"/>
          <w:szCs w:val="16"/>
        </w:rPr>
        <w:tab/>
      </w:r>
      <w:r w:rsidR="00E62E34" w:rsidRPr="004B406C">
        <w:rPr>
          <w:rFonts w:ascii="Tahoma" w:hAnsi="Tahoma" w:cs="Tahoma"/>
          <w:bCs/>
          <w:sz w:val="16"/>
          <w:szCs w:val="16"/>
        </w:rPr>
        <w:t>Deutsche bank</w:t>
      </w:r>
    </w:p>
    <w:p w14:paraId="44DBFCAB" w14:textId="1E189DCC" w:rsidR="00933485" w:rsidRPr="004B406C" w:rsidRDefault="00933485" w:rsidP="00BF5FD4">
      <w:pPr>
        <w:rPr>
          <w:rFonts w:ascii="Tahoma" w:hAnsi="Tahoma" w:cs="Tahoma"/>
          <w:bCs/>
          <w:sz w:val="16"/>
          <w:szCs w:val="16"/>
        </w:rPr>
      </w:pPr>
      <w:r w:rsidRPr="004B406C">
        <w:rPr>
          <w:rFonts w:ascii="Tahoma" w:hAnsi="Tahoma" w:cs="Tahoma"/>
          <w:bCs/>
          <w:sz w:val="16"/>
          <w:szCs w:val="16"/>
        </w:rPr>
        <w:t>číslo</w:t>
      </w:r>
      <w:r w:rsidR="000848C2" w:rsidRPr="004B406C">
        <w:rPr>
          <w:rFonts w:ascii="Tahoma" w:hAnsi="Tahoma" w:cs="Tahoma"/>
          <w:bCs/>
          <w:sz w:val="16"/>
          <w:szCs w:val="16"/>
        </w:rPr>
        <w:t xml:space="preserve"> účtu:</w:t>
      </w:r>
      <w:r w:rsidR="000848C2" w:rsidRPr="004B406C">
        <w:rPr>
          <w:rFonts w:ascii="Tahoma" w:hAnsi="Tahoma" w:cs="Tahoma"/>
          <w:bCs/>
          <w:sz w:val="16"/>
          <w:szCs w:val="16"/>
        </w:rPr>
        <w:tab/>
        <w:t>3124000</w:t>
      </w:r>
      <w:r w:rsidR="00D13107" w:rsidRPr="004B406C">
        <w:rPr>
          <w:rFonts w:ascii="Tahoma" w:hAnsi="Tahoma" w:cs="Tahoma"/>
          <w:bCs/>
          <w:sz w:val="16"/>
          <w:szCs w:val="16"/>
        </w:rPr>
        <w:t>006/7910</w:t>
      </w:r>
      <w:r w:rsidRPr="004B406C">
        <w:rPr>
          <w:rFonts w:ascii="Tahoma" w:hAnsi="Tahoma" w:cs="Tahoma"/>
          <w:bCs/>
          <w:sz w:val="16"/>
          <w:szCs w:val="16"/>
        </w:rPr>
        <w:t xml:space="preserve"> </w:t>
      </w:r>
    </w:p>
    <w:p w14:paraId="2F28D90C" w14:textId="3E13090E" w:rsidR="00BF5FD4" w:rsidRPr="004B406C" w:rsidRDefault="00BF5FD4" w:rsidP="00BF5FD4">
      <w:pPr>
        <w:rPr>
          <w:rFonts w:ascii="Tahoma" w:hAnsi="Tahoma" w:cs="Tahoma"/>
          <w:bCs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 xml:space="preserve">jako </w:t>
      </w:r>
      <w:r w:rsidRPr="004B406C">
        <w:rPr>
          <w:rFonts w:ascii="Tahoma" w:hAnsi="Tahoma" w:cs="Tahoma"/>
          <w:b/>
          <w:sz w:val="16"/>
          <w:szCs w:val="16"/>
        </w:rPr>
        <w:t>půjčitel</w:t>
      </w:r>
      <w:r w:rsidR="00557097" w:rsidRPr="004B406C">
        <w:rPr>
          <w:rFonts w:ascii="Tahoma" w:hAnsi="Tahoma" w:cs="Tahoma"/>
          <w:b/>
          <w:sz w:val="16"/>
          <w:szCs w:val="16"/>
        </w:rPr>
        <w:t xml:space="preserve"> </w:t>
      </w:r>
      <w:r w:rsidR="00557097" w:rsidRPr="004B406C">
        <w:rPr>
          <w:rFonts w:ascii="Tahoma" w:hAnsi="Tahoma" w:cs="Tahoma"/>
          <w:bCs/>
          <w:sz w:val="16"/>
          <w:szCs w:val="16"/>
        </w:rPr>
        <w:t>na straně jedné (dále jen „půjčitel“)</w:t>
      </w:r>
    </w:p>
    <w:p w14:paraId="57D64DC9" w14:textId="6EA87A79" w:rsidR="006F6474" w:rsidRPr="004B406C" w:rsidRDefault="006F6474" w:rsidP="003B3A1A">
      <w:pPr>
        <w:jc w:val="center"/>
        <w:rPr>
          <w:rFonts w:ascii="Tahoma" w:hAnsi="Tahoma" w:cs="Tahoma"/>
          <w:b/>
          <w:sz w:val="16"/>
          <w:szCs w:val="16"/>
        </w:rPr>
      </w:pPr>
    </w:p>
    <w:p w14:paraId="2FC8826E" w14:textId="77777777" w:rsidR="00BF5FD4" w:rsidRPr="004B406C" w:rsidRDefault="00BF5FD4" w:rsidP="00BF5FD4">
      <w:pPr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>a</w:t>
      </w:r>
    </w:p>
    <w:p w14:paraId="3A4073A1" w14:textId="77777777" w:rsidR="00BF5FD4" w:rsidRPr="004B406C" w:rsidRDefault="00BF5FD4" w:rsidP="00BF5FD4">
      <w:pPr>
        <w:rPr>
          <w:rFonts w:ascii="Tahoma" w:hAnsi="Tahoma" w:cs="Tahoma"/>
          <w:sz w:val="16"/>
          <w:szCs w:val="16"/>
        </w:rPr>
      </w:pPr>
    </w:p>
    <w:p w14:paraId="55A0ADC5" w14:textId="77777777" w:rsidR="00BF5FD4" w:rsidRPr="004B406C" w:rsidRDefault="00BF5FD4" w:rsidP="00BF5FD4">
      <w:pPr>
        <w:pStyle w:val="Nadpis1"/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>Všeobecná fakultní nemocnice v Praze</w:t>
      </w:r>
    </w:p>
    <w:p w14:paraId="103746F2" w14:textId="77777777" w:rsidR="00BF5FD4" w:rsidRPr="004B406C" w:rsidRDefault="00BF5FD4" w:rsidP="00BF5FD4">
      <w:pPr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 xml:space="preserve">se sídlem: </w:t>
      </w:r>
      <w:r w:rsidRPr="004B406C">
        <w:rPr>
          <w:rFonts w:ascii="Tahoma" w:hAnsi="Tahoma" w:cs="Tahoma"/>
          <w:sz w:val="16"/>
          <w:szCs w:val="16"/>
        </w:rPr>
        <w:tab/>
        <w:t>U Nemocnice 499/ 2, 128 08 Praha 2</w:t>
      </w:r>
    </w:p>
    <w:p w14:paraId="71148450" w14:textId="18C4D5A9" w:rsidR="00BE20BB" w:rsidRPr="004B406C" w:rsidRDefault="00BE20BB" w:rsidP="00BF5FD4">
      <w:pPr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>IČ 00064165</w:t>
      </w:r>
      <w:r w:rsidRPr="004B406C">
        <w:rPr>
          <w:rFonts w:ascii="Tahoma" w:hAnsi="Tahoma" w:cs="Tahoma"/>
          <w:sz w:val="16"/>
          <w:szCs w:val="16"/>
        </w:rPr>
        <w:tab/>
        <w:t>DIČ: CZ00064165</w:t>
      </w:r>
    </w:p>
    <w:p w14:paraId="33A9665D" w14:textId="57FF1D51" w:rsidR="00BF5FD4" w:rsidRPr="004B406C" w:rsidRDefault="00BF5FD4" w:rsidP="00BF5FD4">
      <w:pPr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>zastoupená:</w:t>
      </w:r>
      <w:r w:rsidRPr="004B406C">
        <w:rPr>
          <w:rFonts w:ascii="Tahoma" w:hAnsi="Tahoma" w:cs="Tahoma"/>
          <w:sz w:val="16"/>
          <w:szCs w:val="16"/>
        </w:rPr>
        <w:tab/>
      </w:r>
      <w:r w:rsidR="001716D9" w:rsidRPr="004B406C">
        <w:rPr>
          <w:rFonts w:ascii="Tahoma" w:hAnsi="Tahoma" w:cs="Tahoma"/>
          <w:sz w:val="16"/>
          <w:szCs w:val="16"/>
        </w:rPr>
        <w:t>prof. MUDr. Davidem Feltlem, Ph.D., MBA, ředitelem</w:t>
      </w:r>
    </w:p>
    <w:p w14:paraId="04C8DD53" w14:textId="585C5BBD" w:rsidR="00BF5FD4" w:rsidRPr="004B406C" w:rsidRDefault="006D288E" w:rsidP="00BF5FD4">
      <w:pPr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>bankovní spojení:</w:t>
      </w:r>
      <w:r w:rsidRPr="004B406C">
        <w:rPr>
          <w:rFonts w:ascii="Tahoma" w:hAnsi="Tahoma" w:cs="Tahoma"/>
          <w:sz w:val="16"/>
          <w:szCs w:val="16"/>
        </w:rPr>
        <w:tab/>
        <w:t>ČNB</w:t>
      </w:r>
    </w:p>
    <w:p w14:paraId="36AF4C9F" w14:textId="4AF16A82" w:rsidR="003F5198" w:rsidRPr="004B406C" w:rsidRDefault="006D288E" w:rsidP="00BF5FD4">
      <w:pPr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>číslo účtu:</w:t>
      </w:r>
      <w:r w:rsidRPr="004B406C">
        <w:rPr>
          <w:rFonts w:ascii="Tahoma" w:hAnsi="Tahoma" w:cs="Tahoma"/>
          <w:sz w:val="16"/>
          <w:szCs w:val="16"/>
        </w:rPr>
        <w:tab/>
      </w:r>
      <w:r w:rsidR="00334D9C" w:rsidRPr="004B406C">
        <w:rPr>
          <w:rFonts w:ascii="Tahoma" w:hAnsi="Tahoma" w:cs="Tahoma"/>
          <w:sz w:val="16"/>
          <w:szCs w:val="16"/>
        </w:rPr>
        <w:t>24035021/0710</w:t>
      </w:r>
    </w:p>
    <w:p w14:paraId="1BFE6931" w14:textId="0960EB7E" w:rsidR="00BF5FD4" w:rsidRPr="004B406C" w:rsidRDefault="00BF5FD4" w:rsidP="00BF5FD4">
      <w:pPr>
        <w:rPr>
          <w:rFonts w:ascii="Tahoma" w:hAnsi="Tahoma" w:cs="Tahoma"/>
          <w:bCs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 xml:space="preserve">jako </w:t>
      </w:r>
      <w:r w:rsidRPr="004B406C">
        <w:rPr>
          <w:rFonts w:ascii="Tahoma" w:hAnsi="Tahoma" w:cs="Tahoma"/>
          <w:b/>
          <w:sz w:val="16"/>
          <w:szCs w:val="16"/>
        </w:rPr>
        <w:t>vypůjčitel</w:t>
      </w:r>
      <w:r w:rsidR="00334D9C" w:rsidRPr="004B406C">
        <w:rPr>
          <w:rFonts w:ascii="Tahoma" w:hAnsi="Tahoma" w:cs="Tahoma"/>
          <w:bCs/>
          <w:sz w:val="16"/>
          <w:szCs w:val="16"/>
        </w:rPr>
        <w:t xml:space="preserve"> na straně druhé (dále jen „vypůjčitel</w:t>
      </w:r>
      <w:r w:rsidR="004B7BA7" w:rsidRPr="004B406C">
        <w:rPr>
          <w:rFonts w:ascii="Tahoma" w:hAnsi="Tahoma" w:cs="Tahoma"/>
          <w:bCs/>
          <w:sz w:val="16"/>
          <w:szCs w:val="16"/>
        </w:rPr>
        <w:t>“)</w:t>
      </w:r>
    </w:p>
    <w:p w14:paraId="12CDA85F" w14:textId="77777777" w:rsidR="00BF5FD4" w:rsidRPr="004B406C" w:rsidRDefault="00BF5FD4" w:rsidP="00BF5FD4">
      <w:pPr>
        <w:rPr>
          <w:rFonts w:ascii="Tahoma" w:hAnsi="Tahoma" w:cs="Tahoma"/>
          <w:sz w:val="16"/>
          <w:szCs w:val="16"/>
        </w:rPr>
      </w:pPr>
    </w:p>
    <w:p w14:paraId="76C0F104" w14:textId="1619787A" w:rsidR="00BF5FD4" w:rsidRPr="004B406C" w:rsidRDefault="00BF5FD4" w:rsidP="00BF5FD4">
      <w:pPr>
        <w:jc w:val="both"/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 xml:space="preserve">uzavírají v souladu s ustanovením čl. V., </w:t>
      </w:r>
      <w:r w:rsidR="00FB0497" w:rsidRPr="004B406C">
        <w:rPr>
          <w:rFonts w:ascii="Tahoma" w:hAnsi="Tahoma" w:cs="Tahoma"/>
          <w:sz w:val="16"/>
          <w:szCs w:val="16"/>
        </w:rPr>
        <w:t>b</w:t>
      </w:r>
      <w:r w:rsidR="00397612" w:rsidRPr="004B406C">
        <w:rPr>
          <w:rFonts w:ascii="Tahoma" w:hAnsi="Tahoma" w:cs="Tahoma"/>
          <w:sz w:val="16"/>
          <w:szCs w:val="16"/>
        </w:rPr>
        <w:t>odu</w:t>
      </w:r>
      <w:r w:rsidR="00B05C1B" w:rsidRPr="004B406C">
        <w:rPr>
          <w:rFonts w:ascii="Tahoma" w:hAnsi="Tahoma" w:cs="Tahoma"/>
          <w:sz w:val="16"/>
          <w:szCs w:val="16"/>
        </w:rPr>
        <w:t xml:space="preserve"> </w:t>
      </w:r>
      <w:r w:rsidR="00397612" w:rsidRPr="004B406C">
        <w:rPr>
          <w:rFonts w:ascii="Tahoma" w:hAnsi="Tahoma" w:cs="Tahoma"/>
          <w:sz w:val="16"/>
          <w:szCs w:val="16"/>
        </w:rPr>
        <w:t>1</w:t>
      </w:r>
      <w:r w:rsidR="00B05C1B" w:rsidRPr="004B406C">
        <w:rPr>
          <w:rFonts w:ascii="Tahoma" w:hAnsi="Tahoma" w:cs="Tahoma"/>
          <w:sz w:val="16"/>
          <w:szCs w:val="16"/>
        </w:rPr>
        <w:t xml:space="preserve"> S</w:t>
      </w:r>
      <w:r w:rsidR="005904B8" w:rsidRPr="004B406C">
        <w:rPr>
          <w:rFonts w:ascii="Tahoma" w:hAnsi="Tahoma" w:cs="Tahoma"/>
          <w:sz w:val="16"/>
          <w:szCs w:val="16"/>
        </w:rPr>
        <w:t xml:space="preserve">mlouvy o výpůjčce ze dne </w:t>
      </w:r>
      <w:r w:rsidR="00330CDE" w:rsidRPr="004B406C">
        <w:rPr>
          <w:rFonts w:ascii="Tahoma" w:hAnsi="Tahoma" w:cs="Tahoma"/>
          <w:sz w:val="16"/>
          <w:szCs w:val="16"/>
        </w:rPr>
        <w:t>24</w:t>
      </w:r>
      <w:r w:rsidR="002F4038" w:rsidRPr="004B406C">
        <w:rPr>
          <w:rFonts w:ascii="Tahoma" w:hAnsi="Tahoma" w:cs="Tahoma"/>
          <w:sz w:val="16"/>
          <w:szCs w:val="16"/>
        </w:rPr>
        <w:t xml:space="preserve">. </w:t>
      </w:r>
      <w:r w:rsidR="00330CDE" w:rsidRPr="004B406C">
        <w:rPr>
          <w:rFonts w:ascii="Tahoma" w:hAnsi="Tahoma" w:cs="Tahoma"/>
          <w:sz w:val="16"/>
          <w:szCs w:val="16"/>
        </w:rPr>
        <w:t>1</w:t>
      </w:r>
      <w:r w:rsidR="002F4038" w:rsidRPr="004B406C">
        <w:rPr>
          <w:rFonts w:ascii="Tahoma" w:hAnsi="Tahoma" w:cs="Tahoma"/>
          <w:sz w:val="16"/>
          <w:szCs w:val="16"/>
        </w:rPr>
        <w:t>. 201</w:t>
      </w:r>
      <w:r w:rsidR="00330CDE" w:rsidRPr="004B406C">
        <w:rPr>
          <w:rFonts w:ascii="Tahoma" w:hAnsi="Tahoma" w:cs="Tahoma"/>
          <w:sz w:val="16"/>
          <w:szCs w:val="16"/>
        </w:rPr>
        <w:t>8</w:t>
      </w:r>
      <w:r w:rsidRPr="004B406C">
        <w:rPr>
          <w:rFonts w:ascii="Tahoma" w:hAnsi="Tahoma" w:cs="Tahoma"/>
          <w:sz w:val="16"/>
          <w:szCs w:val="16"/>
        </w:rPr>
        <w:t>, která je u vyp</w:t>
      </w:r>
      <w:r w:rsidR="00B05C1B" w:rsidRPr="004B406C">
        <w:rPr>
          <w:rFonts w:ascii="Tahoma" w:hAnsi="Tahoma" w:cs="Tahoma"/>
          <w:sz w:val="16"/>
          <w:szCs w:val="16"/>
        </w:rPr>
        <w:t>ů</w:t>
      </w:r>
      <w:r w:rsidR="005904B8" w:rsidRPr="004B406C">
        <w:rPr>
          <w:rFonts w:ascii="Tahoma" w:hAnsi="Tahoma" w:cs="Tahoma"/>
          <w:sz w:val="16"/>
          <w:szCs w:val="16"/>
        </w:rPr>
        <w:t>jčitele evidována pod č.</w:t>
      </w:r>
      <w:r w:rsidR="0057420F" w:rsidRPr="004B406C">
        <w:rPr>
          <w:rFonts w:ascii="Tahoma" w:hAnsi="Tahoma" w:cs="Tahoma"/>
          <w:sz w:val="16"/>
          <w:szCs w:val="16"/>
        </w:rPr>
        <w:t> </w:t>
      </w:r>
      <w:r w:rsidR="005904B8" w:rsidRPr="004B406C">
        <w:rPr>
          <w:rFonts w:ascii="Tahoma" w:hAnsi="Tahoma" w:cs="Tahoma"/>
          <w:sz w:val="16"/>
          <w:szCs w:val="16"/>
        </w:rPr>
        <w:t>PO</w:t>
      </w:r>
      <w:r w:rsidR="002F4038" w:rsidRPr="004B406C">
        <w:rPr>
          <w:rFonts w:ascii="Tahoma" w:hAnsi="Tahoma" w:cs="Tahoma"/>
          <w:sz w:val="16"/>
          <w:szCs w:val="16"/>
        </w:rPr>
        <w:t xml:space="preserve"> </w:t>
      </w:r>
      <w:r w:rsidR="00C84EE6" w:rsidRPr="004B406C">
        <w:rPr>
          <w:rFonts w:ascii="Tahoma" w:hAnsi="Tahoma" w:cs="Tahoma"/>
          <w:sz w:val="16"/>
          <w:szCs w:val="16"/>
        </w:rPr>
        <w:t>1792</w:t>
      </w:r>
      <w:r w:rsidR="0008750A" w:rsidRPr="004B406C">
        <w:rPr>
          <w:rFonts w:ascii="Tahoma" w:hAnsi="Tahoma" w:cs="Tahoma"/>
          <w:sz w:val="16"/>
          <w:szCs w:val="16"/>
        </w:rPr>
        <w:t>/</w:t>
      </w:r>
      <w:r w:rsidR="002F4038" w:rsidRPr="004B406C">
        <w:rPr>
          <w:rFonts w:ascii="Tahoma" w:hAnsi="Tahoma" w:cs="Tahoma"/>
          <w:sz w:val="16"/>
          <w:szCs w:val="16"/>
        </w:rPr>
        <w:t>S/1</w:t>
      </w:r>
      <w:r w:rsidR="007E685B" w:rsidRPr="004B406C">
        <w:rPr>
          <w:rFonts w:ascii="Tahoma" w:hAnsi="Tahoma" w:cs="Tahoma"/>
          <w:sz w:val="16"/>
          <w:szCs w:val="16"/>
        </w:rPr>
        <w:t xml:space="preserve">7 </w:t>
      </w:r>
      <w:r w:rsidR="006A1EBE" w:rsidRPr="004B406C">
        <w:rPr>
          <w:rFonts w:ascii="Tahoma" w:hAnsi="Tahoma" w:cs="Tahoma"/>
          <w:sz w:val="16"/>
          <w:szCs w:val="16"/>
        </w:rPr>
        <w:t>(</w:t>
      </w:r>
      <w:r w:rsidRPr="004B406C">
        <w:rPr>
          <w:rFonts w:ascii="Tahoma" w:hAnsi="Tahoma" w:cs="Tahoma"/>
          <w:sz w:val="16"/>
          <w:szCs w:val="16"/>
        </w:rPr>
        <w:t>dále jen smlouva)</w:t>
      </w:r>
      <w:r w:rsidR="002F4038" w:rsidRPr="004B406C">
        <w:rPr>
          <w:rFonts w:ascii="Tahoma" w:hAnsi="Tahoma" w:cs="Tahoma"/>
          <w:sz w:val="16"/>
          <w:szCs w:val="16"/>
        </w:rPr>
        <w:t xml:space="preserve"> </w:t>
      </w:r>
      <w:r w:rsidRPr="004B406C">
        <w:rPr>
          <w:rFonts w:ascii="Tahoma" w:hAnsi="Tahoma" w:cs="Tahoma"/>
          <w:sz w:val="16"/>
          <w:szCs w:val="16"/>
        </w:rPr>
        <w:t xml:space="preserve">dodatek č. </w:t>
      </w:r>
      <w:r w:rsidR="009416E0" w:rsidRPr="004B406C">
        <w:rPr>
          <w:rFonts w:ascii="Tahoma" w:hAnsi="Tahoma" w:cs="Tahoma"/>
          <w:sz w:val="16"/>
          <w:szCs w:val="16"/>
        </w:rPr>
        <w:t>1</w:t>
      </w:r>
      <w:r w:rsidRPr="004B406C">
        <w:rPr>
          <w:rFonts w:ascii="Tahoma" w:hAnsi="Tahoma" w:cs="Tahoma"/>
          <w:sz w:val="16"/>
          <w:szCs w:val="16"/>
        </w:rPr>
        <w:t>:</w:t>
      </w:r>
    </w:p>
    <w:p w14:paraId="719B93C2" w14:textId="77777777" w:rsidR="00BF5FD4" w:rsidRPr="004B406C" w:rsidRDefault="00BF5FD4" w:rsidP="00BF5FD4">
      <w:pPr>
        <w:jc w:val="both"/>
        <w:rPr>
          <w:rFonts w:ascii="Tahoma" w:hAnsi="Tahoma" w:cs="Tahoma"/>
          <w:b/>
          <w:sz w:val="16"/>
          <w:szCs w:val="16"/>
        </w:rPr>
      </w:pPr>
    </w:p>
    <w:p w14:paraId="7880788D" w14:textId="77777777" w:rsidR="00BF5FD4" w:rsidRPr="004B406C" w:rsidRDefault="00BF5FD4" w:rsidP="00BF5FD4">
      <w:pPr>
        <w:jc w:val="center"/>
        <w:rPr>
          <w:rFonts w:ascii="Tahoma" w:hAnsi="Tahoma" w:cs="Tahoma"/>
          <w:b/>
          <w:sz w:val="16"/>
          <w:szCs w:val="16"/>
        </w:rPr>
      </w:pPr>
      <w:r w:rsidRPr="004B406C">
        <w:rPr>
          <w:rFonts w:ascii="Tahoma" w:hAnsi="Tahoma" w:cs="Tahoma"/>
          <w:b/>
          <w:sz w:val="16"/>
          <w:szCs w:val="16"/>
        </w:rPr>
        <w:t>I.</w:t>
      </w:r>
    </w:p>
    <w:p w14:paraId="739DBBD2" w14:textId="77777777" w:rsidR="00BF5FD4" w:rsidRPr="004B406C" w:rsidRDefault="00BF5FD4" w:rsidP="00BF5FD4">
      <w:pPr>
        <w:jc w:val="center"/>
        <w:rPr>
          <w:rFonts w:ascii="Tahoma" w:hAnsi="Tahoma" w:cs="Tahoma"/>
          <w:b/>
          <w:sz w:val="16"/>
          <w:szCs w:val="16"/>
        </w:rPr>
      </w:pPr>
      <w:r w:rsidRPr="004B406C">
        <w:rPr>
          <w:rFonts w:ascii="Tahoma" w:hAnsi="Tahoma" w:cs="Tahoma"/>
          <w:b/>
          <w:sz w:val="16"/>
          <w:szCs w:val="16"/>
        </w:rPr>
        <w:t>Předmět dodatku</w:t>
      </w:r>
    </w:p>
    <w:p w14:paraId="053B5836" w14:textId="77777777" w:rsidR="00BF5FD4" w:rsidRPr="004B406C" w:rsidRDefault="00BF5FD4" w:rsidP="00BF5FD4">
      <w:pPr>
        <w:jc w:val="both"/>
        <w:rPr>
          <w:rFonts w:ascii="Tahoma" w:hAnsi="Tahoma" w:cs="Tahoma"/>
          <w:b/>
          <w:sz w:val="16"/>
          <w:szCs w:val="16"/>
        </w:rPr>
      </w:pPr>
    </w:p>
    <w:p w14:paraId="50B3B8E7" w14:textId="158BB00F" w:rsidR="00BF5FD4" w:rsidRPr="004B406C" w:rsidRDefault="00BF5FD4" w:rsidP="00BF5FD4">
      <w:pPr>
        <w:jc w:val="both"/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 xml:space="preserve">Smluvní strany na základě čl. I, </w:t>
      </w:r>
      <w:r w:rsidR="00B05C1B" w:rsidRPr="004B406C">
        <w:rPr>
          <w:rFonts w:ascii="Tahoma" w:hAnsi="Tahoma" w:cs="Tahoma"/>
          <w:sz w:val="16"/>
          <w:szCs w:val="16"/>
        </w:rPr>
        <w:t>odst.</w:t>
      </w:r>
      <w:r w:rsidR="00730460" w:rsidRPr="004B406C">
        <w:rPr>
          <w:rFonts w:ascii="Tahoma" w:hAnsi="Tahoma" w:cs="Tahoma"/>
          <w:sz w:val="16"/>
          <w:szCs w:val="16"/>
        </w:rPr>
        <w:t xml:space="preserve"> 1 se dohodly, že </w:t>
      </w:r>
      <w:r w:rsidR="002F4038" w:rsidRPr="004B406C">
        <w:rPr>
          <w:rFonts w:ascii="Tahoma" w:hAnsi="Tahoma" w:cs="Tahoma"/>
          <w:sz w:val="16"/>
          <w:szCs w:val="16"/>
        </w:rPr>
        <w:t xml:space="preserve">v příloze č. 1 </w:t>
      </w:r>
      <w:r w:rsidR="00BC49AB" w:rsidRPr="004B406C">
        <w:rPr>
          <w:rFonts w:ascii="Tahoma" w:hAnsi="Tahoma" w:cs="Tahoma"/>
          <w:sz w:val="16"/>
          <w:szCs w:val="16"/>
        </w:rPr>
        <w:t>Smlouvy o výpůjčce</w:t>
      </w:r>
      <w:r w:rsidR="002F4038" w:rsidRPr="004B406C">
        <w:rPr>
          <w:rFonts w:ascii="Tahoma" w:hAnsi="Tahoma" w:cs="Tahoma"/>
          <w:sz w:val="16"/>
          <w:szCs w:val="16"/>
        </w:rPr>
        <w:t xml:space="preserve"> se vyjímá položk</w:t>
      </w:r>
      <w:r w:rsidR="001716D9" w:rsidRPr="004B406C">
        <w:rPr>
          <w:rFonts w:ascii="Tahoma" w:hAnsi="Tahoma" w:cs="Tahoma"/>
          <w:sz w:val="16"/>
          <w:szCs w:val="16"/>
        </w:rPr>
        <w:t>a</w:t>
      </w:r>
      <w:r w:rsidR="00B778E4" w:rsidRPr="004B406C">
        <w:rPr>
          <w:rFonts w:ascii="Tahoma" w:hAnsi="Tahoma" w:cs="Tahoma"/>
          <w:sz w:val="16"/>
          <w:szCs w:val="16"/>
        </w:rPr>
        <w:t xml:space="preserve"> </w:t>
      </w:r>
      <w:r w:rsidR="00FB1B31" w:rsidRPr="004B406C">
        <w:rPr>
          <w:rFonts w:ascii="Tahoma" w:hAnsi="Tahoma" w:cs="Tahoma"/>
          <w:sz w:val="16"/>
          <w:szCs w:val="16"/>
        </w:rPr>
        <w:t>Sleep safe Harmony</w:t>
      </w:r>
      <w:r w:rsidR="008D0EBB" w:rsidRPr="004B406C">
        <w:rPr>
          <w:rFonts w:ascii="Tahoma" w:hAnsi="Tahoma" w:cs="Tahoma"/>
          <w:sz w:val="16"/>
          <w:szCs w:val="16"/>
        </w:rPr>
        <w:t>, typ Cycler, v.č.</w:t>
      </w:r>
      <w:r w:rsidR="001361A3" w:rsidRPr="004B406C">
        <w:rPr>
          <w:rFonts w:ascii="Tahoma" w:hAnsi="Tahoma" w:cs="Tahoma"/>
          <w:sz w:val="16"/>
          <w:szCs w:val="16"/>
        </w:rPr>
        <w:t xml:space="preserve"> 5PSA0924</w:t>
      </w:r>
      <w:r w:rsidR="001716D9" w:rsidRPr="004B406C">
        <w:rPr>
          <w:rFonts w:ascii="Tahoma" w:hAnsi="Tahoma" w:cs="Tahoma"/>
          <w:sz w:val="16"/>
          <w:szCs w:val="16"/>
        </w:rPr>
        <w:t>.</w:t>
      </w:r>
    </w:p>
    <w:p w14:paraId="2AEDFF19" w14:textId="77777777" w:rsidR="0027741C" w:rsidRPr="004B406C" w:rsidRDefault="0027741C" w:rsidP="00BF5FD4">
      <w:pPr>
        <w:jc w:val="both"/>
        <w:rPr>
          <w:rFonts w:ascii="Tahoma" w:hAnsi="Tahoma" w:cs="Tahoma"/>
          <w:sz w:val="16"/>
          <w:szCs w:val="16"/>
        </w:rPr>
      </w:pPr>
    </w:p>
    <w:p w14:paraId="5B813196" w14:textId="77777777" w:rsidR="00BF5FD4" w:rsidRPr="004B406C" w:rsidRDefault="00BF5FD4" w:rsidP="00BF5FD4">
      <w:pPr>
        <w:pStyle w:val="Zkladntext"/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4B406C">
        <w:rPr>
          <w:rFonts w:ascii="Tahoma" w:hAnsi="Tahoma" w:cs="Tahoma"/>
          <w:b/>
          <w:sz w:val="16"/>
          <w:szCs w:val="16"/>
        </w:rPr>
        <w:t>II.</w:t>
      </w:r>
    </w:p>
    <w:p w14:paraId="06582F7F" w14:textId="77777777" w:rsidR="00BF5FD4" w:rsidRPr="004B406C" w:rsidRDefault="00BF5FD4" w:rsidP="00BF5FD4">
      <w:pPr>
        <w:pStyle w:val="Zkladntext"/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4B406C">
        <w:rPr>
          <w:rFonts w:ascii="Tahoma" w:hAnsi="Tahoma" w:cs="Tahoma"/>
          <w:b/>
          <w:sz w:val="16"/>
          <w:szCs w:val="16"/>
        </w:rPr>
        <w:t>Uveřejňovací doložka</w:t>
      </w:r>
    </w:p>
    <w:p w14:paraId="0022D31D" w14:textId="77777777" w:rsidR="00BF5FD4" w:rsidRPr="004B406C" w:rsidRDefault="00BF5FD4" w:rsidP="00BF5FD4">
      <w:pPr>
        <w:pStyle w:val="Zkladntext"/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5309A6F2" w14:textId="3B27E9B3" w:rsidR="00BF5FD4" w:rsidRPr="004B406C" w:rsidRDefault="00BF5FD4" w:rsidP="00BF5FD4">
      <w:pPr>
        <w:pStyle w:val="Zkladntext"/>
        <w:jc w:val="both"/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>Smluvní strany jsou subjekty podle § 2 odst. 1 z.č. 340/2015 Sb., o registru smluv, a na smlouvy jimi uzavírané se vztahuje povinnost uveřejnění prostřednictvím registru smluv podle tohoto zákona (dále jen uveřejnění). Smluvní strany konstatují, že tento dodatek podléhá povinnému uveřejnění a smluvní strany ujednávají, že bude uveřejněn včetně textu smlouvy samotné (společně dále dodatek a smlouva označován jako „smlouva“). S výjimkou vyloučení údajů, které jsou předmětem ochrany osobních nebo jiných údajů podle</w:t>
      </w:r>
      <w:r w:rsidR="003767D6">
        <w:rPr>
          <w:rFonts w:ascii="Tahoma" w:hAnsi="Tahoma" w:cs="Tahoma"/>
          <w:sz w:val="16"/>
          <w:szCs w:val="16"/>
        </w:rPr>
        <w:t xml:space="preserve"> GDPR</w:t>
      </w:r>
      <w:r w:rsidRPr="004B406C">
        <w:rPr>
          <w:rFonts w:ascii="Tahoma" w:hAnsi="Tahoma" w:cs="Tahoma"/>
          <w:sz w:val="16"/>
          <w:szCs w:val="16"/>
        </w:rPr>
        <w:t>, bude smlouva uveřejněna v celém rozsahu. K uveřejnění této smlouvy se zavazuje půjčitel s tím, že nebude-li smlouva takto uveřejněna do 20 dní od jejího uzavření, uveřejní ji vypůjčitel. Smluvní strany se zavazují jednat tak, aby bez zbytečného odkladu byly vzájemně informovány o uveřejnění smlouvy zasláním potvrzení správce Registru do datové schránky smluvních stran vyplněním ID datové schránky v příslušné rubrice metadat záznamu v Registru smluv.</w:t>
      </w:r>
    </w:p>
    <w:p w14:paraId="34568096" w14:textId="77777777" w:rsidR="00BF5FD4" w:rsidRPr="004B406C" w:rsidRDefault="00BF5FD4" w:rsidP="00BF5FD4">
      <w:pPr>
        <w:jc w:val="center"/>
        <w:rPr>
          <w:rFonts w:ascii="Tahoma" w:hAnsi="Tahoma" w:cs="Tahoma"/>
          <w:b/>
          <w:sz w:val="16"/>
          <w:szCs w:val="16"/>
        </w:rPr>
      </w:pPr>
      <w:r w:rsidRPr="004B406C">
        <w:rPr>
          <w:rFonts w:ascii="Tahoma" w:hAnsi="Tahoma" w:cs="Tahoma"/>
          <w:b/>
          <w:sz w:val="16"/>
          <w:szCs w:val="16"/>
        </w:rPr>
        <w:t>II.</w:t>
      </w:r>
    </w:p>
    <w:p w14:paraId="758FC737" w14:textId="77777777" w:rsidR="00BF5FD4" w:rsidRPr="004B406C" w:rsidRDefault="00BF5FD4" w:rsidP="00BF5FD4">
      <w:pPr>
        <w:jc w:val="center"/>
        <w:rPr>
          <w:rFonts w:ascii="Tahoma" w:hAnsi="Tahoma" w:cs="Tahoma"/>
          <w:b/>
          <w:sz w:val="16"/>
          <w:szCs w:val="16"/>
        </w:rPr>
      </w:pPr>
      <w:r w:rsidRPr="004B406C">
        <w:rPr>
          <w:rFonts w:ascii="Tahoma" w:hAnsi="Tahoma" w:cs="Tahoma"/>
          <w:b/>
          <w:sz w:val="16"/>
          <w:szCs w:val="16"/>
        </w:rPr>
        <w:t>Závěrečná ustanovení</w:t>
      </w:r>
    </w:p>
    <w:p w14:paraId="27DA892F" w14:textId="77777777" w:rsidR="00BF5FD4" w:rsidRPr="004B406C" w:rsidRDefault="00BF5FD4" w:rsidP="00BF5FD4">
      <w:pPr>
        <w:jc w:val="both"/>
        <w:rPr>
          <w:rFonts w:ascii="Tahoma" w:hAnsi="Tahoma" w:cs="Tahoma"/>
          <w:b/>
          <w:sz w:val="16"/>
          <w:szCs w:val="16"/>
        </w:rPr>
      </w:pPr>
    </w:p>
    <w:p w14:paraId="05CDA1D3" w14:textId="77777777" w:rsidR="00BF5FD4" w:rsidRPr="004B406C" w:rsidRDefault="00BF5FD4" w:rsidP="00425796">
      <w:pPr>
        <w:numPr>
          <w:ilvl w:val="0"/>
          <w:numId w:val="1"/>
        </w:numPr>
        <w:tabs>
          <w:tab w:val="left" w:pos="426"/>
        </w:tabs>
        <w:ind w:left="425" w:hanging="425"/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>Ostatní ujednání této smlouvy zůstávají beze změny.</w:t>
      </w:r>
    </w:p>
    <w:p w14:paraId="3CC5D5A6" w14:textId="0567BF60" w:rsidR="00BF5FD4" w:rsidRPr="004B406C" w:rsidRDefault="00BF5FD4" w:rsidP="00425796">
      <w:pPr>
        <w:pStyle w:val="Zkladntext"/>
        <w:numPr>
          <w:ilvl w:val="0"/>
          <w:numId w:val="1"/>
        </w:numPr>
        <w:tabs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>Právní vztahy, které nejsou výslovně upraveny touto smlouvou, se řídí příslušnými obecnými ustanoveními zák. č.</w:t>
      </w:r>
      <w:r w:rsidR="00023712" w:rsidRPr="004B406C">
        <w:rPr>
          <w:rFonts w:ascii="Tahoma" w:hAnsi="Tahoma" w:cs="Tahoma"/>
          <w:sz w:val="16"/>
          <w:szCs w:val="16"/>
        </w:rPr>
        <w:t> </w:t>
      </w:r>
      <w:r w:rsidRPr="004B406C">
        <w:rPr>
          <w:rFonts w:ascii="Tahoma" w:hAnsi="Tahoma" w:cs="Tahoma"/>
          <w:sz w:val="16"/>
          <w:szCs w:val="16"/>
        </w:rPr>
        <w:t>89/20</w:t>
      </w:r>
      <w:r w:rsidR="00EC498E" w:rsidRPr="004B406C">
        <w:rPr>
          <w:rFonts w:ascii="Tahoma" w:hAnsi="Tahoma" w:cs="Tahoma"/>
          <w:sz w:val="16"/>
          <w:szCs w:val="16"/>
        </w:rPr>
        <w:t>12</w:t>
      </w:r>
      <w:r w:rsidR="00023712" w:rsidRPr="004B406C">
        <w:rPr>
          <w:rFonts w:ascii="Tahoma" w:hAnsi="Tahoma" w:cs="Tahoma"/>
          <w:sz w:val="16"/>
          <w:szCs w:val="16"/>
        </w:rPr>
        <w:t> </w:t>
      </w:r>
      <w:r w:rsidRPr="004B406C">
        <w:rPr>
          <w:rFonts w:ascii="Tahoma" w:hAnsi="Tahoma" w:cs="Tahoma"/>
          <w:sz w:val="16"/>
          <w:szCs w:val="16"/>
        </w:rPr>
        <w:t>Sb., občanský zákoník.</w:t>
      </w:r>
    </w:p>
    <w:p w14:paraId="0CA20B6A" w14:textId="6DBC39B4" w:rsidR="00BF5FD4" w:rsidRPr="004B406C" w:rsidRDefault="00BF5FD4" w:rsidP="00425796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>Tento doda</w:t>
      </w:r>
      <w:r w:rsidR="00730460" w:rsidRPr="004B406C">
        <w:rPr>
          <w:rFonts w:ascii="Tahoma" w:hAnsi="Tahoma" w:cs="Tahoma"/>
          <w:sz w:val="16"/>
          <w:szCs w:val="16"/>
        </w:rPr>
        <w:t>tek nabývá platnosti</w:t>
      </w:r>
      <w:r w:rsidRPr="004B406C">
        <w:rPr>
          <w:rFonts w:ascii="Tahoma" w:hAnsi="Tahoma" w:cs="Tahoma"/>
          <w:sz w:val="16"/>
          <w:szCs w:val="16"/>
        </w:rPr>
        <w:t xml:space="preserve"> dne</w:t>
      </w:r>
      <w:r w:rsidR="00730460" w:rsidRPr="004B406C">
        <w:rPr>
          <w:rFonts w:ascii="Tahoma" w:hAnsi="Tahoma" w:cs="Tahoma"/>
          <w:sz w:val="16"/>
          <w:szCs w:val="16"/>
        </w:rPr>
        <w:t>m jeho podpisu smluvních stran a účinnosti dnem uveřejnění v</w:t>
      </w:r>
      <w:r w:rsidR="00425796" w:rsidRPr="004B406C">
        <w:rPr>
          <w:rFonts w:ascii="Tahoma" w:hAnsi="Tahoma" w:cs="Tahoma"/>
          <w:sz w:val="16"/>
          <w:szCs w:val="16"/>
        </w:rPr>
        <w:t> </w:t>
      </w:r>
      <w:r w:rsidR="00730460" w:rsidRPr="004B406C">
        <w:rPr>
          <w:rFonts w:ascii="Tahoma" w:hAnsi="Tahoma" w:cs="Tahoma"/>
          <w:sz w:val="16"/>
          <w:szCs w:val="16"/>
        </w:rPr>
        <w:t>registru</w:t>
      </w:r>
      <w:r w:rsidR="00425796" w:rsidRPr="004B406C">
        <w:rPr>
          <w:rFonts w:ascii="Tahoma" w:hAnsi="Tahoma" w:cs="Tahoma"/>
          <w:sz w:val="16"/>
          <w:szCs w:val="16"/>
        </w:rPr>
        <w:t xml:space="preserve"> </w:t>
      </w:r>
      <w:r w:rsidR="001B4D02" w:rsidRPr="004B406C">
        <w:rPr>
          <w:rFonts w:ascii="Tahoma" w:hAnsi="Tahoma" w:cs="Tahoma"/>
          <w:sz w:val="16"/>
          <w:szCs w:val="16"/>
        </w:rPr>
        <w:t xml:space="preserve">     </w:t>
      </w:r>
      <w:r w:rsidR="00730460" w:rsidRPr="004B406C">
        <w:rPr>
          <w:rFonts w:ascii="Tahoma" w:hAnsi="Tahoma" w:cs="Tahoma"/>
          <w:sz w:val="16"/>
          <w:szCs w:val="16"/>
        </w:rPr>
        <w:t>smluv.</w:t>
      </w:r>
    </w:p>
    <w:p w14:paraId="3F9C8746" w14:textId="77777777" w:rsidR="00BF5FD4" w:rsidRPr="004B406C" w:rsidRDefault="00BF5FD4" w:rsidP="00425796">
      <w:pPr>
        <w:numPr>
          <w:ilvl w:val="0"/>
          <w:numId w:val="1"/>
        </w:numPr>
        <w:tabs>
          <w:tab w:val="left" w:pos="426"/>
        </w:tabs>
        <w:ind w:left="425" w:hanging="425"/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>Tento dodatek je vyhotoven ve třech vyhotoveních, z nichž vypůjčitel obdrží jedno a půjčitel dvě vyhotovení.</w:t>
      </w:r>
    </w:p>
    <w:p w14:paraId="66F9100B" w14:textId="77777777" w:rsidR="00502327" w:rsidRPr="004B406C" w:rsidRDefault="00502327" w:rsidP="00BF5FD4">
      <w:pPr>
        <w:jc w:val="both"/>
        <w:rPr>
          <w:rFonts w:ascii="Tahoma" w:hAnsi="Tahoma" w:cs="Tahoma"/>
          <w:sz w:val="16"/>
          <w:szCs w:val="16"/>
        </w:rPr>
      </w:pPr>
    </w:p>
    <w:p w14:paraId="0FA71FA7" w14:textId="77777777" w:rsidR="00BF5FD4" w:rsidRPr="004B406C" w:rsidRDefault="00BF5FD4" w:rsidP="00BF5FD4">
      <w:pPr>
        <w:tabs>
          <w:tab w:val="left" w:pos="5812"/>
        </w:tabs>
        <w:jc w:val="both"/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 xml:space="preserve">V Praze dne: </w:t>
      </w:r>
      <w:r w:rsidRPr="004B406C">
        <w:rPr>
          <w:rFonts w:ascii="Tahoma" w:hAnsi="Tahoma" w:cs="Tahoma"/>
          <w:sz w:val="16"/>
          <w:szCs w:val="16"/>
        </w:rPr>
        <w:tab/>
        <w:t>V Praze dne:</w:t>
      </w:r>
    </w:p>
    <w:p w14:paraId="1975F235" w14:textId="77777777" w:rsidR="00BF5FD4" w:rsidRPr="004B406C" w:rsidRDefault="00BF5FD4" w:rsidP="00BF5FD4">
      <w:pPr>
        <w:tabs>
          <w:tab w:val="left" w:pos="5812"/>
        </w:tabs>
        <w:jc w:val="both"/>
        <w:rPr>
          <w:rFonts w:ascii="Tahoma" w:hAnsi="Tahoma" w:cs="Tahoma"/>
          <w:sz w:val="16"/>
          <w:szCs w:val="16"/>
        </w:rPr>
      </w:pPr>
    </w:p>
    <w:p w14:paraId="5CD998FE" w14:textId="77777777" w:rsidR="00BF5FD4" w:rsidRPr="004B406C" w:rsidRDefault="00BF5FD4" w:rsidP="00BF5FD4">
      <w:pPr>
        <w:tabs>
          <w:tab w:val="left" w:pos="5812"/>
        </w:tabs>
        <w:jc w:val="both"/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>za půjčitele:</w:t>
      </w:r>
      <w:r w:rsidRPr="004B406C">
        <w:rPr>
          <w:rFonts w:ascii="Tahoma" w:hAnsi="Tahoma" w:cs="Tahoma"/>
          <w:sz w:val="16"/>
          <w:szCs w:val="16"/>
        </w:rPr>
        <w:tab/>
        <w:t>za vypůjčitele:</w:t>
      </w:r>
    </w:p>
    <w:p w14:paraId="22CF3BE4" w14:textId="6BACB632" w:rsidR="00BF5FD4" w:rsidRPr="004B406C" w:rsidRDefault="00BF5FD4" w:rsidP="00BF5FD4">
      <w:pPr>
        <w:tabs>
          <w:tab w:val="left" w:pos="5812"/>
        </w:tabs>
        <w:jc w:val="both"/>
        <w:rPr>
          <w:rFonts w:ascii="Tahoma" w:hAnsi="Tahoma" w:cs="Tahoma"/>
          <w:sz w:val="16"/>
          <w:szCs w:val="16"/>
        </w:rPr>
      </w:pPr>
    </w:p>
    <w:p w14:paraId="5BD68BE1" w14:textId="77777777" w:rsidR="006A6BE5" w:rsidRPr="004B406C" w:rsidRDefault="006A6BE5" w:rsidP="00BF5FD4">
      <w:pPr>
        <w:tabs>
          <w:tab w:val="left" w:pos="5812"/>
        </w:tabs>
        <w:jc w:val="both"/>
        <w:rPr>
          <w:rFonts w:ascii="Tahoma" w:hAnsi="Tahoma" w:cs="Tahoma"/>
          <w:sz w:val="16"/>
          <w:szCs w:val="16"/>
        </w:rPr>
      </w:pPr>
    </w:p>
    <w:p w14:paraId="546A514F" w14:textId="7083910C" w:rsidR="00BF5FD4" w:rsidRPr="004B406C" w:rsidRDefault="00BF5FD4" w:rsidP="00BF5FD4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 xml:space="preserve">Ing. </w:t>
      </w:r>
      <w:r w:rsidR="00A009D5" w:rsidRPr="004B406C">
        <w:rPr>
          <w:rFonts w:ascii="Tahoma" w:hAnsi="Tahoma" w:cs="Tahoma"/>
          <w:sz w:val="16"/>
          <w:szCs w:val="16"/>
        </w:rPr>
        <w:t>Tomáš Kovařík, MBA</w:t>
      </w:r>
      <w:r w:rsidRPr="004B406C">
        <w:rPr>
          <w:rFonts w:ascii="Tahoma" w:hAnsi="Tahoma" w:cs="Tahoma"/>
          <w:sz w:val="16"/>
          <w:szCs w:val="16"/>
        </w:rPr>
        <w:tab/>
      </w:r>
      <w:r w:rsidR="001716D9" w:rsidRPr="004B406C">
        <w:rPr>
          <w:rFonts w:ascii="Tahoma" w:hAnsi="Tahoma" w:cs="Tahoma"/>
          <w:sz w:val="16"/>
          <w:szCs w:val="16"/>
        </w:rPr>
        <w:t>prof. MUDr. David Feltl, Ph.D., MBA</w:t>
      </w:r>
    </w:p>
    <w:p w14:paraId="0DBE35F8" w14:textId="41C5D1D2" w:rsidR="00BF5FD4" w:rsidRPr="004B406C" w:rsidRDefault="00A009D5" w:rsidP="00BF5FD4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>prokurista</w:t>
      </w:r>
      <w:r w:rsidR="002E17AB" w:rsidRPr="004B406C">
        <w:rPr>
          <w:rFonts w:ascii="Tahoma" w:hAnsi="Tahoma" w:cs="Tahoma"/>
          <w:sz w:val="16"/>
          <w:szCs w:val="16"/>
        </w:rPr>
        <w:tab/>
        <w:t>ředitel</w:t>
      </w:r>
    </w:p>
    <w:p w14:paraId="73A29EBE" w14:textId="5C025AAD" w:rsidR="00A5441A" w:rsidRPr="004B406C" w:rsidRDefault="00A5441A" w:rsidP="00BF5FD4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r w:rsidRPr="004B406C">
        <w:rPr>
          <w:rFonts w:ascii="Tahoma" w:hAnsi="Tahoma" w:cs="Tahoma"/>
          <w:sz w:val="16"/>
          <w:szCs w:val="16"/>
        </w:rPr>
        <w:t>půjčitel</w:t>
      </w:r>
      <w:r w:rsidRPr="004B406C">
        <w:rPr>
          <w:rFonts w:ascii="Tahoma" w:hAnsi="Tahoma" w:cs="Tahoma"/>
          <w:sz w:val="16"/>
          <w:szCs w:val="16"/>
        </w:rPr>
        <w:tab/>
        <w:t>vypůjčitel</w:t>
      </w:r>
    </w:p>
    <w:sectPr w:rsidR="00A5441A" w:rsidRPr="004B406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CD843" w14:textId="77777777" w:rsidR="004D49C4" w:rsidRDefault="004D49C4" w:rsidP="004D49C4">
      <w:r>
        <w:separator/>
      </w:r>
    </w:p>
  </w:endnote>
  <w:endnote w:type="continuationSeparator" w:id="0">
    <w:p w14:paraId="363A3517" w14:textId="77777777" w:rsidR="004D49C4" w:rsidRDefault="004D49C4" w:rsidP="004D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7944F" w14:textId="77777777" w:rsidR="004D49C4" w:rsidRDefault="004D49C4" w:rsidP="004D49C4">
      <w:r>
        <w:separator/>
      </w:r>
    </w:p>
  </w:footnote>
  <w:footnote w:type="continuationSeparator" w:id="0">
    <w:p w14:paraId="1736619E" w14:textId="77777777" w:rsidR="004D49C4" w:rsidRDefault="004D49C4" w:rsidP="004D4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D8105" w14:textId="2D5D1815" w:rsidR="003B3A1A" w:rsidRPr="003B3A1A" w:rsidRDefault="003B3A1A" w:rsidP="004818D6">
    <w:pPr>
      <w:ind w:left="708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</w:t>
    </w:r>
    <w:r w:rsidR="00681D46">
      <w:rPr>
        <w:rFonts w:ascii="Arial" w:hAnsi="Arial" w:cs="Arial"/>
        <w:b/>
        <w:sz w:val="18"/>
        <w:szCs w:val="18"/>
      </w:rPr>
      <w:t xml:space="preserve"> 1792/S/17-</w:t>
    </w:r>
    <w:r w:rsidR="004818D6">
      <w:rPr>
        <w:rFonts w:ascii="Arial" w:hAnsi="Arial" w:cs="Arial"/>
        <w:b/>
        <w:sz w:val="18"/>
        <w:szCs w:val="18"/>
      </w:rPr>
      <w:t>247</w:t>
    </w:r>
    <w:r>
      <w:rPr>
        <w:rFonts w:ascii="Arial" w:hAnsi="Arial" w:cs="Arial"/>
        <w:b/>
        <w:sz w:val="18"/>
        <w:szCs w:val="18"/>
      </w:rPr>
      <w:t>/21</w:t>
    </w:r>
  </w:p>
  <w:p w14:paraId="65CDBC07" w14:textId="6F199532" w:rsidR="004D49C4" w:rsidRPr="003B3A1A" w:rsidRDefault="004D49C4" w:rsidP="003B3A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A50C9"/>
    <w:multiLevelType w:val="hybridMultilevel"/>
    <w:tmpl w:val="EC344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D4"/>
    <w:rsid w:val="00000689"/>
    <w:rsid w:val="00006EF0"/>
    <w:rsid w:val="00023712"/>
    <w:rsid w:val="000650B4"/>
    <w:rsid w:val="000848C2"/>
    <w:rsid w:val="0008750A"/>
    <w:rsid w:val="000C581C"/>
    <w:rsid w:val="000F196E"/>
    <w:rsid w:val="000F6D66"/>
    <w:rsid w:val="00132AE3"/>
    <w:rsid w:val="001361A3"/>
    <w:rsid w:val="001716D9"/>
    <w:rsid w:val="001862D4"/>
    <w:rsid w:val="001B1627"/>
    <w:rsid w:val="001B4D02"/>
    <w:rsid w:val="001D107A"/>
    <w:rsid w:val="0027741C"/>
    <w:rsid w:val="002B01B0"/>
    <w:rsid w:val="002E17AB"/>
    <w:rsid w:val="002E3EAF"/>
    <w:rsid w:val="002E4ACD"/>
    <w:rsid w:val="002F3F8D"/>
    <w:rsid w:val="002F4038"/>
    <w:rsid w:val="00330CDE"/>
    <w:rsid w:val="00334D9C"/>
    <w:rsid w:val="00336FB3"/>
    <w:rsid w:val="0035355C"/>
    <w:rsid w:val="003767D6"/>
    <w:rsid w:val="00382C02"/>
    <w:rsid w:val="00385352"/>
    <w:rsid w:val="00397612"/>
    <w:rsid w:val="003B3A1A"/>
    <w:rsid w:val="003F5198"/>
    <w:rsid w:val="00424B20"/>
    <w:rsid w:val="00425796"/>
    <w:rsid w:val="004818D6"/>
    <w:rsid w:val="004B406C"/>
    <w:rsid w:val="004B7BA7"/>
    <w:rsid w:val="004D49C4"/>
    <w:rsid w:val="00502327"/>
    <w:rsid w:val="00525371"/>
    <w:rsid w:val="00557097"/>
    <w:rsid w:val="0057420F"/>
    <w:rsid w:val="005904B8"/>
    <w:rsid w:val="006075EF"/>
    <w:rsid w:val="00660D13"/>
    <w:rsid w:val="00681D46"/>
    <w:rsid w:val="006A1EBE"/>
    <w:rsid w:val="006A6BE5"/>
    <w:rsid w:val="006D288E"/>
    <w:rsid w:val="006F6474"/>
    <w:rsid w:val="00725852"/>
    <w:rsid w:val="00730460"/>
    <w:rsid w:val="007E685B"/>
    <w:rsid w:val="00800B6F"/>
    <w:rsid w:val="00821A9C"/>
    <w:rsid w:val="008D0EBB"/>
    <w:rsid w:val="00933485"/>
    <w:rsid w:val="009416E0"/>
    <w:rsid w:val="00943E14"/>
    <w:rsid w:val="0097687B"/>
    <w:rsid w:val="009B363C"/>
    <w:rsid w:val="00A005E7"/>
    <w:rsid w:val="00A009D5"/>
    <w:rsid w:val="00A152BE"/>
    <w:rsid w:val="00A5441A"/>
    <w:rsid w:val="00A97D54"/>
    <w:rsid w:val="00AB4C5F"/>
    <w:rsid w:val="00AF7C9A"/>
    <w:rsid w:val="00B05C1B"/>
    <w:rsid w:val="00B20A80"/>
    <w:rsid w:val="00B24F46"/>
    <w:rsid w:val="00B778E4"/>
    <w:rsid w:val="00BC49AB"/>
    <w:rsid w:val="00BE20BB"/>
    <w:rsid w:val="00BF5FD4"/>
    <w:rsid w:val="00C6086D"/>
    <w:rsid w:val="00C84EE6"/>
    <w:rsid w:val="00CE2133"/>
    <w:rsid w:val="00D13107"/>
    <w:rsid w:val="00D41976"/>
    <w:rsid w:val="00D432BB"/>
    <w:rsid w:val="00D6039D"/>
    <w:rsid w:val="00D63003"/>
    <w:rsid w:val="00DB5D8D"/>
    <w:rsid w:val="00E62E34"/>
    <w:rsid w:val="00E83BF3"/>
    <w:rsid w:val="00EC461D"/>
    <w:rsid w:val="00EC498E"/>
    <w:rsid w:val="00EE29EE"/>
    <w:rsid w:val="00F6757B"/>
    <w:rsid w:val="00F97C9F"/>
    <w:rsid w:val="00FB0497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B35227"/>
  <w15:docId w15:val="{1EDED41F-A027-4583-8C8E-6018BC8B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5FD4"/>
    <w:pPr>
      <w:keepNext/>
      <w:outlineLvl w:val="0"/>
    </w:pPr>
    <w:rPr>
      <w:rFonts w:ascii="Arial Narrow" w:hAnsi="Arial Narrow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5FD4"/>
    <w:rPr>
      <w:rFonts w:ascii="Arial Narrow" w:eastAsia="Times New Roman" w:hAnsi="Arial Narrow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BF5FD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F5F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49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49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49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9C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1030-1792/1792-2017%20D1%20RS.docx</ZkracenyRetezec>
    <Smazat xmlns="acca34e4-9ecd-41c8-99eb-d6aa654aaa55">&lt;a href="/sites/evidencesmluv/_layouts/15/IniWrkflIP.aspx?List=%7b6A8A6AA5-C48F-41F1-807A-52AA0ECDCD18%7d&amp;amp;ID=2632&amp;amp;ItemGuid=%7bEDA83939-1AB6-4A22-9530-80C7509A799E%7d&amp;amp;TemplateID=%7bd3f8102e-f4a5-4901-b93c-fb146a9d820d%7d"&gt;&lt;img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8DF99-833A-49DB-A46A-46A3C7D4DBE3}"/>
</file>

<file path=customXml/itemProps2.xml><?xml version="1.0" encoding="utf-8"?>
<ds:datastoreItem xmlns:ds="http://schemas.openxmlformats.org/officeDocument/2006/customXml" ds:itemID="{E271F863-8D96-45C7-A591-D30D78301469}"/>
</file>

<file path=customXml/itemProps3.xml><?xml version="1.0" encoding="utf-8"?>
<ds:datastoreItem xmlns:ds="http://schemas.openxmlformats.org/officeDocument/2006/customXml" ds:itemID="{9E319AE9-F64B-4B27-B410-BF4957964A9E}"/>
</file>

<file path=customXml/itemProps4.xml><?xml version="1.0" encoding="utf-8"?>
<ds:datastoreItem xmlns:ds="http://schemas.openxmlformats.org/officeDocument/2006/customXml" ds:itemID="{E271F863-8D96-45C7-A591-D30D78301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Kandová Zuzana, Mgr.</cp:lastModifiedBy>
  <cp:revision>2</cp:revision>
  <dcterms:created xsi:type="dcterms:W3CDTF">2021-10-21T09:12:00Z</dcterms:created>
  <dcterms:modified xsi:type="dcterms:W3CDTF">2021-10-21T09:12:00Z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2021-09-15T07:59:09Z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d7a70e9f-fb99-47c8-925f-56f08cef3963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0x010100EFF427952D4E634383E9B8E9D938055A009C02040575ABEA42ADF32886ABDCA16A</vt:lpwstr>
  </property>
  <property fmtid="{D5CDD505-2E9C-101B-9397-08002B2CF9AE}" pid="10" name="_dlc_DocIdItemGuid">
    <vt:lpwstr>b2e99355-594a-4d37-9371-d99d02022124</vt:lpwstr>
  </property>
  <property fmtid="{D5CDD505-2E9C-101B-9397-08002B2CF9AE}" pid="11" name="WorkflowChangePath">
    <vt:lpwstr>82569b4a-5f6c-4a67-89c0-3731ded64efb,2;82569b4a-5f6c-4a67-89c0-3731ded64efb,2;82569b4a-5f6c-4a67-89c0-3731ded64efb,2;</vt:lpwstr>
  </property>
</Properties>
</file>