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C9E8" w14:textId="77777777" w:rsidR="00AB73CD" w:rsidRDefault="00930FB2">
      <w:pPr>
        <w:pStyle w:val="Nadpis1"/>
        <w:ind w:left="140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F11297F" wp14:editId="0071EBB2">
            <wp:simplePos x="0" y="0"/>
            <wp:positionH relativeFrom="page">
              <wp:posOffset>415057</wp:posOffset>
            </wp:positionH>
            <wp:positionV relativeFrom="paragraph">
              <wp:posOffset>-34232</wp:posOffset>
            </wp:positionV>
            <wp:extent cx="561547" cy="57321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47" cy="573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7C7E7E"/>
        </w:rPr>
        <w:t>NAl(</w:t>
      </w:r>
      <w:proofErr w:type="gramEnd"/>
      <w:r>
        <w:rPr>
          <w:color w:val="7C7E7E"/>
        </w:rPr>
        <w:t>IT</w:t>
      </w:r>
    </w:p>
    <w:p w14:paraId="5EFBC5CF" w14:textId="77777777" w:rsidR="00AB73CD" w:rsidRDefault="00930FB2">
      <w:pPr>
        <w:pStyle w:val="Nadpis2"/>
        <w:spacing w:line="276" w:lineRule="exact"/>
        <w:ind w:left="710" w:right="677"/>
        <w:jc w:val="center"/>
      </w:pPr>
      <w:r>
        <w:rPr>
          <w:b w:val="0"/>
        </w:rPr>
        <w:br w:type="column"/>
      </w:r>
      <w:r>
        <w:rPr>
          <w:color w:val="2B2B2B"/>
        </w:rPr>
        <w:t>komunikační</w:t>
      </w:r>
      <w:r>
        <w:rPr>
          <w:color w:val="2B2B2B"/>
          <w:spacing w:val="54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informační</w:t>
      </w:r>
      <w:r>
        <w:rPr>
          <w:color w:val="2B2B2B"/>
          <w:spacing w:val="50"/>
        </w:rPr>
        <w:t xml:space="preserve"> </w:t>
      </w:r>
      <w:r>
        <w:rPr>
          <w:color w:val="2B2B2B"/>
        </w:rPr>
        <w:t>technologie,</w:t>
      </w:r>
      <w:r>
        <w:rPr>
          <w:color w:val="2B2B2B"/>
          <w:spacing w:val="63"/>
        </w:rPr>
        <w:t xml:space="preserve"> </w:t>
      </w:r>
      <w:r>
        <w:rPr>
          <w:color w:val="2B2B2B"/>
        </w:rPr>
        <w:t>s.p.</w:t>
      </w:r>
    </w:p>
    <w:p w14:paraId="7BE0920D" w14:textId="77777777" w:rsidR="00AB73CD" w:rsidRDefault="00930FB2">
      <w:pPr>
        <w:spacing w:line="262" w:lineRule="exact"/>
        <w:ind w:left="353" w:right="396"/>
        <w:jc w:val="center"/>
        <w:rPr>
          <w:b/>
          <w:sz w:val="25"/>
        </w:rPr>
      </w:pPr>
      <w:r>
        <w:rPr>
          <w:b/>
          <w:color w:val="2B2B2B"/>
          <w:sz w:val="25"/>
        </w:rPr>
        <w:t>Kodaňská</w:t>
      </w:r>
      <w:r>
        <w:rPr>
          <w:b/>
          <w:color w:val="2B2B2B"/>
          <w:spacing w:val="33"/>
          <w:sz w:val="25"/>
        </w:rPr>
        <w:t xml:space="preserve"> </w:t>
      </w:r>
      <w:r>
        <w:rPr>
          <w:b/>
          <w:color w:val="2B2B2B"/>
          <w:sz w:val="25"/>
        </w:rPr>
        <w:t>1441/46,</w:t>
      </w:r>
      <w:r>
        <w:rPr>
          <w:b/>
          <w:color w:val="2B2B2B"/>
          <w:spacing w:val="29"/>
          <w:sz w:val="25"/>
        </w:rPr>
        <w:t xml:space="preserve"> </w:t>
      </w:r>
      <w:r>
        <w:rPr>
          <w:b/>
          <w:color w:val="2B2B2B"/>
          <w:sz w:val="25"/>
        </w:rPr>
        <w:t>101</w:t>
      </w:r>
      <w:r>
        <w:rPr>
          <w:b/>
          <w:color w:val="2B2B2B"/>
          <w:spacing w:val="14"/>
          <w:sz w:val="25"/>
        </w:rPr>
        <w:t xml:space="preserve"> </w:t>
      </w:r>
      <w:r>
        <w:rPr>
          <w:b/>
          <w:color w:val="2B2B2B"/>
          <w:sz w:val="25"/>
        </w:rPr>
        <w:t>00</w:t>
      </w:r>
      <w:r>
        <w:rPr>
          <w:b/>
          <w:color w:val="2B2B2B"/>
          <w:spacing w:val="11"/>
          <w:sz w:val="25"/>
        </w:rPr>
        <w:t xml:space="preserve"> </w:t>
      </w:r>
      <w:r>
        <w:rPr>
          <w:b/>
          <w:color w:val="2B2B2B"/>
          <w:sz w:val="25"/>
        </w:rPr>
        <w:t>Praha</w:t>
      </w:r>
      <w:r>
        <w:rPr>
          <w:b/>
          <w:color w:val="2B2B2B"/>
          <w:spacing w:val="18"/>
          <w:sz w:val="25"/>
        </w:rPr>
        <w:t xml:space="preserve"> </w:t>
      </w:r>
      <w:r>
        <w:rPr>
          <w:b/>
          <w:color w:val="2B2B2B"/>
          <w:sz w:val="25"/>
        </w:rPr>
        <w:t>10</w:t>
      </w:r>
      <w:r>
        <w:rPr>
          <w:b/>
          <w:color w:val="2B2B2B"/>
          <w:spacing w:val="10"/>
          <w:sz w:val="25"/>
        </w:rPr>
        <w:t xml:space="preserve"> </w:t>
      </w:r>
      <w:r>
        <w:rPr>
          <w:b/>
          <w:color w:val="2B2B2B"/>
          <w:sz w:val="25"/>
        </w:rPr>
        <w:t>-</w:t>
      </w:r>
      <w:r>
        <w:rPr>
          <w:b/>
          <w:color w:val="2B2B2B"/>
          <w:spacing w:val="17"/>
          <w:sz w:val="25"/>
        </w:rPr>
        <w:t xml:space="preserve"> </w:t>
      </w:r>
      <w:r>
        <w:rPr>
          <w:b/>
          <w:color w:val="2B2B2B"/>
          <w:sz w:val="25"/>
        </w:rPr>
        <w:t>Vršovice</w:t>
      </w:r>
    </w:p>
    <w:p w14:paraId="71500697" w14:textId="77777777" w:rsidR="00AB73CD" w:rsidRDefault="00930FB2">
      <w:pPr>
        <w:spacing w:before="231" w:line="228" w:lineRule="auto"/>
        <w:ind w:left="2647" w:right="2647" w:firstLine="17"/>
        <w:jc w:val="center"/>
      </w:pPr>
      <w:r>
        <w:rPr>
          <w:color w:val="2B2B2B"/>
          <w:w w:val="110"/>
        </w:rPr>
        <w:t>IČ  04767543</w:t>
      </w:r>
      <w:r>
        <w:rPr>
          <w:color w:val="2B2B2B"/>
          <w:spacing w:val="1"/>
          <w:w w:val="110"/>
        </w:rPr>
        <w:t xml:space="preserve"> </w:t>
      </w:r>
      <w:r>
        <w:rPr>
          <w:color w:val="2B2B2B"/>
          <w:w w:val="105"/>
        </w:rPr>
        <w:t>DIČ</w:t>
      </w:r>
      <w:r>
        <w:rPr>
          <w:color w:val="2B2B2B"/>
          <w:spacing w:val="37"/>
          <w:w w:val="105"/>
        </w:rPr>
        <w:t xml:space="preserve"> </w:t>
      </w:r>
      <w:r>
        <w:rPr>
          <w:color w:val="2B2B2B"/>
          <w:w w:val="105"/>
        </w:rPr>
        <w:t>CZ04767543</w:t>
      </w:r>
    </w:p>
    <w:p w14:paraId="2619B117" w14:textId="77777777" w:rsidR="00AB73CD" w:rsidRDefault="00930FB2">
      <w:pPr>
        <w:spacing w:line="232" w:lineRule="auto"/>
        <w:ind w:left="353" w:right="396"/>
        <w:jc w:val="center"/>
      </w:pPr>
      <w:r>
        <w:rPr>
          <w:color w:val="2B2B2B"/>
          <w:w w:val="110"/>
        </w:rPr>
        <w:t>Zapsáno</w:t>
      </w:r>
      <w:r>
        <w:rPr>
          <w:color w:val="2B2B2B"/>
          <w:spacing w:val="-5"/>
          <w:w w:val="110"/>
        </w:rPr>
        <w:t xml:space="preserve"> </w:t>
      </w:r>
      <w:r>
        <w:rPr>
          <w:color w:val="2B2B2B"/>
          <w:w w:val="110"/>
        </w:rPr>
        <w:t>v</w:t>
      </w:r>
      <w:r>
        <w:rPr>
          <w:color w:val="2B2B2B"/>
          <w:spacing w:val="-16"/>
          <w:w w:val="110"/>
        </w:rPr>
        <w:t xml:space="preserve"> </w:t>
      </w:r>
      <w:r>
        <w:rPr>
          <w:color w:val="2B2B2B"/>
          <w:w w:val="110"/>
        </w:rPr>
        <w:t>obchodním</w:t>
      </w:r>
      <w:r>
        <w:rPr>
          <w:color w:val="2B2B2B"/>
          <w:spacing w:val="-3"/>
          <w:w w:val="110"/>
        </w:rPr>
        <w:t xml:space="preserve"> </w:t>
      </w:r>
      <w:r>
        <w:rPr>
          <w:color w:val="2B2B2B"/>
          <w:w w:val="110"/>
        </w:rPr>
        <w:t>rejstříku</w:t>
      </w:r>
      <w:r>
        <w:rPr>
          <w:color w:val="2B2B2B"/>
          <w:spacing w:val="-5"/>
          <w:w w:val="110"/>
        </w:rPr>
        <w:t xml:space="preserve"> </w:t>
      </w:r>
      <w:r>
        <w:rPr>
          <w:color w:val="2B2B2B"/>
          <w:w w:val="110"/>
        </w:rPr>
        <w:t>u</w:t>
      </w:r>
      <w:r>
        <w:rPr>
          <w:color w:val="2B2B2B"/>
          <w:spacing w:val="-8"/>
          <w:w w:val="110"/>
        </w:rPr>
        <w:t xml:space="preserve"> </w:t>
      </w:r>
      <w:r>
        <w:rPr>
          <w:color w:val="2B2B2B"/>
          <w:w w:val="110"/>
        </w:rPr>
        <w:t>Městského soudu</w:t>
      </w:r>
      <w:r>
        <w:rPr>
          <w:color w:val="2B2B2B"/>
          <w:spacing w:val="-8"/>
          <w:w w:val="110"/>
        </w:rPr>
        <w:t xml:space="preserve"> </w:t>
      </w:r>
      <w:r>
        <w:rPr>
          <w:color w:val="2B2B2B"/>
          <w:w w:val="110"/>
        </w:rPr>
        <w:t>v</w:t>
      </w:r>
      <w:r>
        <w:rPr>
          <w:color w:val="2B2B2B"/>
          <w:spacing w:val="-13"/>
          <w:w w:val="110"/>
        </w:rPr>
        <w:t xml:space="preserve"> </w:t>
      </w:r>
      <w:r>
        <w:rPr>
          <w:color w:val="2B2B2B"/>
          <w:w w:val="110"/>
        </w:rPr>
        <w:t>Praze,</w:t>
      </w:r>
      <w:r>
        <w:rPr>
          <w:color w:val="2B2B2B"/>
          <w:spacing w:val="-65"/>
          <w:w w:val="110"/>
        </w:rPr>
        <w:t xml:space="preserve"> </w:t>
      </w:r>
      <w:r>
        <w:rPr>
          <w:color w:val="2B2B2B"/>
          <w:w w:val="110"/>
        </w:rPr>
        <w:t>spisová</w:t>
      </w:r>
      <w:r>
        <w:rPr>
          <w:color w:val="2B2B2B"/>
          <w:spacing w:val="6"/>
          <w:w w:val="110"/>
        </w:rPr>
        <w:t xml:space="preserve"> </w:t>
      </w:r>
      <w:r>
        <w:rPr>
          <w:color w:val="2B2B2B"/>
          <w:w w:val="110"/>
        </w:rPr>
        <w:t>značka</w:t>
      </w:r>
      <w:r>
        <w:rPr>
          <w:color w:val="2B2B2B"/>
          <w:spacing w:val="11"/>
          <w:w w:val="110"/>
        </w:rPr>
        <w:t xml:space="preserve"> </w:t>
      </w:r>
      <w:r>
        <w:rPr>
          <w:color w:val="2B2B2B"/>
          <w:w w:val="110"/>
        </w:rPr>
        <w:t>A</w:t>
      </w:r>
      <w:r>
        <w:rPr>
          <w:color w:val="2B2B2B"/>
          <w:spacing w:val="2"/>
          <w:w w:val="110"/>
        </w:rPr>
        <w:t xml:space="preserve"> </w:t>
      </w:r>
      <w:r>
        <w:rPr>
          <w:color w:val="2B2B2B"/>
          <w:w w:val="110"/>
        </w:rPr>
        <w:t>77322</w:t>
      </w:r>
    </w:p>
    <w:p w14:paraId="42AB77ED" w14:textId="77777777" w:rsidR="00AB73CD" w:rsidRDefault="00AB73CD">
      <w:pPr>
        <w:spacing w:line="232" w:lineRule="auto"/>
        <w:jc w:val="center"/>
        <w:sectPr w:rsidR="00AB73CD">
          <w:headerReference w:type="default" r:id="rId8"/>
          <w:type w:val="continuous"/>
          <w:pgSz w:w="11900" w:h="16820"/>
          <w:pgMar w:top="920" w:right="1100" w:bottom="280" w:left="260" w:header="687" w:footer="0" w:gutter="0"/>
          <w:pgNumType w:start="1"/>
          <w:cols w:num="2" w:space="708" w:equalWidth="0">
            <w:col w:w="3346" w:space="40"/>
            <w:col w:w="7154"/>
          </w:cols>
        </w:sectPr>
      </w:pPr>
    </w:p>
    <w:p w14:paraId="47249E42" w14:textId="77777777" w:rsidR="00AB73CD" w:rsidRDefault="00AB73CD">
      <w:pPr>
        <w:pStyle w:val="Zkladntext"/>
        <w:rPr>
          <w:sz w:val="20"/>
        </w:rPr>
      </w:pPr>
    </w:p>
    <w:p w14:paraId="62D817AD" w14:textId="77777777" w:rsidR="00AB73CD" w:rsidRDefault="00AB73CD">
      <w:pPr>
        <w:pStyle w:val="Zkladntext"/>
        <w:rPr>
          <w:sz w:val="20"/>
        </w:rPr>
      </w:pPr>
    </w:p>
    <w:p w14:paraId="17112F8D" w14:textId="77777777" w:rsidR="00AB73CD" w:rsidRDefault="00AB73CD">
      <w:pPr>
        <w:pStyle w:val="Zkladntext"/>
        <w:spacing w:before="10"/>
        <w:rPr>
          <w:sz w:val="19"/>
        </w:rPr>
      </w:pPr>
    </w:p>
    <w:p w14:paraId="0959F6B0" w14:textId="77777777" w:rsidR="00AB73CD" w:rsidRDefault="00A93301">
      <w:pPr>
        <w:spacing w:before="1" w:line="223" w:lineRule="auto"/>
        <w:ind w:left="4995" w:right="3024" w:firstLine="4"/>
        <w:jc w:val="both"/>
      </w:pPr>
      <w:r>
        <w:pict w14:anchorId="2D6BB733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62" type="#_x0000_t202" style="position:absolute;left:0;text-align:left;margin-left:18.5pt;margin-top:2.45pt;width:220.65pt;height:131.85pt;z-index:15730176;mso-position-horizontal-relative:page" filled="f" strokeweight=".16956mm">
            <v:textbox inset="0,0,0,0">
              <w:txbxContent>
                <w:p w14:paraId="5D6A043E" w14:textId="77777777" w:rsidR="00AB73CD" w:rsidRDefault="00930FB2">
                  <w:pPr>
                    <w:spacing w:before="49"/>
                    <w:ind w:left="74"/>
                    <w:rPr>
                      <w:b/>
                      <w:sz w:val="27"/>
                    </w:rPr>
                  </w:pPr>
                  <w:r>
                    <w:rPr>
                      <w:b/>
                      <w:color w:val="2B2B2B"/>
                      <w:sz w:val="27"/>
                    </w:rPr>
                    <w:t>Objednávka</w:t>
                  </w:r>
                </w:p>
                <w:p w14:paraId="473194D7" w14:textId="77777777" w:rsidR="00AB73CD" w:rsidRDefault="00930FB2">
                  <w:pPr>
                    <w:spacing w:before="212" w:line="235" w:lineRule="exact"/>
                    <w:ind w:left="70"/>
                  </w:pPr>
                  <w:r>
                    <w:rPr>
                      <w:color w:val="2B2B2B"/>
                      <w:w w:val="85"/>
                    </w:rPr>
                    <w:t>Číslo0bjednávky/datum</w:t>
                  </w:r>
                </w:p>
                <w:p w14:paraId="5427DF89" w14:textId="77777777" w:rsidR="00AB73CD" w:rsidRDefault="00930FB2">
                  <w:pPr>
                    <w:spacing w:line="260" w:lineRule="exact"/>
                    <w:ind w:left="77"/>
                  </w:pPr>
                  <w:r>
                    <w:rPr>
                      <w:rFonts w:ascii="Times New Roman"/>
                      <w:b/>
                      <w:color w:val="2B2B2B"/>
                      <w:w w:val="105"/>
                      <w:sz w:val="25"/>
                    </w:rPr>
                    <w:t>3610003527</w:t>
                  </w:r>
                  <w:r>
                    <w:rPr>
                      <w:rFonts w:ascii="Times New Roman"/>
                      <w:b/>
                      <w:color w:val="2B2B2B"/>
                      <w:spacing w:val="41"/>
                      <w:w w:val="105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color w:val="2B2B2B"/>
                      <w:w w:val="105"/>
                      <w:sz w:val="25"/>
                    </w:rPr>
                    <w:t>/</w:t>
                  </w:r>
                  <w:r>
                    <w:rPr>
                      <w:rFonts w:ascii="Times New Roman"/>
                      <w:color w:val="2B2B2B"/>
                      <w:spacing w:val="1"/>
                      <w:w w:val="105"/>
                      <w:sz w:val="25"/>
                    </w:rPr>
                    <w:t xml:space="preserve"> </w:t>
                  </w:r>
                  <w:r>
                    <w:rPr>
                      <w:color w:val="2B2B2B"/>
                      <w:w w:val="105"/>
                    </w:rPr>
                    <w:t>25.11.2021</w:t>
                  </w:r>
                </w:p>
                <w:p w14:paraId="0B853680" w14:textId="77777777" w:rsidR="00DC615A" w:rsidRDefault="00930FB2">
                  <w:pPr>
                    <w:spacing w:before="2" w:line="225" w:lineRule="auto"/>
                    <w:ind w:left="60" w:right="1712" w:firstLine="5"/>
                    <w:rPr>
                      <w:color w:val="2B2B2B"/>
                      <w:spacing w:val="1"/>
                      <w:w w:val="70"/>
                    </w:rPr>
                  </w:pPr>
                  <w:r>
                    <w:rPr>
                      <w:color w:val="2B2B2B"/>
                      <w:w w:val="70"/>
                    </w:rPr>
                    <w:t>Kontaktní</w:t>
                  </w:r>
                  <w:r>
                    <w:rPr>
                      <w:color w:val="2B2B2B"/>
                      <w:spacing w:val="10"/>
                      <w:w w:val="70"/>
                    </w:rPr>
                    <w:t xml:space="preserve"> </w:t>
                  </w:r>
                  <w:r>
                    <w:rPr>
                      <w:color w:val="2B2B2B"/>
                      <w:w w:val="70"/>
                    </w:rPr>
                    <w:t>osoba/Telefon</w:t>
                  </w:r>
                  <w:r>
                    <w:rPr>
                      <w:color w:val="2B2B2B"/>
                      <w:spacing w:val="1"/>
                      <w:w w:val="70"/>
                    </w:rPr>
                    <w:t xml:space="preserve"> </w:t>
                  </w:r>
                </w:p>
                <w:p w14:paraId="0483594D" w14:textId="77777777" w:rsidR="00DC615A" w:rsidRDefault="00DC615A">
                  <w:pPr>
                    <w:spacing w:before="2" w:line="225" w:lineRule="auto"/>
                    <w:ind w:left="60" w:right="1712" w:firstLine="5"/>
                    <w:rPr>
                      <w:color w:val="2B2B2B"/>
                      <w:spacing w:val="1"/>
                    </w:rPr>
                  </w:pPr>
                  <w:r>
                    <w:rPr>
                      <w:color w:val="2B2B2B"/>
                    </w:rPr>
                    <w:t>xxx</w:t>
                  </w:r>
                  <w:r w:rsidR="00930FB2">
                    <w:rPr>
                      <w:color w:val="2B2B2B"/>
                      <w:spacing w:val="1"/>
                    </w:rPr>
                    <w:t xml:space="preserve"> </w:t>
                  </w:r>
                </w:p>
                <w:p w14:paraId="18B76609" w14:textId="2285DD31" w:rsidR="00AB73CD" w:rsidRDefault="00930FB2">
                  <w:pPr>
                    <w:spacing w:before="2" w:line="225" w:lineRule="auto"/>
                    <w:ind w:left="60" w:right="1712" w:firstLine="5"/>
                  </w:pPr>
                  <w:r>
                    <w:rPr>
                      <w:color w:val="2B2B2B"/>
                      <w:w w:val="95"/>
                    </w:rPr>
                    <w:t>Mobil.čís.</w:t>
                  </w:r>
                  <w:r w:rsidR="00DC615A">
                    <w:rPr>
                      <w:color w:val="2B2B2B"/>
                      <w:w w:val="95"/>
                    </w:rPr>
                    <w:t>xxx</w:t>
                  </w:r>
                </w:p>
              </w:txbxContent>
            </v:textbox>
            <w10:wrap anchorx="page"/>
          </v:shape>
        </w:pict>
      </w:r>
      <w:r w:rsidR="00930FB2">
        <w:rPr>
          <w:color w:val="2B2B2B"/>
          <w:w w:val="110"/>
        </w:rPr>
        <w:t>Principal</w:t>
      </w:r>
      <w:r w:rsidR="00930FB2">
        <w:rPr>
          <w:color w:val="2B2B2B"/>
          <w:spacing w:val="-13"/>
          <w:w w:val="110"/>
        </w:rPr>
        <w:t xml:space="preserve"> </w:t>
      </w:r>
      <w:r w:rsidR="00930FB2">
        <w:rPr>
          <w:color w:val="2B2B2B"/>
          <w:w w:val="110"/>
        </w:rPr>
        <w:t>Services</w:t>
      </w:r>
      <w:r w:rsidR="00930FB2">
        <w:rPr>
          <w:color w:val="2B2B2B"/>
          <w:spacing w:val="-14"/>
          <w:w w:val="110"/>
        </w:rPr>
        <w:t xml:space="preserve"> </w:t>
      </w:r>
      <w:r w:rsidR="00930FB2">
        <w:rPr>
          <w:color w:val="2B2B2B"/>
          <w:w w:val="110"/>
        </w:rPr>
        <w:t>s.r.o.</w:t>
      </w:r>
      <w:r w:rsidR="00930FB2">
        <w:rPr>
          <w:color w:val="2B2B2B"/>
          <w:spacing w:val="-65"/>
          <w:w w:val="110"/>
        </w:rPr>
        <w:t xml:space="preserve"> </w:t>
      </w:r>
      <w:r w:rsidR="00930FB2">
        <w:rPr>
          <w:color w:val="2B2B2B"/>
          <w:spacing w:val="-1"/>
          <w:w w:val="110"/>
        </w:rPr>
        <w:t xml:space="preserve">Na hřebenech </w:t>
      </w:r>
      <w:r w:rsidR="00930FB2">
        <w:rPr>
          <w:rFonts w:ascii="Times New Roman" w:hAnsi="Times New Roman"/>
          <w:color w:val="2B2B2B"/>
          <w:spacing w:val="-1"/>
          <w:w w:val="110"/>
          <w:sz w:val="24"/>
        </w:rPr>
        <w:t xml:space="preserve">li </w:t>
      </w:r>
      <w:r w:rsidR="00930FB2">
        <w:rPr>
          <w:color w:val="2B2B2B"/>
          <w:spacing w:val="-1"/>
          <w:w w:val="110"/>
        </w:rPr>
        <w:t>1718/8</w:t>
      </w:r>
      <w:r w:rsidR="00930FB2">
        <w:rPr>
          <w:color w:val="2B2B2B"/>
          <w:spacing w:val="-66"/>
          <w:w w:val="110"/>
        </w:rPr>
        <w:t xml:space="preserve"> </w:t>
      </w:r>
      <w:r w:rsidR="00930FB2">
        <w:rPr>
          <w:color w:val="2B2B2B"/>
          <w:w w:val="110"/>
        </w:rPr>
        <w:t>140 00 Praha 4 - Nusle</w:t>
      </w:r>
      <w:r w:rsidR="00930FB2">
        <w:rPr>
          <w:color w:val="2B2B2B"/>
          <w:spacing w:val="-65"/>
          <w:w w:val="110"/>
        </w:rPr>
        <w:t xml:space="preserve"> </w:t>
      </w:r>
      <w:r w:rsidR="00930FB2">
        <w:rPr>
          <w:color w:val="2B2B2B"/>
          <w:w w:val="110"/>
        </w:rPr>
        <w:t>DIČ:</w:t>
      </w:r>
      <w:r w:rsidR="00930FB2">
        <w:rPr>
          <w:color w:val="2B2B2B"/>
          <w:spacing w:val="-7"/>
          <w:w w:val="110"/>
        </w:rPr>
        <w:t xml:space="preserve"> </w:t>
      </w:r>
      <w:r w:rsidR="00930FB2">
        <w:rPr>
          <w:color w:val="2B2B2B"/>
          <w:w w:val="110"/>
        </w:rPr>
        <w:t>CZ24731455</w:t>
      </w:r>
    </w:p>
    <w:p w14:paraId="5B5975D5" w14:textId="77777777" w:rsidR="00AB73CD" w:rsidRDefault="00930FB2">
      <w:pPr>
        <w:tabs>
          <w:tab w:val="left" w:pos="5568"/>
        </w:tabs>
        <w:spacing w:line="236" w:lineRule="exact"/>
        <w:ind w:left="4996"/>
      </w:pPr>
      <w:r>
        <w:rPr>
          <w:color w:val="2B2B2B"/>
          <w:w w:val="110"/>
        </w:rPr>
        <w:t>IČ:</w:t>
      </w:r>
      <w:r>
        <w:rPr>
          <w:color w:val="2B2B2B"/>
          <w:w w:val="110"/>
        </w:rPr>
        <w:tab/>
        <w:t>24731455</w:t>
      </w:r>
    </w:p>
    <w:p w14:paraId="120A598D" w14:textId="77777777" w:rsidR="00AB73CD" w:rsidRDefault="00AB73CD">
      <w:pPr>
        <w:pStyle w:val="Zkladntext"/>
        <w:rPr>
          <w:sz w:val="24"/>
        </w:rPr>
      </w:pPr>
    </w:p>
    <w:p w14:paraId="321A42A7" w14:textId="77777777" w:rsidR="00AB73CD" w:rsidRDefault="00AB73CD">
      <w:pPr>
        <w:pStyle w:val="Zkladntext"/>
        <w:spacing w:before="9"/>
        <w:rPr>
          <w:sz w:val="25"/>
        </w:rPr>
      </w:pPr>
    </w:p>
    <w:p w14:paraId="347BBEA2" w14:textId="77777777" w:rsidR="00AB73CD" w:rsidRDefault="00930FB2">
      <w:pPr>
        <w:spacing w:line="239" w:lineRule="exact"/>
        <w:ind w:left="4980"/>
      </w:pPr>
      <w:r>
        <w:rPr>
          <w:color w:val="2B2B2B"/>
          <w:w w:val="70"/>
        </w:rPr>
        <w:t>Podle</w:t>
      </w:r>
      <w:r>
        <w:rPr>
          <w:color w:val="2B2B2B"/>
          <w:spacing w:val="20"/>
          <w:w w:val="70"/>
        </w:rPr>
        <w:t xml:space="preserve"> </w:t>
      </w:r>
      <w:r>
        <w:rPr>
          <w:color w:val="2B2B2B"/>
          <w:w w:val="70"/>
        </w:rPr>
        <w:t>všeobecně</w:t>
      </w:r>
      <w:r>
        <w:rPr>
          <w:color w:val="2B2B2B"/>
          <w:spacing w:val="29"/>
          <w:w w:val="70"/>
        </w:rPr>
        <w:t xml:space="preserve"> </w:t>
      </w:r>
      <w:r>
        <w:rPr>
          <w:color w:val="2B2B2B"/>
          <w:w w:val="70"/>
        </w:rPr>
        <w:t>platných</w:t>
      </w:r>
      <w:r>
        <w:rPr>
          <w:color w:val="2B2B2B"/>
          <w:spacing w:val="23"/>
          <w:w w:val="70"/>
        </w:rPr>
        <w:t xml:space="preserve"> </w:t>
      </w:r>
      <w:r>
        <w:rPr>
          <w:color w:val="2B2B2B"/>
          <w:w w:val="70"/>
        </w:rPr>
        <w:t>ustanovení</w:t>
      </w:r>
      <w:r>
        <w:rPr>
          <w:color w:val="2B2B2B"/>
          <w:spacing w:val="30"/>
          <w:w w:val="70"/>
        </w:rPr>
        <w:t xml:space="preserve"> </w:t>
      </w:r>
      <w:r>
        <w:rPr>
          <w:color w:val="2B2B2B"/>
          <w:w w:val="70"/>
        </w:rPr>
        <w:t>obchodního</w:t>
      </w:r>
      <w:r>
        <w:rPr>
          <w:color w:val="2B2B2B"/>
          <w:spacing w:val="29"/>
          <w:w w:val="70"/>
        </w:rPr>
        <w:t xml:space="preserve"> </w:t>
      </w:r>
      <w:r>
        <w:rPr>
          <w:color w:val="2B2B2B"/>
          <w:w w:val="70"/>
        </w:rPr>
        <w:t>zákoníku</w:t>
      </w:r>
    </w:p>
    <w:p w14:paraId="0A4D2F03" w14:textId="77777777" w:rsidR="00AB73CD" w:rsidRDefault="00930FB2">
      <w:pPr>
        <w:tabs>
          <w:tab w:val="left" w:pos="6921"/>
        </w:tabs>
        <w:spacing w:before="24" w:line="196" w:lineRule="auto"/>
        <w:ind w:left="4978" w:right="958" w:firstLine="6"/>
        <w:rPr>
          <w:rFonts w:ascii="Times New Roman" w:hAnsi="Times New Roman"/>
          <w:b/>
          <w:sz w:val="25"/>
        </w:rPr>
      </w:pPr>
      <w:r>
        <w:rPr>
          <w:color w:val="2B2B2B"/>
          <w:w w:val="70"/>
        </w:rPr>
        <w:t>a</w:t>
      </w:r>
      <w:r>
        <w:rPr>
          <w:color w:val="2B2B2B"/>
          <w:spacing w:val="3"/>
          <w:w w:val="70"/>
        </w:rPr>
        <w:t xml:space="preserve"> </w:t>
      </w:r>
      <w:r>
        <w:rPr>
          <w:color w:val="2B2B2B"/>
          <w:w w:val="70"/>
        </w:rPr>
        <w:t>za</w:t>
      </w:r>
      <w:r>
        <w:rPr>
          <w:color w:val="2B2B2B"/>
          <w:spacing w:val="4"/>
          <w:w w:val="70"/>
        </w:rPr>
        <w:t xml:space="preserve"> </w:t>
      </w:r>
      <w:r>
        <w:rPr>
          <w:color w:val="2B2B2B"/>
          <w:w w:val="70"/>
        </w:rPr>
        <w:t>ujednání</w:t>
      </w:r>
      <w:r>
        <w:rPr>
          <w:color w:val="2B2B2B"/>
          <w:spacing w:val="19"/>
          <w:w w:val="70"/>
        </w:rPr>
        <w:t xml:space="preserve"> </w:t>
      </w:r>
      <w:r>
        <w:rPr>
          <w:color w:val="2B2B2B"/>
          <w:w w:val="70"/>
        </w:rPr>
        <w:t>uvedených</w:t>
      </w:r>
      <w:r>
        <w:rPr>
          <w:color w:val="2B2B2B"/>
          <w:spacing w:val="28"/>
          <w:w w:val="70"/>
        </w:rPr>
        <w:t xml:space="preserve"> </w:t>
      </w:r>
      <w:r>
        <w:rPr>
          <w:color w:val="2B2B2B"/>
          <w:w w:val="70"/>
        </w:rPr>
        <w:t>v</w:t>
      </w:r>
      <w:r>
        <w:rPr>
          <w:color w:val="2B2B2B"/>
          <w:spacing w:val="2"/>
          <w:w w:val="70"/>
        </w:rPr>
        <w:t xml:space="preserve"> </w:t>
      </w:r>
      <w:r>
        <w:rPr>
          <w:color w:val="2B2B2B"/>
          <w:w w:val="70"/>
        </w:rPr>
        <w:t>příloze</w:t>
      </w:r>
      <w:r>
        <w:rPr>
          <w:color w:val="2B2B2B"/>
          <w:spacing w:val="20"/>
          <w:w w:val="70"/>
        </w:rPr>
        <w:t xml:space="preserve"> </w:t>
      </w:r>
      <w:r>
        <w:rPr>
          <w:color w:val="2B2B2B"/>
          <w:w w:val="70"/>
        </w:rPr>
        <w:t>této</w:t>
      </w:r>
      <w:r>
        <w:rPr>
          <w:color w:val="2B2B2B"/>
          <w:spacing w:val="4"/>
          <w:w w:val="70"/>
        </w:rPr>
        <w:t xml:space="preserve"> </w:t>
      </w:r>
      <w:r>
        <w:rPr>
          <w:color w:val="2B2B2B"/>
          <w:w w:val="70"/>
        </w:rPr>
        <w:t>objednávky</w:t>
      </w:r>
      <w:r>
        <w:rPr>
          <w:color w:val="2B2B2B"/>
          <w:spacing w:val="32"/>
          <w:w w:val="70"/>
        </w:rPr>
        <w:t xml:space="preserve"> </w:t>
      </w:r>
      <w:r>
        <w:rPr>
          <w:color w:val="2B2B2B"/>
          <w:w w:val="70"/>
        </w:rPr>
        <w:t>objednáváme</w:t>
      </w:r>
      <w:r>
        <w:rPr>
          <w:color w:val="2B2B2B"/>
          <w:spacing w:val="1"/>
          <w:w w:val="70"/>
        </w:rPr>
        <w:t xml:space="preserve"> </w:t>
      </w:r>
      <w:r>
        <w:rPr>
          <w:color w:val="2B2B2B"/>
          <w:w w:val="70"/>
        </w:rPr>
        <w:t>u</w:t>
      </w:r>
      <w:r>
        <w:rPr>
          <w:color w:val="2B2B2B"/>
          <w:spacing w:val="6"/>
          <w:w w:val="70"/>
        </w:rPr>
        <w:t xml:space="preserve"> </w:t>
      </w:r>
      <w:r>
        <w:rPr>
          <w:color w:val="2B2B2B"/>
          <w:w w:val="70"/>
        </w:rPr>
        <w:t>Vás</w:t>
      </w:r>
      <w:r>
        <w:rPr>
          <w:color w:val="2B2B2B"/>
          <w:spacing w:val="11"/>
          <w:w w:val="70"/>
        </w:rPr>
        <w:t xml:space="preserve"> </w:t>
      </w:r>
      <w:r>
        <w:rPr>
          <w:color w:val="2B2B2B"/>
          <w:w w:val="70"/>
        </w:rPr>
        <w:t>s</w:t>
      </w:r>
      <w:r>
        <w:rPr>
          <w:color w:val="2B2B2B"/>
          <w:spacing w:val="5"/>
          <w:w w:val="70"/>
        </w:rPr>
        <w:t xml:space="preserve"> </w:t>
      </w:r>
      <w:r>
        <w:rPr>
          <w:color w:val="2B2B2B"/>
          <w:w w:val="70"/>
        </w:rPr>
        <w:t>dodací</w:t>
      </w:r>
      <w:r>
        <w:rPr>
          <w:color w:val="2B2B2B"/>
          <w:spacing w:val="14"/>
          <w:w w:val="70"/>
        </w:rPr>
        <w:t xml:space="preserve"> </w:t>
      </w:r>
      <w:r>
        <w:rPr>
          <w:color w:val="2B2B2B"/>
          <w:w w:val="70"/>
        </w:rPr>
        <w:t>lhůtou:</w:t>
      </w:r>
      <w:r>
        <w:rPr>
          <w:color w:val="2B2B2B"/>
          <w:w w:val="70"/>
        </w:rPr>
        <w:tab/>
      </w:r>
      <w:r>
        <w:rPr>
          <w:rFonts w:ascii="Times New Roman" w:hAnsi="Times New Roman"/>
          <w:b/>
          <w:color w:val="2B2B2B"/>
          <w:w w:val="95"/>
          <w:sz w:val="25"/>
        </w:rPr>
        <w:t>31.12.2021</w:t>
      </w:r>
    </w:p>
    <w:p w14:paraId="4E11379E" w14:textId="77777777" w:rsidR="00AB73CD" w:rsidRDefault="00930FB2">
      <w:pPr>
        <w:tabs>
          <w:tab w:val="right" w:pos="6972"/>
        </w:tabs>
        <w:spacing w:line="236" w:lineRule="exact"/>
        <w:ind w:left="4987"/>
        <w:rPr>
          <w:rFonts w:ascii="Times New Roman" w:hAnsi="Times New Roman"/>
          <w:b/>
          <w:sz w:val="25"/>
        </w:rPr>
      </w:pPr>
      <w:r>
        <w:rPr>
          <w:color w:val="2B2B2B"/>
          <w:w w:val="85"/>
        </w:rPr>
        <w:t>Vaše</w:t>
      </w:r>
      <w:r>
        <w:rPr>
          <w:color w:val="2B2B2B"/>
          <w:spacing w:val="-6"/>
          <w:w w:val="85"/>
        </w:rPr>
        <w:t xml:space="preserve"> </w:t>
      </w:r>
      <w:r>
        <w:rPr>
          <w:color w:val="2B2B2B"/>
          <w:w w:val="85"/>
        </w:rPr>
        <w:t>číslo</w:t>
      </w:r>
      <w:r>
        <w:rPr>
          <w:color w:val="606060"/>
          <w:w w:val="85"/>
        </w:rPr>
        <w:t>:</w:t>
      </w:r>
      <w:r>
        <w:rPr>
          <w:color w:val="606060"/>
          <w:w w:val="85"/>
        </w:rPr>
        <w:tab/>
      </w:r>
      <w:r>
        <w:rPr>
          <w:rFonts w:ascii="Times New Roman" w:hAnsi="Times New Roman"/>
          <w:b/>
          <w:color w:val="2B2B2B"/>
          <w:w w:val="85"/>
          <w:sz w:val="25"/>
        </w:rPr>
        <w:t>64886</w:t>
      </w:r>
    </w:p>
    <w:p w14:paraId="058F84B7" w14:textId="77777777" w:rsidR="00AB73CD" w:rsidRDefault="00930FB2">
      <w:pPr>
        <w:spacing w:before="215" w:line="228" w:lineRule="auto"/>
        <w:ind w:left="4977" w:right="3153" w:firstLine="6"/>
      </w:pPr>
      <w:r>
        <w:rPr>
          <w:color w:val="2B2B2B"/>
          <w:w w:val="110"/>
        </w:rPr>
        <w:t>Adresa</w:t>
      </w:r>
      <w:r>
        <w:rPr>
          <w:color w:val="2B2B2B"/>
          <w:spacing w:val="3"/>
          <w:w w:val="110"/>
        </w:rPr>
        <w:t xml:space="preserve"> </w:t>
      </w:r>
      <w:r>
        <w:rPr>
          <w:color w:val="2B2B2B"/>
          <w:w w:val="110"/>
        </w:rPr>
        <w:t>dodávky:</w:t>
      </w:r>
      <w:r>
        <w:rPr>
          <w:color w:val="2B2B2B"/>
          <w:spacing w:val="1"/>
          <w:w w:val="110"/>
        </w:rPr>
        <w:t xml:space="preserve"> </w:t>
      </w:r>
      <w:r>
        <w:rPr>
          <w:color w:val="2B2B2B"/>
          <w:spacing w:val="-1"/>
          <w:w w:val="110"/>
        </w:rPr>
        <w:t>Sklad</w:t>
      </w:r>
      <w:r>
        <w:rPr>
          <w:color w:val="2B2B2B"/>
          <w:spacing w:val="-16"/>
          <w:w w:val="110"/>
        </w:rPr>
        <w:t xml:space="preserve"> </w:t>
      </w:r>
      <w:r>
        <w:rPr>
          <w:color w:val="2B2B2B"/>
          <w:w w:val="110"/>
        </w:rPr>
        <w:t>ředitelství</w:t>
      </w:r>
      <w:r>
        <w:rPr>
          <w:color w:val="2B2B2B"/>
          <w:spacing w:val="-11"/>
          <w:w w:val="110"/>
        </w:rPr>
        <w:t xml:space="preserve"> </w:t>
      </w:r>
      <w:r>
        <w:rPr>
          <w:color w:val="2B2B2B"/>
          <w:w w:val="110"/>
        </w:rPr>
        <w:t>Praha</w:t>
      </w:r>
      <w:r>
        <w:rPr>
          <w:color w:val="2B2B2B"/>
          <w:spacing w:val="-65"/>
          <w:w w:val="110"/>
        </w:rPr>
        <w:t xml:space="preserve"> </w:t>
      </w:r>
      <w:r>
        <w:rPr>
          <w:color w:val="2B2B2B"/>
          <w:w w:val="110"/>
        </w:rPr>
        <w:t>Kodaňská</w:t>
      </w:r>
      <w:r>
        <w:rPr>
          <w:color w:val="2B2B2B"/>
          <w:spacing w:val="13"/>
          <w:w w:val="110"/>
        </w:rPr>
        <w:t xml:space="preserve"> </w:t>
      </w:r>
      <w:r>
        <w:rPr>
          <w:color w:val="2B2B2B"/>
          <w:w w:val="110"/>
        </w:rPr>
        <w:t>1441/46</w:t>
      </w:r>
      <w:r>
        <w:rPr>
          <w:color w:val="2B2B2B"/>
          <w:spacing w:val="1"/>
          <w:w w:val="110"/>
        </w:rPr>
        <w:t xml:space="preserve"> </w:t>
      </w:r>
      <w:r>
        <w:rPr>
          <w:color w:val="2B2B2B"/>
          <w:w w:val="110"/>
        </w:rPr>
        <w:t>101</w:t>
      </w:r>
      <w:r>
        <w:rPr>
          <w:color w:val="2B2B2B"/>
          <w:spacing w:val="1"/>
          <w:w w:val="110"/>
        </w:rPr>
        <w:t xml:space="preserve"> </w:t>
      </w:r>
      <w:r>
        <w:rPr>
          <w:color w:val="2B2B2B"/>
          <w:w w:val="110"/>
        </w:rPr>
        <w:t>00</w:t>
      </w:r>
      <w:r>
        <w:rPr>
          <w:color w:val="2B2B2B"/>
          <w:spacing w:val="-3"/>
          <w:w w:val="110"/>
        </w:rPr>
        <w:t xml:space="preserve"> </w:t>
      </w:r>
      <w:r>
        <w:rPr>
          <w:color w:val="2B2B2B"/>
          <w:w w:val="110"/>
        </w:rPr>
        <w:t>Praha</w:t>
      </w:r>
      <w:r>
        <w:rPr>
          <w:color w:val="2B2B2B"/>
          <w:spacing w:val="5"/>
          <w:w w:val="110"/>
        </w:rPr>
        <w:t xml:space="preserve"> </w:t>
      </w:r>
      <w:r>
        <w:rPr>
          <w:color w:val="2B2B2B"/>
          <w:w w:val="110"/>
        </w:rPr>
        <w:t>10</w:t>
      </w:r>
    </w:p>
    <w:p w14:paraId="6DE30B90" w14:textId="77777777" w:rsidR="00AB73CD" w:rsidRDefault="00AB73CD">
      <w:pPr>
        <w:spacing w:line="228" w:lineRule="auto"/>
        <w:sectPr w:rsidR="00AB73CD">
          <w:type w:val="continuous"/>
          <w:pgSz w:w="11900" w:h="16820"/>
          <w:pgMar w:top="920" w:right="1100" w:bottom="280" w:left="260" w:header="687" w:footer="0" w:gutter="0"/>
          <w:cols w:space="708"/>
        </w:sectPr>
      </w:pPr>
    </w:p>
    <w:p w14:paraId="3A3F7E29" w14:textId="77777777" w:rsidR="00AB73CD" w:rsidRDefault="00A93301">
      <w:pPr>
        <w:tabs>
          <w:tab w:val="left" w:pos="964"/>
        </w:tabs>
        <w:spacing w:before="771" w:line="254" w:lineRule="auto"/>
        <w:ind w:left="254" w:right="38" w:hanging="146"/>
        <w:rPr>
          <w:sz w:val="20"/>
        </w:rPr>
      </w:pPr>
      <w:r>
        <w:pict w14:anchorId="185FE776">
          <v:line id="_x0000_s2061" style="position:absolute;left:0;text-align:left;z-index:15729152;mso-position-horizontal-relative:page" from="18.25pt,32.55pt" to="522.9pt,32.55pt" strokeweight=".16939mm">
            <w10:wrap anchorx="page"/>
          </v:line>
        </w:pict>
      </w:r>
      <w:r>
        <w:pict w14:anchorId="323F673B">
          <v:line id="_x0000_s2060" style="position:absolute;left:0;text-align:left;z-index:15729664;mso-position-horizontal-relative:page" from="18.25pt,68.6pt" to="522.9pt,68.6pt" strokeweight=".16939mm">
            <w10:wrap anchorx="page"/>
          </v:line>
        </w:pict>
      </w:r>
      <w:r w:rsidR="00930FB2">
        <w:rPr>
          <w:color w:val="2B2B2B"/>
          <w:sz w:val="20"/>
        </w:rPr>
        <w:t>Pol.</w:t>
      </w:r>
      <w:r w:rsidR="00930FB2">
        <w:rPr>
          <w:color w:val="2B2B2B"/>
          <w:sz w:val="20"/>
        </w:rPr>
        <w:tab/>
      </w:r>
      <w:r w:rsidR="00930FB2">
        <w:rPr>
          <w:color w:val="2B2B2B"/>
          <w:spacing w:val="-2"/>
          <w:sz w:val="20"/>
        </w:rPr>
        <w:t>Materiál</w:t>
      </w:r>
      <w:r w:rsidR="00930FB2">
        <w:rPr>
          <w:color w:val="2B2B2B"/>
          <w:spacing w:val="-53"/>
          <w:sz w:val="20"/>
        </w:rPr>
        <w:t xml:space="preserve"> </w:t>
      </w:r>
      <w:r w:rsidR="00930FB2">
        <w:rPr>
          <w:color w:val="2B2B2B"/>
          <w:sz w:val="20"/>
        </w:rPr>
        <w:t>Objedn.množ</w:t>
      </w:r>
    </w:p>
    <w:p w14:paraId="30D7C5A2" w14:textId="77777777" w:rsidR="00AB73CD" w:rsidRDefault="00930FB2">
      <w:pPr>
        <w:spacing w:before="771"/>
        <w:ind w:left="974"/>
        <w:rPr>
          <w:sz w:val="20"/>
        </w:rPr>
      </w:pPr>
      <w:r>
        <w:br w:type="column"/>
      </w:r>
      <w:r>
        <w:rPr>
          <w:color w:val="2B2B2B"/>
          <w:sz w:val="20"/>
        </w:rPr>
        <w:t>Označení</w:t>
      </w:r>
    </w:p>
    <w:p w14:paraId="60C5B06A" w14:textId="77777777" w:rsidR="00AB73CD" w:rsidRDefault="00930FB2">
      <w:pPr>
        <w:tabs>
          <w:tab w:val="left" w:pos="1464"/>
          <w:tab w:val="left" w:pos="5199"/>
        </w:tabs>
        <w:spacing w:before="10"/>
        <w:ind w:left="109"/>
        <w:rPr>
          <w:sz w:val="20"/>
        </w:rPr>
      </w:pPr>
      <w:r>
        <w:rPr>
          <w:color w:val="2B2B2B"/>
          <w:sz w:val="20"/>
        </w:rPr>
        <w:t>Jednotka</w:t>
      </w:r>
      <w:r>
        <w:rPr>
          <w:color w:val="2B2B2B"/>
          <w:sz w:val="20"/>
        </w:rPr>
        <w:tab/>
        <w:t>Cena za</w:t>
      </w:r>
      <w:r>
        <w:rPr>
          <w:color w:val="2B2B2B"/>
          <w:spacing w:val="-6"/>
          <w:sz w:val="20"/>
        </w:rPr>
        <w:t xml:space="preserve"> </w:t>
      </w:r>
      <w:r>
        <w:rPr>
          <w:color w:val="2B2B2B"/>
          <w:sz w:val="20"/>
        </w:rPr>
        <w:t>jedn.</w:t>
      </w:r>
      <w:r>
        <w:rPr>
          <w:color w:val="2B2B2B"/>
          <w:spacing w:val="-7"/>
          <w:sz w:val="20"/>
        </w:rPr>
        <w:t xml:space="preserve"> </w:t>
      </w:r>
      <w:r>
        <w:rPr>
          <w:color w:val="2B2B2B"/>
          <w:sz w:val="20"/>
        </w:rPr>
        <w:t>bez</w:t>
      </w:r>
      <w:r>
        <w:rPr>
          <w:color w:val="2B2B2B"/>
          <w:spacing w:val="-6"/>
          <w:sz w:val="20"/>
        </w:rPr>
        <w:t xml:space="preserve"> </w:t>
      </w:r>
      <w:r>
        <w:rPr>
          <w:color w:val="2B2B2B"/>
          <w:sz w:val="20"/>
        </w:rPr>
        <w:t>DPH</w:t>
      </w:r>
      <w:r>
        <w:rPr>
          <w:color w:val="2B2B2B"/>
          <w:sz w:val="20"/>
        </w:rPr>
        <w:tab/>
        <w:t>Cena</w:t>
      </w:r>
      <w:r>
        <w:rPr>
          <w:color w:val="2B2B2B"/>
          <w:spacing w:val="6"/>
          <w:sz w:val="20"/>
        </w:rPr>
        <w:t xml:space="preserve"> </w:t>
      </w:r>
      <w:r>
        <w:rPr>
          <w:color w:val="2B2B2B"/>
          <w:sz w:val="20"/>
        </w:rPr>
        <w:t>celk.</w:t>
      </w:r>
      <w:r>
        <w:rPr>
          <w:color w:val="2B2B2B"/>
          <w:spacing w:val="5"/>
          <w:sz w:val="20"/>
        </w:rPr>
        <w:t xml:space="preserve"> </w:t>
      </w:r>
      <w:r>
        <w:rPr>
          <w:color w:val="2B2B2B"/>
          <w:sz w:val="20"/>
        </w:rPr>
        <w:t>bez</w:t>
      </w:r>
      <w:r>
        <w:rPr>
          <w:color w:val="2B2B2B"/>
          <w:spacing w:val="-10"/>
          <w:sz w:val="20"/>
        </w:rPr>
        <w:t xml:space="preserve"> </w:t>
      </w:r>
      <w:r>
        <w:rPr>
          <w:color w:val="2B2B2B"/>
          <w:sz w:val="20"/>
        </w:rPr>
        <w:t>DPH</w:t>
      </w:r>
    </w:p>
    <w:p w14:paraId="1B0DC72C" w14:textId="77777777" w:rsidR="00AB73CD" w:rsidRDefault="00AB73CD">
      <w:pPr>
        <w:rPr>
          <w:sz w:val="20"/>
        </w:rPr>
        <w:sectPr w:rsidR="00AB73CD">
          <w:type w:val="continuous"/>
          <w:pgSz w:w="11900" w:h="16820"/>
          <w:pgMar w:top="920" w:right="1100" w:bottom="280" w:left="260" w:header="687" w:footer="0" w:gutter="0"/>
          <w:cols w:num="2" w:space="708" w:equalWidth="0">
            <w:col w:w="1711" w:space="1020"/>
            <w:col w:w="7809"/>
          </w:cols>
        </w:sectPr>
      </w:pPr>
    </w:p>
    <w:p w14:paraId="7A9EB5B4" w14:textId="77777777" w:rsidR="00AB73CD" w:rsidRDefault="00930FB2">
      <w:pPr>
        <w:spacing w:before="445" w:line="255" w:lineRule="exact"/>
        <w:ind w:left="105"/>
      </w:pPr>
      <w:r>
        <w:rPr>
          <w:color w:val="2B2B2B"/>
          <w:w w:val="105"/>
        </w:rPr>
        <w:t>0001</w:t>
      </w:r>
      <w:r>
        <w:rPr>
          <w:color w:val="2B2B2B"/>
          <w:w w:val="105"/>
          <w:sz w:val="23"/>
        </w:rPr>
        <w:t xml:space="preserve">O </w:t>
      </w:r>
      <w:r>
        <w:rPr>
          <w:color w:val="2B2B2B"/>
          <w:spacing w:val="48"/>
          <w:w w:val="105"/>
          <w:sz w:val="23"/>
        </w:rPr>
        <w:t xml:space="preserve"> </w:t>
      </w:r>
      <w:r>
        <w:rPr>
          <w:color w:val="2B2B2B"/>
          <w:w w:val="105"/>
        </w:rPr>
        <w:t>6184969022</w:t>
      </w:r>
    </w:p>
    <w:p w14:paraId="35ADA89C" w14:textId="77777777" w:rsidR="00AB73CD" w:rsidRDefault="00930FB2">
      <w:pPr>
        <w:spacing w:line="243" w:lineRule="exact"/>
        <w:ind w:left="711"/>
      </w:pPr>
      <w:r>
        <w:rPr>
          <w:color w:val="2B2B2B"/>
          <w:w w:val="110"/>
        </w:rPr>
        <w:t>160.000,00</w:t>
      </w:r>
    </w:p>
    <w:p w14:paraId="622A4A01" w14:textId="77777777" w:rsidR="00AB73CD" w:rsidRDefault="00930FB2">
      <w:pPr>
        <w:spacing w:before="454" w:line="244" w:lineRule="exact"/>
        <w:ind w:left="969"/>
      </w:pPr>
      <w:r>
        <w:br w:type="column"/>
      </w:r>
      <w:r>
        <w:rPr>
          <w:color w:val="2B2B2B"/>
          <w:w w:val="105"/>
        </w:rPr>
        <w:t>Personální</w:t>
      </w:r>
      <w:r>
        <w:rPr>
          <w:color w:val="2B2B2B"/>
          <w:spacing w:val="48"/>
          <w:w w:val="105"/>
        </w:rPr>
        <w:t xml:space="preserve"> </w:t>
      </w:r>
      <w:r>
        <w:rPr>
          <w:color w:val="2B2B2B"/>
          <w:w w:val="105"/>
        </w:rPr>
        <w:t>služby</w:t>
      </w:r>
    </w:p>
    <w:p w14:paraId="0B65E055" w14:textId="4B421668" w:rsidR="00AB73CD" w:rsidRDefault="00930FB2">
      <w:pPr>
        <w:tabs>
          <w:tab w:val="left" w:pos="3423"/>
          <w:tab w:val="left" w:pos="6129"/>
        </w:tabs>
        <w:spacing w:line="244" w:lineRule="exact"/>
        <w:ind w:left="105"/>
      </w:pPr>
      <w:r>
        <w:rPr>
          <w:color w:val="2B2B2B"/>
          <w:w w:val="110"/>
        </w:rPr>
        <w:t>Jedn.výk.</w:t>
      </w:r>
      <w:r>
        <w:rPr>
          <w:color w:val="2B2B2B"/>
          <w:w w:val="110"/>
        </w:rPr>
        <w:tab/>
      </w:r>
      <w:r w:rsidR="00A93301">
        <w:rPr>
          <w:color w:val="2B2B2B"/>
          <w:w w:val="110"/>
        </w:rPr>
        <w:t>xxx</w:t>
      </w:r>
      <w:r>
        <w:rPr>
          <w:color w:val="2B2B2B"/>
          <w:w w:val="110"/>
        </w:rPr>
        <w:tab/>
        <w:t>160.000,00</w:t>
      </w:r>
    </w:p>
    <w:p w14:paraId="5E5BD9CB" w14:textId="77777777" w:rsidR="00AB73CD" w:rsidRDefault="00AB73CD">
      <w:pPr>
        <w:spacing w:line="244" w:lineRule="exact"/>
        <w:sectPr w:rsidR="00AB73CD">
          <w:type w:val="continuous"/>
          <w:pgSz w:w="11900" w:h="16820"/>
          <w:pgMar w:top="920" w:right="1100" w:bottom="280" w:left="260" w:header="687" w:footer="0" w:gutter="0"/>
          <w:cols w:num="2" w:space="708" w:equalWidth="0">
            <w:col w:w="2325" w:space="403"/>
            <w:col w:w="7812"/>
          </w:cols>
        </w:sectPr>
      </w:pPr>
    </w:p>
    <w:p w14:paraId="04BF3470" w14:textId="77777777" w:rsidR="00AB73CD" w:rsidRDefault="00AB73CD">
      <w:pPr>
        <w:pStyle w:val="Zkladntext"/>
        <w:spacing w:before="8"/>
        <w:rPr>
          <w:sz w:val="19"/>
        </w:rPr>
      </w:pPr>
    </w:p>
    <w:p w14:paraId="364B718C" w14:textId="77777777" w:rsidR="00AB73CD" w:rsidRDefault="00930FB2">
      <w:pPr>
        <w:spacing w:line="247" w:lineRule="exact"/>
        <w:ind w:left="958"/>
      </w:pPr>
      <w:r>
        <w:rPr>
          <w:color w:val="2B2B2B"/>
          <w:w w:val="110"/>
        </w:rPr>
        <w:t>Na</w:t>
      </w:r>
      <w:r>
        <w:rPr>
          <w:color w:val="2B2B2B"/>
          <w:spacing w:val="-11"/>
          <w:w w:val="110"/>
        </w:rPr>
        <w:t xml:space="preserve"> </w:t>
      </w:r>
      <w:r>
        <w:rPr>
          <w:color w:val="2B2B2B"/>
          <w:w w:val="110"/>
        </w:rPr>
        <w:t>základě</w:t>
      </w:r>
      <w:r>
        <w:rPr>
          <w:color w:val="2B2B2B"/>
          <w:spacing w:val="-6"/>
          <w:w w:val="110"/>
        </w:rPr>
        <w:t xml:space="preserve"> </w:t>
      </w:r>
      <w:r>
        <w:rPr>
          <w:color w:val="2B2B2B"/>
          <w:w w:val="110"/>
        </w:rPr>
        <w:t>"Rámcové</w:t>
      </w:r>
      <w:r>
        <w:rPr>
          <w:color w:val="2B2B2B"/>
          <w:spacing w:val="-1"/>
          <w:w w:val="110"/>
        </w:rPr>
        <w:t xml:space="preserve"> </w:t>
      </w:r>
      <w:r>
        <w:rPr>
          <w:color w:val="2B2B2B"/>
          <w:w w:val="110"/>
        </w:rPr>
        <w:t>dohody</w:t>
      </w:r>
      <w:r>
        <w:rPr>
          <w:color w:val="2B2B2B"/>
          <w:spacing w:val="-14"/>
          <w:w w:val="110"/>
        </w:rPr>
        <w:t xml:space="preserve"> </w:t>
      </w:r>
      <w:r>
        <w:rPr>
          <w:color w:val="2B2B2B"/>
          <w:w w:val="110"/>
        </w:rPr>
        <w:t>na</w:t>
      </w:r>
      <w:r>
        <w:rPr>
          <w:color w:val="2B2B2B"/>
          <w:spacing w:val="-16"/>
          <w:w w:val="110"/>
        </w:rPr>
        <w:t xml:space="preserve"> </w:t>
      </w:r>
      <w:r>
        <w:rPr>
          <w:color w:val="2B2B2B"/>
          <w:w w:val="110"/>
        </w:rPr>
        <w:t>zajištění</w:t>
      </w:r>
      <w:r>
        <w:rPr>
          <w:color w:val="2B2B2B"/>
          <w:spacing w:val="-7"/>
          <w:w w:val="110"/>
        </w:rPr>
        <w:t xml:space="preserve"> </w:t>
      </w:r>
      <w:r>
        <w:rPr>
          <w:color w:val="2B2B2B"/>
          <w:w w:val="110"/>
        </w:rPr>
        <w:t>služeb</w:t>
      </w:r>
      <w:r>
        <w:rPr>
          <w:color w:val="2B2B2B"/>
          <w:spacing w:val="-9"/>
          <w:w w:val="110"/>
        </w:rPr>
        <w:t xml:space="preserve"> </w:t>
      </w:r>
      <w:r>
        <w:rPr>
          <w:color w:val="2B2B2B"/>
          <w:w w:val="110"/>
        </w:rPr>
        <w:t>personální</w:t>
      </w:r>
      <w:r>
        <w:rPr>
          <w:color w:val="2B2B2B"/>
          <w:spacing w:val="-9"/>
          <w:w w:val="110"/>
        </w:rPr>
        <w:t xml:space="preserve"> </w:t>
      </w:r>
      <w:r>
        <w:rPr>
          <w:color w:val="2B2B2B"/>
          <w:w w:val="110"/>
        </w:rPr>
        <w:t>agentury</w:t>
      </w:r>
      <w:r>
        <w:rPr>
          <w:color w:val="2B2B2B"/>
          <w:spacing w:val="-14"/>
          <w:w w:val="110"/>
        </w:rPr>
        <w:t xml:space="preserve"> </w:t>
      </w:r>
      <w:r>
        <w:rPr>
          <w:color w:val="2B2B2B"/>
          <w:w w:val="110"/>
        </w:rPr>
        <w:t>Číslo:</w:t>
      </w:r>
      <w:r>
        <w:rPr>
          <w:color w:val="2B2B2B"/>
          <w:spacing w:val="-3"/>
          <w:w w:val="110"/>
        </w:rPr>
        <w:t xml:space="preserve"> </w:t>
      </w:r>
      <w:r>
        <w:rPr>
          <w:color w:val="2B2B2B"/>
          <w:w w:val="110"/>
        </w:rPr>
        <w:t>2021/147</w:t>
      </w:r>
    </w:p>
    <w:p w14:paraId="074FDEEE" w14:textId="77777777" w:rsidR="00AB73CD" w:rsidRDefault="00930FB2">
      <w:pPr>
        <w:spacing w:line="247" w:lineRule="exact"/>
        <w:ind w:left="954"/>
      </w:pPr>
      <w:r>
        <w:rPr>
          <w:b/>
          <w:color w:val="2B2B2B"/>
          <w:w w:val="105"/>
        </w:rPr>
        <w:t>NAKIT"</w:t>
      </w:r>
      <w:r>
        <w:rPr>
          <w:b/>
          <w:color w:val="2B2B2B"/>
          <w:spacing w:val="8"/>
          <w:w w:val="105"/>
        </w:rPr>
        <w:t xml:space="preserve"> </w:t>
      </w:r>
      <w:r>
        <w:rPr>
          <w:color w:val="2B2B2B"/>
          <w:w w:val="105"/>
        </w:rPr>
        <w:t>objednáváme:</w:t>
      </w:r>
    </w:p>
    <w:p w14:paraId="1E28067D" w14:textId="77777777" w:rsidR="00AB73CD" w:rsidRDefault="00AB73CD">
      <w:pPr>
        <w:pStyle w:val="Zkladntext"/>
        <w:spacing w:before="4"/>
        <w:rPr>
          <w:sz w:val="19"/>
        </w:rPr>
      </w:pPr>
    </w:p>
    <w:p w14:paraId="008D9B77" w14:textId="77777777" w:rsidR="00AB73CD" w:rsidRDefault="00930FB2">
      <w:pPr>
        <w:spacing w:line="247" w:lineRule="exact"/>
        <w:ind w:left="953"/>
      </w:pPr>
      <w:r>
        <w:rPr>
          <w:color w:val="2B2B2B"/>
          <w:w w:val="110"/>
        </w:rPr>
        <w:t>Přesná</w:t>
      </w:r>
      <w:r>
        <w:rPr>
          <w:color w:val="2B2B2B"/>
          <w:spacing w:val="-12"/>
          <w:w w:val="110"/>
        </w:rPr>
        <w:t xml:space="preserve"> </w:t>
      </w:r>
      <w:r>
        <w:rPr>
          <w:color w:val="2B2B2B"/>
          <w:w w:val="110"/>
        </w:rPr>
        <w:t>specifikace</w:t>
      </w:r>
      <w:r>
        <w:rPr>
          <w:color w:val="2B2B2B"/>
          <w:spacing w:val="-2"/>
          <w:w w:val="110"/>
        </w:rPr>
        <w:t xml:space="preserve"> </w:t>
      </w:r>
      <w:r>
        <w:rPr>
          <w:color w:val="2B2B2B"/>
          <w:w w:val="110"/>
        </w:rPr>
        <w:t>Služeb:</w:t>
      </w:r>
    </w:p>
    <w:p w14:paraId="5391E498" w14:textId="77777777" w:rsidR="00AB73CD" w:rsidRDefault="00930FB2">
      <w:pPr>
        <w:pStyle w:val="Odstavecseseznamem"/>
        <w:numPr>
          <w:ilvl w:val="0"/>
          <w:numId w:val="4"/>
        </w:numPr>
        <w:tabs>
          <w:tab w:val="left" w:pos="1105"/>
        </w:tabs>
        <w:spacing w:line="240" w:lineRule="exact"/>
        <w:ind w:left="1104" w:hanging="152"/>
      </w:pPr>
      <w:r>
        <w:rPr>
          <w:color w:val="2B2B2B"/>
          <w:w w:val="110"/>
        </w:rPr>
        <w:t>název</w:t>
      </w:r>
      <w:r>
        <w:rPr>
          <w:color w:val="2B2B2B"/>
          <w:spacing w:val="-14"/>
          <w:w w:val="110"/>
        </w:rPr>
        <w:t xml:space="preserve"> </w:t>
      </w:r>
      <w:r>
        <w:rPr>
          <w:color w:val="2B2B2B"/>
          <w:w w:val="110"/>
        </w:rPr>
        <w:t>pracovní</w:t>
      </w:r>
      <w:r>
        <w:rPr>
          <w:color w:val="2B2B2B"/>
          <w:spacing w:val="-16"/>
          <w:w w:val="110"/>
        </w:rPr>
        <w:t xml:space="preserve"> </w:t>
      </w:r>
      <w:r>
        <w:rPr>
          <w:color w:val="2B2B2B"/>
          <w:w w:val="110"/>
        </w:rPr>
        <w:t>pozice:</w:t>
      </w:r>
    </w:p>
    <w:p w14:paraId="1EFB762F" w14:textId="1849DB73" w:rsidR="00AB73CD" w:rsidRDefault="00DC615A">
      <w:pPr>
        <w:spacing w:line="247" w:lineRule="exact"/>
        <w:ind w:left="950"/>
      </w:pPr>
      <w:r>
        <w:rPr>
          <w:color w:val="2B2B2B"/>
          <w:w w:val="110"/>
        </w:rPr>
        <w:t>xxx</w:t>
      </w:r>
    </w:p>
    <w:p w14:paraId="2FF1BBA6" w14:textId="77777777" w:rsidR="00AB73CD" w:rsidRDefault="00AB73CD">
      <w:pPr>
        <w:pStyle w:val="Zkladntext"/>
        <w:spacing w:before="10"/>
        <w:rPr>
          <w:sz w:val="19"/>
        </w:rPr>
      </w:pPr>
    </w:p>
    <w:p w14:paraId="67B88939" w14:textId="77777777" w:rsidR="00AB73CD" w:rsidRDefault="00930FB2">
      <w:pPr>
        <w:pStyle w:val="Odstavecseseznamem"/>
        <w:numPr>
          <w:ilvl w:val="0"/>
          <w:numId w:val="4"/>
        </w:numPr>
        <w:tabs>
          <w:tab w:val="left" w:pos="1100"/>
        </w:tabs>
        <w:spacing w:line="232" w:lineRule="auto"/>
        <w:ind w:right="662" w:firstLine="5"/>
      </w:pPr>
      <w:r>
        <w:rPr>
          <w:color w:val="2B2B2B"/>
          <w:w w:val="110"/>
        </w:rPr>
        <w:t>koeficient</w:t>
      </w:r>
      <w:r>
        <w:rPr>
          <w:color w:val="2B2B2B"/>
          <w:spacing w:val="-6"/>
          <w:w w:val="110"/>
        </w:rPr>
        <w:t xml:space="preserve"> </w:t>
      </w:r>
      <w:r>
        <w:rPr>
          <w:color w:val="2B2B2B"/>
          <w:w w:val="110"/>
        </w:rPr>
        <w:t>zohledňující</w:t>
      </w:r>
      <w:r>
        <w:rPr>
          <w:color w:val="2B2B2B"/>
          <w:spacing w:val="3"/>
          <w:w w:val="110"/>
        </w:rPr>
        <w:t xml:space="preserve"> </w:t>
      </w:r>
      <w:r>
        <w:rPr>
          <w:color w:val="2B2B2B"/>
          <w:w w:val="110"/>
        </w:rPr>
        <w:t>náročnost</w:t>
      </w:r>
      <w:r>
        <w:rPr>
          <w:color w:val="2B2B2B"/>
          <w:spacing w:val="-3"/>
          <w:w w:val="110"/>
        </w:rPr>
        <w:t xml:space="preserve"> </w:t>
      </w:r>
      <w:r>
        <w:rPr>
          <w:color w:val="2B2B2B"/>
          <w:w w:val="110"/>
        </w:rPr>
        <w:t>při</w:t>
      </w:r>
      <w:r>
        <w:rPr>
          <w:color w:val="2B2B2B"/>
          <w:spacing w:val="-9"/>
          <w:w w:val="110"/>
        </w:rPr>
        <w:t xml:space="preserve"> </w:t>
      </w:r>
      <w:r>
        <w:rPr>
          <w:color w:val="2B2B2B"/>
          <w:w w:val="110"/>
        </w:rPr>
        <w:t>obsazení</w:t>
      </w:r>
      <w:r>
        <w:rPr>
          <w:color w:val="2B2B2B"/>
          <w:spacing w:val="-7"/>
          <w:w w:val="110"/>
        </w:rPr>
        <w:t xml:space="preserve"> </w:t>
      </w:r>
      <w:r>
        <w:rPr>
          <w:color w:val="2B2B2B"/>
          <w:w w:val="110"/>
        </w:rPr>
        <w:t>pracovní</w:t>
      </w:r>
      <w:r>
        <w:rPr>
          <w:color w:val="2B2B2B"/>
          <w:spacing w:val="-13"/>
          <w:w w:val="110"/>
        </w:rPr>
        <w:t xml:space="preserve"> </w:t>
      </w:r>
      <w:r>
        <w:rPr>
          <w:color w:val="2B2B2B"/>
          <w:w w:val="110"/>
        </w:rPr>
        <w:t>pozice</w:t>
      </w:r>
      <w:r>
        <w:rPr>
          <w:color w:val="2B2B2B"/>
          <w:spacing w:val="-10"/>
          <w:w w:val="110"/>
        </w:rPr>
        <w:t xml:space="preserve"> </w:t>
      </w:r>
      <w:r>
        <w:rPr>
          <w:color w:val="2B2B2B"/>
          <w:w w:val="110"/>
        </w:rPr>
        <w:t>podle</w:t>
      </w:r>
      <w:r>
        <w:rPr>
          <w:color w:val="2B2B2B"/>
          <w:spacing w:val="-9"/>
          <w:w w:val="110"/>
        </w:rPr>
        <w:t xml:space="preserve"> </w:t>
      </w:r>
      <w:r>
        <w:rPr>
          <w:color w:val="2B2B2B"/>
          <w:w w:val="110"/>
        </w:rPr>
        <w:t>čl.</w:t>
      </w:r>
      <w:r>
        <w:rPr>
          <w:color w:val="2B2B2B"/>
          <w:spacing w:val="-8"/>
          <w:w w:val="110"/>
        </w:rPr>
        <w:t xml:space="preserve"> </w:t>
      </w:r>
      <w:r>
        <w:rPr>
          <w:color w:val="2B2B2B"/>
          <w:w w:val="110"/>
        </w:rPr>
        <w:t>4</w:t>
      </w:r>
      <w:r>
        <w:rPr>
          <w:color w:val="2B2B2B"/>
          <w:spacing w:val="-7"/>
          <w:w w:val="110"/>
        </w:rPr>
        <w:t xml:space="preserve"> </w:t>
      </w:r>
      <w:r>
        <w:rPr>
          <w:color w:val="2B2B2B"/>
          <w:w w:val="110"/>
        </w:rPr>
        <w:t>odst.</w:t>
      </w:r>
      <w:r>
        <w:rPr>
          <w:color w:val="2B2B2B"/>
          <w:spacing w:val="-15"/>
          <w:w w:val="110"/>
        </w:rPr>
        <w:t xml:space="preserve"> </w:t>
      </w:r>
      <w:r>
        <w:rPr>
          <w:color w:val="2B2B2B"/>
          <w:w w:val="110"/>
        </w:rPr>
        <w:t>4.3</w:t>
      </w:r>
      <w:r>
        <w:rPr>
          <w:color w:val="2B2B2B"/>
          <w:spacing w:val="-64"/>
          <w:w w:val="110"/>
        </w:rPr>
        <w:t xml:space="preserve"> </w:t>
      </w:r>
      <w:r>
        <w:rPr>
          <w:color w:val="2B2B2B"/>
          <w:w w:val="110"/>
        </w:rPr>
        <w:t>Dohody:</w:t>
      </w:r>
    </w:p>
    <w:p w14:paraId="2D753935" w14:textId="13F2AC5E" w:rsidR="00AB73CD" w:rsidRDefault="00DC615A">
      <w:pPr>
        <w:spacing w:line="236" w:lineRule="exact"/>
        <w:ind w:left="943"/>
      </w:pPr>
      <w:r>
        <w:rPr>
          <w:color w:val="2B2B2B"/>
          <w:w w:val="110"/>
        </w:rPr>
        <w:t>xxx</w:t>
      </w:r>
    </w:p>
    <w:p w14:paraId="05207682" w14:textId="77777777" w:rsidR="00AB73CD" w:rsidRDefault="00AB73CD">
      <w:pPr>
        <w:pStyle w:val="Zkladntext"/>
        <w:spacing w:before="4"/>
        <w:rPr>
          <w:sz w:val="19"/>
        </w:rPr>
      </w:pPr>
    </w:p>
    <w:p w14:paraId="496EFAF2" w14:textId="77777777" w:rsidR="00AB73CD" w:rsidRDefault="00930FB2">
      <w:pPr>
        <w:pStyle w:val="Odstavecseseznamem"/>
        <w:numPr>
          <w:ilvl w:val="0"/>
          <w:numId w:val="4"/>
        </w:numPr>
        <w:tabs>
          <w:tab w:val="left" w:pos="1096"/>
        </w:tabs>
        <w:spacing w:line="249" w:lineRule="exact"/>
        <w:ind w:left="1095" w:hanging="152"/>
      </w:pPr>
      <w:r>
        <w:rPr>
          <w:color w:val="2B2B2B"/>
          <w:w w:val="105"/>
        </w:rPr>
        <w:t>předpokládaná</w:t>
      </w:r>
      <w:r>
        <w:rPr>
          <w:color w:val="2B2B2B"/>
          <w:spacing w:val="46"/>
          <w:w w:val="105"/>
        </w:rPr>
        <w:t xml:space="preserve"> </w:t>
      </w:r>
      <w:r>
        <w:rPr>
          <w:color w:val="2B2B2B"/>
          <w:w w:val="105"/>
        </w:rPr>
        <w:t>výše</w:t>
      </w:r>
      <w:r>
        <w:rPr>
          <w:color w:val="2B2B2B"/>
          <w:spacing w:val="22"/>
          <w:w w:val="105"/>
        </w:rPr>
        <w:t xml:space="preserve"> </w:t>
      </w:r>
      <w:r>
        <w:rPr>
          <w:color w:val="2B2B2B"/>
          <w:w w:val="105"/>
        </w:rPr>
        <w:t>úvazku:</w:t>
      </w:r>
    </w:p>
    <w:p w14:paraId="419DE5B7" w14:textId="77777777" w:rsidR="00AB73CD" w:rsidRDefault="00930FB2">
      <w:pPr>
        <w:spacing w:line="249" w:lineRule="exact"/>
        <w:ind w:left="938"/>
      </w:pPr>
      <w:r>
        <w:rPr>
          <w:color w:val="2B2B2B"/>
          <w:spacing w:val="-1"/>
          <w:w w:val="110"/>
        </w:rPr>
        <w:t>Plný</w:t>
      </w:r>
      <w:r>
        <w:rPr>
          <w:color w:val="2B2B2B"/>
          <w:spacing w:val="-16"/>
          <w:w w:val="110"/>
        </w:rPr>
        <w:t xml:space="preserve"> </w:t>
      </w:r>
      <w:r>
        <w:rPr>
          <w:color w:val="2B2B2B"/>
          <w:w w:val="110"/>
        </w:rPr>
        <w:t>úvazek</w:t>
      </w:r>
    </w:p>
    <w:p w14:paraId="6182621D" w14:textId="77777777" w:rsidR="00AB73CD" w:rsidRDefault="00AB73CD">
      <w:pPr>
        <w:pStyle w:val="Zkladntext"/>
        <w:spacing w:before="4"/>
        <w:rPr>
          <w:sz w:val="19"/>
        </w:rPr>
      </w:pPr>
    </w:p>
    <w:p w14:paraId="61FADB0F" w14:textId="77777777" w:rsidR="00AB73CD" w:rsidRDefault="00930FB2">
      <w:pPr>
        <w:pStyle w:val="Odstavecseseznamem"/>
        <w:numPr>
          <w:ilvl w:val="0"/>
          <w:numId w:val="4"/>
        </w:numPr>
        <w:tabs>
          <w:tab w:val="left" w:pos="1091"/>
        </w:tabs>
        <w:spacing w:line="247" w:lineRule="exact"/>
        <w:ind w:left="1090" w:hanging="152"/>
      </w:pPr>
      <w:r>
        <w:rPr>
          <w:color w:val="2B2B2B"/>
          <w:spacing w:val="-1"/>
          <w:w w:val="110"/>
        </w:rPr>
        <w:t>počet</w:t>
      </w:r>
      <w:r>
        <w:rPr>
          <w:color w:val="2B2B2B"/>
          <w:spacing w:val="-16"/>
          <w:w w:val="110"/>
        </w:rPr>
        <w:t xml:space="preserve"> </w:t>
      </w:r>
      <w:r>
        <w:rPr>
          <w:color w:val="2B2B2B"/>
          <w:spacing w:val="-1"/>
          <w:w w:val="110"/>
        </w:rPr>
        <w:t>požadovaných pracovníků</w:t>
      </w:r>
      <w:r>
        <w:rPr>
          <w:color w:val="2B2B2B"/>
          <w:spacing w:val="-4"/>
          <w:w w:val="110"/>
        </w:rPr>
        <w:t xml:space="preserve"> </w:t>
      </w:r>
      <w:r>
        <w:rPr>
          <w:color w:val="2B2B2B"/>
          <w:spacing w:val="-1"/>
          <w:w w:val="110"/>
        </w:rPr>
        <w:t>na</w:t>
      </w:r>
      <w:r>
        <w:rPr>
          <w:color w:val="2B2B2B"/>
          <w:spacing w:val="-12"/>
          <w:w w:val="110"/>
        </w:rPr>
        <w:t xml:space="preserve"> </w:t>
      </w:r>
      <w:r>
        <w:rPr>
          <w:color w:val="2B2B2B"/>
          <w:w w:val="110"/>
        </w:rPr>
        <w:t>danou</w:t>
      </w:r>
      <w:r>
        <w:rPr>
          <w:color w:val="2B2B2B"/>
          <w:spacing w:val="-9"/>
          <w:w w:val="110"/>
        </w:rPr>
        <w:t xml:space="preserve"> </w:t>
      </w:r>
      <w:r>
        <w:rPr>
          <w:color w:val="2B2B2B"/>
          <w:w w:val="110"/>
        </w:rPr>
        <w:t>pracovní</w:t>
      </w:r>
      <w:r>
        <w:rPr>
          <w:color w:val="2B2B2B"/>
          <w:spacing w:val="-11"/>
          <w:w w:val="110"/>
        </w:rPr>
        <w:t xml:space="preserve"> </w:t>
      </w:r>
      <w:r>
        <w:rPr>
          <w:color w:val="2B2B2B"/>
          <w:w w:val="110"/>
        </w:rPr>
        <w:t>pozici:</w:t>
      </w:r>
    </w:p>
    <w:p w14:paraId="6FB2B732" w14:textId="48BBC5E6" w:rsidR="00AB73CD" w:rsidRDefault="00DC615A">
      <w:pPr>
        <w:spacing w:line="247" w:lineRule="exact"/>
        <w:ind w:left="941"/>
      </w:pPr>
      <w:r>
        <w:rPr>
          <w:color w:val="2B2B2B"/>
          <w:spacing w:val="-1"/>
          <w:w w:val="110"/>
        </w:rPr>
        <w:t>xxx</w:t>
      </w:r>
    </w:p>
    <w:p w14:paraId="362AF6D2" w14:textId="77777777" w:rsidR="00AB73CD" w:rsidRDefault="00AB73CD">
      <w:pPr>
        <w:pStyle w:val="Zkladntext"/>
        <w:spacing w:before="4"/>
        <w:rPr>
          <w:sz w:val="19"/>
        </w:rPr>
      </w:pPr>
    </w:p>
    <w:p w14:paraId="294BA14B" w14:textId="77777777" w:rsidR="00AB73CD" w:rsidRDefault="00930FB2">
      <w:pPr>
        <w:pStyle w:val="Odstavecseseznamem"/>
        <w:numPr>
          <w:ilvl w:val="0"/>
          <w:numId w:val="4"/>
        </w:numPr>
        <w:tabs>
          <w:tab w:val="left" w:pos="1091"/>
        </w:tabs>
        <w:spacing w:line="247" w:lineRule="exact"/>
        <w:ind w:left="1090" w:hanging="157"/>
      </w:pPr>
      <w:r>
        <w:rPr>
          <w:color w:val="2B2B2B"/>
          <w:spacing w:val="-1"/>
          <w:w w:val="110"/>
        </w:rPr>
        <w:t>popis</w:t>
      </w:r>
      <w:r>
        <w:rPr>
          <w:color w:val="2B2B2B"/>
          <w:spacing w:val="-14"/>
          <w:w w:val="110"/>
        </w:rPr>
        <w:t xml:space="preserve"> </w:t>
      </w:r>
      <w:r>
        <w:rPr>
          <w:color w:val="2B2B2B"/>
          <w:spacing w:val="-1"/>
          <w:w w:val="110"/>
        </w:rPr>
        <w:t>pracovní</w:t>
      </w:r>
      <w:r>
        <w:rPr>
          <w:color w:val="2B2B2B"/>
          <w:spacing w:val="-4"/>
          <w:w w:val="110"/>
        </w:rPr>
        <w:t xml:space="preserve"> </w:t>
      </w:r>
      <w:r>
        <w:rPr>
          <w:color w:val="2B2B2B"/>
          <w:w w:val="110"/>
        </w:rPr>
        <w:t>pozice:</w:t>
      </w:r>
    </w:p>
    <w:p w14:paraId="55778D44" w14:textId="77777777" w:rsidR="00AB73CD" w:rsidRDefault="00930FB2">
      <w:pPr>
        <w:pStyle w:val="Odstavecseseznamem"/>
        <w:numPr>
          <w:ilvl w:val="0"/>
          <w:numId w:val="3"/>
        </w:numPr>
        <w:tabs>
          <w:tab w:val="left" w:pos="1089"/>
        </w:tabs>
        <w:spacing w:line="240" w:lineRule="exact"/>
        <w:ind w:hanging="155"/>
        <w:rPr>
          <w:color w:val="2B2B2B"/>
        </w:rPr>
      </w:pPr>
      <w:r>
        <w:rPr>
          <w:color w:val="2B2B2B"/>
          <w:spacing w:val="-1"/>
          <w:w w:val="110"/>
        </w:rPr>
        <w:t>sběr</w:t>
      </w:r>
      <w:r>
        <w:rPr>
          <w:color w:val="2B2B2B"/>
          <w:spacing w:val="-7"/>
          <w:w w:val="110"/>
        </w:rPr>
        <w:t xml:space="preserve"> </w:t>
      </w:r>
      <w:proofErr w:type="gramStart"/>
      <w:r>
        <w:rPr>
          <w:color w:val="2B2B2B"/>
          <w:spacing w:val="-1"/>
          <w:w w:val="110"/>
        </w:rPr>
        <w:t>a</w:t>
      </w:r>
      <w:proofErr w:type="gramEnd"/>
      <w:r>
        <w:rPr>
          <w:color w:val="2B2B2B"/>
          <w:spacing w:val="-14"/>
          <w:w w:val="110"/>
        </w:rPr>
        <w:t xml:space="preserve"> </w:t>
      </w:r>
      <w:r>
        <w:rPr>
          <w:color w:val="2B2B2B"/>
          <w:spacing w:val="-1"/>
          <w:w w:val="110"/>
        </w:rPr>
        <w:t>analýza</w:t>
      </w:r>
      <w:r>
        <w:rPr>
          <w:color w:val="2B2B2B"/>
          <w:spacing w:val="-3"/>
          <w:w w:val="110"/>
        </w:rPr>
        <w:t xml:space="preserve"> </w:t>
      </w:r>
      <w:r>
        <w:rPr>
          <w:color w:val="2B2B2B"/>
          <w:spacing w:val="-1"/>
          <w:w w:val="110"/>
        </w:rPr>
        <w:t>požadavků</w:t>
      </w:r>
      <w:r>
        <w:rPr>
          <w:color w:val="2B2B2B"/>
          <w:spacing w:val="-5"/>
          <w:w w:val="110"/>
        </w:rPr>
        <w:t xml:space="preserve"> </w:t>
      </w:r>
      <w:r>
        <w:rPr>
          <w:color w:val="2B2B2B"/>
          <w:spacing w:val="-1"/>
          <w:w w:val="110"/>
        </w:rPr>
        <w:t>projektů</w:t>
      </w:r>
      <w:r>
        <w:rPr>
          <w:color w:val="2B2B2B"/>
          <w:spacing w:val="-3"/>
          <w:w w:val="110"/>
        </w:rPr>
        <w:t xml:space="preserve"> </w:t>
      </w:r>
      <w:r>
        <w:rPr>
          <w:color w:val="2B2B2B"/>
          <w:spacing w:val="-1"/>
          <w:w w:val="110"/>
        </w:rPr>
        <w:t>v</w:t>
      </w:r>
      <w:r>
        <w:rPr>
          <w:color w:val="2B2B2B"/>
          <w:spacing w:val="-15"/>
          <w:w w:val="110"/>
        </w:rPr>
        <w:t xml:space="preserve"> </w:t>
      </w:r>
      <w:r>
        <w:rPr>
          <w:color w:val="2B2B2B"/>
          <w:spacing w:val="-1"/>
          <w:w w:val="110"/>
        </w:rPr>
        <w:t>oblasti</w:t>
      </w:r>
      <w:r>
        <w:rPr>
          <w:color w:val="2B2B2B"/>
          <w:spacing w:val="-10"/>
          <w:w w:val="110"/>
        </w:rPr>
        <w:t xml:space="preserve"> </w:t>
      </w:r>
      <w:r>
        <w:rPr>
          <w:color w:val="2B2B2B"/>
          <w:spacing w:val="-1"/>
          <w:w w:val="110"/>
        </w:rPr>
        <w:t>eGovernmentu</w:t>
      </w:r>
    </w:p>
    <w:p w14:paraId="66734D6E" w14:textId="77777777" w:rsidR="00AB73CD" w:rsidRDefault="00930FB2">
      <w:pPr>
        <w:pStyle w:val="Odstavecseseznamem"/>
        <w:numPr>
          <w:ilvl w:val="0"/>
          <w:numId w:val="3"/>
        </w:numPr>
        <w:tabs>
          <w:tab w:val="left" w:pos="1081"/>
        </w:tabs>
        <w:spacing w:line="238" w:lineRule="exact"/>
        <w:ind w:left="1080" w:hanging="147"/>
        <w:rPr>
          <w:color w:val="2B2B2B"/>
        </w:rPr>
      </w:pPr>
      <w:r>
        <w:rPr>
          <w:color w:val="2B2B2B"/>
          <w:w w:val="105"/>
        </w:rPr>
        <w:t>navrhování</w:t>
      </w:r>
      <w:r>
        <w:rPr>
          <w:color w:val="2B2B2B"/>
          <w:spacing w:val="34"/>
          <w:w w:val="105"/>
        </w:rPr>
        <w:t xml:space="preserve"> </w:t>
      </w:r>
      <w:r>
        <w:rPr>
          <w:color w:val="2B2B2B"/>
          <w:w w:val="105"/>
        </w:rPr>
        <w:t>funkčních</w:t>
      </w:r>
      <w:r>
        <w:rPr>
          <w:color w:val="2B2B2B"/>
          <w:spacing w:val="32"/>
          <w:w w:val="105"/>
        </w:rPr>
        <w:t xml:space="preserve"> </w:t>
      </w:r>
      <w:r>
        <w:rPr>
          <w:color w:val="2B2B2B"/>
          <w:w w:val="105"/>
        </w:rPr>
        <w:t>řešení</w:t>
      </w:r>
      <w:r>
        <w:rPr>
          <w:color w:val="2B2B2B"/>
          <w:spacing w:val="17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12"/>
          <w:w w:val="105"/>
        </w:rPr>
        <w:t xml:space="preserve"> </w:t>
      </w:r>
      <w:r>
        <w:rPr>
          <w:color w:val="2B2B2B"/>
          <w:w w:val="105"/>
        </w:rPr>
        <w:t>příprava</w:t>
      </w:r>
      <w:r>
        <w:rPr>
          <w:color w:val="2B2B2B"/>
          <w:spacing w:val="33"/>
          <w:w w:val="105"/>
        </w:rPr>
        <w:t xml:space="preserve"> </w:t>
      </w:r>
      <w:r>
        <w:rPr>
          <w:color w:val="2B2B2B"/>
          <w:w w:val="105"/>
        </w:rPr>
        <w:t>analytických</w:t>
      </w:r>
      <w:r>
        <w:rPr>
          <w:color w:val="2B2B2B"/>
          <w:spacing w:val="39"/>
          <w:w w:val="105"/>
        </w:rPr>
        <w:t xml:space="preserve"> </w:t>
      </w:r>
      <w:r>
        <w:rPr>
          <w:color w:val="2B2B2B"/>
          <w:w w:val="105"/>
        </w:rPr>
        <w:t>podkladů</w:t>
      </w:r>
    </w:p>
    <w:p w14:paraId="706E6C18" w14:textId="77777777" w:rsidR="00AB73CD" w:rsidRDefault="00930FB2">
      <w:pPr>
        <w:pStyle w:val="Odstavecseseznamem"/>
        <w:numPr>
          <w:ilvl w:val="0"/>
          <w:numId w:val="3"/>
        </w:numPr>
        <w:tabs>
          <w:tab w:val="left" w:pos="1081"/>
        </w:tabs>
        <w:spacing w:line="235" w:lineRule="exact"/>
        <w:ind w:left="1080" w:hanging="147"/>
        <w:rPr>
          <w:color w:val="2B2B2B"/>
        </w:rPr>
      </w:pPr>
      <w:r>
        <w:rPr>
          <w:color w:val="2B2B2B"/>
          <w:w w:val="105"/>
        </w:rPr>
        <w:t>konzultace</w:t>
      </w:r>
      <w:r>
        <w:rPr>
          <w:color w:val="2B2B2B"/>
          <w:spacing w:val="44"/>
          <w:w w:val="105"/>
        </w:rPr>
        <w:t xml:space="preserve"> </w:t>
      </w:r>
      <w:r>
        <w:rPr>
          <w:color w:val="2B2B2B"/>
          <w:w w:val="105"/>
        </w:rPr>
        <w:t>navrženého</w:t>
      </w:r>
      <w:r>
        <w:rPr>
          <w:color w:val="2B2B2B"/>
          <w:spacing w:val="33"/>
          <w:w w:val="105"/>
        </w:rPr>
        <w:t xml:space="preserve"> </w:t>
      </w:r>
      <w:r>
        <w:rPr>
          <w:color w:val="2B2B2B"/>
          <w:w w:val="105"/>
        </w:rPr>
        <w:t>řešení</w:t>
      </w:r>
      <w:r>
        <w:rPr>
          <w:color w:val="2B2B2B"/>
          <w:spacing w:val="18"/>
          <w:w w:val="105"/>
        </w:rPr>
        <w:t xml:space="preserve"> </w:t>
      </w:r>
      <w:r>
        <w:rPr>
          <w:color w:val="2B2B2B"/>
          <w:w w:val="105"/>
        </w:rPr>
        <w:t>s</w:t>
      </w:r>
      <w:r>
        <w:rPr>
          <w:color w:val="2B2B2B"/>
          <w:spacing w:val="11"/>
          <w:w w:val="105"/>
        </w:rPr>
        <w:t xml:space="preserve"> </w:t>
      </w:r>
      <w:r>
        <w:rPr>
          <w:color w:val="2B2B2B"/>
          <w:w w:val="105"/>
        </w:rPr>
        <w:t>analytickým</w:t>
      </w:r>
      <w:r>
        <w:rPr>
          <w:color w:val="2B2B2B"/>
          <w:spacing w:val="47"/>
          <w:w w:val="105"/>
        </w:rPr>
        <w:t xml:space="preserve"> </w:t>
      </w:r>
      <w:r>
        <w:rPr>
          <w:color w:val="2B2B2B"/>
          <w:w w:val="105"/>
        </w:rPr>
        <w:t>týmem</w:t>
      </w:r>
      <w:r>
        <w:rPr>
          <w:color w:val="2B2B2B"/>
          <w:spacing w:val="28"/>
          <w:w w:val="105"/>
        </w:rPr>
        <w:t xml:space="preserve"> </w:t>
      </w:r>
      <w:r>
        <w:rPr>
          <w:color w:val="2B2B2B"/>
          <w:w w:val="105"/>
        </w:rPr>
        <w:t>nebo</w:t>
      </w:r>
      <w:r>
        <w:rPr>
          <w:color w:val="2B2B2B"/>
          <w:spacing w:val="21"/>
          <w:w w:val="105"/>
        </w:rPr>
        <w:t xml:space="preserve"> </w:t>
      </w:r>
      <w:r>
        <w:rPr>
          <w:color w:val="2B2B2B"/>
          <w:w w:val="105"/>
        </w:rPr>
        <w:t>se</w:t>
      </w:r>
      <w:r>
        <w:rPr>
          <w:color w:val="2B2B2B"/>
          <w:spacing w:val="11"/>
          <w:w w:val="105"/>
        </w:rPr>
        <w:t xml:space="preserve"> </w:t>
      </w:r>
      <w:r>
        <w:rPr>
          <w:color w:val="2B2B2B"/>
          <w:w w:val="105"/>
        </w:rPr>
        <w:t>zákazníkem</w:t>
      </w:r>
    </w:p>
    <w:p w14:paraId="5735CD94" w14:textId="77777777" w:rsidR="00AB73CD" w:rsidRDefault="00930FB2">
      <w:pPr>
        <w:pStyle w:val="Odstavecseseznamem"/>
        <w:numPr>
          <w:ilvl w:val="0"/>
          <w:numId w:val="3"/>
        </w:numPr>
        <w:tabs>
          <w:tab w:val="left" w:pos="1084"/>
        </w:tabs>
        <w:spacing w:line="244" w:lineRule="exact"/>
        <w:ind w:left="1083" w:hanging="150"/>
        <w:rPr>
          <w:color w:val="2B2B2B"/>
        </w:rPr>
      </w:pPr>
      <w:r>
        <w:rPr>
          <w:color w:val="2B2B2B"/>
          <w:w w:val="110"/>
        </w:rPr>
        <w:t>spolupráce</w:t>
      </w:r>
      <w:r>
        <w:rPr>
          <w:color w:val="2B2B2B"/>
          <w:spacing w:val="-8"/>
          <w:w w:val="110"/>
        </w:rPr>
        <w:t xml:space="preserve"> </w:t>
      </w:r>
      <w:r>
        <w:rPr>
          <w:color w:val="2B2B2B"/>
          <w:w w:val="110"/>
        </w:rPr>
        <w:t>napříč</w:t>
      </w:r>
      <w:r>
        <w:rPr>
          <w:color w:val="2B2B2B"/>
          <w:spacing w:val="-12"/>
          <w:w w:val="110"/>
        </w:rPr>
        <w:t xml:space="preserve"> </w:t>
      </w:r>
      <w:r>
        <w:rPr>
          <w:color w:val="2B2B2B"/>
          <w:w w:val="110"/>
        </w:rPr>
        <w:t>projektovým</w:t>
      </w:r>
      <w:r>
        <w:rPr>
          <w:color w:val="2B2B2B"/>
          <w:spacing w:val="-8"/>
          <w:w w:val="110"/>
        </w:rPr>
        <w:t xml:space="preserve"> </w:t>
      </w:r>
      <w:r>
        <w:rPr>
          <w:color w:val="2B2B2B"/>
          <w:w w:val="110"/>
        </w:rPr>
        <w:t>týmem</w:t>
      </w:r>
      <w:r>
        <w:rPr>
          <w:color w:val="2B2B2B"/>
          <w:spacing w:val="-13"/>
          <w:w w:val="110"/>
        </w:rPr>
        <w:t xml:space="preserve"> </w:t>
      </w:r>
      <w:r>
        <w:rPr>
          <w:color w:val="2B2B2B"/>
          <w:w w:val="110"/>
        </w:rPr>
        <w:t>(s</w:t>
      </w:r>
      <w:r>
        <w:rPr>
          <w:color w:val="2B2B2B"/>
          <w:spacing w:val="-17"/>
          <w:w w:val="110"/>
        </w:rPr>
        <w:t xml:space="preserve"> </w:t>
      </w:r>
      <w:r>
        <w:rPr>
          <w:color w:val="2B2B2B"/>
          <w:w w:val="110"/>
        </w:rPr>
        <w:t>kolegy</w:t>
      </w:r>
      <w:r>
        <w:rPr>
          <w:color w:val="2B2B2B"/>
          <w:spacing w:val="-12"/>
          <w:w w:val="110"/>
        </w:rPr>
        <w:t xml:space="preserve"> </w:t>
      </w:r>
      <w:r>
        <w:rPr>
          <w:color w:val="2B2B2B"/>
          <w:w w:val="110"/>
        </w:rPr>
        <w:t>architekty,</w:t>
      </w:r>
      <w:r>
        <w:rPr>
          <w:color w:val="2B2B2B"/>
          <w:spacing w:val="-6"/>
          <w:w w:val="110"/>
        </w:rPr>
        <w:t xml:space="preserve"> </w:t>
      </w:r>
      <w:r>
        <w:rPr>
          <w:color w:val="2B2B2B"/>
          <w:w w:val="110"/>
        </w:rPr>
        <w:t>vývojáři,</w:t>
      </w:r>
      <w:r>
        <w:rPr>
          <w:color w:val="2B2B2B"/>
          <w:spacing w:val="-16"/>
          <w:w w:val="110"/>
        </w:rPr>
        <w:t xml:space="preserve"> </w:t>
      </w:r>
      <w:r>
        <w:rPr>
          <w:color w:val="2B2B2B"/>
          <w:w w:val="110"/>
        </w:rPr>
        <w:t>testery</w:t>
      </w:r>
      <w:r>
        <w:rPr>
          <w:color w:val="2B2B2B"/>
          <w:spacing w:val="-5"/>
          <w:w w:val="110"/>
        </w:rPr>
        <w:t xml:space="preserve"> </w:t>
      </w:r>
      <w:r>
        <w:rPr>
          <w:color w:val="2B2B2B"/>
          <w:w w:val="110"/>
        </w:rPr>
        <w:t>a</w:t>
      </w:r>
      <w:r>
        <w:rPr>
          <w:color w:val="2B2B2B"/>
          <w:spacing w:val="-4"/>
          <w:w w:val="110"/>
        </w:rPr>
        <w:t xml:space="preserve"> </w:t>
      </w:r>
      <w:r>
        <w:rPr>
          <w:color w:val="2B2B2B"/>
          <w:w w:val="110"/>
        </w:rPr>
        <w:t>dalšími)</w:t>
      </w:r>
    </w:p>
    <w:p w14:paraId="461C8028" w14:textId="77777777" w:rsidR="00AB73CD" w:rsidRDefault="00AB73CD">
      <w:pPr>
        <w:pStyle w:val="Zkladntext"/>
        <w:rPr>
          <w:sz w:val="24"/>
        </w:rPr>
      </w:pPr>
    </w:p>
    <w:p w14:paraId="4E6D4CC1" w14:textId="77777777" w:rsidR="00AB73CD" w:rsidRDefault="00930FB2">
      <w:pPr>
        <w:spacing w:before="211"/>
        <w:ind w:left="261" w:right="421"/>
        <w:jc w:val="center"/>
        <w:rPr>
          <w:sz w:val="16"/>
        </w:rPr>
      </w:pPr>
      <w:r>
        <w:rPr>
          <w:color w:val="2B2B2B"/>
          <w:w w:val="90"/>
        </w:rPr>
        <w:t>Strana:</w:t>
      </w:r>
      <w:r>
        <w:rPr>
          <w:color w:val="2B2B2B"/>
          <w:spacing w:val="12"/>
          <w:w w:val="90"/>
        </w:rPr>
        <w:t xml:space="preserve"> </w:t>
      </w:r>
      <w:r>
        <w:rPr>
          <w:color w:val="2B2B2B"/>
          <w:w w:val="90"/>
          <w:sz w:val="16"/>
        </w:rPr>
        <w:t>1/</w:t>
      </w:r>
      <w:r>
        <w:rPr>
          <w:color w:val="2B2B2B"/>
          <w:spacing w:val="11"/>
          <w:w w:val="90"/>
          <w:sz w:val="16"/>
        </w:rPr>
        <w:t xml:space="preserve"> </w:t>
      </w:r>
      <w:r>
        <w:rPr>
          <w:color w:val="2B2B2B"/>
          <w:w w:val="90"/>
          <w:sz w:val="16"/>
        </w:rPr>
        <w:t>3</w:t>
      </w:r>
    </w:p>
    <w:p w14:paraId="52267A3A" w14:textId="77777777" w:rsidR="00AB73CD" w:rsidRDefault="00AB73CD">
      <w:pPr>
        <w:jc w:val="center"/>
        <w:rPr>
          <w:sz w:val="16"/>
        </w:rPr>
        <w:sectPr w:rsidR="00AB73CD">
          <w:type w:val="continuous"/>
          <w:pgSz w:w="11900" w:h="16820"/>
          <w:pgMar w:top="920" w:right="1100" w:bottom="280" w:left="260" w:header="687" w:footer="0" w:gutter="0"/>
          <w:cols w:space="708"/>
        </w:sectPr>
      </w:pPr>
    </w:p>
    <w:p w14:paraId="292BF56A" w14:textId="77777777" w:rsidR="00AB73CD" w:rsidRDefault="00930FB2">
      <w:pPr>
        <w:pStyle w:val="Nadpis2"/>
        <w:spacing w:before="7" w:line="289" w:lineRule="exact"/>
        <w:ind w:left="3710" w:right="344"/>
        <w:jc w:val="center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45681DF5" wp14:editId="46522831">
            <wp:simplePos x="0" y="0"/>
            <wp:positionH relativeFrom="page">
              <wp:posOffset>402849</wp:posOffset>
            </wp:positionH>
            <wp:positionV relativeFrom="paragraph">
              <wp:posOffset>-23775</wp:posOffset>
            </wp:positionV>
            <wp:extent cx="561547" cy="56101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47" cy="561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3301">
        <w:pict w14:anchorId="58DCBC69">
          <v:shape id="docshape5" o:spid="_x0000_s2059" type="#_x0000_t202" style="position:absolute;left:0;text-align:left;margin-left:82.25pt;margin-top:0;width:97.75pt;height:39.95pt;z-index:15732224;mso-position-horizontal-relative:page;mso-position-vertical-relative:text" filled="f" stroked="f">
            <v:textbox inset="0,0,0,0">
              <w:txbxContent>
                <w:p w14:paraId="6EB79347" w14:textId="77777777" w:rsidR="00AB73CD" w:rsidRDefault="00930FB2">
                  <w:pPr>
                    <w:spacing w:line="798" w:lineRule="exact"/>
                    <w:rPr>
                      <w:sz w:val="68"/>
                    </w:rPr>
                  </w:pPr>
                  <w:proofErr w:type="gramStart"/>
                  <w:r>
                    <w:rPr>
                      <w:color w:val="7C7E7E"/>
                      <w:w w:val="95"/>
                      <w:sz w:val="68"/>
                    </w:rPr>
                    <w:t>NAI{</w:t>
                  </w:r>
                  <w:proofErr w:type="gramEnd"/>
                  <w:r>
                    <w:rPr>
                      <w:color w:val="7C7E7E"/>
                      <w:w w:val="95"/>
                      <w:position w:val="-3"/>
                      <w:sz w:val="68"/>
                    </w:rPr>
                    <w:t>IT</w:t>
                  </w:r>
                </w:p>
              </w:txbxContent>
            </v:textbox>
            <w10:wrap anchorx="page"/>
          </v:shape>
        </w:pict>
      </w:r>
      <w:r>
        <w:rPr>
          <w:color w:val="2A2A2A"/>
          <w:spacing w:val="-1"/>
          <w:w w:val="105"/>
        </w:rPr>
        <w:t>komunikační</w:t>
      </w:r>
      <w:r>
        <w:rPr>
          <w:color w:val="2A2A2A"/>
          <w:spacing w:val="-7"/>
          <w:w w:val="105"/>
        </w:rPr>
        <w:t xml:space="preserve"> </w:t>
      </w:r>
      <w:proofErr w:type="gramStart"/>
      <w:r>
        <w:rPr>
          <w:color w:val="2A2A2A"/>
          <w:spacing w:val="-1"/>
          <w:w w:val="105"/>
        </w:rPr>
        <w:t>a</w:t>
      </w:r>
      <w:proofErr w:type="gramEnd"/>
      <w:r>
        <w:rPr>
          <w:color w:val="2A2A2A"/>
          <w:spacing w:val="-17"/>
          <w:w w:val="105"/>
        </w:rPr>
        <w:t xml:space="preserve"> </w:t>
      </w:r>
      <w:r>
        <w:rPr>
          <w:color w:val="2A2A2A"/>
          <w:spacing w:val="-1"/>
          <w:w w:val="105"/>
        </w:rPr>
        <w:t>informační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spacing w:val="-1"/>
          <w:w w:val="105"/>
        </w:rPr>
        <w:t>technologie,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s.p.</w:t>
      </w:r>
    </w:p>
    <w:p w14:paraId="16729E08" w14:textId="77777777" w:rsidR="00AB73CD" w:rsidRDefault="00930FB2">
      <w:pPr>
        <w:pStyle w:val="Nadpis3"/>
        <w:ind w:left="3710"/>
      </w:pPr>
      <w:r>
        <w:rPr>
          <w:color w:val="2A2A2A"/>
        </w:rPr>
        <w:t>Kodaňská</w:t>
      </w:r>
      <w:r>
        <w:rPr>
          <w:color w:val="2A2A2A"/>
          <w:spacing w:val="54"/>
        </w:rPr>
        <w:t xml:space="preserve"> </w:t>
      </w:r>
      <w:r>
        <w:rPr>
          <w:color w:val="2A2A2A"/>
        </w:rPr>
        <w:t>1441/46,</w:t>
      </w:r>
      <w:r>
        <w:rPr>
          <w:color w:val="2A2A2A"/>
          <w:spacing w:val="36"/>
        </w:rPr>
        <w:t xml:space="preserve"> </w:t>
      </w:r>
      <w:r>
        <w:rPr>
          <w:color w:val="2A2A2A"/>
        </w:rPr>
        <w:t>101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00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Praha</w:t>
      </w:r>
      <w:r>
        <w:rPr>
          <w:color w:val="2A2A2A"/>
          <w:spacing w:val="46"/>
        </w:rPr>
        <w:t xml:space="preserve"> </w:t>
      </w:r>
      <w:r>
        <w:rPr>
          <w:color w:val="2A2A2A"/>
        </w:rPr>
        <w:t>1O</w:t>
      </w:r>
      <w:r>
        <w:rPr>
          <w:color w:val="2A2A2A"/>
          <w:spacing w:val="36"/>
        </w:rPr>
        <w:t xml:space="preserve"> </w:t>
      </w:r>
      <w:r>
        <w:rPr>
          <w:color w:val="2A2A2A"/>
        </w:rPr>
        <w:t>-</w:t>
      </w:r>
      <w:r>
        <w:rPr>
          <w:color w:val="2A2A2A"/>
          <w:spacing w:val="71"/>
        </w:rPr>
        <w:t xml:space="preserve"> </w:t>
      </w:r>
      <w:r>
        <w:rPr>
          <w:color w:val="2A2A2A"/>
        </w:rPr>
        <w:t>Vršovice</w:t>
      </w:r>
    </w:p>
    <w:p w14:paraId="46254710" w14:textId="77777777" w:rsidR="00AB73CD" w:rsidRDefault="00930FB2">
      <w:pPr>
        <w:pStyle w:val="Zkladntext"/>
        <w:spacing w:before="233" w:line="218" w:lineRule="auto"/>
        <w:ind w:left="5994" w:right="2670" w:firstLine="251"/>
      </w:pPr>
      <w:r>
        <w:rPr>
          <w:color w:val="2A2A2A"/>
          <w:w w:val="105"/>
        </w:rPr>
        <w:t>IČ 04767543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spacing w:val="-1"/>
          <w:w w:val="105"/>
        </w:rPr>
        <w:t>DIČ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spacing w:val="-1"/>
          <w:w w:val="105"/>
        </w:rPr>
        <w:t>CZ04767543</w:t>
      </w:r>
    </w:p>
    <w:p w14:paraId="1F240675" w14:textId="77777777" w:rsidR="00AB73CD" w:rsidRDefault="00930FB2">
      <w:pPr>
        <w:pStyle w:val="Zkladntext"/>
        <w:spacing w:line="223" w:lineRule="auto"/>
        <w:ind w:left="3710" w:right="421"/>
        <w:jc w:val="center"/>
      </w:pPr>
      <w:r>
        <w:rPr>
          <w:color w:val="2A2A2A"/>
          <w:w w:val="105"/>
        </w:rPr>
        <w:t>Zapsáno</w:t>
      </w:r>
      <w:r>
        <w:rPr>
          <w:color w:val="2A2A2A"/>
          <w:spacing w:val="3"/>
          <w:w w:val="105"/>
        </w:rPr>
        <w:t xml:space="preserve"> </w:t>
      </w:r>
      <w:r>
        <w:rPr>
          <w:color w:val="2A2A2A"/>
          <w:w w:val="105"/>
        </w:rPr>
        <w:t>v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obchodním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rejstříku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u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Městského soudu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v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Praze,</w:t>
      </w:r>
      <w:r>
        <w:rPr>
          <w:color w:val="2A2A2A"/>
          <w:spacing w:val="-64"/>
          <w:w w:val="105"/>
        </w:rPr>
        <w:t xml:space="preserve"> </w:t>
      </w:r>
      <w:r>
        <w:rPr>
          <w:color w:val="2A2A2A"/>
          <w:w w:val="105"/>
        </w:rPr>
        <w:t>spisová</w:t>
      </w:r>
      <w:r>
        <w:rPr>
          <w:color w:val="2A2A2A"/>
          <w:spacing w:val="12"/>
          <w:w w:val="105"/>
        </w:rPr>
        <w:t xml:space="preserve"> </w:t>
      </w:r>
      <w:r>
        <w:rPr>
          <w:color w:val="2A2A2A"/>
          <w:w w:val="105"/>
        </w:rPr>
        <w:t>značka</w:t>
      </w:r>
      <w:r>
        <w:rPr>
          <w:color w:val="2A2A2A"/>
          <w:spacing w:val="12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77322</w:t>
      </w:r>
    </w:p>
    <w:p w14:paraId="44188195" w14:textId="77777777" w:rsidR="00AB73CD" w:rsidRDefault="00AB73CD">
      <w:pPr>
        <w:pStyle w:val="Zkladntext"/>
        <w:spacing w:before="5"/>
        <w:rPr>
          <w:sz w:val="36"/>
        </w:rPr>
      </w:pPr>
    </w:p>
    <w:p w14:paraId="7B300B1D" w14:textId="77777777" w:rsidR="00AB73CD" w:rsidRDefault="00930FB2">
      <w:pPr>
        <w:tabs>
          <w:tab w:val="left" w:pos="7388"/>
        </w:tabs>
        <w:spacing w:line="259" w:lineRule="exact"/>
        <w:ind w:left="212"/>
        <w:rPr>
          <w:sz w:val="16"/>
        </w:rPr>
      </w:pPr>
      <w:r>
        <w:rPr>
          <w:b/>
          <w:color w:val="2A2A2A"/>
          <w:w w:val="90"/>
          <w:sz w:val="24"/>
        </w:rPr>
        <w:t>Principal</w:t>
      </w:r>
      <w:r>
        <w:rPr>
          <w:b/>
          <w:color w:val="2A2A2A"/>
          <w:spacing w:val="19"/>
          <w:w w:val="90"/>
          <w:sz w:val="24"/>
        </w:rPr>
        <w:t xml:space="preserve"> </w:t>
      </w:r>
      <w:r>
        <w:rPr>
          <w:b/>
          <w:color w:val="2A2A2A"/>
          <w:w w:val="90"/>
          <w:sz w:val="24"/>
        </w:rPr>
        <w:t>Services</w:t>
      </w:r>
      <w:r>
        <w:rPr>
          <w:b/>
          <w:color w:val="2A2A2A"/>
          <w:spacing w:val="11"/>
          <w:w w:val="90"/>
          <w:sz w:val="24"/>
        </w:rPr>
        <w:t xml:space="preserve"> </w:t>
      </w:r>
      <w:r>
        <w:rPr>
          <w:b/>
          <w:color w:val="2A2A2A"/>
          <w:w w:val="90"/>
          <w:sz w:val="24"/>
        </w:rPr>
        <w:t>s.r.o.</w:t>
      </w:r>
      <w:r>
        <w:rPr>
          <w:b/>
          <w:color w:val="2A2A2A"/>
          <w:w w:val="90"/>
          <w:sz w:val="24"/>
        </w:rPr>
        <w:tab/>
      </w:r>
      <w:r>
        <w:rPr>
          <w:color w:val="2A2A2A"/>
          <w:sz w:val="16"/>
        </w:rPr>
        <w:t>ČísloObjednávky/datum</w:t>
      </w:r>
    </w:p>
    <w:p w14:paraId="7D275D81" w14:textId="77777777" w:rsidR="00AB73CD" w:rsidRDefault="00930FB2">
      <w:pPr>
        <w:pStyle w:val="Zkladntext"/>
        <w:tabs>
          <w:tab w:val="left" w:pos="7386"/>
        </w:tabs>
        <w:spacing w:before="5" w:line="216" w:lineRule="auto"/>
        <w:ind w:left="210" w:right="402" w:hanging="3"/>
      </w:pPr>
      <w:r>
        <w:rPr>
          <w:color w:val="2A2A2A"/>
          <w:w w:val="105"/>
        </w:rPr>
        <w:t>Na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hřebenech</w:t>
      </w:r>
      <w:r>
        <w:rPr>
          <w:color w:val="2A2A2A"/>
          <w:spacing w:val="3"/>
          <w:w w:val="105"/>
        </w:rPr>
        <w:t xml:space="preserve"> </w:t>
      </w:r>
      <w:r>
        <w:rPr>
          <w:rFonts w:ascii="Times New Roman" w:hAnsi="Times New Roman"/>
          <w:color w:val="2A2A2A"/>
          <w:w w:val="105"/>
          <w:sz w:val="24"/>
        </w:rPr>
        <w:t>li</w:t>
      </w:r>
      <w:r>
        <w:rPr>
          <w:rFonts w:ascii="Times New Roman" w:hAnsi="Times New Roman"/>
          <w:color w:val="2A2A2A"/>
          <w:spacing w:val="1"/>
          <w:w w:val="105"/>
          <w:sz w:val="24"/>
        </w:rPr>
        <w:t xml:space="preserve"> </w:t>
      </w:r>
      <w:r>
        <w:rPr>
          <w:color w:val="2A2A2A"/>
          <w:w w:val="105"/>
        </w:rPr>
        <w:t>1718/8</w:t>
      </w:r>
      <w:r>
        <w:rPr>
          <w:color w:val="2A2A2A"/>
          <w:w w:val="105"/>
        </w:rPr>
        <w:tab/>
        <w:t>3610003527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/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25.11.2021</w:t>
      </w:r>
      <w:r>
        <w:rPr>
          <w:color w:val="2A2A2A"/>
          <w:spacing w:val="-65"/>
          <w:w w:val="105"/>
        </w:rPr>
        <w:t xml:space="preserve"> </w:t>
      </w:r>
      <w:r>
        <w:rPr>
          <w:color w:val="2A2A2A"/>
          <w:w w:val="105"/>
        </w:rPr>
        <w:t>140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00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Praha</w:t>
      </w:r>
      <w:r>
        <w:rPr>
          <w:color w:val="2A2A2A"/>
          <w:spacing w:val="8"/>
          <w:w w:val="105"/>
        </w:rPr>
        <w:t xml:space="preserve"> </w:t>
      </w:r>
      <w:r>
        <w:rPr>
          <w:color w:val="2A2A2A"/>
          <w:w w:val="105"/>
        </w:rPr>
        <w:t>4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-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Nusle</w:t>
      </w:r>
    </w:p>
    <w:p w14:paraId="6A3B155F" w14:textId="77777777" w:rsidR="00AB73CD" w:rsidRDefault="00AB73CD">
      <w:pPr>
        <w:pStyle w:val="Zkladntext"/>
        <w:rPr>
          <w:sz w:val="20"/>
        </w:rPr>
      </w:pPr>
    </w:p>
    <w:p w14:paraId="77AFD2EC" w14:textId="77777777" w:rsidR="00AB73CD" w:rsidRDefault="00AB73CD">
      <w:pPr>
        <w:pStyle w:val="Zkladntext"/>
        <w:rPr>
          <w:sz w:val="20"/>
        </w:rPr>
      </w:pPr>
    </w:p>
    <w:p w14:paraId="2F3B99C7" w14:textId="77777777" w:rsidR="00AB73CD" w:rsidRDefault="00A93301">
      <w:pPr>
        <w:pStyle w:val="Zkladntext"/>
        <w:rPr>
          <w:sz w:val="15"/>
        </w:rPr>
      </w:pPr>
      <w:r>
        <w:pict w14:anchorId="2734F577">
          <v:shape id="docshape6" o:spid="_x0000_s2058" style="position:absolute;margin-left:21.15pt;margin-top:9.85pt;width:503.7pt;height:.1pt;z-index:-15726592;mso-wrap-distance-left:0;mso-wrap-distance-right:0;mso-position-horizontal-relative:page" coordorigin="423,197" coordsize="10074,0" path="m423,197r10074,e" filled="f" strokeweight=".16939mm">
            <v:path arrowok="t"/>
            <w10:wrap type="topAndBottom" anchorx="page"/>
          </v:shape>
        </w:pict>
      </w:r>
    </w:p>
    <w:p w14:paraId="1C872C74" w14:textId="77777777" w:rsidR="00AB73CD" w:rsidRDefault="00AB73CD">
      <w:pPr>
        <w:pStyle w:val="Zkladntext"/>
        <w:spacing w:before="1"/>
        <w:rPr>
          <w:sz w:val="6"/>
        </w:rPr>
      </w:pPr>
    </w:p>
    <w:p w14:paraId="08C12AB9" w14:textId="77777777" w:rsidR="00AB73CD" w:rsidRDefault="00AB73CD">
      <w:pPr>
        <w:rPr>
          <w:sz w:val="6"/>
        </w:rPr>
        <w:sectPr w:rsidR="00AB73CD">
          <w:headerReference w:type="default" r:id="rId10"/>
          <w:footerReference w:type="default" r:id="rId11"/>
          <w:pgSz w:w="11900" w:h="16820"/>
          <w:pgMar w:top="900" w:right="1100" w:bottom="1320" w:left="260" w:header="682" w:footer="1136" w:gutter="0"/>
          <w:pgNumType w:start="2"/>
          <w:cols w:space="708"/>
        </w:sectPr>
      </w:pPr>
    </w:p>
    <w:p w14:paraId="7590A0BE" w14:textId="77777777" w:rsidR="00AB73CD" w:rsidRDefault="00930FB2">
      <w:pPr>
        <w:tabs>
          <w:tab w:val="left" w:pos="1027"/>
        </w:tabs>
        <w:spacing w:before="40" w:line="249" w:lineRule="auto"/>
        <w:ind w:left="307" w:right="38" w:hanging="146"/>
        <w:rPr>
          <w:sz w:val="20"/>
        </w:rPr>
      </w:pPr>
      <w:r>
        <w:rPr>
          <w:color w:val="2A2A2A"/>
          <w:sz w:val="20"/>
        </w:rPr>
        <w:t>Pol.</w:t>
      </w:r>
      <w:r>
        <w:rPr>
          <w:color w:val="2A2A2A"/>
          <w:sz w:val="20"/>
        </w:rPr>
        <w:tab/>
      </w:r>
      <w:r>
        <w:rPr>
          <w:color w:val="2A2A2A"/>
          <w:w w:val="95"/>
          <w:sz w:val="20"/>
        </w:rPr>
        <w:t>Materiál</w:t>
      </w:r>
      <w:r>
        <w:rPr>
          <w:color w:val="2A2A2A"/>
          <w:spacing w:val="-50"/>
          <w:w w:val="95"/>
          <w:sz w:val="20"/>
        </w:rPr>
        <w:t xml:space="preserve"> </w:t>
      </w:r>
      <w:r>
        <w:rPr>
          <w:color w:val="2A2A2A"/>
          <w:sz w:val="20"/>
        </w:rPr>
        <w:t>Objedn.množ</w:t>
      </w:r>
    </w:p>
    <w:p w14:paraId="4873994D" w14:textId="77777777" w:rsidR="00AB73CD" w:rsidRDefault="00930FB2">
      <w:pPr>
        <w:spacing w:before="40"/>
        <w:ind w:left="1027"/>
        <w:rPr>
          <w:sz w:val="20"/>
        </w:rPr>
      </w:pPr>
      <w:r>
        <w:br w:type="column"/>
      </w:r>
      <w:r>
        <w:rPr>
          <w:color w:val="2A2A2A"/>
          <w:sz w:val="20"/>
        </w:rPr>
        <w:t>Označení</w:t>
      </w:r>
    </w:p>
    <w:p w14:paraId="15CCF79E" w14:textId="77777777" w:rsidR="00AB73CD" w:rsidRDefault="00930FB2">
      <w:pPr>
        <w:tabs>
          <w:tab w:val="left" w:pos="1522"/>
          <w:tab w:val="left" w:pos="5256"/>
        </w:tabs>
        <w:spacing w:before="10"/>
        <w:ind w:left="161"/>
        <w:rPr>
          <w:sz w:val="20"/>
        </w:rPr>
      </w:pPr>
      <w:r>
        <w:rPr>
          <w:color w:val="2A2A2A"/>
          <w:sz w:val="20"/>
        </w:rPr>
        <w:t>Jednotka</w:t>
      </w:r>
      <w:r>
        <w:rPr>
          <w:color w:val="2A2A2A"/>
          <w:sz w:val="20"/>
        </w:rPr>
        <w:tab/>
        <w:t>Cena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za</w:t>
      </w:r>
      <w:r>
        <w:rPr>
          <w:color w:val="2A2A2A"/>
          <w:spacing w:val="-8"/>
          <w:sz w:val="20"/>
        </w:rPr>
        <w:t xml:space="preserve"> </w:t>
      </w:r>
      <w:r>
        <w:rPr>
          <w:color w:val="2A2A2A"/>
          <w:sz w:val="20"/>
        </w:rPr>
        <w:t>jedn.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bez</w:t>
      </w:r>
      <w:r>
        <w:rPr>
          <w:color w:val="2A2A2A"/>
          <w:spacing w:val="-10"/>
          <w:sz w:val="20"/>
        </w:rPr>
        <w:t xml:space="preserve"> </w:t>
      </w:r>
      <w:r>
        <w:rPr>
          <w:color w:val="2A2A2A"/>
          <w:sz w:val="20"/>
        </w:rPr>
        <w:t>DPH</w:t>
      </w:r>
      <w:r>
        <w:rPr>
          <w:color w:val="2A2A2A"/>
          <w:sz w:val="20"/>
        </w:rPr>
        <w:tab/>
        <w:t>Cena</w:t>
      </w:r>
      <w:r>
        <w:rPr>
          <w:color w:val="2A2A2A"/>
          <w:spacing w:val="3"/>
          <w:sz w:val="20"/>
        </w:rPr>
        <w:t xml:space="preserve"> </w:t>
      </w:r>
      <w:r>
        <w:rPr>
          <w:color w:val="2A2A2A"/>
          <w:sz w:val="20"/>
        </w:rPr>
        <w:t>celk.</w:t>
      </w:r>
      <w:r>
        <w:rPr>
          <w:color w:val="2A2A2A"/>
          <w:spacing w:val="2"/>
          <w:sz w:val="20"/>
        </w:rPr>
        <w:t xml:space="preserve"> </w:t>
      </w:r>
      <w:r>
        <w:rPr>
          <w:color w:val="2A2A2A"/>
          <w:sz w:val="20"/>
        </w:rPr>
        <w:t>bez</w:t>
      </w:r>
      <w:r>
        <w:rPr>
          <w:color w:val="2A2A2A"/>
          <w:spacing w:val="-10"/>
          <w:sz w:val="20"/>
        </w:rPr>
        <w:t xml:space="preserve"> </w:t>
      </w:r>
      <w:r>
        <w:rPr>
          <w:color w:val="2A2A2A"/>
          <w:sz w:val="20"/>
        </w:rPr>
        <w:t>DPH</w:t>
      </w:r>
    </w:p>
    <w:p w14:paraId="7344174D" w14:textId="77777777" w:rsidR="00AB73CD" w:rsidRDefault="00AB73CD">
      <w:pPr>
        <w:rPr>
          <w:sz w:val="20"/>
        </w:rPr>
        <w:sectPr w:rsidR="00AB73CD">
          <w:type w:val="continuous"/>
          <w:pgSz w:w="11900" w:h="16820"/>
          <w:pgMar w:top="920" w:right="1100" w:bottom="280" w:left="260" w:header="682" w:footer="1136" w:gutter="0"/>
          <w:cols w:num="2" w:space="708" w:equalWidth="0">
            <w:col w:w="1759" w:space="967"/>
            <w:col w:w="7814"/>
          </w:cols>
        </w:sectPr>
      </w:pPr>
    </w:p>
    <w:p w14:paraId="163ED9F0" w14:textId="77777777" w:rsidR="00AB73CD" w:rsidRDefault="00AB73CD">
      <w:pPr>
        <w:pStyle w:val="Zkladntext"/>
        <w:spacing w:before="7"/>
        <w:rPr>
          <w:sz w:val="10"/>
        </w:rPr>
      </w:pPr>
    </w:p>
    <w:p w14:paraId="043B947F" w14:textId="77777777" w:rsidR="00AB73CD" w:rsidRDefault="00A93301">
      <w:pPr>
        <w:pStyle w:val="Zkladntext"/>
        <w:spacing w:line="20" w:lineRule="exact"/>
        <w:ind w:left="162"/>
        <w:rPr>
          <w:sz w:val="2"/>
        </w:rPr>
      </w:pPr>
      <w:r>
        <w:rPr>
          <w:sz w:val="2"/>
        </w:rPr>
      </w:r>
      <w:r>
        <w:rPr>
          <w:sz w:val="2"/>
        </w:rPr>
        <w:pict w14:anchorId="2FB8934F">
          <v:group id="docshapegroup7" o:spid="_x0000_s2056" style="width:503.7pt;height:.75pt;mso-position-horizontal-relative:char;mso-position-vertical-relative:line" coordsize="10074,15">
            <v:line id="_x0000_s2057" style="position:absolute" from="0,7" to="10074,7" strokeweight=".25408mm"/>
            <w10:anchorlock/>
          </v:group>
        </w:pict>
      </w:r>
    </w:p>
    <w:p w14:paraId="7CBC8A79" w14:textId="77777777" w:rsidR="00AB73CD" w:rsidRDefault="00930FB2">
      <w:pPr>
        <w:pStyle w:val="Zkladntext"/>
        <w:spacing w:before="95" w:line="213" w:lineRule="auto"/>
        <w:ind w:left="1022" w:firstLine="1"/>
      </w:pPr>
      <w:r>
        <w:rPr>
          <w:color w:val="2A2A2A"/>
        </w:rPr>
        <w:t>Analytik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schopný provádět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analytické činnosti z pohledu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businessu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i ICT. Provádí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sběr</w:t>
      </w:r>
      <w:r>
        <w:rPr>
          <w:color w:val="2A2A2A"/>
          <w:spacing w:val="1"/>
        </w:rPr>
        <w:t xml:space="preserve"> </w:t>
      </w:r>
      <w:r>
        <w:rPr>
          <w:color w:val="2A2A2A"/>
          <w:w w:val="105"/>
        </w:rPr>
        <w:t>požadavků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zákazníka</w:t>
      </w:r>
      <w:r>
        <w:rPr>
          <w:color w:val="2A2A2A"/>
          <w:spacing w:val="10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jejich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analýzu,</w:t>
      </w:r>
      <w:r>
        <w:rPr>
          <w:color w:val="2A2A2A"/>
          <w:spacing w:val="4"/>
          <w:w w:val="105"/>
        </w:rPr>
        <w:t xml:space="preserve"> </w:t>
      </w:r>
      <w:r>
        <w:rPr>
          <w:color w:val="2A2A2A"/>
          <w:w w:val="105"/>
        </w:rPr>
        <w:t>zaštiťuje</w:t>
      </w:r>
      <w:r>
        <w:rPr>
          <w:color w:val="2A2A2A"/>
          <w:spacing w:val="6"/>
          <w:w w:val="105"/>
        </w:rPr>
        <w:t xml:space="preserve"> </w:t>
      </w:r>
      <w:r>
        <w:rPr>
          <w:color w:val="2A2A2A"/>
          <w:w w:val="105"/>
        </w:rPr>
        <w:t>definici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katalogu</w:t>
      </w:r>
      <w:r>
        <w:rPr>
          <w:color w:val="2A2A2A"/>
          <w:spacing w:val="3"/>
          <w:w w:val="105"/>
        </w:rPr>
        <w:t xml:space="preserve"> </w:t>
      </w:r>
      <w:r>
        <w:rPr>
          <w:color w:val="2A2A2A"/>
          <w:w w:val="105"/>
        </w:rPr>
        <w:t>požadavků.</w:t>
      </w:r>
    </w:p>
    <w:p w14:paraId="681948F4" w14:textId="77777777" w:rsidR="00AB73CD" w:rsidRDefault="00930FB2">
      <w:pPr>
        <w:pStyle w:val="Zkladntext"/>
        <w:spacing w:line="218" w:lineRule="auto"/>
        <w:ind w:left="1009" w:firstLine="12"/>
      </w:pPr>
      <w:r>
        <w:rPr>
          <w:color w:val="2A2A2A"/>
          <w:spacing w:val="-1"/>
          <w:w w:val="105"/>
        </w:rPr>
        <w:t xml:space="preserve">Spolupracuje </w:t>
      </w:r>
      <w:r>
        <w:rPr>
          <w:color w:val="2A2A2A"/>
          <w:w w:val="105"/>
        </w:rPr>
        <w:t>se zákazníkem při definování požadovaného řešení. Připravuje časový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odhad náročnosti zpracování daného analytického řešení. Spolupracuje na návrhu a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spacing w:val="-1"/>
          <w:w w:val="105"/>
        </w:rPr>
        <w:t xml:space="preserve">prezentaci analytického řešení (návrh datového </w:t>
      </w:r>
      <w:r>
        <w:rPr>
          <w:color w:val="2A2A2A"/>
          <w:w w:val="105"/>
        </w:rPr>
        <w:t>modelu, procesní modely, UC diagramy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apod.). Zodpovídá za zpracování návrhu analytického řešení a za použití jednotné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metodiky. Prezentuje a obhajuje návrh analytického řešení vůči zákazníkovi. Koordinuje</w:t>
      </w:r>
      <w:r>
        <w:rPr>
          <w:color w:val="2A2A2A"/>
          <w:spacing w:val="-65"/>
          <w:w w:val="105"/>
        </w:rPr>
        <w:t xml:space="preserve"> </w:t>
      </w:r>
      <w:r>
        <w:rPr>
          <w:color w:val="2A2A2A"/>
          <w:spacing w:val="-1"/>
          <w:w w:val="105"/>
        </w:rPr>
        <w:t>činnosti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spacing w:val="-1"/>
          <w:w w:val="105"/>
        </w:rPr>
        <w:t>vykonávané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spacing w:val="-1"/>
          <w:w w:val="105"/>
        </w:rPr>
        <w:t>podřazenými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analytickými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rolemi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projektu.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Komunikuje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vytvořené</w:t>
      </w:r>
      <w:r>
        <w:rPr>
          <w:color w:val="2A2A2A"/>
          <w:spacing w:val="-64"/>
          <w:w w:val="105"/>
        </w:rPr>
        <w:t xml:space="preserve"> </w:t>
      </w:r>
      <w:r>
        <w:rPr>
          <w:color w:val="2A2A2A"/>
          <w:w w:val="105"/>
        </w:rPr>
        <w:t>analytické podklady s dalšími rolemi na projektech. Podílí se na přípravě obchodní a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technické</w:t>
      </w:r>
      <w:r>
        <w:rPr>
          <w:color w:val="2A2A2A"/>
          <w:spacing w:val="17"/>
          <w:w w:val="105"/>
        </w:rPr>
        <w:t xml:space="preserve"> </w:t>
      </w:r>
      <w:r>
        <w:rPr>
          <w:color w:val="2A2A2A"/>
          <w:w w:val="105"/>
        </w:rPr>
        <w:t>dokumentace.</w:t>
      </w:r>
    </w:p>
    <w:p w14:paraId="2D10A25E" w14:textId="77777777" w:rsidR="00AB73CD" w:rsidRDefault="00AB73CD">
      <w:pPr>
        <w:pStyle w:val="Zkladntext"/>
        <w:rPr>
          <w:sz w:val="26"/>
        </w:rPr>
      </w:pPr>
    </w:p>
    <w:p w14:paraId="7231AEF0" w14:textId="77777777" w:rsidR="00AB73CD" w:rsidRDefault="00930FB2">
      <w:pPr>
        <w:pStyle w:val="Odstavecseseznamem"/>
        <w:numPr>
          <w:ilvl w:val="0"/>
          <w:numId w:val="2"/>
        </w:numPr>
        <w:tabs>
          <w:tab w:val="left" w:pos="1153"/>
        </w:tabs>
        <w:spacing w:before="152"/>
        <w:ind w:hanging="147"/>
        <w:rPr>
          <w:sz w:val="23"/>
        </w:rPr>
      </w:pPr>
      <w:r>
        <w:rPr>
          <w:color w:val="2A2A2A"/>
          <w:spacing w:val="-1"/>
          <w:w w:val="105"/>
          <w:sz w:val="23"/>
        </w:rPr>
        <w:t>požadavky</w:t>
      </w:r>
      <w:r>
        <w:rPr>
          <w:color w:val="2A2A2A"/>
          <w:spacing w:val="-7"/>
          <w:w w:val="105"/>
          <w:sz w:val="23"/>
        </w:rPr>
        <w:t xml:space="preserve"> </w:t>
      </w:r>
      <w:r>
        <w:rPr>
          <w:color w:val="2A2A2A"/>
          <w:spacing w:val="-1"/>
          <w:w w:val="105"/>
          <w:sz w:val="23"/>
        </w:rPr>
        <w:t>na</w:t>
      </w:r>
      <w:r>
        <w:rPr>
          <w:color w:val="2A2A2A"/>
          <w:spacing w:val="-15"/>
          <w:w w:val="105"/>
          <w:sz w:val="23"/>
        </w:rPr>
        <w:t xml:space="preserve"> </w:t>
      </w:r>
      <w:r>
        <w:rPr>
          <w:color w:val="2A2A2A"/>
          <w:spacing w:val="-1"/>
          <w:w w:val="105"/>
          <w:sz w:val="23"/>
        </w:rPr>
        <w:t>pracovní</w:t>
      </w:r>
      <w:r>
        <w:rPr>
          <w:color w:val="2A2A2A"/>
          <w:spacing w:val="-12"/>
          <w:w w:val="105"/>
          <w:sz w:val="23"/>
        </w:rPr>
        <w:t xml:space="preserve"> </w:t>
      </w:r>
      <w:r>
        <w:rPr>
          <w:color w:val="2A2A2A"/>
          <w:spacing w:val="-1"/>
          <w:w w:val="105"/>
          <w:sz w:val="23"/>
        </w:rPr>
        <w:t>pozici:</w:t>
      </w:r>
    </w:p>
    <w:p w14:paraId="77110F44" w14:textId="77777777" w:rsidR="00AB73CD" w:rsidRDefault="00930FB2">
      <w:pPr>
        <w:pStyle w:val="Odstavecseseznamem"/>
        <w:numPr>
          <w:ilvl w:val="0"/>
          <w:numId w:val="3"/>
        </w:numPr>
        <w:tabs>
          <w:tab w:val="left" w:pos="1151"/>
        </w:tabs>
        <w:spacing w:line="238" w:lineRule="exact"/>
        <w:ind w:left="1150" w:hanging="145"/>
        <w:rPr>
          <w:color w:val="2A2A2A"/>
          <w:sz w:val="23"/>
        </w:rPr>
      </w:pPr>
      <w:r>
        <w:rPr>
          <w:color w:val="2A2A2A"/>
          <w:w w:val="105"/>
          <w:sz w:val="23"/>
        </w:rPr>
        <w:t>vzdělání</w:t>
      </w:r>
      <w:r>
        <w:rPr>
          <w:color w:val="2A2A2A"/>
          <w:spacing w:val="-7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nebo</w:t>
      </w:r>
      <w:r>
        <w:rPr>
          <w:color w:val="2A2A2A"/>
          <w:spacing w:val="-7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praxe</w:t>
      </w:r>
      <w:r>
        <w:rPr>
          <w:color w:val="2A2A2A"/>
          <w:spacing w:val="-7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v</w:t>
      </w:r>
      <w:r>
        <w:rPr>
          <w:color w:val="2A2A2A"/>
          <w:spacing w:val="-14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oboru</w:t>
      </w:r>
      <w:r>
        <w:rPr>
          <w:color w:val="2A2A2A"/>
          <w:spacing w:val="-9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IT</w:t>
      </w:r>
    </w:p>
    <w:p w14:paraId="64839B10" w14:textId="77777777" w:rsidR="00AB73CD" w:rsidRDefault="00930FB2">
      <w:pPr>
        <w:pStyle w:val="Odstavecseseznamem"/>
        <w:numPr>
          <w:ilvl w:val="0"/>
          <w:numId w:val="3"/>
        </w:numPr>
        <w:tabs>
          <w:tab w:val="left" w:pos="1144"/>
        </w:tabs>
        <w:spacing w:line="238" w:lineRule="exact"/>
        <w:ind w:left="1143" w:hanging="138"/>
        <w:rPr>
          <w:color w:val="2A2A2A"/>
          <w:sz w:val="23"/>
        </w:rPr>
      </w:pPr>
      <w:r>
        <w:rPr>
          <w:color w:val="2A2A2A"/>
          <w:spacing w:val="-1"/>
          <w:w w:val="105"/>
          <w:sz w:val="23"/>
        </w:rPr>
        <w:t>znalost</w:t>
      </w:r>
      <w:r>
        <w:rPr>
          <w:color w:val="2A2A2A"/>
          <w:spacing w:val="-9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notací</w:t>
      </w:r>
      <w:r>
        <w:rPr>
          <w:color w:val="2A2A2A"/>
          <w:spacing w:val="-13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UML</w:t>
      </w:r>
      <w:r>
        <w:rPr>
          <w:color w:val="2A2A2A"/>
          <w:spacing w:val="-1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a</w:t>
      </w:r>
      <w:r>
        <w:rPr>
          <w:color w:val="2A2A2A"/>
          <w:spacing w:val="-14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BPMN,</w:t>
      </w:r>
      <w:r>
        <w:rPr>
          <w:color w:val="2A2A2A"/>
          <w:spacing w:val="-9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případně</w:t>
      </w:r>
      <w:r>
        <w:rPr>
          <w:color w:val="2A2A2A"/>
          <w:spacing w:val="-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Archimate</w:t>
      </w:r>
    </w:p>
    <w:p w14:paraId="27E09C4A" w14:textId="77777777" w:rsidR="00AB73CD" w:rsidRDefault="00930FB2">
      <w:pPr>
        <w:pStyle w:val="Odstavecseseznamem"/>
        <w:numPr>
          <w:ilvl w:val="0"/>
          <w:numId w:val="3"/>
        </w:numPr>
        <w:tabs>
          <w:tab w:val="left" w:pos="1149"/>
        </w:tabs>
        <w:spacing w:line="240" w:lineRule="exact"/>
        <w:ind w:left="1148" w:hanging="143"/>
        <w:rPr>
          <w:color w:val="2A2A2A"/>
          <w:sz w:val="23"/>
        </w:rPr>
      </w:pPr>
      <w:r>
        <w:rPr>
          <w:color w:val="2A2A2A"/>
          <w:sz w:val="23"/>
        </w:rPr>
        <w:t>zkušenost</w:t>
      </w:r>
      <w:r>
        <w:rPr>
          <w:color w:val="2A2A2A"/>
          <w:spacing w:val="36"/>
          <w:sz w:val="23"/>
        </w:rPr>
        <w:t xml:space="preserve"> </w:t>
      </w:r>
      <w:r>
        <w:rPr>
          <w:color w:val="2A2A2A"/>
          <w:sz w:val="23"/>
        </w:rPr>
        <w:t>se</w:t>
      </w:r>
      <w:r>
        <w:rPr>
          <w:color w:val="2A2A2A"/>
          <w:spacing w:val="18"/>
          <w:sz w:val="23"/>
        </w:rPr>
        <w:t xml:space="preserve"> </w:t>
      </w:r>
      <w:r>
        <w:rPr>
          <w:color w:val="2A2A2A"/>
          <w:sz w:val="23"/>
        </w:rPr>
        <w:t>sběrem</w:t>
      </w:r>
      <w:r>
        <w:rPr>
          <w:color w:val="2A2A2A"/>
          <w:spacing w:val="36"/>
          <w:sz w:val="23"/>
        </w:rPr>
        <w:t xml:space="preserve"> </w:t>
      </w:r>
      <w:r>
        <w:rPr>
          <w:color w:val="2A2A2A"/>
          <w:sz w:val="23"/>
        </w:rPr>
        <w:t>požadavků</w:t>
      </w:r>
      <w:r>
        <w:rPr>
          <w:color w:val="2A2A2A"/>
          <w:spacing w:val="48"/>
          <w:sz w:val="23"/>
        </w:rPr>
        <w:t xml:space="preserve"> </w:t>
      </w:r>
      <w:r>
        <w:rPr>
          <w:color w:val="2A2A2A"/>
          <w:sz w:val="23"/>
        </w:rPr>
        <w:t>a</w:t>
      </w:r>
      <w:r>
        <w:rPr>
          <w:color w:val="2A2A2A"/>
          <w:spacing w:val="15"/>
          <w:sz w:val="23"/>
        </w:rPr>
        <w:t xml:space="preserve"> </w:t>
      </w:r>
      <w:r>
        <w:rPr>
          <w:color w:val="2A2A2A"/>
          <w:sz w:val="23"/>
        </w:rPr>
        <w:t>modelováním</w:t>
      </w:r>
      <w:r>
        <w:rPr>
          <w:color w:val="2A2A2A"/>
          <w:spacing w:val="58"/>
          <w:sz w:val="23"/>
        </w:rPr>
        <w:t xml:space="preserve"> </w:t>
      </w:r>
      <w:r>
        <w:rPr>
          <w:color w:val="2A2A2A"/>
          <w:sz w:val="23"/>
        </w:rPr>
        <w:t>procesů</w:t>
      </w:r>
      <w:r>
        <w:rPr>
          <w:color w:val="2A2A2A"/>
          <w:spacing w:val="30"/>
          <w:sz w:val="23"/>
        </w:rPr>
        <w:t xml:space="preserve"> </w:t>
      </w:r>
      <w:r>
        <w:rPr>
          <w:color w:val="2A2A2A"/>
          <w:sz w:val="23"/>
        </w:rPr>
        <w:t>a</w:t>
      </w:r>
      <w:r>
        <w:rPr>
          <w:color w:val="2A2A2A"/>
          <w:spacing w:val="21"/>
          <w:sz w:val="23"/>
        </w:rPr>
        <w:t xml:space="preserve"> </w:t>
      </w:r>
      <w:r>
        <w:rPr>
          <w:color w:val="2A2A2A"/>
          <w:sz w:val="23"/>
        </w:rPr>
        <w:t>s</w:t>
      </w:r>
      <w:r>
        <w:rPr>
          <w:color w:val="2A2A2A"/>
          <w:spacing w:val="14"/>
          <w:sz w:val="23"/>
        </w:rPr>
        <w:t xml:space="preserve"> </w:t>
      </w:r>
      <w:r>
        <w:rPr>
          <w:color w:val="2A2A2A"/>
          <w:sz w:val="23"/>
        </w:rPr>
        <w:t>vytvářením</w:t>
      </w:r>
      <w:r>
        <w:rPr>
          <w:color w:val="2A2A2A"/>
          <w:spacing w:val="47"/>
          <w:sz w:val="23"/>
        </w:rPr>
        <w:t xml:space="preserve"> </w:t>
      </w:r>
      <w:r>
        <w:rPr>
          <w:color w:val="2A2A2A"/>
          <w:sz w:val="23"/>
        </w:rPr>
        <w:t>dokumentace</w:t>
      </w:r>
    </w:p>
    <w:p w14:paraId="6ED896CD" w14:textId="77777777" w:rsidR="00AB73CD" w:rsidRDefault="00930FB2">
      <w:pPr>
        <w:pStyle w:val="Odstavecseseznamem"/>
        <w:numPr>
          <w:ilvl w:val="0"/>
          <w:numId w:val="3"/>
        </w:numPr>
        <w:tabs>
          <w:tab w:val="left" w:pos="1146"/>
        </w:tabs>
        <w:spacing w:line="240" w:lineRule="exact"/>
        <w:ind w:left="1145" w:hanging="145"/>
        <w:rPr>
          <w:color w:val="2A2A2A"/>
          <w:sz w:val="23"/>
        </w:rPr>
      </w:pPr>
      <w:r>
        <w:rPr>
          <w:color w:val="2A2A2A"/>
          <w:w w:val="105"/>
          <w:sz w:val="23"/>
        </w:rPr>
        <w:t>velkou</w:t>
      </w:r>
      <w:r>
        <w:rPr>
          <w:color w:val="2A2A2A"/>
          <w:spacing w:val="-10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výhodou</w:t>
      </w:r>
      <w:r>
        <w:rPr>
          <w:color w:val="2A2A2A"/>
          <w:spacing w:val="2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praxe</w:t>
      </w:r>
      <w:r>
        <w:rPr>
          <w:color w:val="2A2A2A"/>
          <w:spacing w:val="-7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ve</w:t>
      </w:r>
      <w:r>
        <w:rPr>
          <w:color w:val="2A2A2A"/>
          <w:spacing w:val="-14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státní</w:t>
      </w:r>
      <w:r>
        <w:rPr>
          <w:color w:val="2A2A2A"/>
          <w:spacing w:val="-11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správě</w:t>
      </w:r>
    </w:p>
    <w:p w14:paraId="061E2119" w14:textId="77777777" w:rsidR="00AB73CD" w:rsidRDefault="00930FB2">
      <w:pPr>
        <w:pStyle w:val="Odstavecseseznamem"/>
        <w:numPr>
          <w:ilvl w:val="0"/>
          <w:numId w:val="3"/>
        </w:numPr>
        <w:tabs>
          <w:tab w:val="left" w:pos="1146"/>
        </w:tabs>
        <w:ind w:left="1145" w:hanging="145"/>
        <w:rPr>
          <w:color w:val="2A2A2A"/>
          <w:sz w:val="23"/>
        </w:rPr>
      </w:pPr>
      <w:r>
        <w:rPr>
          <w:color w:val="2A2A2A"/>
          <w:sz w:val="23"/>
        </w:rPr>
        <w:t>výhodou</w:t>
      </w:r>
      <w:r>
        <w:rPr>
          <w:color w:val="2A2A2A"/>
          <w:spacing w:val="41"/>
          <w:sz w:val="23"/>
        </w:rPr>
        <w:t xml:space="preserve"> </w:t>
      </w:r>
      <w:r>
        <w:rPr>
          <w:color w:val="2A2A2A"/>
          <w:sz w:val="23"/>
        </w:rPr>
        <w:t>znalost</w:t>
      </w:r>
      <w:r>
        <w:rPr>
          <w:color w:val="2A2A2A"/>
          <w:spacing w:val="30"/>
          <w:sz w:val="23"/>
        </w:rPr>
        <w:t xml:space="preserve"> </w:t>
      </w:r>
      <w:r>
        <w:rPr>
          <w:color w:val="2A2A2A"/>
          <w:sz w:val="23"/>
        </w:rPr>
        <w:t>nástroje</w:t>
      </w:r>
      <w:r>
        <w:rPr>
          <w:color w:val="2A2A2A"/>
          <w:spacing w:val="32"/>
          <w:sz w:val="23"/>
        </w:rPr>
        <w:t xml:space="preserve"> </w:t>
      </w:r>
      <w:r>
        <w:rPr>
          <w:color w:val="2A2A2A"/>
          <w:sz w:val="23"/>
        </w:rPr>
        <w:t>Enterprise</w:t>
      </w:r>
      <w:r>
        <w:rPr>
          <w:color w:val="2A2A2A"/>
          <w:spacing w:val="46"/>
          <w:sz w:val="23"/>
        </w:rPr>
        <w:t xml:space="preserve"> </w:t>
      </w:r>
      <w:r>
        <w:rPr>
          <w:color w:val="2A2A2A"/>
          <w:sz w:val="23"/>
        </w:rPr>
        <w:t>Architect</w:t>
      </w:r>
    </w:p>
    <w:p w14:paraId="4CE881D7" w14:textId="77777777" w:rsidR="00AB73CD" w:rsidRDefault="00930FB2">
      <w:pPr>
        <w:pStyle w:val="Odstavecseseznamem"/>
        <w:numPr>
          <w:ilvl w:val="0"/>
          <w:numId w:val="1"/>
        </w:numPr>
        <w:tabs>
          <w:tab w:val="left" w:pos="1143"/>
        </w:tabs>
        <w:spacing w:before="216"/>
        <w:ind w:left="1142" w:hanging="147"/>
        <w:rPr>
          <w:sz w:val="23"/>
        </w:rPr>
      </w:pPr>
      <w:r>
        <w:rPr>
          <w:color w:val="2A2A2A"/>
          <w:spacing w:val="-1"/>
          <w:w w:val="105"/>
          <w:sz w:val="23"/>
        </w:rPr>
        <w:t>předpokládaná praxe</w:t>
      </w:r>
      <w:r>
        <w:rPr>
          <w:color w:val="2A2A2A"/>
          <w:spacing w:val="-1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na</w:t>
      </w:r>
      <w:r>
        <w:rPr>
          <w:color w:val="2A2A2A"/>
          <w:spacing w:val="-1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dané</w:t>
      </w:r>
      <w:r>
        <w:rPr>
          <w:color w:val="2A2A2A"/>
          <w:spacing w:val="-15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pracovní</w:t>
      </w:r>
      <w:r>
        <w:rPr>
          <w:color w:val="2A2A2A"/>
          <w:spacing w:val="-14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pozici:</w:t>
      </w:r>
    </w:p>
    <w:p w14:paraId="0EC9F312" w14:textId="3C8C2F39" w:rsidR="00AB73CD" w:rsidRDefault="00DC615A">
      <w:pPr>
        <w:pStyle w:val="Zkladntext"/>
        <w:spacing w:line="252" w:lineRule="exact"/>
        <w:ind w:left="1066"/>
      </w:pPr>
      <w:r>
        <w:rPr>
          <w:color w:val="2A2A2A"/>
          <w:w w:val="105"/>
        </w:rPr>
        <w:t>xxx</w:t>
      </w:r>
    </w:p>
    <w:p w14:paraId="747EA478" w14:textId="77777777" w:rsidR="00AB73CD" w:rsidRDefault="00930FB2">
      <w:pPr>
        <w:pStyle w:val="Odstavecseseznamem"/>
        <w:numPr>
          <w:ilvl w:val="0"/>
          <w:numId w:val="1"/>
        </w:numPr>
        <w:tabs>
          <w:tab w:val="left" w:pos="1143"/>
        </w:tabs>
        <w:spacing w:before="211" w:line="250" w:lineRule="exact"/>
        <w:ind w:left="1142" w:hanging="152"/>
        <w:rPr>
          <w:sz w:val="23"/>
        </w:rPr>
      </w:pPr>
      <w:r>
        <w:rPr>
          <w:color w:val="2A2A2A"/>
          <w:spacing w:val="-1"/>
          <w:w w:val="105"/>
          <w:sz w:val="23"/>
        </w:rPr>
        <w:t>místo</w:t>
      </w:r>
      <w:r>
        <w:rPr>
          <w:color w:val="2A2A2A"/>
          <w:spacing w:val="-3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výkonu</w:t>
      </w:r>
      <w:r>
        <w:rPr>
          <w:color w:val="2A2A2A"/>
          <w:spacing w:val="-1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práce:</w:t>
      </w:r>
    </w:p>
    <w:p w14:paraId="397892DE" w14:textId="77777777" w:rsidR="00AB73CD" w:rsidRDefault="00930FB2">
      <w:pPr>
        <w:pStyle w:val="Zkladntext"/>
        <w:spacing w:line="250" w:lineRule="exact"/>
        <w:ind w:left="991"/>
      </w:pPr>
      <w:r>
        <w:rPr>
          <w:color w:val="2A2A2A"/>
          <w:w w:val="105"/>
        </w:rPr>
        <w:t>Praha,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střední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Cechy,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flexibilní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home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office</w:t>
      </w:r>
    </w:p>
    <w:p w14:paraId="61A7317A" w14:textId="77777777" w:rsidR="00AB73CD" w:rsidRDefault="00930FB2">
      <w:pPr>
        <w:pStyle w:val="Odstavecseseznamem"/>
        <w:numPr>
          <w:ilvl w:val="0"/>
          <w:numId w:val="1"/>
        </w:numPr>
        <w:tabs>
          <w:tab w:val="left" w:pos="1138"/>
        </w:tabs>
        <w:spacing w:before="216"/>
        <w:ind w:left="1137" w:hanging="152"/>
        <w:rPr>
          <w:sz w:val="23"/>
        </w:rPr>
      </w:pPr>
      <w:r>
        <w:rPr>
          <w:color w:val="2A2A2A"/>
          <w:w w:val="105"/>
          <w:sz w:val="23"/>
        </w:rPr>
        <w:t>předpokládaná</w:t>
      </w:r>
      <w:r>
        <w:rPr>
          <w:color w:val="2A2A2A"/>
          <w:spacing w:val="-8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mzda:</w:t>
      </w:r>
    </w:p>
    <w:p w14:paraId="66220590" w14:textId="36ED0B76" w:rsidR="00AB73CD" w:rsidRDefault="00DC615A">
      <w:pPr>
        <w:pStyle w:val="Zkladntext"/>
        <w:spacing w:line="252" w:lineRule="exact"/>
        <w:ind w:left="989"/>
      </w:pPr>
      <w:r>
        <w:rPr>
          <w:color w:val="2A2A2A"/>
        </w:rPr>
        <w:t>xxx</w:t>
      </w:r>
      <w:r w:rsidR="00930FB2">
        <w:rPr>
          <w:color w:val="2A2A2A"/>
          <w:spacing w:val="24"/>
        </w:rPr>
        <w:t xml:space="preserve"> </w:t>
      </w:r>
      <w:r w:rsidR="00930FB2">
        <w:rPr>
          <w:color w:val="2A2A2A"/>
        </w:rPr>
        <w:t>hrubého/měsíc</w:t>
      </w:r>
    </w:p>
    <w:p w14:paraId="423C42E6" w14:textId="77777777" w:rsidR="00AB73CD" w:rsidRDefault="00930FB2">
      <w:pPr>
        <w:pStyle w:val="Odstavecseseznamem"/>
        <w:numPr>
          <w:ilvl w:val="0"/>
          <w:numId w:val="1"/>
        </w:numPr>
        <w:tabs>
          <w:tab w:val="left" w:pos="1134"/>
        </w:tabs>
        <w:spacing w:before="211"/>
        <w:ind w:left="1133" w:hanging="148"/>
        <w:rPr>
          <w:sz w:val="23"/>
        </w:rPr>
      </w:pPr>
      <w:r>
        <w:rPr>
          <w:color w:val="2A2A2A"/>
          <w:w w:val="105"/>
          <w:sz w:val="23"/>
        </w:rPr>
        <w:t>údaj</w:t>
      </w:r>
      <w:r>
        <w:rPr>
          <w:color w:val="2A2A2A"/>
          <w:spacing w:val="-10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o</w:t>
      </w:r>
      <w:r>
        <w:rPr>
          <w:color w:val="2A2A2A"/>
          <w:spacing w:val="-12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délce</w:t>
      </w:r>
      <w:r>
        <w:rPr>
          <w:color w:val="2A2A2A"/>
          <w:spacing w:val="-5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zkušební</w:t>
      </w:r>
      <w:r>
        <w:rPr>
          <w:color w:val="2A2A2A"/>
          <w:spacing w:val="-4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doby:</w:t>
      </w:r>
    </w:p>
    <w:p w14:paraId="1CDF4660" w14:textId="77777777" w:rsidR="00AB73CD" w:rsidRDefault="00930FB2">
      <w:pPr>
        <w:pStyle w:val="Zkladntext"/>
        <w:spacing w:line="252" w:lineRule="exact"/>
        <w:ind w:left="984"/>
      </w:pPr>
      <w:r>
        <w:rPr>
          <w:color w:val="2A2A2A"/>
          <w:w w:val="105"/>
        </w:rPr>
        <w:t>3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měsíce</w:t>
      </w:r>
    </w:p>
    <w:p w14:paraId="3C9B9C07" w14:textId="77777777" w:rsidR="00AB73CD" w:rsidRDefault="00930FB2">
      <w:pPr>
        <w:pStyle w:val="Odstavecseseznamem"/>
        <w:numPr>
          <w:ilvl w:val="0"/>
          <w:numId w:val="1"/>
        </w:numPr>
        <w:tabs>
          <w:tab w:val="left" w:pos="1133"/>
        </w:tabs>
        <w:spacing w:before="215"/>
        <w:ind w:left="1133" w:hanging="151"/>
        <w:rPr>
          <w:sz w:val="23"/>
        </w:rPr>
      </w:pPr>
      <w:r>
        <w:rPr>
          <w:color w:val="2A2A2A"/>
          <w:spacing w:val="-1"/>
          <w:w w:val="105"/>
          <w:sz w:val="23"/>
        </w:rPr>
        <w:t>předpokládané</w:t>
      </w:r>
      <w:r>
        <w:rPr>
          <w:color w:val="2A2A2A"/>
          <w:spacing w:val="-5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datum</w:t>
      </w:r>
      <w:r>
        <w:rPr>
          <w:color w:val="2A2A2A"/>
          <w:spacing w:val="-9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nástupu</w:t>
      </w:r>
      <w:r>
        <w:rPr>
          <w:color w:val="2A2A2A"/>
          <w:spacing w:val="-2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do</w:t>
      </w:r>
      <w:r>
        <w:rPr>
          <w:color w:val="2A2A2A"/>
          <w:spacing w:val="-1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práce:</w:t>
      </w:r>
    </w:p>
    <w:p w14:paraId="38BD9980" w14:textId="77777777" w:rsidR="00AB73CD" w:rsidRDefault="00930FB2">
      <w:pPr>
        <w:pStyle w:val="Zkladntext"/>
        <w:spacing w:line="252" w:lineRule="exact"/>
        <w:ind w:left="982"/>
      </w:pPr>
      <w:r>
        <w:rPr>
          <w:color w:val="2A2A2A"/>
          <w:w w:val="105"/>
        </w:rPr>
        <w:t>Leden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2022</w:t>
      </w:r>
    </w:p>
    <w:p w14:paraId="5CB69EFC" w14:textId="77777777" w:rsidR="00AB73CD" w:rsidRDefault="00930FB2">
      <w:pPr>
        <w:pStyle w:val="Odstavecseseznamem"/>
        <w:numPr>
          <w:ilvl w:val="0"/>
          <w:numId w:val="1"/>
        </w:numPr>
        <w:tabs>
          <w:tab w:val="left" w:pos="1131"/>
        </w:tabs>
        <w:spacing w:before="231" w:line="218" w:lineRule="auto"/>
        <w:ind w:right="2668" w:hanging="1"/>
        <w:rPr>
          <w:sz w:val="23"/>
        </w:rPr>
      </w:pPr>
      <w:r>
        <w:rPr>
          <w:color w:val="2A2A2A"/>
          <w:sz w:val="23"/>
        </w:rPr>
        <w:t>demonstrativní</w:t>
      </w:r>
      <w:r>
        <w:rPr>
          <w:color w:val="2A2A2A"/>
          <w:spacing w:val="19"/>
          <w:sz w:val="23"/>
        </w:rPr>
        <w:t xml:space="preserve"> </w:t>
      </w:r>
      <w:r>
        <w:rPr>
          <w:color w:val="2A2A2A"/>
          <w:sz w:val="23"/>
        </w:rPr>
        <w:t>výčet</w:t>
      </w:r>
      <w:r>
        <w:rPr>
          <w:color w:val="2A2A2A"/>
          <w:spacing w:val="25"/>
          <w:sz w:val="23"/>
        </w:rPr>
        <w:t xml:space="preserve"> </w:t>
      </w:r>
      <w:r>
        <w:rPr>
          <w:color w:val="2A2A2A"/>
          <w:sz w:val="23"/>
        </w:rPr>
        <w:t>požadovaných</w:t>
      </w:r>
      <w:r>
        <w:rPr>
          <w:color w:val="2A2A2A"/>
          <w:spacing w:val="2"/>
          <w:sz w:val="23"/>
        </w:rPr>
        <w:t xml:space="preserve"> </w:t>
      </w:r>
      <w:r>
        <w:rPr>
          <w:color w:val="2A2A2A"/>
          <w:sz w:val="23"/>
        </w:rPr>
        <w:t>dokumentů</w:t>
      </w:r>
      <w:r>
        <w:rPr>
          <w:color w:val="2A2A2A"/>
          <w:spacing w:val="39"/>
          <w:sz w:val="23"/>
        </w:rPr>
        <w:t xml:space="preserve"> </w:t>
      </w:r>
      <w:r>
        <w:rPr>
          <w:color w:val="2A2A2A"/>
          <w:sz w:val="23"/>
        </w:rPr>
        <w:t>k</w:t>
      </w:r>
      <w:r>
        <w:rPr>
          <w:color w:val="2A2A2A"/>
          <w:spacing w:val="27"/>
          <w:sz w:val="23"/>
        </w:rPr>
        <w:t xml:space="preserve"> </w:t>
      </w:r>
      <w:r>
        <w:rPr>
          <w:color w:val="2A2A2A"/>
          <w:sz w:val="23"/>
        </w:rPr>
        <w:t>výkonu</w:t>
      </w:r>
      <w:r>
        <w:rPr>
          <w:color w:val="2A2A2A"/>
          <w:spacing w:val="38"/>
          <w:sz w:val="23"/>
        </w:rPr>
        <w:t xml:space="preserve"> </w:t>
      </w:r>
      <w:r>
        <w:rPr>
          <w:color w:val="2A2A2A"/>
          <w:sz w:val="23"/>
        </w:rPr>
        <w:t>práce</w:t>
      </w:r>
      <w:r>
        <w:rPr>
          <w:color w:val="2A2A2A"/>
          <w:spacing w:val="-61"/>
          <w:sz w:val="23"/>
        </w:rPr>
        <w:t xml:space="preserve"> </w:t>
      </w:r>
      <w:r>
        <w:rPr>
          <w:color w:val="2A2A2A"/>
          <w:w w:val="105"/>
          <w:sz w:val="23"/>
        </w:rPr>
        <w:t>CV k</w:t>
      </w:r>
      <w:r>
        <w:rPr>
          <w:color w:val="2A2A2A"/>
          <w:spacing w:val="2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výběrovému</w:t>
      </w:r>
      <w:r>
        <w:rPr>
          <w:color w:val="2A2A2A"/>
          <w:spacing w:val="8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řízení</w:t>
      </w:r>
    </w:p>
    <w:p w14:paraId="64FE216E" w14:textId="77777777" w:rsidR="00AB73CD" w:rsidRDefault="00930FB2">
      <w:pPr>
        <w:pStyle w:val="Zkladntext"/>
        <w:spacing w:line="244" w:lineRule="exact"/>
        <w:ind w:left="978"/>
      </w:pPr>
      <w:r>
        <w:rPr>
          <w:color w:val="2A2A2A"/>
        </w:rPr>
        <w:t>Výpis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z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rejstříku</w:t>
      </w:r>
      <w:r>
        <w:rPr>
          <w:color w:val="2A2A2A"/>
          <w:spacing w:val="34"/>
        </w:rPr>
        <w:t xml:space="preserve"> </w:t>
      </w:r>
      <w:r>
        <w:rPr>
          <w:color w:val="2A2A2A"/>
        </w:rPr>
        <w:t>trestů,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občanský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průkaz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(při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nástupu)</w:t>
      </w:r>
    </w:p>
    <w:p w14:paraId="04556AC8" w14:textId="77777777" w:rsidR="00AB73CD" w:rsidRDefault="00930FB2">
      <w:pPr>
        <w:pStyle w:val="Zkladntext"/>
        <w:spacing w:before="230" w:line="218" w:lineRule="auto"/>
        <w:ind w:left="972"/>
      </w:pPr>
      <w:r>
        <w:rPr>
          <w:color w:val="2A2A2A"/>
          <w:w w:val="105"/>
        </w:rPr>
        <w:t>Cena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fakturace proběhne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dle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Rámcové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dohody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číslo: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2021/147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NAKIT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základě</w:t>
      </w:r>
      <w:r>
        <w:rPr>
          <w:color w:val="2A2A2A"/>
          <w:spacing w:val="-64"/>
          <w:w w:val="105"/>
        </w:rPr>
        <w:t xml:space="preserve"> </w:t>
      </w:r>
      <w:r>
        <w:rPr>
          <w:color w:val="2A2A2A"/>
          <w:w w:val="105"/>
        </w:rPr>
        <w:t>skutečně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poskytnutého</w:t>
      </w:r>
      <w:r>
        <w:rPr>
          <w:color w:val="2A2A2A"/>
          <w:spacing w:val="24"/>
          <w:w w:val="105"/>
        </w:rPr>
        <w:t xml:space="preserve"> </w:t>
      </w:r>
      <w:r>
        <w:rPr>
          <w:color w:val="2A2A2A"/>
          <w:w w:val="105"/>
        </w:rPr>
        <w:t>plnění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dodavatelem.</w:t>
      </w:r>
    </w:p>
    <w:p w14:paraId="5BEE2AC2" w14:textId="77777777" w:rsidR="00AB73CD" w:rsidRDefault="00AB73CD">
      <w:pPr>
        <w:spacing w:line="218" w:lineRule="auto"/>
        <w:sectPr w:rsidR="00AB73CD">
          <w:type w:val="continuous"/>
          <w:pgSz w:w="11900" w:h="16820"/>
          <w:pgMar w:top="920" w:right="1100" w:bottom="280" w:left="260" w:header="682" w:footer="1136" w:gutter="0"/>
          <w:cols w:space="708"/>
        </w:sectPr>
      </w:pPr>
    </w:p>
    <w:p w14:paraId="5AEB45D7" w14:textId="77777777" w:rsidR="00AB73CD" w:rsidRDefault="00930FB2">
      <w:pPr>
        <w:pStyle w:val="Nadpis1"/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 wp14:anchorId="56F7FA3D" wp14:editId="0247ED60">
            <wp:simplePos x="0" y="0"/>
            <wp:positionH relativeFrom="page">
              <wp:posOffset>390641</wp:posOffset>
            </wp:positionH>
            <wp:positionV relativeFrom="paragraph">
              <wp:posOffset>-31183</wp:posOffset>
            </wp:positionV>
            <wp:extent cx="561547" cy="57321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47" cy="573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7E8080"/>
        </w:rPr>
        <w:t>NAl(</w:t>
      </w:r>
      <w:proofErr w:type="gramEnd"/>
      <w:r>
        <w:rPr>
          <w:color w:val="7E8080"/>
        </w:rPr>
        <w:t>IT</w:t>
      </w:r>
    </w:p>
    <w:p w14:paraId="0EE3427E" w14:textId="77777777" w:rsidR="00AB73CD" w:rsidRDefault="00930FB2">
      <w:pPr>
        <w:pStyle w:val="Nadpis2"/>
        <w:spacing w:line="281" w:lineRule="exact"/>
        <w:ind w:left="353" w:right="344"/>
        <w:jc w:val="center"/>
      </w:pPr>
      <w:r>
        <w:rPr>
          <w:b w:val="0"/>
        </w:rPr>
        <w:br w:type="column"/>
      </w:r>
      <w:r>
        <w:rPr>
          <w:color w:val="2A2A2A"/>
        </w:rPr>
        <w:t>komunikační</w:t>
      </w:r>
      <w:r>
        <w:rPr>
          <w:color w:val="2A2A2A"/>
          <w:spacing w:val="63"/>
        </w:rPr>
        <w:t xml:space="preserve"> </w:t>
      </w:r>
      <w:proofErr w:type="gramStart"/>
      <w:r>
        <w:rPr>
          <w:color w:val="2A2A2A"/>
        </w:rPr>
        <w:t>a</w:t>
      </w:r>
      <w:proofErr w:type="gramEnd"/>
      <w:r>
        <w:rPr>
          <w:color w:val="2A2A2A"/>
          <w:spacing w:val="23"/>
        </w:rPr>
        <w:t xml:space="preserve"> </w:t>
      </w:r>
      <w:r>
        <w:rPr>
          <w:color w:val="2A2A2A"/>
        </w:rPr>
        <w:t>informační</w:t>
      </w:r>
      <w:r>
        <w:rPr>
          <w:color w:val="2A2A2A"/>
          <w:spacing w:val="44"/>
        </w:rPr>
        <w:t xml:space="preserve"> </w:t>
      </w:r>
      <w:r>
        <w:rPr>
          <w:color w:val="2A2A2A"/>
        </w:rPr>
        <w:t>technologie,</w:t>
      </w:r>
      <w:r>
        <w:rPr>
          <w:color w:val="2A2A2A"/>
          <w:spacing w:val="68"/>
        </w:rPr>
        <w:t xml:space="preserve"> </w:t>
      </w:r>
      <w:r>
        <w:rPr>
          <w:color w:val="2A2A2A"/>
        </w:rPr>
        <w:t>s.p.</w:t>
      </w:r>
    </w:p>
    <w:p w14:paraId="3F7A9924" w14:textId="77777777" w:rsidR="00AB73CD" w:rsidRDefault="00930FB2">
      <w:pPr>
        <w:pStyle w:val="Nadpis3"/>
        <w:ind w:right="812"/>
      </w:pPr>
      <w:r>
        <w:rPr>
          <w:color w:val="2A2A2A"/>
        </w:rPr>
        <w:t>Kodaňská</w:t>
      </w:r>
      <w:r>
        <w:rPr>
          <w:color w:val="2A2A2A"/>
          <w:spacing w:val="44"/>
        </w:rPr>
        <w:t xml:space="preserve"> </w:t>
      </w:r>
      <w:r>
        <w:rPr>
          <w:color w:val="2A2A2A"/>
        </w:rPr>
        <w:t>1441/46,</w:t>
      </w:r>
      <w:r>
        <w:rPr>
          <w:color w:val="2A2A2A"/>
          <w:spacing w:val="34"/>
        </w:rPr>
        <w:t xml:space="preserve"> </w:t>
      </w:r>
      <w:r>
        <w:rPr>
          <w:color w:val="2A2A2A"/>
        </w:rPr>
        <w:t>101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00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Praha</w:t>
      </w:r>
      <w:r>
        <w:rPr>
          <w:color w:val="2A2A2A"/>
          <w:spacing w:val="45"/>
        </w:rPr>
        <w:t xml:space="preserve"> </w:t>
      </w:r>
      <w:r>
        <w:rPr>
          <w:color w:val="2A2A2A"/>
        </w:rPr>
        <w:t>1O</w:t>
      </w:r>
      <w:r>
        <w:rPr>
          <w:color w:val="2A2A2A"/>
          <w:spacing w:val="41"/>
        </w:rPr>
        <w:t xml:space="preserve"> </w:t>
      </w:r>
      <w:r>
        <w:rPr>
          <w:color w:val="2A2A2A"/>
        </w:rPr>
        <w:t>-</w:t>
      </w:r>
      <w:r>
        <w:rPr>
          <w:color w:val="2A2A2A"/>
          <w:spacing w:val="71"/>
        </w:rPr>
        <w:t xml:space="preserve"> </w:t>
      </w:r>
      <w:r>
        <w:rPr>
          <w:color w:val="2A2A2A"/>
        </w:rPr>
        <w:t>Vršovice</w:t>
      </w:r>
    </w:p>
    <w:p w14:paraId="5D51CAD9" w14:textId="77777777" w:rsidR="00AB73CD" w:rsidRDefault="00930FB2">
      <w:pPr>
        <w:pStyle w:val="Zkladntext"/>
        <w:spacing w:before="233" w:line="218" w:lineRule="auto"/>
        <w:ind w:left="2632" w:right="2685" w:firstLine="18"/>
        <w:jc w:val="center"/>
      </w:pPr>
      <w:proofErr w:type="gramStart"/>
      <w:r>
        <w:rPr>
          <w:color w:val="2A2A2A"/>
          <w:w w:val="105"/>
        </w:rPr>
        <w:t>IČ  04767543</w:t>
      </w:r>
      <w:proofErr w:type="gramEnd"/>
      <w:r>
        <w:rPr>
          <w:color w:val="2A2A2A"/>
          <w:spacing w:val="1"/>
          <w:w w:val="105"/>
        </w:rPr>
        <w:t xml:space="preserve"> </w:t>
      </w:r>
      <w:r>
        <w:rPr>
          <w:color w:val="2A2A2A"/>
        </w:rPr>
        <w:t>DIČ</w:t>
      </w:r>
      <w:r>
        <w:rPr>
          <w:color w:val="2A2A2A"/>
          <w:spacing w:val="46"/>
        </w:rPr>
        <w:t xml:space="preserve"> </w:t>
      </w:r>
      <w:r>
        <w:rPr>
          <w:color w:val="2A2A2A"/>
        </w:rPr>
        <w:t>CZ04767543</w:t>
      </w:r>
    </w:p>
    <w:p w14:paraId="25DFDFB1" w14:textId="77777777" w:rsidR="00AB73CD" w:rsidRDefault="00930FB2">
      <w:pPr>
        <w:pStyle w:val="Zkladntext"/>
        <w:spacing w:line="218" w:lineRule="auto"/>
        <w:ind w:left="353" w:right="411"/>
        <w:jc w:val="center"/>
      </w:pPr>
      <w:r>
        <w:rPr>
          <w:color w:val="2A2A2A"/>
          <w:spacing w:val="-1"/>
          <w:w w:val="105"/>
        </w:rPr>
        <w:t xml:space="preserve">Zapsáno v obchodním </w:t>
      </w:r>
      <w:r>
        <w:rPr>
          <w:color w:val="2A2A2A"/>
          <w:w w:val="105"/>
        </w:rPr>
        <w:t>rejstříku u Městského soudu v Praze,</w:t>
      </w:r>
      <w:r>
        <w:rPr>
          <w:color w:val="2A2A2A"/>
          <w:spacing w:val="-65"/>
          <w:w w:val="105"/>
        </w:rPr>
        <w:t xml:space="preserve"> </w:t>
      </w:r>
      <w:r>
        <w:rPr>
          <w:color w:val="2A2A2A"/>
          <w:w w:val="105"/>
        </w:rPr>
        <w:t>spisová</w:t>
      </w:r>
      <w:r>
        <w:rPr>
          <w:color w:val="2A2A2A"/>
          <w:spacing w:val="9"/>
          <w:w w:val="105"/>
        </w:rPr>
        <w:t xml:space="preserve"> </w:t>
      </w:r>
      <w:r>
        <w:rPr>
          <w:color w:val="2A2A2A"/>
          <w:w w:val="105"/>
        </w:rPr>
        <w:t>značka</w:t>
      </w:r>
      <w:r>
        <w:rPr>
          <w:color w:val="2A2A2A"/>
          <w:spacing w:val="14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77322</w:t>
      </w:r>
    </w:p>
    <w:p w14:paraId="1895629E" w14:textId="77777777" w:rsidR="00AB73CD" w:rsidRDefault="00AB73CD">
      <w:pPr>
        <w:spacing w:line="218" w:lineRule="auto"/>
        <w:jc w:val="center"/>
        <w:sectPr w:rsidR="00AB73CD">
          <w:pgSz w:w="11900" w:h="16820"/>
          <w:pgMar w:top="920" w:right="1100" w:bottom="1340" w:left="260" w:header="682" w:footer="1136" w:gutter="0"/>
          <w:cols w:num="2" w:space="708" w:equalWidth="0">
            <w:col w:w="3322" w:space="40"/>
            <w:col w:w="7178"/>
          </w:cols>
        </w:sectPr>
      </w:pPr>
    </w:p>
    <w:p w14:paraId="35F50EA8" w14:textId="77777777" w:rsidR="00AB73CD" w:rsidRDefault="00AB73CD">
      <w:pPr>
        <w:pStyle w:val="Zkladntext"/>
        <w:rPr>
          <w:sz w:val="20"/>
        </w:rPr>
      </w:pPr>
    </w:p>
    <w:p w14:paraId="154012E8" w14:textId="77777777" w:rsidR="00AB73CD" w:rsidRDefault="00AB73CD">
      <w:pPr>
        <w:rPr>
          <w:sz w:val="20"/>
        </w:rPr>
        <w:sectPr w:rsidR="00AB73CD">
          <w:type w:val="continuous"/>
          <w:pgSz w:w="11900" w:h="16820"/>
          <w:pgMar w:top="920" w:right="1100" w:bottom="280" w:left="260" w:header="682" w:footer="1136" w:gutter="0"/>
          <w:cols w:space="708"/>
        </w:sectPr>
      </w:pPr>
    </w:p>
    <w:p w14:paraId="562219E2" w14:textId="77777777" w:rsidR="00AB73CD" w:rsidRDefault="00930FB2">
      <w:pPr>
        <w:pStyle w:val="Zkladntext"/>
        <w:spacing w:before="233" w:line="218" w:lineRule="auto"/>
        <w:ind w:left="198" w:right="38" w:firstLine="4"/>
        <w:jc w:val="both"/>
      </w:pPr>
      <w:r>
        <w:rPr>
          <w:color w:val="2A2A2A"/>
          <w:w w:val="105"/>
        </w:rPr>
        <w:t>Principal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Services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s.r.o.</w:t>
      </w:r>
      <w:r>
        <w:rPr>
          <w:color w:val="2A2A2A"/>
          <w:spacing w:val="-65"/>
          <w:w w:val="105"/>
        </w:rPr>
        <w:t xml:space="preserve"> </w:t>
      </w:r>
      <w:r>
        <w:rPr>
          <w:color w:val="2A2A2A"/>
          <w:w w:val="105"/>
        </w:rPr>
        <w:t>Na hřebenech li 1718/8</w:t>
      </w:r>
      <w:r>
        <w:rPr>
          <w:color w:val="2A2A2A"/>
          <w:spacing w:val="-65"/>
          <w:w w:val="105"/>
        </w:rPr>
        <w:t xml:space="preserve"> </w:t>
      </w:r>
      <w:r>
        <w:rPr>
          <w:color w:val="2A2A2A"/>
          <w:w w:val="105"/>
        </w:rPr>
        <w:t>140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00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Praha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4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-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Nusle</w:t>
      </w:r>
    </w:p>
    <w:p w14:paraId="7547D781" w14:textId="77777777" w:rsidR="00AB73CD" w:rsidRDefault="00930FB2">
      <w:pPr>
        <w:spacing w:before="10"/>
        <w:rPr>
          <w:sz w:val="23"/>
        </w:rPr>
      </w:pPr>
      <w:r>
        <w:br w:type="column"/>
      </w:r>
    </w:p>
    <w:p w14:paraId="602358FC" w14:textId="77777777" w:rsidR="00AB73CD" w:rsidRDefault="00930FB2">
      <w:pPr>
        <w:spacing w:line="179" w:lineRule="exact"/>
        <w:ind w:left="199"/>
        <w:rPr>
          <w:sz w:val="16"/>
        </w:rPr>
      </w:pPr>
      <w:r>
        <w:rPr>
          <w:color w:val="2A2A2A"/>
          <w:sz w:val="16"/>
        </w:rPr>
        <w:t>ČísloObjednávky/datum</w:t>
      </w:r>
    </w:p>
    <w:p w14:paraId="4719B5C1" w14:textId="77777777" w:rsidR="00AB73CD" w:rsidRDefault="00930FB2">
      <w:pPr>
        <w:pStyle w:val="Zkladntext"/>
        <w:spacing w:line="260" w:lineRule="exact"/>
        <w:ind w:left="198"/>
      </w:pPr>
      <w:r>
        <w:rPr>
          <w:color w:val="2A2A2A"/>
          <w:w w:val="105"/>
        </w:rPr>
        <w:t>3610003527</w:t>
      </w:r>
      <w:r>
        <w:rPr>
          <w:color w:val="2A2A2A"/>
          <w:spacing w:val="11"/>
          <w:w w:val="105"/>
        </w:rPr>
        <w:t xml:space="preserve"> </w:t>
      </w:r>
      <w:r>
        <w:rPr>
          <w:color w:val="2A2A2A"/>
          <w:w w:val="105"/>
        </w:rPr>
        <w:t>/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25.11.2021</w:t>
      </w:r>
    </w:p>
    <w:p w14:paraId="405E90C5" w14:textId="77777777" w:rsidR="00AB73CD" w:rsidRDefault="00AB73CD">
      <w:pPr>
        <w:spacing w:line="260" w:lineRule="exact"/>
        <w:sectPr w:rsidR="00AB73CD">
          <w:type w:val="continuous"/>
          <w:pgSz w:w="11900" w:h="16820"/>
          <w:pgMar w:top="920" w:right="1100" w:bottom="280" w:left="260" w:header="682" w:footer="1136" w:gutter="0"/>
          <w:cols w:num="2" w:space="708" w:equalWidth="0">
            <w:col w:w="2752" w:space="4437"/>
            <w:col w:w="3351"/>
          </w:cols>
        </w:sectPr>
      </w:pPr>
    </w:p>
    <w:p w14:paraId="06E49F60" w14:textId="77777777" w:rsidR="00AB73CD" w:rsidRDefault="00AB73CD">
      <w:pPr>
        <w:pStyle w:val="Zkladntext"/>
        <w:rPr>
          <w:sz w:val="20"/>
        </w:rPr>
      </w:pPr>
    </w:p>
    <w:p w14:paraId="0BC2D622" w14:textId="77777777" w:rsidR="00AB73CD" w:rsidRDefault="00AB73CD">
      <w:pPr>
        <w:pStyle w:val="Zkladntext"/>
        <w:rPr>
          <w:sz w:val="20"/>
        </w:rPr>
      </w:pPr>
    </w:p>
    <w:p w14:paraId="4C9D88ED" w14:textId="77777777" w:rsidR="00AB73CD" w:rsidRDefault="00AB73CD">
      <w:pPr>
        <w:pStyle w:val="Zkladntext"/>
        <w:spacing w:before="7"/>
        <w:rPr>
          <w:sz w:val="16"/>
        </w:rPr>
      </w:pPr>
    </w:p>
    <w:p w14:paraId="529ADD3D" w14:textId="77777777" w:rsidR="00AB73CD" w:rsidRDefault="00A93301">
      <w:pPr>
        <w:pStyle w:val="Zkladntext"/>
        <w:spacing w:line="20" w:lineRule="exact"/>
        <w:ind w:left="143"/>
        <w:rPr>
          <w:sz w:val="2"/>
        </w:rPr>
      </w:pPr>
      <w:r>
        <w:rPr>
          <w:sz w:val="2"/>
        </w:rPr>
      </w:r>
      <w:r>
        <w:rPr>
          <w:sz w:val="2"/>
        </w:rPr>
        <w:pict w14:anchorId="30990204">
          <v:group id="docshapegroup8" o:spid="_x0000_s2054" style="width:505.65pt;height:.5pt;mso-position-horizontal-relative:char;mso-position-vertical-relative:line" coordsize="10113,10">
            <v:line id="_x0000_s2055" style="position:absolute" from="0,5" to="10112,5" strokeweight=".16939mm"/>
            <w10:anchorlock/>
          </v:group>
        </w:pict>
      </w:r>
    </w:p>
    <w:p w14:paraId="1A2651A4" w14:textId="77777777" w:rsidR="00AB73CD" w:rsidRDefault="00AB73CD">
      <w:pPr>
        <w:pStyle w:val="Zkladntext"/>
        <w:spacing w:before="1"/>
        <w:rPr>
          <w:sz w:val="6"/>
        </w:rPr>
      </w:pPr>
    </w:p>
    <w:p w14:paraId="4B16CA4F" w14:textId="77777777" w:rsidR="00AB73CD" w:rsidRDefault="00AB73CD">
      <w:pPr>
        <w:rPr>
          <w:sz w:val="6"/>
        </w:rPr>
        <w:sectPr w:rsidR="00AB73CD">
          <w:type w:val="continuous"/>
          <w:pgSz w:w="11900" w:h="16820"/>
          <w:pgMar w:top="920" w:right="1100" w:bottom="280" w:left="260" w:header="682" w:footer="1136" w:gutter="0"/>
          <w:cols w:space="708"/>
        </w:sectPr>
      </w:pPr>
    </w:p>
    <w:p w14:paraId="445C0859" w14:textId="77777777" w:rsidR="00AB73CD" w:rsidRDefault="00930FB2">
      <w:pPr>
        <w:tabs>
          <w:tab w:val="left" w:pos="1019"/>
        </w:tabs>
        <w:spacing w:before="48" w:line="278" w:lineRule="auto"/>
        <w:ind w:left="298" w:right="38" w:hanging="140"/>
        <w:rPr>
          <w:sz w:val="18"/>
        </w:rPr>
      </w:pPr>
      <w:r>
        <w:rPr>
          <w:color w:val="2A2A2A"/>
          <w:w w:val="110"/>
          <w:sz w:val="18"/>
        </w:rPr>
        <w:t>Pol.</w:t>
      </w:r>
      <w:r>
        <w:rPr>
          <w:color w:val="2A2A2A"/>
          <w:w w:val="110"/>
          <w:sz w:val="18"/>
        </w:rPr>
        <w:tab/>
      </w:r>
      <w:r>
        <w:rPr>
          <w:color w:val="2A2A2A"/>
          <w:spacing w:val="-2"/>
          <w:w w:val="110"/>
          <w:sz w:val="18"/>
        </w:rPr>
        <w:t>Materiál</w:t>
      </w:r>
      <w:r>
        <w:rPr>
          <w:color w:val="2A2A2A"/>
          <w:spacing w:val="-53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Objedn.množ</w:t>
      </w:r>
    </w:p>
    <w:p w14:paraId="19B91B65" w14:textId="77777777" w:rsidR="00AB73CD" w:rsidRDefault="00930FB2">
      <w:pPr>
        <w:spacing w:before="48"/>
        <w:ind w:left="1031"/>
        <w:rPr>
          <w:sz w:val="18"/>
        </w:rPr>
      </w:pPr>
      <w:r>
        <w:br w:type="column"/>
      </w:r>
      <w:r>
        <w:rPr>
          <w:color w:val="2A2A2A"/>
          <w:w w:val="110"/>
          <w:sz w:val="18"/>
        </w:rPr>
        <w:t>Označení</w:t>
      </w:r>
    </w:p>
    <w:p w14:paraId="6D5CBC18" w14:textId="77777777" w:rsidR="00AB73CD" w:rsidRDefault="00A93301">
      <w:pPr>
        <w:tabs>
          <w:tab w:val="left" w:pos="1530"/>
          <w:tab w:val="left" w:pos="5260"/>
        </w:tabs>
        <w:spacing w:before="28"/>
        <w:ind w:left="165"/>
        <w:rPr>
          <w:sz w:val="18"/>
        </w:rPr>
      </w:pPr>
      <w:r>
        <w:pict w14:anchorId="78EF3216">
          <v:line id="_x0000_s2053" style="position:absolute;left:0;text-align:left;z-index:15734784;mso-position-horizontal-relative:page" from="20.2pt,18.7pt" to="525.8pt,18.7pt" strokeweight=".25408mm">
            <w10:wrap anchorx="page"/>
          </v:line>
        </w:pict>
      </w:r>
      <w:r w:rsidR="00930FB2">
        <w:rPr>
          <w:color w:val="2A2A2A"/>
          <w:w w:val="110"/>
          <w:sz w:val="18"/>
        </w:rPr>
        <w:t>Jednotka</w:t>
      </w:r>
      <w:r w:rsidR="00930FB2">
        <w:rPr>
          <w:color w:val="2A2A2A"/>
          <w:w w:val="110"/>
          <w:sz w:val="18"/>
        </w:rPr>
        <w:tab/>
        <w:t>Cena za</w:t>
      </w:r>
      <w:r w:rsidR="00930FB2">
        <w:rPr>
          <w:color w:val="2A2A2A"/>
          <w:spacing w:val="-7"/>
          <w:w w:val="110"/>
          <w:sz w:val="18"/>
        </w:rPr>
        <w:t xml:space="preserve"> </w:t>
      </w:r>
      <w:r w:rsidR="00930FB2">
        <w:rPr>
          <w:color w:val="2A2A2A"/>
          <w:w w:val="110"/>
          <w:sz w:val="18"/>
        </w:rPr>
        <w:t>jedn.</w:t>
      </w:r>
      <w:r w:rsidR="00930FB2">
        <w:rPr>
          <w:color w:val="2A2A2A"/>
          <w:spacing w:val="-4"/>
          <w:w w:val="110"/>
          <w:sz w:val="18"/>
        </w:rPr>
        <w:t xml:space="preserve"> </w:t>
      </w:r>
      <w:r w:rsidR="00930FB2">
        <w:rPr>
          <w:color w:val="2A2A2A"/>
          <w:w w:val="110"/>
          <w:sz w:val="18"/>
        </w:rPr>
        <w:t>bez</w:t>
      </w:r>
      <w:r w:rsidR="00930FB2">
        <w:rPr>
          <w:color w:val="2A2A2A"/>
          <w:spacing w:val="-9"/>
          <w:w w:val="110"/>
          <w:sz w:val="18"/>
        </w:rPr>
        <w:t xml:space="preserve"> </w:t>
      </w:r>
      <w:r w:rsidR="00930FB2">
        <w:rPr>
          <w:color w:val="2A2A2A"/>
          <w:w w:val="110"/>
          <w:sz w:val="18"/>
        </w:rPr>
        <w:t>DPH</w:t>
      </w:r>
      <w:r w:rsidR="00930FB2">
        <w:rPr>
          <w:color w:val="2A2A2A"/>
          <w:w w:val="110"/>
          <w:sz w:val="18"/>
        </w:rPr>
        <w:tab/>
        <w:t>Cena</w:t>
      </w:r>
      <w:r w:rsidR="00930FB2">
        <w:rPr>
          <w:color w:val="2A2A2A"/>
          <w:spacing w:val="8"/>
          <w:w w:val="110"/>
          <w:sz w:val="18"/>
        </w:rPr>
        <w:t xml:space="preserve"> </w:t>
      </w:r>
      <w:r w:rsidR="00930FB2">
        <w:rPr>
          <w:color w:val="2A2A2A"/>
          <w:w w:val="110"/>
          <w:sz w:val="18"/>
        </w:rPr>
        <w:t>celk.</w:t>
      </w:r>
      <w:r w:rsidR="00930FB2">
        <w:rPr>
          <w:color w:val="2A2A2A"/>
          <w:spacing w:val="7"/>
          <w:w w:val="110"/>
          <w:sz w:val="18"/>
        </w:rPr>
        <w:t xml:space="preserve"> </w:t>
      </w:r>
      <w:r w:rsidR="00930FB2">
        <w:rPr>
          <w:color w:val="2A2A2A"/>
          <w:w w:val="110"/>
          <w:sz w:val="18"/>
        </w:rPr>
        <w:t>bez</w:t>
      </w:r>
      <w:r w:rsidR="00930FB2">
        <w:rPr>
          <w:color w:val="2A2A2A"/>
          <w:spacing w:val="7"/>
          <w:w w:val="110"/>
          <w:sz w:val="18"/>
        </w:rPr>
        <w:t xml:space="preserve"> </w:t>
      </w:r>
      <w:r w:rsidR="00930FB2">
        <w:rPr>
          <w:color w:val="2A2A2A"/>
          <w:w w:val="110"/>
          <w:sz w:val="18"/>
        </w:rPr>
        <w:t>DPH</w:t>
      </w:r>
    </w:p>
    <w:p w14:paraId="19A8CCB9" w14:textId="77777777" w:rsidR="00AB73CD" w:rsidRDefault="00AB73CD">
      <w:pPr>
        <w:pStyle w:val="Zkladntext"/>
        <w:rPr>
          <w:sz w:val="20"/>
        </w:rPr>
      </w:pPr>
    </w:p>
    <w:p w14:paraId="7BC28D2D" w14:textId="77777777" w:rsidR="00AB73CD" w:rsidRDefault="00AB73CD">
      <w:pPr>
        <w:pStyle w:val="Zkladntext"/>
        <w:rPr>
          <w:sz w:val="20"/>
        </w:rPr>
      </w:pPr>
    </w:p>
    <w:p w14:paraId="71AEEB7C" w14:textId="77777777" w:rsidR="00AB73CD" w:rsidRDefault="00AB73CD">
      <w:pPr>
        <w:pStyle w:val="Zkladntext"/>
        <w:spacing w:before="5"/>
        <w:rPr>
          <w:sz w:val="21"/>
        </w:rPr>
      </w:pPr>
    </w:p>
    <w:p w14:paraId="5E8CE2DD" w14:textId="77777777" w:rsidR="00AB73CD" w:rsidRDefault="00A93301">
      <w:pPr>
        <w:pStyle w:val="Zkladntext"/>
        <w:tabs>
          <w:tab w:val="left" w:pos="6196"/>
        </w:tabs>
        <w:ind w:left="158"/>
      </w:pPr>
      <w:r>
        <w:pict w14:anchorId="0B615FA5">
          <v:line id="_x0000_s2052" style="position:absolute;left:0;text-align:left;z-index:15735296;mso-position-horizontal-relative:page" from="20.2pt,-16.35pt" to="525.8pt,-16.35pt" strokeweight=".16939mm">
            <w10:wrap anchorx="page"/>
          </v:line>
        </w:pict>
      </w:r>
      <w:r w:rsidR="00930FB2">
        <w:rPr>
          <w:color w:val="2A2A2A"/>
          <w:w w:val="105"/>
        </w:rPr>
        <w:t>Celková</w:t>
      </w:r>
      <w:r w:rsidR="00930FB2">
        <w:rPr>
          <w:color w:val="2A2A2A"/>
          <w:spacing w:val="-5"/>
          <w:w w:val="105"/>
        </w:rPr>
        <w:t xml:space="preserve"> </w:t>
      </w:r>
      <w:r w:rsidR="00930FB2">
        <w:rPr>
          <w:color w:val="2A2A2A"/>
          <w:w w:val="105"/>
        </w:rPr>
        <w:t>hodnota</w:t>
      </w:r>
      <w:r w:rsidR="00930FB2">
        <w:rPr>
          <w:color w:val="2A2A2A"/>
          <w:spacing w:val="-6"/>
          <w:w w:val="105"/>
        </w:rPr>
        <w:t xml:space="preserve"> </w:t>
      </w:r>
      <w:r w:rsidR="00930FB2">
        <w:rPr>
          <w:color w:val="2A2A2A"/>
          <w:w w:val="105"/>
        </w:rPr>
        <w:t>CZK</w:t>
      </w:r>
      <w:r w:rsidR="00930FB2">
        <w:rPr>
          <w:color w:val="2A2A2A"/>
          <w:w w:val="105"/>
        </w:rPr>
        <w:tab/>
        <w:t>160.000,00</w:t>
      </w:r>
    </w:p>
    <w:p w14:paraId="5DE82B00" w14:textId="77777777" w:rsidR="00AB73CD" w:rsidRDefault="00AB73CD">
      <w:pPr>
        <w:sectPr w:rsidR="00AB73CD">
          <w:type w:val="continuous"/>
          <w:pgSz w:w="11900" w:h="16820"/>
          <w:pgMar w:top="920" w:right="1100" w:bottom="280" w:left="260" w:header="682" w:footer="1136" w:gutter="0"/>
          <w:cols w:num="2" w:space="708" w:equalWidth="0">
            <w:col w:w="1759" w:space="964"/>
            <w:col w:w="7817"/>
          </w:cols>
        </w:sectPr>
      </w:pPr>
    </w:p>
    <w:p w14:paraId="2EC67C5D" w14:textId="77777777" w:rsidR="00AB73CD" w:rsidRDefault="00AB73CD">
      <w:pPr>
        <w:pStyle w:val="Zkladntext"/>
        <w:rPr>
          <w:sz w:val="20"/>
        </w:rPr>
      </w:pPr>
    </w:p>
    <w:p w14:paraId="0F9DBBB4" w14:textId="77777777" w:rsidR="00AB73CD" w:rsidRDefault="00AB73CD">
      <w:pPr>
        <w:pStyle w:val="Zkladntext"/>
        <w:spacing w:before="5" w:after="1"/>
        <w:rPr>
          <w:sz w:val="20"/>
        </w:rPr>
      </w:pPr>
    </w:p>
    <w:p w14:paraId="3136998B" w14:textId="77777777" w:rsidR="00AB73CD" w:rsidRDefault="00A93301">
      <w:pPr>
        <w:pStyle w:val="Zkladntext"/>
        <w:spacing w:line="20" w:lineRule="exact"/>
        <w:ind w:left="143"/>
        <w:rPr>
          <w:sz w:val="2"/>
        </w:rPr>
      </w:pPr>
      <w:r>
        <w:rPr>
          <w:sz w:val="2"/>
        </w:rPr>
      </w:r>
      <w:r>
        <w:rPr>
          <w:sz w:val="2"/>
        </w:rPr>
        <w:pict w14:anchorId="3A2682C9">
          <v:group id="docshapegroup9" o:spid="_x0000_s2050" style="width:511.4pt;height:1pt;mso-position-horizontal-relative:char;mso-position-vertical-relative:line" coordsize="10228,20">
            <v:line id="_x0000_s2051" style="position:absolute" from="0,10" to="10227,10" strokeweight=".33878mm"/>
            <w10:anchorlock/>
          </v:group>
        </w:pict>
      </w:r>
    </w:p>
    <w:p w14:paraId="16AD4955" w14:textId="77777777" w:rsidR="00AB73CD" w:rsidRDefault="00AB73CD">
      <w:pPr>
        <w:pStyle w:val="Zkladntext"/>
        <w:spacing w:before="3"/>
        <w:rPr>
          <w:sz w:val="10"/>
        </w:rPr>
      </w:pPr>
    </w:p>
    <w:p w14:paraId="10E30192" w14:textId="77777777" w:rsidR="00AB73CD" w:rsidRDefault="00930FB2">
      <w:pPr>
        <w:pStyle w:val="Zkladntext"/>
        <w:tabs>
          <w:tab w:val="left" w:pos="1963"/>
        </w:tabs>
        <w:spacing w:before="112" w:line="218" w:lineRule="auto"/>
        <w:ind w:left="146" w:right="6789"/>
      </w:pPr>
      <w:r>
        <w:rPr>
          <w:color w:val="2A2A2A"/>
          <w:w w:val="105"/>
        </w:rPr>
        <w:t>Odvol.ke kontrak. 5700002221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Číslo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smlouvy</w:t>
      </w:r>
      <w:r>
        <w:rPr>
          <w:color w:val="2A2A2A"/>
          <w:w w:val="105"/>
        </w:rPr>
        <w:tab/>
        <w:t>2021/147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NAKIT</w:t>
      </w:r>
    </w:p>
    <w:p w14:paraId="6FC000A6" w14:textId="77777777" w:rsidR="00AB73CD" w:rsidRDefault="00930FB2">
      <w:pPr>
        <w:pStyle w:val="Zkladntext"/>
        <w:spacing w:line="244" w:lineRule="exact"/>
        <w:ind w:left="142"/>
      </w:pPr>
      <w:r>
        <w:rPr>
          <w:color w:val="2A2A2A"/>
          <w:w w:val="105"/>
        </w:rPr>
        <w:t>Splatnost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faktury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dle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smlouvy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je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30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dnů.</w:t>
      </w:r>
    </w:p>
    <w:p w14:paraId="33E5CC81" w14:textId="2D7B61DC" w:rsidR="00AB73CD" w:rsidRDefault="00930FB2">
      <w:pPr>
        <w:spacing w:before="230" w:line="218" w:lineRule="auto"/>
        <w:ind w:left="135" w:right="160" w:firstLine="6"/>
        <w:rPr>
          <w:b/>
          <w:sz w:val="23"/>
        </w:rPr>
      </w:pPr>
      <w:r>
        <w:rPr>
          <w:color w:val="2A2A2A"/>
          <w:w w:val="105"/>
          <w:sz w:val="23"/>
        </w:rPr>
        <w:t>Cenu uveďte na potvrzení objednávky. Číslo objednávky uveďte jako referenci na faktuře.</w:t>
      </w:r>
      <w:r>
        <w:rPr>
          <w:color w:val="2A2A2A"/>
          <w:spacing w:val="1"/>
          <w:w w:val="105"/>
          <w:sz w:val="23"/>
        </w:rPr>
        <w:t xml:space="preserve"> </w:t>
      </w:r>
      <w:r>
        <w:rPr>
          <w:color w:val="2A2A2A"/>
          <w:sz w:val="23"/>
        </w:rPr>
        <w:t>Faktury</w:t>
      </w:r>
      <w:r>
        <w:rPr>
          <w:color w:val="2A2A2A"/>
          <w:spacing w:val="32"/>
          <w:sz w:val="23"/>
        </w:rPr>
        <w:t xml:space="preserve"> </w:t>
      </w:r>
      <w:r>
        <w:rPr>
          <w:color w:val="2A2A2A"/>
          <w:sz w:val="23"/>
        </w:rPr>
        <w:t>zasílejte</w:t>
      </w:r>
      <w:r>
        <w:rPr>
          <w:color w:val="2A2A2A"/>
          <w:spacing w:val="33"/>
          <w:sz w:val="23"/>
        </w:rPr>
        <w:t xml:space="preserve"> </w:t>
      </w:r>
      <w:r>
        <w:rPr>
          <w:color w:val="2A2A2A"/>
          <w:sz w:val="23"/>
        </w:rPr>
        <w:t>na</w:t>
      </w:r>
      <w:r>
        <w:rPr>
          <w:color w:val="2A2A2A"/>
          <w:spacing w:val="24"/>
          <w:sz w:val="23"/>
        </w:rPr>
        <w:t xml:space="preserve"> </w:t>
      </w:r>
      <w:r>
        <w:rPr>
          <w:color w:val="2A2A2A"/>
          <w:sz w:val="23"/>
        </w:rPr>
        <w:t>korespondenční</w:t>
      </w:r>
      <w:r>
        <w:rPr>
          <w:color w:val="2A2A2A"/>
          <w:spacing w:val="9"/>
          <w:sz w:val="23"/>
        </w:rPr>
        <w:t xml:space="preserve"> </w:t>
      </w:r>
      <w:r>
        <w:rPr>
          <w:color w:val="2A2A2A"/>
          <w:sz w:val="23"/>
        </w:rPr>
        <w:t>adresu:</w:t>
      </w:r>
      <w:r>
        <w:rPr>
          <w:color w:val="2A2A2A"/>
          <w:spacing w:val="40"/>
          <w:sz w:val="23"/>
        </w:rPr>
        <w:t xml:space="preserve"> </w:t>
      </w:r>
      <w:r>
        <w:rPr>
          <w:b/>
          <w:color w:val="2A2A2A"/>
          <w:sz w:val="23"/>
        </w:rPr>
        <w:t>Národní</w:t>
      </w:r>
      <w:r>
        <w:rPr>
          <w:b/>
          <w:color w:val="2A2A2A"/>
          <w:spacing w:val="42"/>
          <w:sz w:val="23"/>
        </w:rPr>
        <w:t xml:space="preserve"> </w:t>
      </w:r>
      <w:r>
        <w:rPr>
          <w:b/>
          <w:color w:val="2A2A2A"/>
          <w:sz w:val="23"/>
        </w:rPr>
        <w:t>agentura</w:t>
      </w:r>
      <w:r>
        <w:rPr>
          <w:b/>
          <w:color w:val="2A2A2A"/>
          <w:spacing w:val="49"/>
          <w:sz w:val="23"/>
        </w:rPr>
        <w:t xml:space="preserve"> </w:t>
      </w:r>
      <w:r>
        <w:rPr>
          <w:b/>
          <w:color w:val="2A2A2A"/>
          <w:sz w:val="23"/>
        </w:rPr>
        <w:t>pro</w:t>
      </w:r>
      <w:r>
        <w:rPr>
          <w:b/>
          <w:color w:val="2A2A2A"/>
          <w:spacing w:val="33"/>
          <w:sz w:val="23"/>
        </w:rPr>
        <w:t xml:space="preserve"> </w:t>
      </w:r>
      <w:r>
        <w:rPr>
          <w:b/>
          <w:color w:val="2A2A2A"/>
          <w:sz w:val="23"/>
        </w:rPr>
        <w:t>komunikační</w:t>
      </w:r>
      <w:r>
        <w:rPr>
          <w:b/>
          <w:color w:val="2A2A2A"/>
          <w:spacing w:val="48"/>
          <w:sz w:val="23"/>
        </w:rPr>
        <w:t xml:space="preserve"> </w:t>
      </w:r>
      <w:proofErr w:type="gramStart"/>
      <w:r>
        <w:rPr>
          <w:b/>
          <w:color w:val="2A2A2A"/>
          <w:sz w:val="23"/>
        </w:rPr>
        <w:t>a</w:t>
      </w:r>
      <w:proofErr w:type="gramEnd"/>
      <w:r>
        <w:rPr>
          <w:b/>
          <w:color w:val="2A2A2A"/>
          <w:spacing w:val="52"/>
          <w:sz w:val="23"/>
        </w:rPr>
        <w:t xml:space="preserve"> </w:t>
      </w:r>
      <w:r>
        <w:rPr>
          <w:b/>
          <w:color w:val="2A2A2A"/>
          <w:sz w:val="23"/>
        </w:rPr>
        <w:t>informační</w:t>
      </w:r>
      <w:r>
        <w:rPr>
          <w:b/>
          <w:color w:val="2A2A2A"/>
          <w:spacing w:val="1"/>
          <w:sz w:val="23"/>
        </w:rPr>
        <w:t xml:space="preserve"> </w:t>
      </w:r>
      <w:r>
        <w:rPr>
          <w:b/>
          <w:color w:val="2A2A2A"/>
          <w:w w:val="105"/>
          <w:sz w:val="23"/>
        </w:rPr>
        <w:t>technologie, s.p. skenovací centrum, Kodaňská 1441/46, 101 00 Praha 10 -Vršovice, nebo</w:t>
      </w:r>
      <w:r>
        <w:rPr>
          <w:b/>
          <w:color w:val="2A2A2A"/>
          <w:spacing w:val="1"/>
          <w:w w:val="105"/>
          <w:sz w:val="23"/>
        </w:rPr>
        <w:t xml:space="preserve"> </w:t>
      </w:r>
      <w:r>
        <w:rPr>
          <w:b/>
          <w:color w:val="2A2A2A"/>
          <w:sz w:val="23"/>
        </w:rPr>
        <w:t>v</w:t>
      </w:r>
      <w:r>
        <w:rPr>
          <w:b/>
          <w:color w:val="2A2A2A"/>
          <w:spacing w:val="16"/>
          <w:sz w:val="23"/>
        </w:rPr>
        <w:t xml:space="preserve"> </w:t>
      </w:r>
      <w:r>
        <w:rPr>
          <w:b/>
          <w:color w:val="2A2A2A"/>
          <w:sz w:val="23"/>
        </w:rPr>
        <w:t>elektronické</w:t>
      </w:r>
      <w:r>
        <w:rPr>
          <w:b/>
          <w:color w:val="2A2A2A"/>
          <w:spacing w:val="45"/>
          <w:sz w:val="23"/>
        </w:rPr>
        <w:t xml:space="preserve"> </w:t>
      </w:r>
      <w:r>
        <w:rPr>
          <w:b/>
          <w:color w:val="2A2A2A"/>
          <w:sz w:val="23"/>
        </w:rPr>
        <w:t>formě</w:t>
      </w:r>
      <w:r>
        <w:rPr>
          <w:b/>
          <w:color w:val="2A2A2A"/>
          <w:spacing w:val="32"/>
          <w:sz w:val="23"/>
        </w:rPr>
        <w:t xml:space="preserve"> </w:t>
      </w:r>
      <w:r>
        <w:rPr>
          <w:b/>
          <w:color w:val="2A2A2A"/>
          <w:sz w:val="23"/>
        </w:rPr>
        <w:t>na</w:t>
      </w:r>
      <w:r>
        <w:rPr>
          <w:b/>
          <w:color w:val="2A2A2A"/>
          <w:spacing w:val="29"/>
          <w:sz w:val="23"/>
        </w:rPr>
        <w:t xml:space="preserve"> </w:t>
      </w:r>
      <w:r>
        <w:rPr>
          <w:b/>
          <w:color w:val="2A2A2A"/>
          <w:sz w:val="23"/>
        </w:rPr>
        <w:t>adresu:</w:t>
      </w:r>
      <w:r>
        <w:rPr>
          <w:b/>
          <w:color w:val="2A2A2A"/>
          <w:spacing w:val="40"/>
          <w:sz w:val="23"/>
        </w:rPr>
        <w:t xml:space="preserve"> </w:t>
      </w:r>
      <w:hyperlink r:id="rId13">
        <w:r w:rsidR="00DC615A">
          <w:rPr>
            <w:b/>
            <w:color w:val="2A2A2A"/>
            <w:sz w:val="23"/>
          </w:rPr>
          <w:t>xxx</w:t>
        </w:r>
        <w:r>
          <w:rPr>
            <w:b/>
            <w:color w:val="2A2A2A"/>
            <w:sz w:val="23"/>
          </w:rPr>
          <w:t>,</w:t>
        </w:r>
        <w:r>
          <w:rPr>
            <w:b/>
            <w:color w:val="2A2A2A"/>
            <w:spacing w:val="8"/>
            <w:sz w:val="23"/>
          </w:rPr>
          <w:t xml:space="preserve"> </w:t>
        </w:r>
      </w:hyperlink>
      <w:r>
        <w:rPr>
          <w:b/>
          <w:color w:val="2A2A2A"/>
          <w:sz w:val="23"/>
        </w:rPr>
        <w:t>dle</w:t>
      </w:r>
      <w:r>
        <w:rPr>
          <w:b/>
          <w:color w:val="2A2A2A"/>
          <w:spacing w:val="25"/>
          <w:sz w:val="23"/>
        </w:rPr>
        <w:t xml:space="preserve"> </w:t>
      </w:r>
      <w:r>
        <w:rPr>
          <w:b/>
          <w:color w:val="2A2A2A"/>
          <w:sz w:val="23"/>
        </w:rPr>
        <w:t>podmínek</w:t>
      </w:r>
      <w:r>
        <w:rPr>
          <w:b/>
          <w:color w:val="2A2A2A"/>
          <w:spacing w:val="55"/>
          <w:sz w:val="23"/>
        </w:rPr>
        <w:t xml:space="preserve"> </w:t>
      </w:r>
      <w:r>
        <w:rPr>
          <w:b/>
          <w:color w:val="2A2A2A"/>
          <w:sz w:val="23"/>
        </w:rPr>
        <w:t>stanovenýchve</w:t>
      </w:r>
      <w:r>
        <w:rPr>
          <w:b/>
          <w:color w:val="2A2A2A"/>
          <w:spacing w:val="5"/>
          <w:sz w:val="23"/>
        </w:rPr>
        <w:t xml:space="preserve"> </w:t>
      </w:r>
      <w:r>
        <w:rPr>
          <w:b/>
          <w:color w:val="2A2A2A"/>
          <w:sz w:val="23"/>
        </w:rPr>
        <w:t>smlouvě.</w:t>
      </w:r>
    </w:p>
    <w:p w14:paraId="11E32F6E" w14:textId="77777777" w:rsidR="00AB73CD" w:rsidRDefault="00930FB2">
      <w:pPr>
        <w:pStyle w:val="Zkladntext"/>
        <w:spacing w:before="233" w:line="218" w:lineRule="auto"/>
        <w:ind w:left="134" w:firstLine="3"/>
      </w:pPr>
      <w:r>
        <w:rPr>
          <w:color w:val="2A2A2A"/>
          <w:w w:val="105"/>
        </w:rPr>
        <w:t>V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případě,</w:t>
      </w:r>
      <w:r>
        <w:rPr>
          <w:color w:val="2A2A2A"/>
          <w:spacing w:val="10"/>
          <w:w w:val="105"/>
        </w:rPr>
        <w:t xml:space="preserve"> </w:t>
      </w:r>
      <w:r>
        <w:rPr>
          <w:color w:val="2A2A2A"/>
          <w:w w:val="105"/>
        </w:rPr>
        <w:t>že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dodavatel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splňuje</w:t>
      </w:r>
      <w:r>
        <w:rPr>
          <w:color w:val="2A2A2A"/>
          <w:spacing w:val="5"/>
          <w:w w:val="105"/>
        </w:rPr>
        <w:t xml:space="preserve"> </w:t>
      </w:r>
      <w:r>
        <w:rPr>
          <w:color w:val="2A2A2A"/>
          <w:w w:val="105"/>
        </w:rPr>
        <w:t>podmínku§</w:t>
      </w:r>
      <w:r>
        <w:rPr>
          <w:color w:val="2A2A2A"/>
          <w:spacing w:val="14"/>
          <w:w w:val="105"/>
        </w:rPr>
        <w:t xml:space="preserve"> </w:t>
      </w:r>
      <w:r>
        <w:rPr>
          <w:color w:val="2A2A2A"/>
          <w:w w:val="105"/>
        </w:rPr>
        <w:t>81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odst.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2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písm.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b)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zákona</w:t>
      </w:r>
      <w:r>
        <w:rPr>
          <w:color w:val="2A2A2A"/>
          <w:spacing w:val="5"/>
          <w:w w:val="105"/>
        </w:rPr>
        <w:t xml:space="preserve"> </w:t>
      </w:r>
      <w:r>
        <w:rPr>
          <w:color w:val="2A2A2A"/>
          <w:w w:val="105"/>
        </w:rPr>
        <w:t>č.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435/2004</w:t>
      </w:r>
      <w:r>
        <w:rPr>
          <w:color w:val="2A2A2A"/>
          <w:spacing w:val="13"/>
          <w:w w:val="105"/>
        </w:rPr>
        <w:t xml:space="preserve"> </w:t>
      </w:r>
      <w:r>
        <w:rPr>
          <w:color w:val="2A2A2A"/>
          <w:w w:val="105"/>
        </w:rPr>
        <w:t>Sb.,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o</w:t>
      </w:r>
      <w:r>
        <w:rPr>
          <w:color w:val="2A2A2A"/>
          <w:spacing w:val="-64"/>
          <w:w w:val="105"/>
        </w:rPr>
        <w:t xml:space="preserve"> </w:t>
      </w:r>
      <w:r>
        <w:rPr>
          <w:color w:val="2A2A2A"/>
          <w:w w:val="105"/>
        </w:rPr>
        <w:t>zaměstnanosti (zaměstnávání ZTP), je povinen tuto skutečnost oznámit v rámci každého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vystaveného</w:t>
      </w:r>
      <w:r>
        <w:rPr>
          <w:color w:val="2A2A2A"/>
          <w:spacing w:val="20"/>
          <w:w w:val="105"/>
        </w:rPr>
        <w:t xml:space="preserve"> </w:t>
      </w:r>
      <w:r>
        <w:rPr>
          <w:color w:val="2A2A2A"/>
          <w:w w:val="105"/>
        </w:rPr>
        <w:t>daňového</w:t>
      </w:r>
      <w:r>
        <w:rPr>
          <w:color w:val="2A2A2A"/>
          <w:spacing w:val="14"/>
          <w:w w:val="105"/>
        </w:rPr>
        <w:t xml:space="preserve"> </w:t>
      </w:r>
      <w:r>
        <w:rPr>
          <w:color w:val="2A2A2A"/>
          <w:w w:val="105"/>
        </w:rPr>
        <w:t>dokladu.</w:t>
      </w:r>
    </w:p>
    <w:p w14:paraId="539F5C23" w14:textId="77777777" w:rsidR="00AB73CD" w:rsidRDefault="00AB73CD">
      <w:pPr>
        <w:pStyle w:val="Zkladntext"/>
        <w:spacing w:before="6"/>
        <w:rPr>
          <w:sz w:val="20"/>
        </w:rPr>
      </w:pPr>
    </w:p>
    <w:p w14:paraId="239E8801" w14:textId="77777777" w:rsidR="00AB73CD" w:rsidRDefault="00930FB2">
      <w:pPr>
        <w:pStyle w:val="Zkladntext"/>
        <w:spacing w:line="216" w:lineRule="auto"/>
        <w:ind w:left="128" w:right="160" w:firstLine="4"/>
      </w:pPr>
      <w:r>
        <w:rPr>
          <w:color w:val="2A2A2A"/>
          <w:w w:val="105"/>
        </w:rPr>
        <w:t>V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případě,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že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plnění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dle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této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objednávky/smlouvy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bude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podléhat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daňovému</w:t>
      </w:r>
      <w:r>
        <w:rPr>
          <w:color w:val="2A2A2A"/>
          <w:spacing w:val="3"/>
          <w:w w:val="105"/>
        </w:rPr>
        <w:t xml:space="preserve"> </w:t>
      </w:r>
      <w:r>
        <w:rPr>
          <w:color w:val="2A2A2A"/>
          <w:w w:val="105"/>
        </w:rPr>
        <w:t>režimu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podle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§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92e</w:t>
      </w:r>
      <w:r>
        <w:rPr>
          <w:color w:val="2A2A2A"/>
          <w:spacing w:val="-64"/>
          <w:w w:val="105"/>
        </w:rPr>
        <w:t xml:space="preserve"> </w:t>
      </w:r>
      <w:r>
        <w:rPr>
          <w:color w:val="2A2A2A"/>
          <w:w w:val="105"/>
        </w:rPr>
        <w:t xml:space="preserve">zákona č. 235/2004 Sb., o DPH v platném znění, Národní agentura pro komunikační </w:t>
      </w:r>
      <w:proofErr w:type="gramStart"/>
      <w:r>
        <w:rPr>
          <w:color w:val="2A2A2A"/>
          <w:w w:val="105"/>
        </w:rPr>
        <w:t>a</w:t>
      </w:r>
      <w:proofErr w:type="gramEnd"/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informační technologie, s.p. prohlašuje, že je plátcem daně z přidané hodnoty a že činnosti,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</w:rPr>
        <w:t>které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jsou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předmětem</w:t>
      </w:r>
      <w:r>
        <w:rPr>
          <w:color w:val="2A2A2A"/>
          <w:spacing w:val="42"/>
        </w:rPr>
        <w:t xml:space="preserve"> </w:t>
      </w:r>
      <w:r>
        <w:rPr>
          <w:color w:val="2A2A2A"/>
        </w:rPr>
        <w:t>této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objednávky/smlouvy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použije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pro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svou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ekonomickou</w:t>
      </w:r>
      <w:r>
        <w:rPr>
          <w:color w:val="2A2A2A"/>
          <w:spacing w:val="45"/>
        </w:rPr>
        <w:t xml:space="preserve"> </w:t>
      </w:r>
      <w:r>
        <w:rPr>
          <w:color w:val="2A2A2A"/>
        </w:rPr>
        <w:t>činnost.</w:t>
      </w:r>
    </w:p>
    <w:p w14:paraId="13D44750" w14:textId="77777777" w:rsidR="00AB73CD" w:rsidRDefault="00AB73CD">
      <w:pPr>
        <w:pStyle w:val="Zkladntext"/>
        <w:spacing w:before="2"/>
        <w:rPr>
          <w:sz w:val="21"/>
        </w:rPr>
      </w:pPr>
    </w:p>
    <w:p w14:paraId="51C07D56" w14:textId="77777777" w:rsidR="00AB73CD" w:rsidRDefault="00930FB2">
      <w:pPr>
        <w:spacing w:line="216" w:lineRule="auto"/>
        <w:ind w:left="119" w:right="160" w:firstLine="8"/>
        <w:rPr>
          <w:sz w:val="23"/>
        </w:rPr>
      </w:pPr>
      <w:r>
        <w:rPr>
          <w:color w:val="2A2A2A"/>
          <w:w w:val="105"/>
          <w:sz w:val="23"/>
        </w:rPr>
        <w:t>Vzhledem k povinnosti uveřejňovat veškeré smlouvy v hodnotě nad 50 tis. Kč bez DPH v</w:t>
      </w:r>
      <w:r>
        <w:rPr>
          <w:color w:val="2A2A2A"/>
          <w:spacing w:val="1"/>
          <w:w w:val="105"/>
          <w:sz w:val="23"/>
        </w:rPr>
        <w:t xml:space="preserve"> </w:t>
      </w:r>
      <w:r>
        <w:rPr>
          <w:color w:val="2A2A2A"/>
          <w:sz w:val="23"/>
        </w:rPr>
        <w:t>Registru</w:t>
      </w:r>
      <w:r>
        <w:rPr>
          <w:color w:val="2A2A2A"/>
          <w:spacing w:val="42"/>
          <w:sz w:val="23"/>
        </w:rPr>
        <w:t xml:space="preserve"> </w:t>
      </w:r>
      <w:r>
        <w:rPr>
          <w:color w:val="2A2A2A"/>
          <w:sz w:val="23"/>
        </w:rPr>
        <w:t>smluv</w:t>
      </w:r>
      <w:r>
        <w:rPr>
          <w:color w:val="2A2A2A"/>
          <w:spacing w:val="31"/>
          <w:sz w:val="23"/>
        </w:rPr>
        <w:t xml:space="preserve"> </w:t>
      </w:r>
      <w:r>
        <w:rPr>
          <w:color w:val="2A2A2A"/>
          <w:sz w:val="23"/>
        </w:rPr>
        <w:t>vyplývající</w:t>
      </w:r>
      <w:r>
        <w:rPr>
          <w:color w:val="2A2A2A"/>
          <w:spacing w:val="31"/>
          <w:sz w:val="23"/>
        </w:rPr>
        <w:t xml:space="preserve"> </w:t>
      </w:r>
      <w:r>
        <w:rPr>
          <w:color w:val="2A2A2A"/>
          <w:sz w:val="23"/>
        </w:rPr>
        <w:t>ze</w:t>
      </w:r>
      <w:r>
        <w:rPr>
          <w:color w:val="2A2A2A"/>
          <w:spacing w:val="15"/>
          <w:sz w:val="23"/>
        </w:rPr>
        <w:t xml:space="preserve"> </w:t>
      </w:r>
      <w:r>
        <w:rPr>
          <w:color w:val="2A2A2A"/>
          <w:sz w:val="23"/>
        </w:rPr>
        <w:t>zákona</w:t>
      </w:r>
      <w:r>
        <w:rPr>
          <w:color w:val="2A2A2A"/>
          <w:spacing w:val="34"/>
          <w:sz w:val="23"/>
        </w:rPr>
        <w:t xml:space="preserve"> </w:t>
      </w:r>
      <w:r>
        <w:rPr>
          <w:color w:val="2A2A2A"/>
          <w:sz w:val="23"/>
        </w:rPr>
        <w:t>č.</w:t>
      </w:r>
      <w:r>
        <w:rPr>
          <w:color w:val="2A2A2A"/>
          <w:spacing w:val="5"/>
          <w:sz w:val="23"/>
        </w:rPr>
        <w:t xml:space="preserve"> </w:t>
      </w:r>
      <w:r>
        <w:rPr>
          <w:color w:val="2A2A2A"/>
          <w:sz w:val="23"/>
        </w:rPr>
        <w:t>340/2015</w:t>
      </w:r>
      <w:r>
        <w:rPr>
          <w:color w:val="2A2A2A"/>
          <w:spacing w:val="34"/>
          <w:sz w:val="23"/>
        </w:rPr>
        <w:t xml:space="preserve"> </w:t>
      </w:r>
      <w:r>
        <w:rPr>
          <w:color w:val="2A2A2A"/>
          <w:sz w:val="23"/>
        </w:rPr>
        <w:t>Sb.,</w:t>
      </w:r>
      <w:r>
        <w:rPr>
          <w:color w:val="2A2A2A"/>
          <w:spacing w:val="29"/>
          <w:sz w:val="23"/>
        </w:rPr>
        <w:t xml:space="preserve"> </w:t>
      </w:r>
      <w:r>
        <w:rPr>
          <w:color w:val="2A2A2A"/>
          <w:sz w:val="23"/>
        </w:rPr>
        <w:t>Vás</w:t>
      </w:r>
      <w:r>
        <w:rPr>
          <w:color w:val="2A2A2A"/>
          <w:spacing w:val="19"/>
          <w:sz w:val="23"/>
        </w:rPr>
        <w:t xml:space="preserve"> </w:t>
      </w:r>
      <w:r>
        <w:rPr>
          <w:b/>
          <w:color w:val="2A2A2A"/>
          <w:sz w:val="23"/>
        </w:rPr>
        <w:t>žádáme</w:t>
      </w:r>
      <w:r>
        <w:rPr>
          <w:b/>
          <w:color w:val="2A2A2A"/>
          <w:spacing w:val="29"/>
          <w:sz w:val="23"/>
        </w:rPr>
        <w:t xml:space="preserve"> </w:t>
      </w:r>
      <w:r>
        <w:rPr>
          <w:b/>
          <w:color w:val="2A2A2A"/>
          <w:sz w:val="23"/>
        </w:rPr>
        <w:t>o</w:t>
      </w:r>
      <w:r>
        <w:rPr>
          <w:b/>
          <w:color w:val="2A2A2A"/>
          <w:spacing w:val="14"/>
          <w:sz w:val="23"/>
        </w:rPr>
        <w:t xml:space="preserve"> </w:t>
      </w:r>
      <w:r>
        <w:rPr>
          <w:b/>
          <w:color w:val="2A2A2A"/>
          <w:sz w:val="23"/>
        </w:rPr>
        <w:t>potvrzení</w:t>
      </w:r>
      <w:r>
        <w:rPr>
          <w:b/>
          <w:color w:val="2A2A2A"/>
          <w:spacing w:val="37"/>
          <w:sz w:val="23"/>
        </w:rPr>
        <w:t xml:space="preserve"> </w:t>
      </w:r>
      <w:r>
        <w:rPr>
          <w:b/>
          <w:color w:val="2A2A2A"/>
          <w:sz w:val="23"/>
        </w:rPr>
        <w:t>objednávky,</w:t>
      </w:r>
      <w:r>
        <w:rPr>
          <w:b/>
          <w:color w:val="2A2A2A"/>
          <w:spacing w:val="48"/>
          <w:sz w:val="23"/>
        </w:rPr>
        <w:t xml:space="preserve"> </w:t>
      </w:r>
      <w:r>
        <w:rPr>
          <w:b/>
          <w:color w:val="2A2A2A"/>
          <w:sz w:val="23"/>
        </w:rPr>
        <w:t>a</w:t>
      </w:r>
      <w:r>
        <w:rPr>
          <w:b/>
          <w:color w:val="2A2A2A"/>
          <w:spacing w:val="-61"/>
          <w:sz w:val="23"/>
        </w:rPr>
        <w:t xml:space="preserve"> </w:t>
      </w:r>
      <w:r>
        <w:rPr>
          <w:b/>
          <w:color w:val="2A2A2A"/>
          <w:w w:val="105"/>
          <w:sz w:val="23"/>
        </w:rPr>
        <w:t>to</w:t>
      </w:r>
      <w:r>
        <w:rPr>
          <w:b/>
          <w:color w:val="2A2A2A"/>
          <w:spacing w:val="-13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nejlépe</w:t>
      </w:r>
      <w:r>
        <w:rPr>
          <w:b/>
          <w:color w:val="2A2A2A"/>
          <w:spacing w:val="2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zasláním</w:t>
      </w:r>
      <w:r>
        <w:rPr>
          <w:b/>
          <w:color w:val="2A2A2A"/>
          <w:spacing w:val="13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skenu objednávky</w:t>
      </w:r>
      <w:r>
        <w:rPr>
          <w:b/>
          <w:color w:val="2A2A2A"/>
          <w:spacing w:val="5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podepsané</w:t>
      </w:r>
      <w:r>
        <w:rPr>
          <w:b/>
          <w:color w:val="2A2A2A"/>
          <w:spacing w:val="11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za</w:t>
      </w:r>
      <w:r>
        <w:rPr>
          <w:b/>
          <w:color w:val="2A2A2A"/>
          <w:spacing w:val="-5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Vaši</w:t>
      </w:r>
      <w:r>
        <w:rPr>
          <w:b/>
          <w:color w:val="2A2A2A"/>
          <w:spacing w:val="-3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stranu</w:t>
      </w:r>
      <w:r>
        <w:rPr>
          <w:b/>
          <w:color w:val="2A2A2A"/>
          <w:spacing w:val="3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osobou</w:t>
      </w:r>
      <w:r>
        <w:rPr>
          <w:b/>
          <w:color w:val="2A2A2A"/>
          <w:spacing w:val="-1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k</w:t>
      </w:r>
      <w:r>
        <w:rPr>
          <w:b/>
          <w:color w:val="2A2A2A"/>
          <w:spacing w:val="-11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tomu</w:t>
      </w:r>
      <w:r>
        <w:rPr>
          <w:b/>
          <w:color w:val="2A2A2A"/>
          <w:spacing w:val="1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 xml:space="preserve">oprávněnou </w:t>
      </w:r>
      <w:r>
        <w:rPr>
          <w:color w:val="2A2A2A"/>
          <w:w w:val="105"/>
          <w:sz w:val="23"/>
        </w:rPr>
        <w:t>tak, aby bylo prokazatelné uzavření smluvního vztahu. Uveřejnění v souladu se</w:t>
      </w:r>
      <w:r>
        <w:rPr>
          <w:color w:val="2A2A2A"/>
          <w:spacing w:val="1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zákonem</w:t>
      </w:r>
      <w:r>
        <w:rPr>
          <w:color w:val="2A2A2A"/>
          <w:spacing w:val="-2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zajistí</w:t>
      </w:r>
      <w:r>
        <w:rPr>
          <w:color w:val="2A2A2A"/>
          <w:spacing w:val="-7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odběratel</w:t>
      </w:r>
      <w:r>
        <w:rPr>
          <w:color w:val="2A2A2A"/>
          <w:spacing w:val="1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-</w:t>
      </w:r>
      <w:r>
        <w:rPr>
          <w:color w:val="2A2A2A"/>
          <w:spacing w:val="-11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Národní</w:t>
      </w:r>
      <w:r>
        <w:rPr>
          <w:color w:val="2A2A2A"/>
          <w:spacing w:val="-1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agentura</w:t>
      </w:r>
      <w:r>
        <w:rPr>
          <w:color w:val="2A2A2A"/>
          <w:spacing w:val="7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pro</w:t>
      </w:r>
      <w:r>
        <w:rPr>
          <w:color w:val="2A2A2A"/>
          <w:spacing w:val="-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komunikační</w:t>
      </w:r>
      <w:r>
        <w:rPr>
          <w:color w:val="2A2A2A"/>
          <w:spacing w:val="-6"/>
          <w:w w:val="105"/>
          <w:sz w:val="23"/>
        </w:rPr>
        <w:t xml:space="preserve"> </w:t>
      </w:r>
      <w:proofErr w:type="gramStart"/>
      <w:r>
        <w:rPr>
          <w:color w:val="2A2A2A"/>
          <w:w w:val="105"/>
          <w:sz w:val="23"/>
        </w:rPr>
        <w:t>a</w:t>
      </w:r>
      <w:proofErr w:type="gramEnd"/>
      <w:r>
        <w:rPr>
          <w:color w:val="2A2A2A"/>
          <w:spacing w:val="-12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informační</w:t>
      </w:r>
      <w:r>
        <w:rPr>
          <w:color w:val="2A2A2A"/>
          <w:spacing w:val="-1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technologie,</w:t>
      </w:r>
      <w:r>
        <w:rPr>
          <w:color w:val="2A2A2A"/>
          <w:spacing w:val="2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s.p.</w:t>
      </w:r>
    </w:p>
    <w:p w14:paraId="73A75CA1" w14:textId="77777777" w:rsidR="00AB73CD" w:rsidRDefault="00AB73CD">
      <w:pPr>
        <w:rPr>
          <w:sz w:val="13"/>
        </w:rPr>
      </w:pPr>
    </w:p>
    <w:p w14:paraId="55BA5B9A" w14:textId="71661102" w:rsidR="00DC615A" w:rsidRDefault="00DC615A">
      <w:pPr>
        <w:rPr>
          <w:sz w:val="13"/>
        </w:rPr>
        <w:sectPr w:rsidR="00DC615A">
          <w:type w:val="continuous"/>
          <w:pgSz w:w="11900" w:h="16820"/>
          <w:pgMar w:top="920" w:right="1100" w:bottom="280" w:left="260" w:header="682" w:footer="1136" w:gutter="0"/>
          <w:cols w:space="708"/>
        </w:sectPr>
      </w:pPr>
    </w:p>
    <w:p w14:paraId="6958FA29" w14:textId="1ACF4880" w:rsidR="00AB73CD" w:rsidRDefault="00AB73CD" w:rsidP="00DC615A">
      <w:pPr>
        <w:spacing w:before="89"/>
        <w:ind w:right="862"/>
        <w:rPr>
          <w:rFonts w:ascii="Times New Roman"/>
          <w:sz w:val="27"/>
        </w:rPr>
      </w:pPr>
    </w:p>
    <w:p w14:paraId="2878EBFD" w14:textId="4B5E30F3" w:rsidR="00AB73CD" w:rsidRDefault="00AB73CD">
      <w:pPr>
        <w:spacing w:line="206" w:lineRule="exact"/>
        <w:ind w:left="271"/>
        <w:rPr>
          <w:sz w:val="18"/>
        </w:rPr>
      </w:pPr>
    </w:p>
    <w:p w14:paraId="7788B384" w14:textId="525BB59B" w:rsidR="00DC615A" w:rsidRDefault="00DC615A">
      <w:pPr>
        <w:spacing w:line="206" w:lineRule="exact"/>
        <w:ind w:left="271"/>
        <w:rPr>
          <w:sz w:val="18"/>
        </w:rPr>
      </w:pPr>
    </w:p>
    <w:p w14:paraId="2352CF75" w14:textId="3AED6E4E" w:rsidR="00DC615A" w:rsidRDefault="00DC615A">
      <w:pPr>
        <w:spacing w:line="206" w:lineRule="exact"/>
        <w:ind w:left="271"/>
        <w:rPr>
          <w:sz w:val="18"/>
        </w:rPr>
      </w:pPr>
    </w:p>
    <w:p w14:paraId="41AD8605" w14:textId="38FB45EF" w:rsidR="00DC615A" w:rsidRDefault="00DC615A">
      <w:pPr>
        <w:spacing w:line="206" w:lineRule="exact"/>
        <w:ind w:left="271"/>
        <w:rPr>
          <w:sz w:val="18"/>
        </w:rPr>
      </w:pPr>
    </w:p>
    <w:p w14:paraId="1AB6ACAE" w14:textId="6D0B544B" w:rsidR="00DC615A" w:rsidRDefault="00DC615A">
      <w:pPr>
        <w:spacing w:line="206" w:lineRule="exact"/>
        <w:ind w:left="271"/>
        <w:rPr>
          <w:sz w:val="18"/>
        </w:rPr>
      </w:pPr>
    </w:p>
    <w:p w14:paraId="66ADAD37" w14:textId="2FDB0D72" w:rsidR="00DC615A" w:rsidRDefault="00DC615A">
      <w:pPr>
        <w:spacing w:line="206" w:lineRule="exact"/>
        <w:ind w:left="271"/>
        <w:rPr>
          <w:sz w:val="18"/>
        </w:rPr>
      </w:pPr>
    </w:p>
    <w:p w14:paraId="019F8890" w14:textId="6046ADFD" w:rsidR="00DC615A" w:rsidRDefault="00DC615A">
      <w:pPr>
        <w:spacing w:line="206" w:lineRule="exact"/>
        <w:ind w:left="271"/>
        <w:rPr>
          <w:sz w:val="18"/>
        </w:rPr>
      </w:pPr>
    </w:p>
    <w:p w14:paraId="128DAD2A" w14:textId="6038D290" w:rsidR="00DC615A" w:rsidRDefault="00DC615A">
      <w:pPr>
        <w:spacing w:line="206" w:lineRule="exact"/>
        <w:ind w:left="271"/>
        <w:rPr>
          <w:sz w:val="18"/>
        </w:rPr>
      </w:pPr>
    </w:p>
    <w:p w14:paraId="7EF2C1E4" w14:textId="42053107" w:rsidR="00DC615A" w:rsidRDefault="00DC615A">
      <w:pPr>
        <w:spacing w:line="206" w:lineRule="exact"/>
        <w:ind w:left="271"/>
        <w:rPr>
          <w:sz w:val="18"/>
        </w:rPr>
      </w:pPr>
    </w:p>
    <w:p w14:paraId="5C36B448" w14:textId="39AF06B9" w:rsidR="00DC615A" w:rsidRDefault="00DC615A">
      <w:pPr>
        <w:spacing w:line="206" w:lineRule="exact"/>
        <w:ind w:left="271"/>
        <w:rPr>
          <w:sz w:val="18"/>
        </w:rPr>
      </w:pPr>
    </w:p>
    <w:p w14:paraId="0AA1B583" w14:textId="78BD0EF2" w:rsidR="00DC615A" w:rsidRDefault="00DC615A">
      <w:pPr>
        <w:spacing w:line="206" w:lineRule="exact"/>
        <w:ind w:left="271"/>
        <w:rPr>
          <w:sz w:val="18"/>
        </w:rPr>
      </w:pPr>
    </w:p>
    <w:p w14:paraId="07F34823" w14:textId="1B2321B0" w:rsidR="00DC615A" w:rsidRDefault="00DC615A">
      <w:pPr>
        <w:spacing w:line="206" w:lineRule="exact"/>
        <w:ind w:left="271"/>
        <w:rPr>
          <w:sz w:val="18"/>
        </w:rPr>
      </w:pPr>
    </w:p>
    <w:p w14:paraId="2DD00E8B" w14:textId="21CAA76A" w:rsidR="00DC615A" w:rsidRDefault="00DC615A">
      <w:pPr>
        <w:spacing w:line="206" w:lineRule="exact"/>
        <w:ind w:left="271"/>
        <w:rPr>
          <w:sz w:val="18"/>
        </w:rPr>
      </w:pPr>
    </w:p>
    <w:p w14:paraId="76855AD5" w14:textId="74FA8899" w:rsidR="00DC615A" w:rsidRDefault="00DC615A">
      <w:pPr>
        <w:spacing w:line="206" w:lineRule="exact"/>
        <w:ind w:left="271"/>
        <w:rPr>
          <w:sz w:val="18"/>
        </w:rPr>
      </w:pPr>
    </w:p>
    <w:p w14:paraId="4A575316" w14:textId="77777777" w:rsidR="00DC615A" w:rsidRDefault="00DC615A">
      <w:pPr>
        <w:spacing w:line="206" w:lineRule="exact"/>
        <w:ind w:left="271"/>
        <w:rPr>
          <w:sz w:val="18"/>
        </w:rPr>
      </w:pPr>
    </w:p>
    <w:p w14:paraId="4202060D" w14:textId="77777777" w:rsidR="00AB73CD" w:rsidRDefault="00AB73CD">
      <w:pPr>
        <w:spacing w:line="206" w:lineRule="exact"/>
        <w:rPr>
          <w:sz w:val="18"/>
        </w:rPr>
        <w:sectPr w:rsidR="00AB73CD">
          <w:type w:val="continuous"/>
          <w:pgSz w:w="11900" w:h="16820"/>
          <w:pgMar w:top="920" w:right="1100" w:bottom="280" w:left="260" w:header="682" w:footer="1136" w:gutter="0"/>
          <w:cols w:num="3" w:space="708" w:equalWidth="0">
            <w:col w:w="3800" w:space="1072"/>
            <w:col w:w="3467" w:space="40"/>
            <w:col w:w="2161"/>
          </w:cols>
        </w:sectPr>
      </w:pPr>
    </w:p>
    <w:p w14:paraId="62AF02F4" w14:textId="77777777" w:rsidR="00AB73CD" w:rsidRDefault="00930FB2">
      <w:pPr>
        <w:pStyle w:val="Zkladntext"/>
        <w:tabs>
          <w:tab w:val="left" w:pos="7075"/>
        </w:tabs>
        <w:spacing w:before="169"/>
        <w:ind w:left="115"/>
      </w:pPr>
      <w:r>
        <w:rPr>
          <w:color w:val="2A2A2A"/>
          <w:w w:val="105"/>
        </w:rPr>
        <w:t>Razítko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podpis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dodavatele:</w:t>
      </w:r>
      <w:r>
        <w:rPr>
          <w:color w:val="2A2A2A"/>
          <w:w w:val="105"/>
        </w:rPr>
        <w:tab/>
        <w:t>Razítko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podpis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odběratele:</w:t>
      </w:r>
    </w:p>
    <w:sectPr w:rsidR="00AB73CD">
      <w:type w:val="continuous"/>
      <w:pgSz w:w="11900" w:h="16820"/>
      <w:pgMar w:top="920" w:right="1100" w:bottom="280" w:left="260" w:header="682" w:footer="11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5D5AE" w14:textId="77777777" w:rsidR="00B75E68" w:rsidRDefault="00930FB2">
      <w:r>
        <w:separator/>
      </w:r>
    </w:p>
  </w:endnote>
  <w:endnote w:type="continuationSeparator" w:id="0">
    <w:p w14:paraId="50A16E5E" w14:textId="77777777" w:rsidR="00B75E68" w:rsidRDefault="0093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E19F" w14:textId="77777777" w:rsidR="00AB73CD" w:rsidRDefault="00A93301">
    <w:pPr>
      <w:pStyle w:val="Zkladntext"/>
      <w:spacing w:line="14" w:lineRule="auto"/>
      <w:rPr>
        <w:sz w:val="20"/>
      </w:rPr>
    </w:pPr>
    <w:r>
      <w:pict w14:anchorId="1E73D974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246.4pt;margin-top:773.2pt;width:50.3pt;height:10.95pt;z-index:-15853568;mso-position-horizontal-relative:page;mso-position-vertical-relative:page" filled="f" stroked="f">
          <v:textbox inset="0,0,0,0">
            <w:txbxContent>
              <w:p w14:paraId="18D184CA" w14:textId="77777777" w:rsidR="00AB73CD" w:rsidRDefault="00930FB2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color w:val="2A2A2A"/>
                    <w:sz w:val="16"/>
                  </w:rPr>
                  <w:t>Strana</w:t>
                </w:r>
                <w:r>
                  <w:rPr>
                    <w:color w:val="505250"/>
                    <w:sz w:val="16"/>
                  </w:rPr>
                  <w:t>:</w:t>
                </w:r>
                <w:r>
                  <w:rPr>
                    <w:color w:val="505250"/>
                    <w:spacing w:val="3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A2A2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color w:val="505250"/>
                    <w:sz w:val="16"/>
                  </w:rPr>
                  <w:t xml:space="preserve">/  </w:t>
                </w:r>
                <w:r>
                  <w:rPr>
                    <w:color w:val="505250"/>
                    <w:spacing w:val="9"/>
                    <w:sz w:val="16"/>
                  </w:rPr>
                  <w:t xml:space="preserve"> </w:t>
                </w:r>
                <w:r>
                  <w:rPr>
                    <w:color w:val="2A2A2A"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41D31" w14:textId="77777777" w:rsidR="00B75E68" w:rsidRDefault="00930FB2">
      <w:r>
        <w:separator/>
      </w:r>
    </w:p>
  </w:footnote>
  <w:footnote w:type="continuationSeparator" w:id="0">
    <w:p w14:paraId="2C265BE9" w14:textId="77777777" w:rsidR="00B75E68" w:rsidRDefault="00930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0CB7" w14:textId="77777777" w:rsidR="00AB73CD" w:rsidRDefault="00A93301">
    <w:pPr>
      <w:pStyle w:val="Zkladntext"/>
      <w:spacing w:line="14" w:lineRule="auto"/>
      <w:rPr>
        <w:sz w:val="20"/>
      </w:rPr>
    </w:pPr>
    <w:r>
      <w:pict w14:anchorId="1316580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288.05pt;margin-top:33.35pt;width:143.7pt;height:17.1pt;z-index:-15854592;mso-position-horizontal-relative:page;mso-position-vertical-relative:page" filled="f" stroked="f">
          <v:textbox inset="0,0,0,0">
            <w:txbxContent>
              <w:p w14:paraId="4AA88085" w14:textId="77777777" w:rsidR="00AB73CD" w:rsidRDefault="00930FB2">
                <w:pPr>
                  <w:spacing w:before="11"/>
                  <w:ind w:left="20"/>
                  <w:rPr>
                    <w:b/>
                    <w:sz w:val="27"/>
                  </w:rPr>
                </w:pPr>
                <w:r>
                  <w:rPr>
                    <w:b/>
                    <w:color w:val="2B2B2B"/>
                    <w:sz w:val="27"/>
                  </w:rPr>
                  <w:t>Národní</w:t>
                </w:r>
                <w:r>
                  <w:rPr>
                    <w:b/>
                    <w:color w:val="2B2B2B"/>
                    <w:spacing w:val="34"/>
                    <w:sz w:val="27"/>
                  </w:rPr>
                  <w:t xml:space="preserve"> </w:t>
                </w:r>
                <w:r>
                  <w:rPr>
                    <w:b/>
                    <w:color w:val="2B2B2B"/>
                    <w:sz w:val="27"/>
                  </w:rPr>
                  <w:t>agentura</w:t>
                </w:r>
                <w:r>
                  <w:rPr>
                    <w:b/>
                    <w:color w:val="2B2B2B"/>
                    <w:spacing w:val="32"/>
                    <w:sz w:val="27"/>
                  </w:rPr>
                  <w:t xml:space="preserve"> </w:t>
                </w:r>
                <w:r>
                  <w:rPr>
                    <w:b/>
                    <w:color w:val="2B2B2B"/>
                    <w:sz w:val="27"/>
                  </w:rPr>
                  <w:t>pro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1158" w14:textId="77777777" w:rsidR="00AB73CD" w:rsidRDefault="00A93301">
    <w:pPr>
      <w:pStyle w:val="Zkladntext"/>
      <w:spacing w:line="14" w:lineRule="auto"/>
      <w:rPr>
        <w:sz w:val="20"/>
      </w:rPr>
    </w:pPr>
    <w:r>
      <w:pict w14:anchorId="5B3BC14F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286.15pt;margin-top:33.1pt;width:144.4pt;height:17.1pt;z-index:-15854080;mso-position-horizontal-relative:page;mso-position-vertical-relative:page" filled="f" stroked="f">
          <v:textbox inset="0,0,0,0">
            <w:txbxContent>
              <w:p w14:paraId="587DB7F1" w14:textId="77777777" w:rsidR="00AB73CD" w:rsidRDefault="00930FB2">
                <w:pPr>
                  <w:spacing w:before="11"/>
                  <w:ind w:left="20"/>
                  <w:rPr>
                    <w:b/>
                    <w:sz w:val="27"/>
                  </w:rPr>
                </w:pPr>
                <w:r>
                  <w:rPr>
                    <w:b/>
                    <w:color w:val="2A2A2A"/>
                    <w:sz w:val="27"/>
                  </w:rPr>
                  <w:t>Národní</w:t>
                </w:r>
                <w:r>
                  <w:rPr>
                    <w:b/>
                    <w:color w:val="2A2A2A"/>
                    <w:spacing w:val="40"/>
                    <w:sz w:val="27"/>
                  </w:rPr>
                  <w:t xml:space="preserve"> </w:t>
                </w:r>
                <w:r>
                  <w:rPr>
                    <w:b/>
                    <w:color w:val="2A2A2A"/>
                    <w:sz w:val="27"/>
                  </w:rPr>
                  <w:t>agentura</w:t>
                </w:r>
                <w:r>
                  <w:rPr>
                    <w:b/>
                    <w:color w:val="2A2A2A"/>
                    <w:spacing w:val="37"/>
                    <w:sz w:val="27"/>
                  </w:rPr>
                  <w:t xml:space="preserve"> </w:t>
                </w:r>
                <w:r>
                  <w:rPr>
                    <w:b/>
                    <w:color w:val="2A2A2A"/>
                    <w:sz w:val="27"/>
                  </w:rPr>
                  <w:t>pro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7242"/>
    <w:multiLevelType w:val="hybridMultilevel"/>
    <w:tmpl w:val="2CD2BDDE"/>
    <w:lvl w:ilvl="0" w:tplc="9B860DC8">
      <w:numFmt w:val="bullet"/>
      <w:lvlText w:val="•"/>
      <w:lvlJc w:val="left"/>
      <w:pPr>
        <w:ind w:left="943" w:hanging="151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w w:val="108"/>
        <w:sz w:val="22"/>
        <w:szCs w:val="22"/>
      </w:rPr>
    </w:lvl>
    <w:lvl w:ilvl="1" w:tplc="2C5AE7AA">
      <w:numFmt w:val="bullet"/>
      <w:lvlText w:val="•"/>
      <w:lvlJc w:val="left"/>
      <w:pPr>
        <w:ind w:left="1900" w:hanging="151"/>
      </w:pPr>
      <w:rPr>
        <w:rFonts w:hint="default"/>
      </w:rPr>
    </w:lvl>
    <w:lvl w:ilvl="2" w:tplc="E53E1E88">
      <w:numFmt w:val="bullet"/>
      <w:lvlText w:val="•"/>
      <w:lvlJc w:val="left"/>
      <w:pPr>
        <w:ind w:left="2860" w:hanging="151"/>
      </w:pPr>
      <w:rPr>
        <w:rFonts w:hint="default"/>
      </w:rPr>
    </w:lvl>
    <w:lvl w:ilvl="3" w:tplc="AA8C2A98">
      <w:numFmt w:val="bullet"/>
      <w:lvlText w:val="•"/>
      <w:lvlJc w:val="left"/>
      <w:pPr>
        <w:ind w:left="3820" w:hanging="151"/>
      </w:pPr>
      <w:rPr>
        <w:rFonts w:hint="default"/>
      </w:rPr>
    </w:lvl>
    <w:lvl w:ilvl="4" w:tplc="8BE8AF42">
      <w:numFmt w:val="bullet"/>
      <w:lvlText w:val="•"/>
      <w:lvlJc w:val="left"/>
      <w:pPr>
        <w:ind w:left="4780" w:hanging="151"/>
      </w:pPr>
      <w:rPr>
        <w:rFonts w:hint="default"/>
      </w:rPr>
    </w:lvl>
    <w:lvl w:ilvl="5" w:tplc="0A942626">
      <w:numFmt w:val="bullet"/>
      <w:lvlText w:val="•"/>
      <w:lvlJc w:val="left"/>
      <w:pPr>
        <w:ind w:left="5740" w:hanging="151"/>
      </w:pPr>
      <w:rPr>
        <w:rFonts w:hint="default"/>
      </w:rPr>
    </w:lvl>
    <w:lvl w:ilvl="6" w:tplc="E9A88F3A">
      <w:numFmt w:val="bullet"/>
      <w:lvlText w:val="•"/>
      <w:lvlJc w:val="left"/>
      <w:pPr>
        <w:ind w:left="6700" w:hanging="151"/>
      </w:pPr>
      <w:rPr>
        <w:rFonts w:hint="default"/>
      </w:rPr>
    </w:lvl>
    <w:lvl w:ilvl="7" w:tplc="19EA6712">
      <w:numFmt w:val="bullet"/>
      <w:lvlText w:val="•"/>
      <w:lvlJc w:val="left"/>
      <w:pPr>
        <w:ind w:left="7660" w:hanging="151"/>
      </w:pPr>
      <w:rPr>
        <w:rFonts w:hint="default"/>
      </w:rPr>
    </w:lvl>
    <w:lvl w:ilvl="8" w:tplc="9E16342C">
      <w:numFmt w:val="bullet"/>
      <w:lvlText w:val="•"/>
      <w:lvlJc w:val="left"/>
      <w:pPr>
        <w:ind w:left="8620" w:hanging="151"/>
      </w:pPr>
      <w:rPr>
        <w:rFonts w:hint="default"/>
      </w:rPr>
    </w:lvl>
  </w:abstractNum>
  <w:abstractNum w:abstractNumId="1" w15:restartNumberingAfterBreak="0">
    <w:nsid w:val="3A2427D0"/>
    <w:multiLevelType w:val="hybridMultilevel"/>
    <w:tmpl w:val="324878A4"/>
    <w:lvl w:ilvl="0" w:tplc="B8344C7A">
      <w:numFmt w:val="bullet"/>
      <w:lvlText w:val="•"/>
      <w:lvlJc w:val="left"/>
      <w:pPr>
        <w:ind w:left="978" w:hanging="146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w w:val="102"/>
        <w:sz w:val="23"/>
        <w:szCs w:val="23"/>
      </w:rPr>
    </w:lvl>
    <w:lvl w:ilvl="1" w:tplc="6682F7FA">
      <w:numFmt w:val="bullet"/>
      <w:lvlText w:val="•"/>
      <w:lvlJc w:val="left"/>
      <w:pPr>
        <w:ind w:left="1936" w:hanging="146"/>
      </w:pPr>
      <w:rPr>
        <w:rFonts w:hint="default"/>
      </w:rPr>
    </w:lvl>
    <w:lvl w:ilvl="2" w:tplc="B442C73A">
      <w:numFmt w:val="bullet"/>
      <w:lvlText w:val="•"/>
      <w:lvlJc w:val="left"/>
      <w:pPr>
        <w:ind w:left="2892" w:hanging="146"/>
      </w:pPr>
      <w:rPr>
        <w:rFonts w:hint="default"/>
      </w:rPr>
    </w:lvl>
    <w:lvl w:ilvl="3" w:tplc="89C84BD0">
      <w:numFmt w:val="bullet"/>
      <w:lvlText w:val="•"/>
      <w:lvlJc w:val="left"/>
      <w:pPr>
        <w:ind w:left="3848" w:hanging="146"/>
      </w:pPr>
      <w:rPr>
        <w:rFonts w:hint="default"/>
      </w:rPr>
    </w:lvl>
    <w:lvl w:ilvl="4" w:tplc="E932A8E4">
      <w:numFmt w:val="bullet"/>
      <w:lvlText w:val="•"/>
      <w:lvlJc w:val="left"/>
      <w:pPr>
        <w:ind w:left="4804" w:hanging="146"/>
      </w:pPr>
      <w:rPr>
        <w:rFonts w:hint="default"/>
      </w:rPr>
    </w:lvl>
    <w:lvl w:ilvl="5" w:tplc="B9F2F79C">
      <w:numFmt w:val="bullet"/>
      <w:lvlText w:val="•"/>
      <w:lvlJc w:val="left"/>
      <w:pPr>
        <w:ind w:left="5760" w:hanging="146"/>
      </w:pPr>
      <w:rPr>
        <w:rFonts w:hint="default"/>
      </w:rPr>
    </w:lvl>
    <w:lvl w:ilvl="6" w:tplc="BDD04C8E">
      <w:numFmt w:val="bullet"/>
      <w:lvlText w:val="•"/>
      <w:lvlJc w:val="left"/>
      <w:pPr>
        <w:ind w:left="6716" w:hanging="146"/>
      </w:pPr>
      <w:rPr>
        <w:rFonts w:hint="default"/>
      </w:rPr>
    </w:lvl>
    <w:lvl w:ilvl="7" w:tplc="6D6E92C0">
      <w:numFmt w:val="bullet"/>
      <w:lvlText w:val="•"/>
      <w:lvlJc w:val="left"/>
      <w:pPr>
        <w:ind w:left="7672" w:hanging="146"/>
      </w:pPr>
      <w:rPr>
        <w:rFonts w:hint="default"/>
      </w:rPr>
    </w:lvl>
    <w:lvl w:ilvl="8" w:tplc="4D4CF454">
      <w:numFmt w:val="bullet"/>
      <w:lvlText w:val="•"/>
      <w:lvlJc w:val="left"/>
      <w:pPr>
        <w:ind w:left="8628" w:hanging="146"/>
      </w:pPr>
      <w:rPr>
        <w:rFonts w:hint="default"/>
      </w:rPr>
    </w:lvl>
  </w:abstractNum>
  <w:abstractNum w:abstractNumId="2" w15:restartNumberingAfterBreak="0">
    <w:nsid w:val="444606D8"/>
    <w:multiLevelType w:val="hybridMultilevel"/>
    <w:tmpl w:val="9C76D604"/>
    <w:lvl w:ilvl="0" w:tplc="0FAA334E">
      <w:numFmt w:val="bullet"/>
      <w:lvlText w:val="-"/>
      <w:lvlJc w:val="left"/>
      <w:pPr>
        <w:ind w:left="1088" w:hanging="154"/>
      </w:pPr>
      <w:rPr>
        <w:rFonts w:ascii="Arial" w:eastAsia="Arial" w:hAnsi="Arial" w:cs="Arial" w:hint="default"/>
        <w:w w:val="108"/>
      </w:rPr>
    </w:lvl>
    <w:lvl w:ilvl="1" w:tplc="951CD600">
      <w:numFmt w:val="bullet"/>
      <w:lvlText w:val="•"/>
      <w:lvlJc w:val="left"/>
      <w:pPr>
        <w:ind w:left="2026" w:hanging="154"/>
      </w:pPr>
      <w:rPr>
        <w:rFonts w:hint="default"/>
      </w:rPr>
    </w:lvl>
    <w:lvl w:ilvl="2" w:tplc="6016835C">
      <w:numFmt w:val="bullet"/>
      <w:lvlText w:val="•"/>
      <w:lvlJc w:val="left"/>
      <w:pPr>
        <w:ind w:left="2972" w:hanging="154"/>
      </w:pPr>
      <w:rPr>
        <w:rFonts w:hint="default"/>
      </w:rPr>
    </w:lvl>
    <w:lvl w:ilvl="3" w:tplc="E5B4D6E6">
      <w:numFmt w:val="bullet"/>
      <w:lvlText w:val="•"/>
      <w:lvlJc w:val="left"/>
      <w:pPr>
        <w:ind w:left="3918" w:hanging="154"/>
      </w:pPr>
      <w:rPr>
        <w:rFonts w:hint="default"/>
      </w:rPr>
    </w:lvl>
    <w:lvl w:ilvl="4" w:tplc="E74AA324">
      <w:numFmt w:val="bullet"/>
      <w:lvlText w:val="•"/>
      <w:lvlJc w:val="left"/>
      <w:pPr>
        <w:ind w:left="4864" w:hanging="154"/>
      </w:pPr>
      <w:rPr>
        <w:rFonts w:hint="default"/>
      </w:rPr>
    </w:lvl>
    <w:lvl w:ilvl="5" w:tplc="4B22D1C2">
      <w:numFmt w:val="bullet"/>
      <w:lvlText w:val="•"/>
      <w:lvlJc w:val="left"/>
      <w:pPr>
        <w:ind w:left="5810" w:hanging="154"/>
      </w:pPr>
      <w:rPr>
        <w:rFonts w:hint="default"/>
      </w:rPr>
    </w:lvl>
    <w:lvl w:ilvl="6" w:tplc="A6189600">
      <w:numFmt w:val="bullet"/>
      <w:lvlText w:val="•"/>
      <w:lvlJc w:val="left"/>
      <w:pPr>
        <w:ind w:left="6756" w:hanging="154"/>
      </w:pPr>
      <w:rPr>
        <w:rFonts w:hint="default"/>
      </w:rPr>
    </w:lvl>
    <w:lvl w:ilvl="7" w:tplc="08AAB83E">
      <w:numFmt w:val="bullet"/>
      <w:lvlText w:val="•"/>
      <w:lvlJc w:val="left"/>
      <w:pPr>
        <w:ind w:left="7702" w:hanging="154"/>
      </w:pPr>
      <w:rPr>
        <w:rFonts w:hint="default"/>
      </w:rPr>
    </w:lvl>
    <w:lvl w:ilvl="8" w:tplc="C8B434C6">
      <w:numFmt w:val="bullet"/>
      <w:lvlText w:val="•"/>
      <w:lvlJc w:val="left"/>
      <w:pPr>
        <w:ind w:left="8648" w:hanging="154"/>
      </w:pPr>
      <w:rPr>
        <w:rFonts w:hint="default"/>
      </w:rPr>
    </w:lvl>
  </w:abstractNum>
  <w:abstractNum w:abstractNumId="3" w15:restartNumberingAfterBreak="0">
    <w:nsid w:val="7DE93856"/>
    <w:multiLevelType w:val="hybridMultilevel"/>
    <w:tmpl w:val="F0DE002A"/>
    <w:lvl w:ilvl="0" w:tplc="A720FFBA">
      <w:numFmt w:val="bullet"/>
      <w:lvlText w:val="•"/>
      <w:lvlJc w:val="left"/>
      <w:pPr>
        <w:ind w:left="1152" w:hanging="146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w w:val="103"/>
        <w:sz w:val="23"/>
        <w:szCs w:val="23"/>
      </w:rPr>
    </w:lvl>
    <w:lvl w:ilvl="1" w:tplc="418E5346">
      <w:numFmt w:val="bullet"/>
      <w:lvlText w:val="•"/>
      <w:lvlJc w:val="left"/>
      <w:pPr>
        <w:ind w:left="2098" w:hanging="146"/>
      </w:pPr>
      <w:rPr>
        <w:rFonts w:hint="default"/>
      </w:rPr>
    </w:lvl>
    <w:lvl w:ilvl="2" w:tplc="0E6A3356">
      <w:numFmt w:val="bullet"/>
      <w:lvlText w:val="•"/>
      <w:lvlJc w:val="left"/>
      <w:pPr>
        <w:ind w:left="3036" w:hanging="146"/>
      </w:pPr>
      <w:rPr>
        <w:rFonts w:hint="default"/>
      </w:rPr>
    </w:lvl>
    <w:lvl w:ilvl="3" w:tplc="DD721B9E">
      <w:numFmt w:val="bullet"/>
      <w:lvlText w:val="•"/>
      <w:lvlJc w:val="left"/>
      <w:pPr>
        <w:ind w:left="3974" w:hanging="146"/>
      </w:pPr>
      <w:rPr>
        <w:rFonts w:hint="default"/>
      </w:rPr>
    </w:lvl>
    <w:lvl w:ilvl="4" w:tplc="FA8C914A">
      <w:numFmt w:val="bullet"/>
      <w:lvlText w:val="•"/>
      <w:lvlJc w:val="left"/>
      <w:pPr>
        <w:ind w:left="4912" w:hanging="146"/>
      </w:pPr>
      <w:rPr>
        <w:rFonts w:hint="default"/>
      </w:rPr>
    </w:lvl>
    <w:lvl w:ilvl="5" w:tplc="5C5A5F76">
      <w:numFmt w:val="bullet"/>
      <w:lvlText w:val="•"/>
      <w:lvlJc w:val="left"/>
      <w:pPr>
        <w:ind w:left="5850" w:hanging="146"/>
      </w:pPr>
      <w:rPr>
        <w:rFonts w:hint="default"/>
      </w:rPr>
    </w:lvl>
    <w:lvl w:ilvl="6" w:tplc="99EA5318">
      <w:numFmt w:val="bullet"/>
      <w:lvlText w:val="•"/>
      <w:lvlJc w:val="left"/>
      <w:pPr>
        <w:ind w:left="6788" w:hanging="146"/>
      </w:pPr>
      <w:rPr>
        <w:rFonts w:hint="default"/>
      </w:rPr>
    </w:lvl>
    <w:lvl w:ilvl="7" w:tplc="3AB829E8">
      <w:numFmt w:val="bullet"/>
      <w:lvlText w:val="•"/>
      <w:lvlJc w:val="left"/>
      <w:pPr>
        <w:ind w:left="7726" w:hanging="146"/>
      </w:pPr>
      <w:rPr>
        <w:rFonts w:hint="default"/>
      </w:rPr>
    </w:lvl>
    <w:lvl w:ilvl="8" w:tplc="F5288B0A">
      <w:numFmt w:val="bullet"/>
      <w:lvlText w:val="•"/>
      <w:lvlJc w:val="left"/>
      <w:pPr>
        <w:ind w:left="8664" w:hanging="146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73CD"/>
    <w:rsid w:val="00930FB2"/>
    <w:rsid w:val="00A93301"/>
    <w:rsid w:val="00AB73CD"/>
    <w:rsid w:val="00B75E68"/>
    <w:rsid w:val="00DC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637CCA88"/>
  <w15:docId w15:val="{1D93DE05-0028-4560-8EB1-228A021D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8"/>
      <w:ind w:left="1380"/>
      <w:outlineLvl w:val="0"/>
    </w:pPr>
    <w:rPr>
      <w:b/>
      <w:bCs/>
      <w:sz w:val="64"/>
      <w:szCs w:val="64"/>
    </w:rPr>
  </w:style>
  <w:style w:type="paragraph" w:styleId="Nadpis2">
    <w:name w:val="heading 2"/>
    <w:basedOn w:val="Normln"/>
    <w:uiPriority w:val="9"/>
    <w:unhideWhenUsed/>
    <w:qFormat/>
    <w:pPr>
      <w:ind w:left="20"/>
      <w:outlineLvl w:val="1"/>
    </w:pPr>
    <w:rPr>
      <w:b/>
      <w:bCs/>
      <w:sz w:val="27"/>
      <w:szCs w:val="27"/>
    </w:rPr>
  </w:style>
  <w:style w:type="paragraph" w:styleId="Nadpis3">
    <w:name w:val="heading 3"/>
    <w:basedOn w:val="Normln"/>
    <w:uiPriority w:val="9"/>
    <w:unhideWhenUsed/>
    <w:qFormat/>
    <w:pPr>
      <w:spacing w:line="255" w:lineRule="exact"/>
      <w:ind w:left="753" w:right="415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line="252" w:lineRule="exact"/>
      <w:ind w:left="1080" w:hanging="15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faktury@naki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786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Konica Minolta bizhub C224e-20211130084538</vt:lpstr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Konica Minolta bizhub C224e-20211130084538</dc:title>
  <cp:lastModifiedBy>Kristýna Čížková</cp:lastModifiedBy>
  <cp:revision>3</cp:revision>
  <dcterms:created xsi:type="dcterms:W3CDTF">2021-11-30T10:31:00Z</dcterms:created>
  <dcterms:modified xsi:type="dcterms:W3CDTF">2021-11-30T11:34:00Z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Konica Minolta bizhub C224e</vt:lpwstr>
  </property>
  <property fmtid="{D5CDD505-2E9C-101B-9397-08002B2CF9AE}" pid="4" name="LastSaved">
    <vt:filetime>2021-11-30T00:00:00Z</vt:filetime>
  </property>
</Properties>
</file>