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439F76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E614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E614C">
        <w:rPr>
          <w:rFonts w:eastAsia="Arial Unicode MS" w:cs="Arial Unicode MS"/>
          <w:b/>
          <w:sz w:val="26"/>
          <w:szCs w:val="26"/>
          <w:lang w:val="cs-CZ"/>
        </w:rPr>
        <w:t>200473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34DDAE0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614C">
        <w:rPr>
          <w:rFonts w:asciiTheme="minorHAnsi" w:eastAsia="Arial Unicode MS" w:hAnsiTheme="minorHAnsi" w:cstheme="minorHAnsi"/>
          <w:sz w:val="20"/>
          <w:szCs w:val="20"/>
          <w:lang w:val="cs-CZ"/>
        </w:rPr>
        <w:t>Divadlo Josefa Kajetána Tyla, příspěvková organizace</w:t>
      </w:r>
    </w:p>
    <w:p w14:paraId="1388DD67" w14:textId="5D93733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614C">
        <w:rPr>
          <w:rFonts w:asciiTheme="minorHAnsi" w:eastAsia="Arial Unicode MS" w:hAnsiTheme="minorHAnsi" w:cstheme="minorHAnsi"/>
          <w:sz w:val="20"/>
          <w:szCs w:val="20"/>
          <w:lang w:val="cs-CZ"/>
        </w:rPr>
        <w:t>Palackého náměstí 2971/30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E614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E614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0387577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89763C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89763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9763C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9763C">
        <w:rPr>
          <w:rFonts w:asciiTheme="minorHAnsi" w:eastAsia="Arial Unicode MS" w:hAnsiTheme="minorHAnsi" w:cstheme="minorHAnsi"/>
          <w:sz w:val="20"/>
          <w:szCs w:val="20"/>
          <w:lang w:val="cs-CZ"/>
        </w:rPr>
        <w:t>635</w:t>
      </w:r>
    </w:p>
    <w:p w14:paraId="6565899F" w14:textId="64B4576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614C">
        <w:rPr>
          <w:rFonts w:asciiTheme="minorHAnsi" w:eastAsia="Arial Unicode MS" w:hAnsiTheme="minorHAnsi" w:cstheme="minorHAnsi"/>
          <w:sz w:val="20"/>
          <w:szCs w:val="20"/>
          <w:lang w:val="cs-CZ"/>
        </w:rPr>
        <w:t>00078051</w:t>
      </w:r>
    </w:p>
    <w:p w14:paraId="035D833D" w14:textId="0E72C9C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614C">
        <w:rPr>
          <w:rFonts w:asciiTheme="minorHAnsi" w:eastAsia="Arial Unicode MS" w:hAnsiTheme="minorHAnsi" w:cstheme="minorHAnsi"/>
          <w:sz w:val="20"/>
          <w:szCs w:val="20"/>
          <w:lang w:val="cs-CZ"/>
        </w:rPr>
        <w:t>CZ00078051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807CDE5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614C">
        <w:rPr>
          <w:rFonts w:asciiTheme="minorHAnsi" w:eastAsia="Arial Unicode MS" w:hAnsiTheme="minorHAnsi" w:cstheme="minorHAnsi"/>
          <w:sz w:val="20"/>
          <w:szCs w:val="20"/>
          <w:lang w:val="cs-CZ"/>
        </w:rPr>
        <w:t>279936833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5E614C">
        <w:rPr>
          <w:rFonts w:asciiTheme="minorHAnsi" w:eastAsia="Arial Unicode MS" w:hAnsiTheme="minorHAnsi" w:cstheme="minorHAnsi"/>
          <w:sz w:val="20"/>
          <w:szCs w:val="20"/>
          <w:lang w:val="cs-CZ"/>
        </w:rPr>
        <w:t>0300</w:t>
      </w:r>
    </w:p>
    <w:p w14:paraId="71A4559F" w14:textId="24C4760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3585061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7794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1D2E6ACC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C70F345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9763C">
        <w:rPr>
          <w:rFonts w:asciiTheme="minorHAnsi" w:eastAsia="Arial Unicode MS" w:hAnsiTheme="minorHAnsi" w:cstheme="minorHAnsi"/>
          <w:sz w:val="20"/>
          <w:szCs w:val="20"/>
          <w:lang w:val="cs-CZ"/>
        </w:rPr>
        <w:t>Martin Otava, ředitel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77500417" w:rsidR="00BA4B85" w:rsidRDefault="00577943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78A075F9" w14:textId="3E50B98E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3EDAD0D6" w14:textId="03CBD901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5E614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4C62C27B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3858B51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E614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01.1</w:t>
      </w:r>
      <w:r w:rsidR="00240A7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5E614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240A7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CB4404D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7794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29.11.2021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1A222927" w14:textId="77777777" w:rsidR="002F7F47" w:rsidRDefault="008976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70B54FD3" w:rsidR="0089763C" w:rsidRPr="00A4255F" w:rsidRDefault="008976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62B6F7A" w14:textId="77777777" w:rsidR="002F7F47" w:rsidRDefault="005E614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Divadlo Josefa Kajetána Tyla, příspěvková organizace</w:t>
            </w:r>
          </w:p>
          <w:p w14:paraId="6304DAFD" w14:textId="3FB0879D" w:rsidR="0089763C" w:rsidRDefault="008976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Martin Otava</w:t>
            </w:r>
          </w:p>
        </w:tc>
      </w:tr>
    </w:tbl>
    <w:p w14:paraId="03752893" w14:textId="0C87377A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0A7E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943"/>
    <w:rsid w:val="00577E77"/>
    <w:rsid w:val="0059653E"/>
    <w:rsid w:val="005B6DCA"/>
    <w:rsid w:val="005C4A09"/>
    <w:rsid w:val="005C6518"/>
    <w:rsid w:val="005E3CDF"/>
    <w:rsid w:val="005E614C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9763C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868E9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2021-11-08T09:47:00Z</cp:lastPrinted>
  <dcterms:created xsi:type="dcterms:W3CDTF">2021-11-08T09:46:00Z</dcterms:created>
  <dcterms:modified xsi:type="dcterms:W3CDTF">2021-11-29T08:25:00Z</dcterms:modified>
</cp:coreProperties>
</file>