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B526" w14:textId="0A65A5F5" w:rsidR="00A62DC7" w:rsidRDefault="00A62DC7" w:rsidP="00A62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</w:t>
      </w:r>
    </w:p>
    <w:p w14:paraId="29E17C6C" w14:textId="7A296348" w:rsidR="00A62DC7" w:rsidRPr="001F7F91" w:rsidRDefault="00A62DC7" w:rsidP="00A62D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 O  DÍLO</w:t>
      </w:r>
    </w:p>
    <w:p w14:paraId="035B193C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329F5B1B" w14:textId="77777777" w:rsidR="00A62DC7" w:rsidRPr="001F7F91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</w:p>
    <w:p w14:paraId="2676F134" w14:textId="77777777" w:rsidR="00A62DC7" w:rsidRPr="001F7F91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1F7F91">
        <w:rPr>
          <w:rFonts w:ascii="Arial" w:hAnsi="Arial" w:cs="Arial"/>
          <w:b/>
          <w:color w:val="000000"/>
          <w:sz w:val="20"/>
        </w:rPr>
        <w:t>I. SMLUVNÍ  STRANY</w:t>
      </w:r>
    </w:p>
    <w:p w14:paraId="3C101BED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</w:p>
    <w:p w14:paraId="510C2A3D" w14:textId="77777777" w:rsidR="00A62DC7" w:rsidRPr="00185CB5" w:rsidRDefault="00A62DC7" w:rsidP="00A62DC7">
      <w:pPr>
        <w:jc w:val="both"/>
        <w:rPr>
          <w:rFonts w:ascii="Arial" w:hAnsi="Arial" w:cs="Arial"/>
          <w:b/>
          <w:sz w:val="20"/>
          <w:szCs w:val="20"/>
        </w:rPr>
      </w:pPr>
      <w:r w:rsidRPr="00185CB5">
        <w:rPr>
          <w:rFonts w:ascii="Arial" w:hAnsi="Arial" w:cs="Arial"/>
          <w:b/>
          <w:sz w:val="20"/>
          <w:szCs w:val="20"/>
        </w:rPr>
        <w:t>1.1. Objednatel:</w:t>
      </w:r>
      <w:r w:rsidRPr="00185CB5">
        <w:rPr>
          <w:rFonts w:ascii="Arial" w:hAnsi="Arial" w:cs="Arial"/>
          <w:b/>
          <w:sz w:val="20"/>
          <w:szCs w:val="20"/>
        </w:rPr>
        <w:tab/>
      </w:r>
      <w:r w:rsidRPr="00185C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Sportovní zařízení města Příbram, příspěvková organizace</w:t>
      </w:r>
    </w:p>
    <w:p w14:paraId="5ABD4984" w14:textId="77777777" w:rsidR="00A62DC7" w:rsidRPr="00185CB5" w:rsidRDefault="00A62DC7" w:rsidP="00A62DC7">
      <w:pPr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Sídlo:</w:t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Legionářů 378, 261 01 Příbram</w:t>
      </w:r>
    </w:p>
    <w:p w14:paraId="2ABA2140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 xml:space="preserve">Statutární zástupce:      </w:t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Jan Slaba, ředitel</w:t>
      </w:r>
    </w:p>
    <w:p w14:paraId="419A54FD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IČ:</w:t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 w:rsidRPr="00185C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71217975</w:t>
      </w:r>
    </w:p>
    <w:p w14:paraId="58BB455A" w14:textId="77777777" w:rsidR="00A62DC7" w:rsidRPr="00185CB5" w:rsidRDefault="00A62DC7" w:rsidP="00A62DC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88"/>
        <w:jc w:val="both"/>
        <w:rPr>
          <w:rFonts w:ascii="Arial" w:hAnsi="Arial" w:cs="Arial"/>
          <w:color w:val="000000"/>
          <w:sz w:val="20"/>
        </w:rPr>
      </w:pPr>
      <w:r w:rsidRPr="00185CB5">
        <w:rPr>
          <w:rFonts w:ascii="Arial" w:hAnsi="Arial" w:cs="Arial"/>
          <w:color w:val="000000"/>
          <w:sz w:val="20"/>
        </w:rPr>
        <w:t>DIČ:</w:t>
      </w:r>
      <w:r w:rsidRPr="00185CB5">
        <w:rPr>
          <w:rFonts w:ascii="Arial" w:hAnsi="Arial" w:cs="Arial"/>
          <w:color w:val="000000"/>
          <w:sz w:val="20"/>
        </w:rPr>
        <w:tab/>
      </w:r>
      <w:r w:rsidRPr="00185CB5">
        <w:rPr>
          <w:rFonts w:ascii="Arial" w:hAnsi="Arial" w:cs="Arial"/>
          <w:color w:val="000000"/>
          <w:sz w:val="20"/>
        </w:rPr>
        <w:tab/>
      </w:r>
      <w:r w:rsidRPr="00185CB5">
        <w:rPr>
          <w:rFonts w:ascii="Arial" w:hAnsi="Arial" w:cs="Arial"/>
          <w:color w:val="000000"/>
          <w:sz w:val="20"/>
        </w:rPr>
        <w:tab/>
      </w:r>
      <w:r w:rsidRPr="00185CB5">
        <w:rPr>
          <w:rFonts w:ascii="Arial" w:hAnsi="Arial" w:cs="Arial"/>
          <w:color w:val="000000"/>
          <w:sz w:val="20"/>
        </w:rPr>
        <w:tab/>
        <w:t>CZ</w:t>
      </w:r>
      <w:r>
        <w:rPr>
          <w:rFonts w:ascii="Arial" w:hAnsi="Arial" w:cs="Arial"/>
          <w:color w:val="000000"/>
          <w:sz w:val="20"/>
        </w:rPr>
        <w:t>71217975</w:t>
      </w:r>
    </w:p>
    <w:p w14:paraId="23606690" w14:textId="77777777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</w:p>
    <w:p w14:paraId="444B661F" w14:textId="77777777" w:rsidR="00A62DC7" w:rsidRPr="001F7F91" w:rsidRDefault="00A62DC7" w:rsidP="00A62DC7">
      <w:pPr>
        <w:jc w:val="both"/>
        <w:rPr>
          <w:rFonts w:ascii="Arial" w:hAnsi="Arial" w:cs="Arial"/>
        </w:rPr>
      </w:pPr>
    </w:p>
    <w:p w14:paraId="1B999BDD" w14:textId="77777777" w:rsidR="00A62DC7" w:rsidRPr="001F7F91" w:rsidRDefault="00A62DC7" w:rsidP="00A62DC7">
      <w:pPr>
        <w:jc w:val="both"/>
        <w:rPr>
          <w:rFonts w:ascii="Arial" w:hAnsi="Arial" w:cs="Arial"/>
        </w:rPr>
      </w:pPr>
      <w:r w:rsidRPr="001F7F91">
        <w:rPr>
          <w:rFonts w:ascii="Arial" w:hAnsi="Arial" w:cs="Arial"/>
        </w:rPr>
        <w:t>a</w:t>
      </w:r>
    </w:p>
    <w:p w14:paraId="6EFD36A3" w14:textId="77777777" w:rsidR="00A62DC7" w:rsidRPr="001F7F91" w:rsidRDefault="00A62DC7" w:rsidP="00A62DC7">
      <w:pPr>
        <w:jc w:val="both"/>
        <w:rPr>
          <w:rFonts w:ascii="Arial" w:hAnsi="Arial" w:cs="Arial"/>
        </w:rPr>
      </w:pPr>
    </w:p>
    <w:p w14:paraId="032604C1" w14:textId="25C4876C" w:rsidR="00A62DC7" w:rsidRPr="00185CB5" w:rsidRDefault="00A62DC7" w:rsidP="00A62DC7">
      <w:pPr>
        <w:tabs>
          <w:tab w:val="left" w:pos="2835"/>
          <w:tab w:val="left" w:pos="3969"/>
        </w:tabs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b/>
          <w:sz w:val="20"/>
          <w:szCs w:val="20"/>
        </w:rPr>
        <w:t>1.2. Zhotovitel:</w:t>
      </w:r>
      <w:r w:rsidRPr="00185C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HMpro cz s.r.o.</w:t>
      </w:r>
    </w:p>
    <w:p w14:paraId="64910533" w14:textId="373684C3" w:rsidR="00A62DC7" w:rsidRPr="00185CB5" w:rsidRDefault="00A62DC7" w:rsidP="00A62DC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Sídlo/místo podnikání:</w:t>
      </w:r>
      <w:r>
        <w:rPr>
          <w:rFonts w:ascii="Arial" w:hAnsi="Arial" w:cs="Arial"/>
          <w:sz w:val="20"/>
          <w:szCs w:val="20"/>
        </w:rPr>
        <w:tab/>
        <w:t>Černokostelecká 938/8, Strašnice, 100 00 Praha 10</w:t>
      </w:r>
    </w:p>
    <w:p w14:paraId="2A81725D" w14:textId="114652FE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Statutární zástupce:</w:t>
      </w:r>
      <w:r w:rsidRPr="00185C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Milan Hanakovič, jednatel </w:t>
      </w:r>
    </w:p>
    <w:p w14:paraId="430D156E" w14:textId="7D110D75" w:rsidR="00A62DC7" w:rsidRPr="00185CB5" w:rsidRDefault="00A62DC7" w:rsidP="00A62DC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  <w:t>24801224</w:t>
      </w:r>
    </w:p>
    <w:p w14:paraId="67FBE6EA" w14:textId="0F6ED0F8" w:rsidR="00A62DC7" w:rsidRPr="00185CB5" w:rsidRDefault="00A62DC7" w:rsidP="00A62DC7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24801224</w:t>
      </w:r>
    </w:p>
    <w:p w14:paraId="02ADCA9F" w14:textId="1FE9B901" w:rsidR="00A62DC7" w:rsidRPr="00185CB5" w:rsidRDefault="00A62DC7" w:rsidP="00A62DC7">
      <w:pPr>
        <w:jc w:val="both"/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 xml:space="preserve">Zapsaný </w:t>
      </w:r>
      <w:r>
        <w:rPr>
          <w:rFonts w:ascii="Arial" w:hAnsi="Arial" w:cs="Arial"/>
          <w:sz w:val="20"/>
          <w:szCs w:val="20"/>
        </w:rPr>
        <w:t>v obchodním rejstříku vedeném Městským soudem v Praze, oddíl C, vložka 175488</w:t>
      </w:r>
    </w:p>
    <w:p w14:paraId="6042ECD5" w14:textId="77777777" w:rsidR="00A62DC7" w:rsidRPr="00185CB5" w:rsidRDefault="00A62DC7" w:rsidP="00A62DC7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185CB5">
        <w:rPr>
          <w:rFonts w:ascii="Arial" w:hAnsi="Arial" w:cs="Arial"/>
          <w:sz w:val="20"/>
          <w:szCs w:val="20"/>
        </w:rPr>
        <w:t xml:space="preserve">(dále jen </w:t>
      </w:r>
      <w:r w:rsidRPr="00185CB5">
        <w:rPr>
          <w:rFonts w:ascii="Arial" w:hAnsi="Arial" w:cs="Arial"/>
          <w:b/>
          <w:sz w:val="20"/>
          <w:szCs w:val="20"/>
        </w:rPr>
        <w:t>,,zhotovitel“</w:t>
      </w:r>
      <w:r w:rsidRPr="00185CB5">
        <w:rPr>
          <w:rFonts w:ascii="Arial" w:hAnsi="Arial" w:cs="Arial"/>
          <w:sz w:val="20"/>
          <w:szCs w:val="20"/>
        </w:rPr>
        <w:t>)</w:t>
      </w:r>
    </w:p>
    <w:p w14:paraId="028494A1" w14:textId="77777777" w:rsidR="00A62DC7" w:rsidRPr="001F7F91" w:rsidRDefault="00A62DC7" w:rsidP="00A62DC7">
      <w:pPr>
        <w:jc w:val="both"/>
        <w:rPr>
          <w:rFonts w:ascii="Arial" w:hAnsi="Arial" w:cs="Arial"/>
          <w:color w:val="000000"/>
        </w:rPr>
      </w:pPr>
    </w:p>
    <w:p w14:paraId="05303FEF" w14:textId="61222D3D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 w:rsidRPr="00A62DC7">
        <w:rPr>
          <w:rFonts w:ascii="Arial" w:hAnsi="Arial" w:cs="Arial"/>
          <w:b/>
          <w:color w:val="000000"/>
          <w:sz w:val="20"/>
        </w:rPr>
        <w:t>II. PŘEDMĚT DODATKU</w:t>
      </w:r>
    </w:p>
    <w:p w14:paraId="772E68E7" w14:textId="4A7B6DC3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</w:p>
    <w:p w14:paraId="7C2EB7D0" w14:textId="0439EC04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2.1. Smluvní strany shodně konstatují, že dne 16.6.2021 uzavřely smlouvu o dílo, na základě které se zhotovitel pro objednatele zavázal za tam popsaných podmínek provést dílo </w:t>
      </w:r>
      <w:r>
        <w:rPr>
          <w:rFonts w:ascii="Arial" w:hAnsi="Arial" w:cs="Arial"/>
          <w:sz w:val="20"/>
        </w:rPr>
        <w:t>„</w:t>
      </w:r>
      <w:r>
        <w:rPr>
          <w:rFonts w:ascii="Arial" w:eastAsia="Calibri" w:hAnsi="Arial" w:cs="Arial"/>
          <w:bCs/>
          <w:sz w:val="20"/>
        </w:rPr>
        <w:t>Chata Granit – udržovací práce interiéru</w:t>
      </w: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.</w:t>
      </w:r>
    </w:p>
    <w:p w14:paraId="3D1FF5F9" w14:textId="0E2C24DB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31A409" w14:textId="77777777" w:rsidR="008951F3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Smluvní strany dále shodně konstatují, že v průběhu provádění díla vyšlo po odkrytí některých zakrytých původních stavebních konstrukcí a dále v souvislosti se zjištěným staveb díla najevo, že je zapotřebí změnit rozsah díla o práce a dodávky, popsané v podobě méněprací a víceprací ve změnov</w:t>
      </w:r>
      <w:r w:rsidR="008951F3">
        <w:rPr>
          <w:rFonts w:ascii="Arial" w:hAnsi="Arial" w:cs="Arial"/>
          <w:sz w:val="20"/>
        </w:rPr>
        <w:t>ých</w:t>
      </w:r>
      <w:r>
        <w:rPr>
          <w:rFonts w:ascii="Arial" w:hAnsi="Arial" w:cs="Arial"/>
          <w:sz w:val="20"/>
        </w:rPr>
        <w:t xml:space="preserve"> list</w:t>
      </w:r>
      <w:r w:rsidR="008951F3">
        <w:rPr>
          <w:rFonts w:ascii="Arial" w:hAnsi="Arial" w:cs="Arial"/>
          <w:sz w:val="20"/>
        </w:rPr>
        <w:t>ech</w:t>
      </w:r>
      <w:r>
        <w:rPr>
          <w:rFonts w:ascii="Arial" w:hAnsi="Arial" w:cs="Arial"/>
          <w:sz w:val="20"/>
        </w:rPr>
        <w:t>, kter</w:t>
      </w:r>
      <w:r w:rsidR="008951F3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tvoří přílohu tohoto dodatku č. 1.</w:t>
      </w:r>
      <w:r w:rsidR="008951F3">
        <w:rPr>
          <w:rFonts w:ascii="Arial" w:hAnsi="Arial" w:cs="Arial"/>
          <w:sz w:val="20"/>
        </w:rPr>
        <w:t xml:space="preserve"> Smluvní strany se tímto dodatkem dohodly, že rozsah a vymezení díla dle v bodě 2.1. popsané smlouvy o dílo tímto dodatkem č. 1 mění tak, že předmět díla omezují o méněpráce, popsané ve změnových listech, které jsou přílohou tohoto dodatku č. 1 a rozšiřují o vícepráce, popsané v týchž změnových listech.</w:t>
      </w:r>
    </w:p>
    <w:p w14:paraId="2A0C0788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F45542C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2.3. Smluvní strany se dále dohodly, že na základě změny rozsahu a technického vymezení díla ve smyslu bodu 2.2. tohoto dodatku č. 1 se celková cena dle uzavřené smlouvy o dílo, popsané v bodě 2.1. tohoto dodatku č. 1, mění tak, že nově bude celková cena díla činit částku 5 675 516,56 Kč bez DPH. </w:t>
      </w:r>
    </w:p>
    <w:p w14:paraId="2296EACA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37B8F2F7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 Smluvní strany dále konstatují, že v ostatním zůstává smlouvy o dílo, popsaná v bodě 2.1. tohoto dodatku č. 1, beze změny.</w:t>
      </w:r>
    </w:p>
    <w:p w14:paraId="3A8F4D7D" w14:textId="77777777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69C91D9" w14:textId="02142E8A" w:rsidR="008951F3" w:rsidRDefault="008951F3" w:rsidP="008951F3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</w:t>
      </w:r>
      <w:r w:rsidRPr="00A62DC7">
        <w:rPr>
          <w:rFonts w:ascii="Arial" w:hAnsi="Arial" w:cs="Arial"/>
          <w:b/>
          <w:color w:val="000000"/>
          <w:sz w:val="20"/>
        </w:rPr>
        <w:t xml:space="preserve">II. </w:t>
      </w:r>
      <w:r>
        <w:rPr>
          <w:rFonts w:ascii="Arial" w:hAnsi="Arial" w:cs="Arial"/>
          <w:b/>
          <w:color w:val="000000"/>
          <w:sz w:val="20"/>
        </w:rPr>
        <w:t>ZÁVĚREČNÁ USTANOVENÍ</w:t>
      </w:r>
    </w:p>
    <w:p w14:paraId="4E8E9F67" w14:textId="5B4A26E5" w:rsidR="00A62DC7" w:rsidRDefault="00A62DC7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6C2F2F7" w14:textId="16841981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 Tento dodatek byl sepsán ve dvou stejnopisech, z nichž každá smluvní strana obdrží jeden z nich.</w:t>
      </w:r>
    </w:p>
    <w:p w14:paraId="64D32D12" w14:textId="1475091F" w:rsidR="008951F3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BA646D3" w14:textId="77777777" w:rsidR="00D87AF2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 Objednatel prohlašuje, že k uzavření tohoto dodatku má jeho statutární zástupce plnou kompetenci ve smyslu zřizovací listiny objednatele, zejména pak, že uzavření tohoto dodatku bylo projednáno a schváleno příslušnými orgány zřizovatele, pokud k uzavření dodatku bylo takov</w:t>
      </w:r>
      <w:r w:rsidR="00D87AF2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>ho schválení zapotřebí.</w:t>
      </w:r>
    </w:p>
    <w:p w14:paraId="2A150AB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7051B67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3.2. Tento dodatek nabývá účinnosti okamžikem jeho uveřejnění v registru smluv podle zvláštního zákona.</w:t>
      </w:r>
    </w:p>
    <w:p w14:paraId="59FE3268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75B8B4C" w14:textId="5CDBD41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Těšovicích 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 Příbrami ..................................................</w:t>
      </w:r>
    </w:p>
    <w:p w14:paraId="4F69EC1E" w14:textId="7863A0B6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1194EB8" w14:textId="62EDB23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6217B1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zhotovitele: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za objednatele:</w:t>
      </w:r>
    </w:p>
    <w:p w14:paraId="6933D8B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050E92AC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1B1D72F4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53CFC365" w14:textId="77777777" w:rsidR="00D87AF2" w:rsidRDefault="00D87AF2" w:rsidP="00D87AF2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6487E1D7" w14:textId="77777777" w:rsidR="00D87AF2" w:rsidRDefault="00D87AF2" w:rsidP="00D87AF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………………………………..…………….                                       ……………………………………….. </w:t>
      </w:r>
    </w:p>
    <w:p w14:paraId="4BEFE160" w14:textId="77777777" w:rsidR="00D87AF2" w:rsidRDefault="00D87AF2" w:rsidP="00D87AF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HMpro cz s.r.o.                                                                            Sportovní zařízení města Příbram </w:t>
      </w:r>
    </w:p>
    <w:p w14:paraId="4CA60BC5" w14:textId="77777777" w:rsidR="00D87AF2" w:rsidRDefault="00D87AF2" w:rsidP="00D87A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Milan Hanakovič, jednatel                                                                     Mgr. Jan Slaba, ředitel </w:t>
      </w:r>
    </w:p>
    <w:p w14:paraId="191E73FD" w14:textId="77777777" w:rsidR="00D87AF2" w:rsidRDefault="00D87AF2" w:rsidP="00D87AF2">
      <w:pPr>
        <w:pStyle w:val="Default"/>
        <w:rPr>
          <w:sz w:val="20"/>
          <w:szCs w:val="20"/>
        </w:rPr>
      </w:pPr>
    </w:p>
    <w:p w14:paraId="53DA21B2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D8FE769" w14:textId="20C07998" w:rsidR="001D7A51" w:rsidRDefault="001D7A51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Přílohy: Změnové listy dle textu</w:t>
      </w:r>
    </w:p>
    <w:p w14:paraId="2525E5BF" w14:textId="39EBA415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0028F59" w14:textId="1D421B62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0C212E1C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1937EA77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2C200500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5792D1ED" w14:textId="77777777" w:rsidR="00D87AF2" w:rsidRDefault="00D87AF2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sz w:val="20"/>
        </w:rPr>
      </w:pPr>
    </w:p>
    <w:p w14:paraId="68EBAE38" w14:textId="636C94BC" w:rsidR="008951F3" w:rsidRPr="00A62DC7" w:rsidRDefault="008951F3" w:rsidP="00A62DC7">
      <w:pPr>
        <w:pStyle w:val="ZkladntextIMP"/>
        <w:widowControl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ind w:right="-2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951F3" w:rsidRPr="00A6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C7"/>
    <w:rsid w:val="001D7A51"/>
    <w:rsid w:val="008951F3"/>
    <w:rsid w:val="00A62DC7"/>
    <w:rsid w:val="00D87AF2"/>
    <w:rsid w:val="00D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1F42"/>
  <w15:chartTrackingRefBased/>
  <w15:docId w15:val="{290CF981-6F0D-49A8-8431-4B030FB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62DC7"/>
    <w:pPr>
      <w:widowControl w:val="0"/>
      <w:spacing w:line="276" w:lineRule="auto"/>
    </w:pPr>
    <w:rPr>
      <w:szCs w:val="20"/>
    </w:rPr>
  </w:style>
  <w:style w:type="paragraph" w:customStyle="1" w:styleId="Default">
    <w:name w:val="Default"/>
    <w:rsid w:val="00D8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3" ma:contentTypeDescription="Vytvoří nový dokument" ma:contentTypeScope="" ma:versionID="a8761e4005c1126bc8b17133313e40f2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fecbe7e2a203bfed0f9d08e2b0b67254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68E14-1D30-4B5A-828F-048E528411CD}"/>
</file>

<file path=customXml/itemProps2.xml><?xml version="1.0" encoding="utf-8"?>
<ds:datastoreItem xmlns:ds="http://schemas.openxmlformats.org/officeDocument/2006/customXml" ds:itemID="{D3F0744E-8CC9-4504-9BA2-7B59BBC43721}"/>
</file>

<file path=customXml/itemProps3.xml><?xml version="1.0" encoding="utf-8"?>
<ds:datastoreItem xmlns:ds="http://schemas.openxmlformats.org/officeDocument/2006/customXml" ds:itemID="{5B362FAF-1644-477B-84BF-C960EB37E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Tomáš Samek</cp:lastModifiedBy>
  <cp:revision>2</cp:revision>
  <dcterms:created xsi:type="dcterms:W3CDTF">2021-11-22T20:45:00Z</dcterms:created>
  <dcterms:modified xsi:type="dcterms:W3CDTF">2021-11-22T21:09:00Z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2021-11-22T20:45:59Z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b7aa5c3f-0c06-4420-9c33-dd30965e7047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</Properties>
</file>