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5A89" w14:textId="77777777" w:rsidR="00A36B3A" w:rsidRDefault="00A36B3A">
      <w:pPr>
        <w:pStyle w:val="Zkladntext"/>
        <w:jc w:val="left"/>
        <w:rPr>
          <w:rFonts w:ascii="Times New Roman"/>
          <w:sz w:val="20"/>
        </w:rPr>
      </w:pPr>
    </w:p>
    <w:p w14:paraId="40C4304E" w14:textId="77777777" w:rsidR="00A36B3A" w:rsidRDefault="00A36B3A">
      <w:pPr>
        <w:pStyle w:val="Zkladntext"/>
        <w:spacing w:before="9"/>
        <w:jc w:val="left"/>
        <w:rPr>
          <w:rFonts w:ascii="Times New Roman"/>
          <w:sz w:val="23"/>
        </w:rPr>
      </w:pPr>
    </w:p>
    <w:p w14:paraId="417E07D0" w14:textId="77777777" w:rsidR="00A36B3A" w:rsidRDefault="00A549B4">
      <w:pPr>
        <w:pStyle w:val="Nadpis2"/>
        <w:spacing w:line="244" w:lineRule="auto"/>
        <w:ind w:left="650" w:right="1390" w:firstLine="0"/>
        <w:jc w:val="center"/>
      </w:pPr>
      <w:r>
        <w:rPr>
          <w:color w:val="7E7E7E"/>
        </w:rPr>
        <w:t>Smlouva na zajištění nezbytné obnovy síťových bezpečnostních</w:t>
      </w:r>
      <w:r>
        <w:rPr>
          <w:color w:val="7E7E7E"/>
          <w:spacing w:val="-76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NIS IZS</w:t>
      </w:r>
    </w:p>
    <w:p w14:paraId="1AFE8A7C" w14:textId="77777777" w:rsidR="00A36B3A" w:rsidRDefault="00A36B3A">
      <w:pPr>
        <w:pStyle w:val="Zkladntext"/>
        <w:spacing w:before="6"/>
        <w:jc w:val="left"/>
        <w:rPr>
          <w:b/>
          <w:sz w:val="27"/>
        </w:rPr>
      </w:pPr>
    </w:p>
    <w:p w14:paraId="32137B4F" w14:textId="77777777" w:rsidR="00A36B3A" w:rsidRDefault="00A549B4">
      <w:pPr>
        <w:pStyle w:val="Zkladntext"/>
        <w:ind w:left="650" w:right="1378"/>
        <w:jc w:val="center"/>
      </w:pPr>
      <w:r>
        <w:rPr>
          <w:color w:val="7E7E7E"/>
        </w:rPr>
        <w:t>č.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2021/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224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NAKIT</w:t>
      </w:r>
    </w:p>
    <w:p w14:paraId="306E4B62" w14:textId="77777777" w:rsidR="00A36B3A" w:rsidRDefault="00A36B3A">
      <w:pPr>
        <w:pStyle w:val="Zkladntext"/>
        <w:spacing w:before="2"/>
        <w:jc w:val="left"/>
        <w:rPr>
          <w:sz w:val="35"/>
        </w:rPr>
      </w:pPr>
    </w:p>
    <w:p w14:paraId="124EC599" w14:textId="77777777" w:rsidR="00A36B3A" w:rsidRDefault="00A549B4">
      <w:pPr>
        <w:pStyle w:val="Nadpis5"/>
      </w:pPr>
      <w:r>
        <w:rPr>
          <w:color w:val="7E7E7E"/>
        </w:rPr>
        <w:t>Smluvní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strany</w:t>
      </w:r>
    </w:p>
    <w:p w14:paraId="72FF2DA2" w14:textId="77777777" w:rsidR="00A36B3A" w:rsidRDefault="00A36B3A">
      <w:pPr>
        <w:pStyle w:val="Zkladntext"/>
        <w:spacing w:before="3"/>
        <w:jc w:val="left"/>
        <w:rPr>
          <w:b/>
          <w:sz w:val="35"/>
        </w:rPr>
      </w:pPr>
    </w:p>
    <w:p w14:paraId="4286A2C0" w14:textId="77777777" w:rsidR="00A36B3A" w:rsidRDefault="00A549B4">
      <w:pPr>
        <w:ind w:left="113"/>
        <w:rPr>
          <w:b/>
        </w:rPr>
      </w:pPr>
      <w:r>
        <w:rPr>
          <w:b/>
          <w:color w:val="7E7E7E"/>
        </w:rPr>
        <w:t>Národní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agentura pro</w:t>
      </w:r>
      <w:r>
        <w:rPr>
          <w:b/>
          <w:color w:val="7E7E7E"/>
          <w:spacing w:val="-6"/>
        </w:rPr>
        <w:t xml:space="preserve"> </w:t>
      </w:r>
      <w:r>
        <w:rPr>
          <w:b/>
          <w:color w:val="7E7E7E"/>
        </w:rPr>
        <w:t>komunikační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informační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technologie, s. p.</w:t>
      </w:r>
    </w:p>
    <w:p w14:paraId="421E862D" w14:textId="77777777" w:rsidR="00A36B3A" w:rsidRDefault="00A549B4">
      <w:pPr>
        <w:pStyle w:val="Zkladntext"/>
        <w:tabs>
          <w:tab w:val="left" w:pos="3234"/>
        </w:tabs>
        <w:spacing w:before="198"/>
        <w:ind w:left="113"/>
        <w:jc w:val="left"/>
      </w:pP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sídlem:</w:t>
      </w:r>
      <w:r>
        <w:rPr>
          <w:color w:val="7E7E7E"/>
        </w:rPr>
        <w:tab/>
        <w:t>Kodaňská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1441/46,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Vršovice,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101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10</w:t>
      </w:r>
    </w:p>
    <w:p w14:paraId="280E51CD" w14:textId="77777777" w:rsidR="00A36B3A" w:rsidRDefault="00A549B4">
      <w:pPr>
        <w:pStyle w:val="Zkladntext"/>
        <w:tabs>
          <w:tab w:val="right" w:pos="4214"/>
        </w:tabs>
        <w:spacing w:before="74"/>
        <w:ind w:left="113"/>
        <w:jc w:val="left"/>
      </w:pPr>
      <w:r>
        <w:rPr>
          <w:color w:val="7E7E7E"/>
        </w:rPr>
        <w:t>IČO:</w:t>
      </w:r>
      <w:r>
        <w:rPr>
          <w:rFonts w:ascii="Times New Roman" w:hAnsi="Times New Roman"/>
          <w:color w:val="7E7E7E"/>
        </w:rPr>
        <w:tab/>
      </w:r>
      <w:r>
        <w:rPr>
          <w:color w:val="7E7E7E"/>
        </w:rPr>
        <w:t>04767543</w:t>
      </w:r>
    </w:p>
    <w:p w14:paraId="4864FD10" w14:textId="77777777" w:rsidR="00A36B3A" w:rsidRDefault="00A549B4">
      <w:pPr>
        <w:pStyle w:val="Zkladntext"/>
        <w:tabs>
          <w:tab w:val="left" w:pos="3234"/>
        </w:tabs>
        <w:spacing w:before="78"/>
        <w:ind w:left="113"/>
        <w:jc w:val="left"/>
      </w:pPr>
      <w:r>
        <w:rPr>
          <w:color w:val="7E7E7E"/>
        </w:rPr>
        <w:t>DIČ:</w:t>
      </w:r>
      <w:r>
        <w:rPr>
          <w:color w:val="7E7E7E"/>
        </w:rPr>
        <w:tab/>
        <w:t>CZ04767543</w:t>
      </w:r>
    </w:p>
    <w:p w14:paraId="654D359D" w14:textId="0ECB60B8" w:rsidR="00A36B3A" w:rsidRDefault="00A549B4">
      <w:pPr>
        <w:pStyle w:val="Zkladntext"/>
        <w:tabs>
          <w:tab w:val="left" w:pos="3234"/>
        </w:tabs>
        <w:spacing w:before="74"/>
        <w:ind w:left="113"/>
        <w:jc w:val="left"/>
      </w:pPr>
      <w:r>
        <w:rPr>
          <w:color w:val="7E7E7E"/>
        </w:rPr>
        <w:t>zastoupen:</w:t>
      </w:r>
      <w:r>
        <w:rPr>
          <w:color w:val="7E7E7E"/>
        </w:rPr>
        <w:tab/>
      </w:r>
      <w:r w:rsidR="008D0E9F">
        <w:rPr>
          <w:color w:val="7E7E7E"/>
        </w:rPr>
        <w:t>xxx</w:t>
      </w:r>
    </w:p>
    <w:p w14:paraId="5E0EA9F7" w14:textId="1D4FB483" w:rsidR="00A36B3A" w:rsidRDefault="00A549B4">
      <w:pPr>
        <w:pStyle w:val="Zkladntext"/>
        <w:tabs>
          <w:tab w:val="left" w:pos="3234"/>
        </w:tabs>
        <w:spacing w:before="78" w:line="309" w:lineRule="auto"/>
        <w:ind w:left="113" w:right="1655"/>
        <w:jc w:val="left"/>
      </w:pPr>
      <w:r>
        <w:rPr>
          <w:color w:val="7E7E7E"/>
        </w:rPr>
        <w:t>zapsán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 obchodním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rejstříku</w:t>
      </w:r>
      <w:r>
        <w:rPr>
          <w:color w:val="7E7E7E"/>
        </w:rPr>
        <w:tab/>
        <w:t>vedeném Městským soudem v Praze oddíl A vložka 77322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bankovní spojení:</w:t>
      </w:r>
      <w:r>
        <w:rPr>
          <w:color w:val="7E7E7E"/>
        </w:rPr>
        <w:tab/>
      </w:r>
      <w:r w:rsidR="008D0E9F">
        <w:rPr>
          <w:color w:val="7E7E7E"/>
        </w:rPr>
        <w:t>xxx</w:t>
      </w:r>
    </w:p>
    <w:p w14:paraId="739B5214" w14:textId="66D355AB" w:rsidR="00A36B3A" w:rsidRDefault="00A549B4">
      <w:pPr>
        <w:pStyle w:val="Zkladntext"/>
        <w:spacing w:before="5"/>
        <w:ind w:left="3234"/>
        <w:jc w:val="left"/>
      </w:pPr>
      <w:r>
        <w:rPr>
          <w:color w:val="7E7E7E"/>
        </w:rPr>
        <w:t>č.ú.:</w:t>
      </w:r>
      <w:r>
        <w:rPr>
          <w:color w:val="7E7E7E"/>
          <w:spacing w:val="-6"/>
        </w:rPr>
        <w:t xml:space="preserve"> </w:t>
      </w:r>
      <w:r w:rsidR="008D0E9F">
        <w:rPr>
          <w:color w:val="7E7E7E"/>
        </w:rPr>
        <w:t>xxx</w:t>
      </w:r>
    </w:p>
    <w:p w14:paraId="28A8B1F1" w14:textId="77777777" w:rsidR="00A36B3A" w:rsidRDefault="00A36B3A">
      <w:pPr>
        <w:pStyle w:val="Zkladntext"/>
        <w:spacing w:before="8"/>
        <w:jc w:val="left"/>
        <w:rPr>
          <w:sz w:val="8"/>
        </w:rPr>
      </w:pPr>
    </w:p>
    <w:p w14:paraId="6ABF3AF2" w14:textId="77777777" w:rsidR="00A36B3A" w:rsidRDefault="00A549B4">
      <w:pPr>
        <w:spacing w:before="93"/>
        <w:ind w:left="113"/>
      </w:pPr>
      <w:r>
        <w:rPr>
          <w:color w:val="7E7E7E"/>
        </w:rPr>
        <w:t>(dále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Objednatel</w:t>
      </w:r>
      <w:r>
        <w:rPr>
          <w:color w:val="7E7E7E"/>
        </w:rPr>
        <w:t>“)</w:t>
      </w:r>
    </w:p>
    <w:p w14:paraId="4545524C" w14:textId="77777777" w:rsidR="00A36B3A" w:rsidRDefault="00A36B3A">
      <w:pPr>
        <w:pStyle w:val="Zkladntext"/>
        <w:spacing w:before="3"/>
        <w:jc w:val="left"/>
        <w:rPr>
          <w:sz w:val="35"/>
        </w:rPr>
      </w:pPr>
    </w:p>
    <w:p w14:paraId="0F72F52B" w14:textId="77777777" w:rsidR="00A36B3A" w:rsidRDefault="00A549B4">
      <w:pPr>
        <w:pStyle w:val="Nadpis5"/>
      </w:pPr>
      <w:r>
        <w:rPr>
          <w:color w:val="7E7E7E"/>
        </w:rPr>
        <w:t>a</w:t>
      </w:r>
    </w:p>
    <w:p w14:paraId="48343801" w14:textId="77777777" w:rsidR="00A36B3A" w:rsidRDefault="00A36B3A">
      <w:pPr>
        <w:pStyle w:val="Zkladntext"/>
        <w:spacing w:before="7"/>
        <w:jc w:val="left"/>
        <w:rPr>
          <w:b/>
          <w:sz w:val="27"/>
        </w:rPr>
      </w:pPr>
    </w:p>
    <w:p w14:paraId="16555FD9" w14:textId="77777777" w:rsidR="00A36B3A" w:rsidRDefault="00A549B4">
      <w:pPr>
        <w:spacing w:before="1"/>
        <w:ind w:left="113"/>
        <w:jc w:val="both"/>
        <w:rPr>
          <w:b/>
        </w:rPr>
      </w:pPr>
      <w:r>
        <w:rPr>
          <w:b/>
          <w:color w:val="7E7E7E"/>
        </w:rPr>
        <w:t>ComSource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s.r.o.</w:t>
      </w:r>
    </w:p>
    <w:p w14:paraId="644AC75F" w14:textId="77777777" w:rsidR="00A36B3A" w:rsidRDefault="00A549B4">
      <w:pPr>
        <w:pStyle w:val="Zkladntext"/>
        <w:tabs>
          <w:tab w:val="left" w:pos="3296"/>
          <w:tab w:val="right" w:pos="4277"/>
        </w:tabs>
        <w:spacing w:before="73" w:line="312" w:lineRule="auto"/>
        <w:ind w:left="113" w:right="2590"/>
      </w:pP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sídlem:</w:t>
      </w:r>
      <w:r>
        <w:rPr>
          <w:color w:val="7E7E7E"/>
        </w:rPr>
        <w:tab/>
        <w:t>Nad Vršovskou horou 1423/10, 101 00 Praha 10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kontaktní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adresa:</w:t>
      </w:r>
      <w:r>
        <w:rPr>
          <w:color w:val="7E7E7E"/>
        </w:rPr>
        <w:tab/>
        <w:t>Nad Vršovskou horou 1423/10, 101 00 Praha 10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IČO:</w:t>
      </w:r>
      <w:r>
        <w:rPr>
          <w:rFonts w:ascii="Times New Roman" w:hAnsi="Times New Roman"/>
          <w:color w:val="7E7E7E"/>
        </w:rPr>
        <w:tab/>
      </w:r>
      <w:r>
        <w:rPr>
          <w:rFonts w:ascii="Times New Roman" w:hAnsi="Times New Roman"/>
          <w:color w:val="7E7E7E"/>
        </w:rPr>
        <w:tab/>
      </w:r>
      <w:r>
        <w:rPr>
          <w:color w:val="7E7E7E"/>
        </w:rPr>
        <w:t>29059291</w:t>
      </w:r>
    </w:p>
    <w:p w14:paraId="23CF628D" w14:textId="77777777" w:rsidR="00A36B3A" w:rsidRDefault="00A549B4">
      <w:pPr>
        <w:pStyle w:val="Zkladntext"/>
        <w:tabs>
          <w:tab w:val="left" w:pos="3296"/>
        </w:tabs>
        <w:spacing w:before="3"/>
        <w:ind w:left="113"/>
      </w:pPr>
      <w:r>
        <w:rPr>
          <w:color w:val="7E7E7E"/>
        </w:rPr>
        <w:t>DIČ:</w:t>
      </w:r>
      <w:r>
        <w:rPr>
          <w:color w:val="7E7E7E"/>
        </w:rPr>
        <w:tab/>
        <w:t>CZ29059291</w:t>
      </w:r>
    </w:p>
    <w:p w14:paraId="6604894C" w14:textId="7999557C" w:rsidR="00A36B3A" w:rsidRDefault="00A549B4">
      <w:pPr>
        <w:pStyle w:val="Zkladntext"/>
        <w:tabs>
          <w:tab w:val="left" w:pos="3296"/>
        </w:tabs>
        <w:spacing w:before="73"/>
        <w:ind w:left="113"/>
        <w:jc w:val="left"/>
      </w:pPr>
      <w:r>
        <w:rPr>
          <w:color w:val="7E7E7E"/>
        </w:rPr>
        <w:t>jednající:</w:t>
      </w:r>
      <w:r>
        <w:rPr>
          <w:color w:val="7E7E7E"/>
        </w:rPr>
        <w:tab/>
        <w:t>xxx</w:t>
      </w:r>
    </w:p>
    <w:p w14:paraId="57140CCA" w14:textId="781997BB" w:rsidR="00A36B3A" w:rsidRDefault="00A549B4">
      <w:pPr>
        <w:pStyle w:val="Zkladntext"/>
        <w:tabs>
          <w:tab w:val="left" w:pos="3296"/>
        </w:tabs>
        <w:spacing w:before="78" w:line="314" w:lineRule="auto"/>
        <w:ind w:left="113" w:right="1460"/>
        <w:jc w:val="left"/>
      </w:pPr>
      <w:r>
        <w:rPr>
          <w:color w:val="7E7E7E"/>
        </w:rPr>
        <w:t>zapsán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obchodním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rejstříku</w:t>
      </w:r>
      <w:r>
        <w:rPr>
          <w:color w:val="7E7E7E"/>
        </w:rPr>
        <w:tab/>
        <w:t>vedeném Městským soudem v Praze oddíl C vložka 163642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bankovní spojení:</w:t>
      </w:r>
      <w:r>
        <w:rPr>
          <w:color w:val="7E7E7E"/>
        </w:rPr>
        <w:tab/>
      </w:r>
      <w:r w:rsidR="008D0E9F">
        <w:rPr>
          <w:color w:val="7E7E7E"/>
        </w:rPr>
        <w:t>xxx</w:t>
      </w:r>
    </w:p>
    <w:p w14:paraId="373B759A" w14:textId="56030824" w:rsidR="00A36B3A" w:rsidRDefault="00A549B4">
      <w:pPr>
        <w:pStyle w:val="Zkladntext"/>
        <w:spacing w:line="248" w:lineRule="exact"/>
        <w:ind w:left="3296"/>
        <w:jc w:val="left"/>
      </w:pP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ú.:</w:t>
      </w:r>
      <w:r>
        <w:rPr>
          <w:color w:val="7E7E7E"/>
          <w:spacing w:val="-5"/>
        </w:rPr>
        <w:t xml:space="preserve"> </w:t>
      </w:r>
      <w:r w:rsidR="008D0E9F">
        <w:rPr>
          <w:color w:val="7E7E7E"/>
        </w:rPr>
        <w:t>xxx</w:t>
      </w:r>
    </w:p>
    <w:p w14:paraId="7F1B7513" w14:textId="77777777" w:rsidR="00A36B3A" w:rsidRDefault="00A36B3A">
      <w:pPr>
        <w:pStyle w:val="Zkladntext"/>
        <w:spacing w:before="2"/>
        <w:jc w:val="left"/>
        <w:rPr>
          <w:sz w:val="9"/>
        </w:rPr>
      </w:pPr>
    </w:p>
    <w:p w14:paraId="5B675BD4" w14:textId="77777777" w:rsidR="00A36B3A" w:rsidRDefault="00A549B4">
      <w:pPr>
        <w:spacing w:before="94"/>
        <w:ind w:left="113"/>
        <w:jc w:val="both"/>
      </w:pPr>
      <w:r>
        <w:rPr>
          <w:color w:val="7E7E7E"/>
        </w:rPr>
        <w:t>(dále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Dodavatel</w:t>
      </w:r>
      <w:r>
        <w:rPr>
          <w:color w:val="7E7E7E"/>
        </w:rPr>
        <w:t>“)</w:t>
      </w:r>
    </w:p>
    <w:p w14:paraId="273AACA8" w14:textId="77777777" w:rsidR="00A36B3A" w:rsidRDefault="00A36B3A">
      <w:pPr>
        <w:pStyle w:val="Zkladntext"/>
        <w:jc w:val="left"/>
        <w:rPr>
          <w:sz w:val="24"/>
        </w:rPr>
      </w:pPr>
    </w:p>
    <w:p w14:paraId="10FE7E4E" w14:textId="77777777" w:rsidR="00A36B3A" w:rsidRDefault="00A36B3A">
      <w:pPr>
        <w:pStyle w:val="Zkladntext"/>
        <w:jc w:val="left"/>
        <w:rPr>
          <w:sz w:val="32"/>
        </w:rPr>
      </w:pPr>
    </w:p>
    <w:p w14:paraId="0E401E93" w14:textId="77777777" w:rsidR="00A36B3A" w:rsidRDefault="00A549B4">
      <w:pPr>
        <w:pStyle w:val="Zkladntext"/>
        <w:ind w:left="113"/>
      </w:pPr>
      <w:r>
        <w:rPr>
          <w:color w:val="7E7E7E"/>
        </w:rPr>
        <w:t>(Objednatel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označováni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jednotlivě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Smluvní</w:t>
      </w:r>
      <w:r>
        <w:rPr>
          <w:b/>
          <w:color w:val="7E7E7E"/>
          <w:spacing w:val="8"/>
        </w:rPr>
        <w:t xml:space="preserve"> </w:t>
      </w:r>
      <w:r>
        <w:rPr>
          <w:b/>
          <w:color w:val="7E7E7E"/>
        </w:rPr>
        <w:t>strana</w:t>
      </w:r>
      <w:r>
        <w:rPr>
          <w:color w:val="7E7E7E"/>
        </w:rPr>
        <w:t>“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společně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jako</w:t>
      </w:r>
    </w:p>
    <w:p w14:paraId="4CE1B5A2" w14:textId="77777777" w:rsidR="00A36B3A" w:rsidRDefault="00A549B4">
      <w:pPr>
        <w:pStyle w:val="Zkladntext"/>
        <w:spacing w:before="74" w:line="314" w:lineRule="auto"/>
        <w:ind w:left="113" w:right="847"/>
      </w:pPr>
      <w:r>
        <w:rPr>
          <w:color w:val="7E7E7E"/>
        </w:rPr>
        <w:t>„</w:t>
      </w:r>
      <w:r>
        <w:rPr>
          <w:b/>
          <w:color w:val="7E7E7E"/>
        </w:rPr>
        <w:t>Smluvní strany</w:t>
      </w:r>
      <w:r>
        <w:rPr>
          <w:color w:val="7E7E7E"/>
        </w:rPr>
        <w:t>“ a tato smlouva na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zajištění nezbytné obnovy síťových bezpečnostních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NIS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IZS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Smlouva</w:t>
      </w:r>
      <w:r>
        <w:rPr>
          <w:color w:val="7E7E7E"/>
        </w:rPr>
        <w:t>“)</w:t>
      </w:r>
    </w:p>
    <w:p w14:paraId="0A01E597" w14:textId="77777777" w:rsidR="00A36B3A" w:rsidRDefault="00A36B3A">
      <w:pPr>
        <w:pStyle w:val="Zkladntext"/>
        <w:spacing w:before="4"/>
        <w:jc w:val="left"/>
        <w:rPr>
          <w:sz w:val="28"/>
        </w:rPr>
      </w:pPr>
    </w:p>
    <w:p w14:paraId="05D18E40" w14:textId="77777777" w:rsidR="00A36B3A" w:rsidRDefault="00A549B4">
      <w:pPr>
        <w:pStyle w:val="Zkladntext"/>
        <w:spacing w:line="312" w:lineRule="auto"/>
        <w:ind w:left="113" w:right="844"/>
      </w:pPr>
      <w:r>
        <w:rPr>
          <w:color w:val="7E7E7E"/>
        </w:rPr>
        <w:t>uzavírají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souladu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 ustanovením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1746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odst. 2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č. 89/2012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Sb., občanský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zákoník,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 znění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Občanský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zákoník</w:t>
      </w:r>
      <w:r>
        <w:rPr>
          <w:color w:val="7E7E7E"/>
        </w:rPr>
        <w:t>“)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zákonem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č. 134/2016 Sb.,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zadávání veřejných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zakázek,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předpisů (dále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jen „</w:t>
      </w:r>
      <w:r>
        <w:rPr>
          <w:b/>
          <w:color w:val="7E7E7E"/>
        </w:rPr>
        <w:t>ZZVZ</w:t>
      </w:r>
      <w:r>
        <w:rPr>
          <w:color w:val="7E7E7E"/>
        </w:rPr>
        <w:t>“), tuto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Smlouvu.</w:t>
      </w:r>
    </w:p>
    <w:p w14:paraId="534AF029" w14:textId="77777777" w:rsidR="00A36B3A" w:rsidRDefault="00A36B3A">
      <w:pPr>
        <w:spacing w:line="312" w:lineRule="auto"/>
        <w:sectPr w:rsidR="00A36B3A">
          <w:headerReference w:type="default" r:id="rId8"/>
          <w:footerReference w:type="default" r:id="rId9"/>
          <w:type w:val="continuous"/>
          <w:pgSz w:w="11910" w:h="16840"/>
          <w:pgMar w:top="1660" w:right="280" w:bottom="1040" w:left="1020" w:header="680" w:footer="856" w:gutter="0"/>
          <w:pgNumType w:start="1"/>
          <w:cols w:space="708"/>
        </w:sectPr>
      </w:pPr>
    </w:p>
    <w:p w14:paraId="7CEC3699" w14:textId="77777777" w:rsidR="00A36B3A" w:rsidRDefault="00A36B3A">
      <w:pPr>
        <w:pStyle w:val="Zkladntext"/>
        <w:jc w:val="left"/>
        <w:rPr>
          <w:sz w:val="20"/>
        </w:rPr>
      </w:pPr>
    </w:p>
    <w:p w14:paraId="0CF78665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0EEB7915" w14:textId="77777777" w:rsidR="00A36B3A" w:rsidRDefault="00A549B4">
      <w:pPr>
        <w:pStyle w:val="Nadpis5"/>
        <w:spacing w:before="93"/>
        <w:ind w:left="649" w:right="1390"/>
        <w:jc w:val="center"/>
      </w:pPr>
      <w:r>
        <w:rPr>
          <w:color w:val="7E7E7E"/>
        </w:rPr>
        <w:t>Preambule</w:t>
      </w:r>
    </w:p>
    <w:p w14:paraId="7A90CA6E" w14:textId="77777777" w:rsidR="00A36B3A" w:rsidRDefault="00A549B4">
      <w:pPr>
        <w:pStyle w:val="Zkladntext"/>
        <w:spacing w:before="199" w:line="312" w:lineRule="auto"/>
        <w:ind w:left="113" w:right="842"/>
      </w:pPr>
      <w:r>
        <w:rPr>
          <w:color w:val="7E7E7E"/>
        </w:rPr>
        <w:t>Objednatel provedl zadávací řízení k veřejné zakázce s názvem „</w:t>
      </w:r>
      <w:r>
        <w:rPr>
          <w:b/>
          <w:color w:val="7E7E7E"/>
        </w:rPr>
        <w:t>DNS 31_Obnova síťových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bezpečnostních zařízení v NIS IZS</w:t>
      </w:r>
      <w:r>
        <w:rPr>
          <w:color w:val="7E7E7E"/>
        </w:rPr>
        <w:t>“ (dále jen „</w:t>
      </w:r>
      <w:r>
        <w:rPr>
          <w:b/>
          <w:color w:val="7E7E7E"/>
        </w:rPr>
        <w:t>Zadávací řízení</w:t>
      </w:r>
      <w:r>
        <w:rPr>
          <w:color w:val="7E7E7E"/>
        </w:rPr>
        <w:t>“) na uzavření této Smlouvy. Tato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Smlouva je uzavírána s Dodavatelem na základě výsledku Zadávacího řízení. O</w:t>
      </w:r>
      <w:r>
        <w:rPr>
          <w:color w:val="7E7E7E"/>
        </w:rPr>
        <w:t>bjednatel tímto 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§ 1740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odst. 3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Občanského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zákoníku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vylučuje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přijetí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nabídky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této Smlouvy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dodatkem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odchylkou.</w:t>
      </w:r>
    </w:p>
    <w:p w14:paraId="1FB2D9D2" w14:textId="77777777" w:rsidR="00A36B3A" w:rsidRDefault="00A36B3A">
      <w:pPr>
        <w:pStyle w:val="Zkladntext"/>
        <w:jc w:val="left"/>
        <w:rPr>
          <w:sz w:val="24"/>
        </w:rPr>
      </w:pPr>
    </w:p>
    <w:p w14:paraId="2B5B0A82" w14:textId="77777777" w:rsidR="00A36B3A" w:rsidRDefault="00A36B3A">
      <w:pPr>
        <w:pStyle w:val="Zkladntext"/>
        <w:jc w:val="left"/>
        <w:rPr>
          <w:sz w:val="24"/>
        </w:rPr>
      </w:pPr>
    </w:p>
    <w:p w14:paraId="5EAEE010" w14:textId="77777777" w:rsidR="00A36B3A" w:rsidRDefault="00A549B4">
      <w:pPr>
        <w:pStyle w:val="Nadpis5"/>
        <w:numPr>
          <w:ilvl w:val="0"/>
          <w:numId w:val="23"/>
        </w:numPr>
        <w:tabs>
          <w:tab w:val="left" w:pos="3802"/>
        </w:tabs>
        <w:spacing w:before="176"/>
        <w:jc w:val="left"/>
      </w:pPr>
      <w:r>
        <w:rPr>
          <w:color w:val="7E7E7E"/>
        </w:rPr>
        <w:t>Předmět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účel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Smlouvy</w:t>
      </w:r>
    </w:p>
    <w:p w14:paraId="75D6A08C" w14:textId="77777777" w:rsidR="00A36B3A" w:rsidRDefault="00A549B4">
      <w:pPr>
        <w:pStyle w:val="Odstavecseseznamem"/>
        <w:numPr>
          <w:ilvl w:val="1"/>
          <w:numId w:val="22"/>
        </w:numPr>
        <w:tabs>
          <w:tab w:val="left" w:pos="824"/>
        </w:tabs>
        <w:spacing w:before="198" w:line="309" w:lineRule="auto"/>
        <w:ind w:right="843"/>
        <w:jc w:val="both"/>
      </w:pPr>
      <w:r>
        <w:rPr>
          <w:color w:val="7E7E7E"/>
        </w:rPr>
        <w:t>Účelem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zajištění obnovy stávajících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síťových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bezpečnostních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včetně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souvisejících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rámci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Národního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informačního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systému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IZS.</w:t>
      </w:r>
    </w:p>
    <w:p w14:paraId="45DA19CA" w14:textId="77777777" w:rsidR="00A36B3A" w:rsidRDefault="00A549B4">
      <w:pPr>
        <w:pStyle w:val="Odstavecseseznamem"/>
        <w:numPr>
          <w:ilvl w:val="1"/>
          <w:numId w:val="22"/>
        </w:numPr>
        <w:tabs>
          <w:tab w:val="left" w:pos="824"/>
        </w:tabs>
        <w:spacing w:before="125" w:line="312" w:lineRule="auto"/>
        <w:ind w:right="845"/>
        <w:jc w:val="both"/>
      </w:pPr>
      <w:r>
        <w:rPr>
          <w:color w:val="7E7E7E"/>
        </w:rPr>
        <w:t>Předmětem této Smlouvy jsou následující závazky Dodavatele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spočívající v dodávkách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hardware prvků (dále jen „</w:t>
      </w:r>
      <w:r>
        <w:rPr>
          <w:b/>
          <w:color w:val="7E7E7E"/>
        </w:rPr>
        <w:t>HW</w:t>
      </w:r>
      <w:r>
        <w:rPr>
          <w:color w:val="7E7E7E"/>
        </w:rPr>
        <w:t>“) vč. zajištění servisní a technické podpory a souvisejících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služeb,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konkrétně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zajištění:</w:t>
      </w:r>
    </w:p>
    <w:p w14:paraId="5B1C28D5" w14:textId="77777777" w:rsidR="00A36B3A" w:rsidRDefault="00A549B4">
      <w:pPr>
        <w:pStyle w:val="Odstavecseseznamem"/>
        <w:numPr>
          <w:ilvl w:val="2"/>
          <w:numId w:val="22"/>
        </w:numPr>
        <w:tabs>
          <w:tab w:val="left" w:pos="1247"/>
        </w:tabs>
        <w:spacing w:before="122" w:line="312" w:lineRule="auto"/>
        <w:ind w:right="846"/>
        <w:jc w:val="both"/>
      </w:pPr>
      <w:r>
        <w:rPr>
          <w:color w:val="7E7E7E"/>
        </w:rPr>
        <w:t>Dodávky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nových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HW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dílů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nezbytným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softwarovým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licenčním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příslušenstvím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sloužících k obnově stávajících prvků NIS IZS (dále jen </w:t>
      </w:r>
      <w:r>
        <w:rPr>
          <w:color w:val="7E7E7E"/>
        </w:rPr>
        <w:t>„</w:t>
      </w:r>
      <w:r>
        <w:rPr>
          <w:b/>
          <w:color w:val="7E7E7E"/>
        </w:rPr>
        <w:t>Zařízení</w:t>
      </w:r>
      <w:r>
        <w:rPr>
          <w:color w:val="7E7E7E"/>
        </w:rPr>
        <w:t>“) a k zajištění jeho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provozu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rozvoje, v rozsahu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specifikaci dle bodu 1.1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Přílohy č. 1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Technické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Zboží</w:t>
      </w:r>
      <w:r>
        <w:rPr>
          <w:color w:val="7E7E7E"/>
        </w:rPr>
        <w:t>“),</w:t>
      </w:r>
    </w:p>
    <w:p w14:paraId="62575409" w14:textId="77777777" w:rsidR="00A36B3A" w:rsidRDefault="00A549B4">
      <w:pPr>
        <w:pStyle w:val="Odstavecseseznamem"/>
        <w:numPr>
          <w:ilvl w:val="2"/>
          <w:numId w:val="22"/>
        </w:numPr>
        <w:tabs>
          <w:tab w:val="left" w:pos="1247"/>
        </w:tabs>
        <w:spacing w:before="121" w:line="312" w:lineRule="auto"/>
        <w:ind w:right="844"/>
        <w:jc w:val="both"/>
      </w:pPr>
      <w:r>
        <w:rPr>
          <w:color w:val="7E7E7E"/>
        </w:rPr>
        <w:t>zajištění služby servisní a technické podpory na Zařízení, včetně zajištění obnovení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provozu, v rozsahu a dle sp</w:t>
      </w:r>
      <w:r>
        <w:rPr>
          <w:color w:val="7E7E7E"/>
        </w:rPr>
        <w:t>ecifikace uvedené v bodě 1.2 Přílohy č. 1 – Technické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Podpora</w:t>
      </w:r>
      <w:r>
        <w:rPr>
          <w:color w:val="7E7E7E"/>
        </w:rPr>
        <w:t>“),</w:t>
      </w:r>
    </w:p>
    <w:p w14:paraId="4B3FC33F" w14:textId="77777777" w:rsidR="00A36B3A" w:rsidRDefault="00A549B4">
      <w:pPr>
        <w:pStyle w:val="Odstavecseseznamem"/>
        <w:numPr>
          <w:ilvl w:val="2"/>
          <w:numId w:val="22"/>
        </w:numPr>
        <w:tabs>
          <w:tab w:val="left" w:pos="1247"/>
        </w:tabs>
        <w:spacing w:before="117" w:line="314" w:lineRule="auto"/>
        <w:ind w:right="844"/>
        <w:jc w:val="both"/>
      </w:pPr>
      <w:r>
        <w:rPr>
          <w:color w:val="7E7E7E"/>
        </w:rPr>
        <w:t>zajištění dalších služeb v podobě instalačních a konfiguračních prací, v rozsahu a 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uvedené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bodě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1.3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Technické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jen</w:t>
      </w:r>
    </w:p>
    <w:p w14:paraId="683229E4" w14:textId="77777777" w:rsidR="00A36B3A" w:rsidRDefault="00A549B4">
      <w:pPr>
        <w:pStyle w:val="Nadpis5"/>
        <w:spacing w:line="248" w:lineRule="exact"/>
        <w:ind w:left="1246"/>
        <w:jc w:val="both"/>
        <w:rPr>
          <w:b w:val="0"/>
        </w:rPr>
      </w:pPr>
      <w:r>
        <w:rPr>
          <w:b w:val="0"/>
          <w:color w:val="7E7E7E"/>
        </w:rPr>
        <w:t>„</w:t>
      </w:r>
      <w:r>
        <w:rPr>
          <w:color w:val="7E7E7E"/>
        </w:rPr>
        <w:t>Doplňkové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služby</w:t>
      </w:r>
      <w:r>
        <w:rPr>
          <w:b w:val="0"/>
          <w:color w:val="7E7E7E"/>
        </w:rPr>
        <w:t>“)</w:t>
      </w:r>
    </w:p>
    <w:p w14:paraId="677E0025" w14:textId="77777777" w:rsidR="00A36B3A" w:rsidRDefault="00A549B4">
      <w:pPr>
        <w:pStyle w:val="Zkladntext"/>
        <w:spacing w:before="199" w:line="309" w:lineRule="auto"/>
        <w:ind w:left="1246" w:right="844"/>
      </w:pPr>
      <w:r>
        <w:rPr>
          <w:color w:val="7E7E7E"/>
        </w:rPr>
        <w:t>(Podpora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Doplňkové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souhrnně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Služby</w:t>
      </w:r>
      <w:r>
        <w:rPr>
          <w:color w:val="7E7E7E"/>
        </w:rPr>
        <w:t>“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dohromady též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souhrnně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Předmět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plnění</w:t>
      </w:r>
      <w:r>
        <w:rPr>
          <w:color w:val="7E7E7E"/>
        </w:rPr>
        <w:t>“).</w:t>
      </w:r>
    </w:p>
    <w:p w14:paraId="67D86FFE" w14:textId="77777777" w:rsidR="00A36B3A" w:rsidRDefault="00A549B4">
      <w:pPr>
        <w:pStyle w:val="Odstavecseseznamem"/>
        <w:numPr>
          <w:ilvl w:val="1"/>
          <w:numId w:val="22"/>
        </w:numPr>
        <w:tabs>
          <w:tab w:val="left" w:pos="824"/>
        </w:tabs>
        <w:spacing w:before="125" w:line="312" w:lineRule="auto"/>
        <w:ind w:right="842"/>
        <w:jc w:val="both"/>
      </w:pPr>
      <w:r>
        <w:rPr>
          <w:color w:val="7E7E7E"/>
        </w:rPr>
        <w:t>Předmět plnění může být určen jednak pro interní potřeby Objednatele a dále za účelem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závazků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vůči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zákazníkům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 základě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potřeb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zadání.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Zákazníkem se rozumí subjek</w:t>
      </w:r>
      <w:r>
        <w:rPr>
          <w:color w:val="7E7E7E"/>
        </w:rPr>
        <w:t>t v postavení objednatele vůči Objednateli, jemuž 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dodává zboží a poskytuje služby, a to zejména v oblasti ICT technologií. Zákazníkem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 jsou přitom především orgány státní správy, v současnosti zejména, avšak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nikterak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výlučně,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Ministerstvo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vnitra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České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republiky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tyto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subjekty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jednotlivě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jako</w:t>
      </w:r>
    </w:p>
    <w:p w14:paraId="754D5A55" w14:textId="77777777" w:rsidR="00A36B3A" w:rsidRDefault="00A549B4">
      <w:pPr>
        <w:pStyle w:val="Nadpis5"/>
        <w:ind w:left="823"/>
        <w:jc w:val="both"/>
        <w:rPr>
          <w:b w:val="0"/>
        </w:rPr>
      </w:pPr>
      <w:r>
        <w:rPr>
          <w:b w:val="0"/>
          <w:color w:val="7E7E7E"/>
        </w:rPr>
        <w:t>„</w:t>
      </w:r>
      <w:r>
        <w:rPr>
          <w:color w:val="7E7E7E"/>
        </w:rPr>
        <w:t>Koncový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zákazník</w:t>
      </w:r>
      <w:r>
        <w:rPr>
          <w:b w:val="0"/>
          <w:color w:val="7E7E7E"/>
        </w:rPr>
        <w:t>“).</w:t>
      </w:r>
    </w:p>
    <w:p w14:paraId="338F60C5" w14:textId="77777777" w:rsidR="00A36B3A" w:rsidRDefault="00A549B4">
      <w:pPr>
        <w:pStyle w:val="Odstavecseseznamem"/>
        <w:numPr>
          <w:ilvl w:val="1"/>
          <w:numId w:val="22"/>
        </w:numPr>
        <w:tabs>
          <w:tab w:val="left" w:pos="824"/>
        </w:tabs>
        <w:spacing w:before="193" w:line="312" w:lineRule="auto"/>
        <w:ind w:right="839"/>
        <w:jc w:val="both"/>
      </w:pPr>
      <w:r>
        <w:rPr>
          <w:color w:val="7E7E7E"/>
        </w:rPr>
        <w:t>Po uzavření Smlouvy sdělí Objednatel Dodavateli čísl tzv. evidenční objednávky (EOBJ),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která má pouze evidenční charakter pro Objednatele a nemá žádný vliv na plně</w:t>
      </w:r>
      <w:r>
        <w:rPr>
          <w:color w:val="7E7E7E"/>
        </w:rPr>
        <w:t>ní Smlouvy.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Číslo EOBJ je Dodavatel povinen uvádět na daňových dokladech (viz čl. 4 odst. 4.4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Smlouvy).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Neuvedení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čísla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Evidenční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objednávky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faktuře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důvodem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neproplacení</w:t>
      </w:r>
    </w:p>
    <w:p w14:paraId="1E804301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3997443F" w14:textId="77777777" w:rsidR="00A36B3A" w:rsidRDefault="00A36B3A">
      <w:pPr>
        <w:pStyle w:val="Zkladntext"/>
        <w:jc w:val="left"/>
        <w:rPr>
          <w:sz w:val="20"/>
        </w:rPr>
      </w:pPr>
    </w:p>
    <w:p w14:paraId="7B21F847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613EC25D" w14:textId="77777777" w:rsidR="00A36B3A" w:rsidRDefault="00A549B4">
      <w:pPr>
        <w:pStyle w:val="Zkladntext"/>
        <w:spacing w:before="93" w:line="314" w:lineRule="auto"/>
        <w:ind w:left="823" w:right="844"/>
      </w:pPr>
      <w:r>
        <w:rPr>
          <w:color w:val="7E7E7E"/>
        </w:rPr>
        <w:t>faktury a jejímu oprávněnému vrácení Dodavateli ve smyslu ustanovení čl. 4 odst. 4.5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Smlouvy.</w:t>
      </w:r>
    </w:p>
    <w:p w14:paraId="3FB34C51" w14:textId="77777777" w:rsidR="00A36B3A" w:rsidRDefault="00A549B4">
      <w:pPr>
        <w:pStyle w:val="Odstavecseseznamem"/>
        <w:numPr>
          <w:ilvl w:val="1"/>
          <w:numId w:val="22"/>
        </w:numPr>
        <w:tabs>
          <w:tab w:val="left" w:pos="824"/>
        </w:tabs>
        <w:spacing w:before="121" w:line="309" w:lineRule="auto"/>
        <w:ind w:right="844"/>
        <w:jc w:val="both"/>
      </w:pPr>
      <w:r>
        <w:rPr>
          <w:color w:val="7E7E7E"/>
          <w:spacing w:val="-1"/>
        </w:rPr>
        <w:t>Dodavatel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se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zavazuje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poskytnout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podmínek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uvedených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 této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Smlouvě.</w:t>
      </w:r>
    </w:p>
    <w:p w14:paraId="5C8393CB" w14:textId="77777777" w:rsidR="00A36B3A" w:rsidRDefault="00A549B4">
      <w:pPr>
        <w:pStyle w:val="Odstavecseseznamem"/>
        <w:numPr>
          <w:ilvl w:val="1"/>
          <w:numId w:val="22"/>
        </w:numPr>
        <w:tabs>
          <w:tab w:val="left" w:pos="824"/>
        </w:tabs>
        <w:spacing w:before="125" w:line="312" w:lineRule="auto"/>
        <w:ind w:right="849"/>
        <w:jc w:val="both"/>
      </w:pPr>
      <w:r>
        <w:rPr>
          <w:color w:val="7E7E7E"/>
        </w:rPr>
        <w:t>Dodavatel se podpisem této Smlouvy se zavazuje dodržovat př</w:t>
      </w:r>
      <w:r>
        <w:rPr>
          <w:color w:val="7E7E7E"/>
        </w:rPr>
        <w:t>i výkonu své činnosti 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 všechny bezpečnostní požadavky stanovené v bezpečnostní dokumentaci, 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seznámen.</w:t>
      </w:r>
    </w:p>
    <w:p w14:paraId="3EC9C0D1" w14:textId="77777777" w:rsidR="00A36B3A" w:rsidRDefault="00A549B4">
      <w:pPr>
        <w:pStyle w:val="Odstavecseseznamem"/>
        <w:numPr>
          <w:ilvl w:val="1"/>
          <w:numId w:val="22"/>
        </w:numPr>
        <w:tabs>
          <w:tab w:val="left" w:pos="824"/>
        </w:tabs>
        <w:spacing w:before="117" w:line="312" w:lineRule="auto"/>
        <w:ind w:right="844"/>
        <w:jc w:val="both"/>
      </w:pPr>
      <w:r>
        <w:rPr>
          <w:color w:val="7E7E7E"/>
        </w:rPr>
        <w:t>Předmět plnění dle této Smlouvy bude poskytován prostřednictvím členů Realizačního týmu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>Dodavatele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(jak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je</w:t>
      </w:r>
      <w:r>
        <w:rPr>
          <w:color w:val="7E7E7E"/>
          <w:spacing w:val="-17"/>
        </w:rPr>
        <w:t xml:space="preserve"> </w:t>
      </w:r>
      <w:r>
        <w:rPr>
          <w:color w:val="7E7E7E"/>
          <w:spacing w:val="-1"/>
        </w:rPr>
        <w:t>tento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termín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definován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  <w:spacing w:val="-1"/>
        </w:rPr>
        <w:t>čl.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2.17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Smlouvy)</w:t>
      </w:r>
      <w:r>
        <w:rPr>
          <w:color w:val="7E7E7E"/>
          <w:spacing w:val="-20"/>
        </w:rPr>
        <w:t xml:space="preserve"> </w:t>
      </w:r>
      <w:r>
        <w:rPr>
          <w:color w:val="7E7E7E"/>
        </w:rPr>
        <w:t>uvedených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Příloze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Smlouvy.</w:t>
      </w:r>
    </w:p>
    <w:p w14:paraId="5CF6E53F" w14:textId="77777777" w:rsidR="00A36B3A" w:rsidRDefault="00A549B4">
      <w:pPr>
        <w:pStyle w:val="Odstavecseseznamem"/>
        <w:numPr>
          <w:ilvl w:val="1"/>
          <w:numId w:val="22"/>
        </w:numPr>
        <w:tabs>
          <w:tab w:val="left" w:pos="824"/>
        </w:tabs>
        <w:spacing w:before="123"/>
        <w:jc w:val="both"/>
      </w:pPr>
      <w:r>
        <w:rPr>
          <w:color w:val="7E7E7E"/>
        </w:rPr>
        <w:t>Hovoří-li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Příloze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 Smlouvy (VOP)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 „Dohodě“,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tím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myšlena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tato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Smlouva.</w:t>
      </w:r>
    </w:p>
    <w:p w14:paraId="06C57B21" w14:textId="77777777" w:rsidR="00A36B3A" w:rsidRDefault="00A36B3A">
      <w:pPr>
        <w:pStyle w:val="Zkladntext"/>
        <w:jc w:val="left"/>
        <w:rPr>
          <w:sz w:val="24"/>
        </w:rPr>
      </w:pPr>
    </w:p>
    <w:p w14:paraId="61116146" w14:textId="77777777" w:rsidR="00A36B3A" w:rsidRDefault="00A36B3A">
      <w:pPr>
        <w:pStyle w:val="Zkladntext"/>
        <w:spacing w:before="1"/>
        <w:jc w:val="left"/>
        <w:rPr>
          <w:sz w:val="32"/>
        </w:rPr>
      </w:pPr>
    </w:p>
    <w:p w14:paraId="72CDB4C9" w14:textId="77777777" w:rsidR="00A36B3A" w:rsidRDefault="00A549B4">
      <w:pPr>
        <w:pStyle w:val="Nadpis5"/>
        <w:numPr>
          <w:ilvl w:val="0"/>
          <w:numId w:val="23"/>
        </w:numPr>
        <w:tabs>
          <w:tab w:val="left" w:pos="3494"/>
        </w:tabs>
        <w:ind w:left="3494"/>
        <w:jc w:val="left"/>
      </w:pPr>
      <w:r>
        <w:rPr>
          <w:color w:val="7E7E7E"/>
        </w:rPr>
        <w:t>Termín,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místo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způsob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</w:t>
      </w:r>
    </w:p>
    <w:p w14:paraId="589D749C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93" w:line="312" w:lineRule="auto"/>
        <w:ind w:right="842"/>
        <w:jc w:val="both"/>
      </w:pPr>
      <w:r>
        <w:rPr>
          <w:color w:val="7E7E7E"/>
        </w:rPr>
        <w:t>Předmět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1.2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písm.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a)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(tj.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Zboží)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1"/>
        </w:rPr>
        <w:t xml:space="preserve"> </w:t>
      </w:r>
      <w:r>
        <w:rPr>
          <w:b/>
          <w:color w:val="7E7E7E"/>
        </w:rPr>
        <w:t>dodán</w:t>
      </w:r>
      <w:r>
        <w:rPr>
          <w:b/>
          <w:color w:val="7E7E7E"/>
          <w:spacing w:val="-58"/>
        </w:rPr>
        <w:t xml:space="preserve"> </w:t>
      </w:r>
      <w:r>
        <w:rPr>
          <w:b/>
          <w:color w:val="7E7E7E"/>
        </w:rPr>
        <w:t>do</w:t>
      </w:r>
      <w:r>
        <w:rPr>
          <w:b/>
          <w:color w:val="7E7E7E"/>
          <w:spacing w:val="-6"/>
        </w:rPr>
        <w:t xml:space="preserve"> </w:t>
      </w:r>
      <w:r>
        <w:rPr>
          <w:b/>
          <w:color w:val="7E7E7E"/>
        </w:rPr>
        <w:t>tří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(3)</w:t>
      </w:r>
      <w:r>
        <w:rPr>
          <w:b/>
          <w:color w:val="7E7E7E"/>
          <w:spacing w:val="-8"/>
        </w:rPr>
        <w:t xml:space="preserve"> </w:t>
      </w:r>
      <w:r>
        <w:rPr>
          <w:b/>
          <w:color w:val="7E7E7E"/>
        </w:rPr>
        <w:t>týdnů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od</w:t>
      </w:r>
      <w:r>
        <w:rPr>
          <w:b/>
          <w:color w:val="7E7E7E"/>
          <w:spacing w:val="-7"/>
        </w:rPr>
        <w:t xml:space="preserve"> </w:t>
      </w:r>
      <w:r>
        <w:rPr>
          <w:b/>
          <w:color w:val="7E7E7E"/>
        </w:rPr>
        <w:t>podpisu</w:t>
      </w:r>
      <w:r>
        <w:rPr>
          <w:b/>
          <w:color w:val="7E7E7E"/>
          <w:spacing w:val="-10"/>
        </w:rPr>
        <w:t xml:space="preserve"> </w:t>
      </w:r>
      <w:r>
        <w:rPr>
          <w:b/>
          <w:color w:val="7E7E7E"/>
        </w:rPr>
        <w:t>této</w:t>
      </w:r>
      <w:r>
        <w:rPr>
          <w:b/>
          <w:color w:val="7E7E7E"/>
          <w:spacing w:val="-11"/>
        </w:rPr>
        <w:t xml:space="preserve"> </w:t>
      </w:r>
      <w:r>
        <w:rPr>
          <w:b/>
          <w:color w:val="7E7E7E"/>
        </w:rPr>
        <w:t>Smlouvy,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nejpozději</w:t>
      </w:r>
      <w:r>
        <w:rPr>
          <w:b/>
          <w:color w:val="7E7E7E"/>
          <w:spacing w:val="-10"/>
        </w:rPr>
        <w:t xml:space="preserve"> </w:t>
      </w:r>
      <w:r>
        <w:rPr>
          <w:b/>
          <w:color w:val="7E7E7E"/>
        </w:rPr>
        <w:t>však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do</w:t>
      </w:r>
      <w:r>
        <w:rPr>
          <w:b/>
          <w:color w:val="7E7E7E"/>
          <w:spacing w:val="-8"/>
        </w:rPr>
        <w:t xml:space="preserve"> </w:t>
      </w:r>
      <w:r>
        <w:rPr>
          <w:b/>
          <w:color w:val="7E7E7E"/>
        </w:rPr>
        <w:t>17.</w:t>
      </w:r>
      <w:r>
        <w:rPr>
          <w:b/>
          <w:color w:val="7E7E7E"/>
          <w:spacing w:val="-10"/>
        </w:rPr>
        <w:t xml:space="preserve"> </w:t>
      </w:r>
      <w:r>
        <w:rPr>
          <w:b/>
          <w:color w:val="7E7E7E"/>
        </w:rPr>
        <w:t>12.</w:t>
      </w:r>
      <w:r>
        <w:rPr>
          <w:b/>
          <w:color w:val="7E7E7E"/>
          <w:spacing w:val="-10"/>
        </w:rPr>
        <w:t xml:space="preserve"> </w:t>
      </w:r>
      <w:r>
        <w:rPr>
          <w:b/>
          <w:color w:val="7E7E7E"/>
        </w:rPr>
        <w:t>2021</w:t>
      </w:r>
      <w:r>
        <w:rPr>
          <w:color w:val="7E7E7E"/>
        </w:rPr>
        <w:t>.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případě,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k uzavření této Smlouvy dojde po dni 26. 11. 2021, prodlužuje se termín pro dodání Zboží 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stejný počet kalendářních dnů, o který byla tato Smlouva uzavřena později oproti dni 26. 11.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2021. Prodloužení termínu podle předchozí věty se nepoužije, pokud Dodavatel při podpisu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písemně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prohlásí,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dodrží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termín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17.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12.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2021.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ohledem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to,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 xml:space="preserve">v případě splnění po datu 17. 12. 2021 nemá Objednatel postaveno na jisto, že </w:t>
      </w:r>
      <w:r>
        <w:rPr>
          <w:color w:val="7E7E7E"/>
        </w:rPr>
        <w:t>využije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Předmět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má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zajištěno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financování,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ujednáním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tomto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odstavci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vyhrazuje,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případ,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kdy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měl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splněn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až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dni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17.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12.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2021,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má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právo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odstoupit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souladu s čl. 12 odst. 12.1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Přílohy č. 4 této Smlouvy (VOP), a to ve lhůtě deseti (10)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kalendářních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dnů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ode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dne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Smlouvy.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takovém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nemá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právo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jakékoli plnění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Objednatele.</w:t>
      </w:r>
    </w:p>
    <w:p w14:paraId="2B8F6C99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23" w:line="312" w:lineRule="auto"/>
        <w:ind w:right="840"/>
        <w:jc w:val="both"/>
      </w:pPr>
      <w:r>
        <w:rPr>
          <w:color w:val="7E7E7E"/>
        </w:rPr>
        <w:t>Poskytnutí Doplňkových služeb dle čl. 1 odst. 1.2 písm. c) této Smlouvy bude Dodavatelem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provedeno bezodkladně v návaznosti na dodání Zboží, a to </w:t>
      </w:r>
      <w:r>
        <w:rPr>
          <w:b/>
          <w:color w:val="7E7E7E"/>
        </w:rPr>
        <w:t>nejpozději do osmnácti (18)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týdnů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od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podpisu této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Smlouvy</w:t>
      </w:r>
      <w:r>
        <w:rPr>
          <w:color w:val="7E7E7E"/>
        </w:rPr>
        <w:t>.</w:t>
      </w:r>
    </w:p>
    <w:p w14:paraId="384600F3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17" w:line="312" w:lineRule="auto"/>
        <w:ind w:right="842"/>
        <w:jc w:val="both"/>
      </w:pPr>
      <w:r>
        <w:rPr>
          <w:color w:val="7E7E7E"/>
        </w:rPr>
        <w:t>Službu Podpory dle čl. 1 odst. 1.2 písm. b) této Sm</w:t>
      </w:r>
      <w:r>
        <w:rPr>
          <w:color w:val="7E7E7E"/>
        </w:rPr>
        <w:t>louvy bude Dodavatel poskytovat od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kompletního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uvedení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všech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položek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rámci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provozu,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tj.</w:t>
      </w:r>
      <w:r>
        <w:rPr>
          <w:color w:val="7E7E7E"/>
          <w:spacing w:val="-8"/>
        </w:rPr>
        <w:t xml:space="preserve"> </w:t>
      </w:r>
      <w:r>
        <w:rPr>
          <w:b/>
          <w:color w:val="7E7E7E"/>
        </w:rPr>
        <w:t>ode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dne</w:t>
      </w:r>
      <w:r>
        <w:rPr>
          <w:b/>
          <w:color w:val="7E7E7E"/>
          <w:spacing w:val="-9"/>
        </w:rPr>
        <w:t xml:space="preserve"> </w:t>
      </w:r>
      <w:r>
        <w:rPr>
          <w:b/>
          <w:color w:val="7E7E7E"/>
        </w:rPr>
        <w:t>podpisu</w:t>
      </w:r>
      <w:r>
        <w:rPr>
          <w:b/>
          <w:color w:val="7E7E7E"/>
          <w:spacing w:val="-59"/>
        </w:rPr>
        <w:t xml:space="preserve"> </w:t>
      </w:r>
      <w:r>
        <w:rPr>
          <w:b/>
          <w:color w:val="7E7E7E"/>
        </w:rPr>
        <w:t>Protokolu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o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poskytnutí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převzetí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Služeb</w:t>
      </w:r>
      <w:r>
        <w:rPr>
          <w:b/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2.8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tohoto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článku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šedesáti (60)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měsíců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každý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jednotlivý kus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HW.</w:t>
      </w:r>
    </w:p>
    <w:p w14:paraId="709F3C2C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21" w:line="314" w:lineRule="auto"/>
        <w:ind w:right="845"/>
        <w:jc w:val="both"/>
      </w:pPr>
      <w:r>
        <w:rPr>
          <w:color w:val="7E7E7E"/>
        </w:rPr>
        <w:t>Termíny plnění dle odst. 2.1, 2.2 a 2.3 tohoto článku Smlouvy lze změnit jen s výslovným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předchozím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souhlasem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obou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Smluvních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stran.</w:t>
      </w:r>
    </w:p>
    <w:p w14:paraId="27D45248" w14:textId="77777777" w:rsidR="00A36B3A" w:rsidRDefault="00A36B3A">
      <w:pPr>
        <w:spacing w:line="314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17655605" w14:textId="77777777" w:rsidR="00A36B3A" w:rsidRDefault="00A36B3A">
      <w:pPr>
        <w:pStyle w:val="Zkladntext"/>
        <w:jc w:val="left"/>
        <w:rPr>
          <w:sz w:val="20"/>
        </w:rPr>
      </w:pPr>
    </w:p>
    <w:p w14:paraId="25A1CAB2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4AE9D013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93" w:line="314" w:lineRule="auto"/>
        <w:ind w:right="844"/>
        <w:jc w:val="both"/>
      </w:pPr>
      <w:r>
        <w:rPr>
          <w:color w:val="7E7E7E"/>
        </w:rPr>
        <w:t>Dodavatel se zavazuje poskytovat Služby v souladu s body 1.2 a 1.3 Přílohy č. 1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 a s požadavky uvedenými v zadávacích podmínkách k Zadávacímu řízení a 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podmínek stanovených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Smlouvě.</w:t>
      </w:r>
    </w:p>
    <w:p w14:paraId="06E058B3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16" w:line="314" w:lineRule="auto"/>
        <w:ind w:right="846"/>
        <w:jc w:val="both"/>
      </w:pPr>
      <w:r>
        <w:rPr>
          <w:color w:val="7E7E7E"/>
        </w:rPr>
        <w:t>Místem dodání Zboží a poskytnutí Služeb jsou lokality</w:t>
      </w:r>
      <w:r>
        <w:rPr>
          <w:color w:val="7E7E7E"/>
        </w:rPr>
        <w:t xml:space="preserve"> uvedené v bodě 1.3 Přílohy č. 1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Smlouvy.</w:t>
      </w:r>
    </w:p>
    <w:p w14:paraId="67B77ECD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14" w:line="312" w:lineRule="auto"/>
        <w:ind w:right="842"/>
        <w:jc w:val="both"/>
      </w:pPr>
      <w:r>
        <w:rPr>
          <w:color w:val="7E7E7E"/>
        </w:rPr>
        <w:t>Objednatel potvrdí svým podpisem převzetí Zboží do protokolu o předání a převzetí Zboží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Předávací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protokol</w:t>
      </w:r>
      <w:r>
        <w:rPr>
          <w:color w:val="7E7E7E"/>
        </w:rPr>
        <w:t>“),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plněno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včas,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zjevných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vad. Objednatel je 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Zboží odmítnout, pokud má Zboží zjevné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vady.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Odmítnutí Objednatel potvrdí Dodavateli e-mailem a telefonicky na spojení uvedené v čl. 9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9.11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tří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(3)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pracovních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dnů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odmítnutí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dodávky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Zboží.</w:t>
      </w:r>
    </w:p>
    <w:p w14:paraId="05886C06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23" w:line="312" w:lineRule="auto"/>
        <w:ind w:right="844"/>
        <w:jc w:val="both"/>
      </w:pPr>
      <w:r>
        <w:rPr>
          <w:color w:val="7E7E7E"/>
        </w:rPr>
        <w:t>Objednatel potvrdí svým podpisem poskytnutí a převzetí Služeb do protokolu o poskytnutí 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převzetí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Protokol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o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poskytnutí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převzetí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Služeb</w:t>
      </w:r>
      <w:r>
        <w:rPr>
          <w:color w:val="7E7E7E"/>
        </w:rPr>
        <w:t>“),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Dodavatelem poskytnuty Služby řádně a včas. Objednatel je oprávněn poskytnuté Služby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odmítnout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převzít,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nejsou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poskytovány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řádně,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včas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požadovaném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rozsahu.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Odmítnutí Objednatel potvrdí Dodavateli e-mailem a telefonicky na spojení uvedené čl. 9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9.11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tří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(3)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pracovních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dnů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odmítnutí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převzetí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Služeb.</w:t>
      </w:r>
    </w:p>
    <w:p w14:paraId="5DA4C4B8" w14:textId="77777777" w:rsidR="00A36B3A" w:rsidRDefault="00A549B4">
      <w:pPr>
        <w:pStyle w:val="Zkladntext"/>
        <w:spacing w:before="120"/>
        <w:ind w:left="823"/>
      </w:pPr>
      <w:r>
        <w:rPr>
          <w:color w:val="7E7E7E"/>
        </w:rPr>
        <w:t>Obecný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vzor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protokolu je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uveden v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Příloze č. 3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Smlouvy.</w:t>
      </w:r>
    </w:p>
    <w:p w14:paraId="151BBCEF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94" w:line="314" w:lineRule="auto"/>
        <w:ind w:right="850"/>
        <w:jc w:val="both"/>
      </w:pPr>
      <w:r>
        <w:rPr>
          <w:color w:val="7E7E7E"/>
        </w:rPr>
        <w:t>Pro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provede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akceptační testy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definovaném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dodaném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návrhu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akceptačních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testů.</w:t>
      </w:r>
    </w:p>
    <w:p w14:paraId="642BDA7D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3"/>
          <w:tab w:val="left" w:pos="824"/>
        </w:tabs>
        <w:spacing w:before="115"/>
      </w:pPr>
      <w:r>
        <w:rPr>
          <w:color w:val="7E7E7E"/>
        </w:rPr>
        <w:t>Nedílnou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součástí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protokolu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bude:</w:t>
      </w:r>
    </w:p>
    <w:p w14:paraId="0169DA0F" w14:textId="77777777" w:rsidR="00A36B3A" w:rsidRDefault="00A549B4">
      <w:pPr>
        <w:pStyle w:val="Odstavecseseznamem"/>
        <w:numPr>
          <w:ilvl w:val="2"/>
          <w:numId w:val="21"/>
        </w:numPr>
        <w:tabs>
          <w:tab w:val="left" w:pos="1247"/>
        </w:tabs>
        <w:spacing w:before="198"/>
        <w:rPr>
          <w:color w:val="00AFEF"/>
        </w:rPr>
      </w:pPr>
      <w:r>
        <w:rPr>
          <w:color w:val="7E7E7E"/>
        </w:rPr>
        <w:t>realizační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projekt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včetně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návrhu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akceptačních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testů,</w:t>
      </w:r>
    </w:p>
    <w:p w14:paraId="54DF3376" w14:textId="77777777" w:rsidR="00A36B3A" w:rsidRDefault="00A549B4">
      <w:pPr>
        <w:pStyle w:val="Odstavecseseznamem"/>
        <w:numPr>
          <w:ilvl w:val="2"/>
          <w:numId w:val="21"/>
        </w:numPr>
        <w:tabs>
          <w:tab w:val="left" w:pos="1247"/>
        </w:tabs>
        <w:spacing w:before="194"/>
        <w:rPr>
          <w:color w:val="00AFEF"/>
        </w:rPr>
      </w:pPr>
      <w:r>
        <w:rPr>
          <w:color w:val="7E7E7E"/>
        </w:rPr>
        <w:t>produktová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dokumentace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českém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jazyce.</w:t>
      </w:r>
    </w:p>
    <w:p w14:paraId="11C610AF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3"/>
          <w:tab w:val="left" w:pos="824"/>
        </w:tabs>
        <w:spacing w:before="198"/>
      </w:pPr>
      <w:r>
        <w:rPr>
          <w:color w:val="7E7E7E"/>
        </w:rPr>
        <w:t>Nedílnou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součástí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Protokolu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poskytnutí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převzetí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bude:</w:t>
      </w:r>
    </w:p>
    <w:p w14:paraId="767ACE35" w14:textId="77777777" w:rsidR="00A36B3A" w:rsidRDefault="00A549B4">
      <w:pPr>
        <w:pStyle w:val="Odstavecseseznamem"/>
        <w:numPr>
          <w:ilvl w:val="2"/>
          <w:numId w:val="21"/>
        </w:numPr>
        <w:tabs>
          <w:tab w:val="left" w:pos="1247"/>
        </w:tabs>
        <w:spacing w:before="193" w:line="314" w:lineRule="auto"/>
        <w:ind w:right="844"/>
        <w:rPr>
          <w:color w:val="00AFEF"/>
        </w:rPr>
      </w:pPr>
      <w:r>
        <w:rPr>
          <w:color w:val="7E7E7E"/>
        </w:rPr>
        <w:t>ostatní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dokumentace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vztahující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Zboží,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níž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nemohlo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docházet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řádnému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užívání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Zboží,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licenční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ujednání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k dodaným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produktům,</w:t>
      </w:r>
    </w:p>
    <w:p w14:paraId="6045AFC7" w14:textId="77777777" w:rsidR="00A36B3A" w:rsidRDefault="00A549B4">
      <w:pPr>
        <w:pStyle w:val="Odstavecseseznamem"/>
        <w:numPr>
          <w:ilvl w:val="2"/>
          <w:numId w:val="21"/>
        </w:numPr>
        <w:tabs>
          <w:tab w:val="left" w:pos="1247"/>
        </w:tabs>
        <w:spacing w:before="116"/>
        <w:rPr>
          <w:color w:val="00AFEF"/>
        </w:rPr>
      </w:pPr>
      <w:r>
        <w:rPr>
          <w:color w:val="7E7E7E"/>
        </w:rPr>
        <w:t>výsledek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akceptačních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testů.</w:t>
      </w:r>
    </w:p>
    <w:p w14:paraId="6C754E1E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98"/>
        <w:jc w:val="both"/>
      </w:pPr>
      <w:r>
        <w:rPr>
          <w:color w:val="7E7E7E"/>
        </w:rPr>
        <w:t>Dodavatel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dodat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tvořený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Službami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odst. 1.2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písm.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b)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</w:p>
    <w:p w14:paraId="6B42B328" w14:textId="77777777" w:rsidR="00A36B3A" w:rsidRDefault="00A549B4">
      <w:pPr>
        <w:pStyle w:val="Zkladntext"/>
        <w:spacing w:before="73" w:line="312" w:lineRule="auto"/>
        <w:ind w:left="823" w:right="839"/>
      </w:pPr>
      <w:r>
        <w:rPr>
          <w:color w:val="7E7E7E"/>
        </w:rPr>
        <w:t>c) této Smlouvy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sjednaném druhu, množství a kvalitě nejpozději v termínu stanoveném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odst.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2.2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2.3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tohoto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článku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Zbožím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1.2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písm.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a)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sjednaném sortimentu, množství a jakosti ve lhůtě stanovené v odst. 2.1 tohoto článku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 a převést na Objednatele či jím určeného Koncového zákazníka vlastnické právo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ke Zboží (vyjma nepřenositelných autorských práv), a to za podmínek uvedených v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Smlouvě. Dodavatel se zavazuje poskytovat Předmět plnění v co nejlepším provedení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jakosti odpovídající aktuálnímu stavu technologického vývoje a poznání v dané oblasti a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kategorii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produktů,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jakož</w:t>
      </w:r>
      <w:r>
        <w:rPr>
          <w:color w:val="7E7E7E"/>
          <w:spacing w:val="6"/>
        </w:rPr>
        <w:t xml:space="preserve"> </w:t>
      </w:r>
      <w:r>
        <w:rPr>
          <w:color w:val="7E7E7E"/>
          <w:spacing w:val="-1"/>
        </w:rPr>
        <w:t>i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požadavkům</w:t>
      </w:r>
      <w:r>
        <w:rPr>
          <w:color w:val="7E7E7E"/>
          <w:spacing w:val="-9"/>
        </w:rPr>
        <w:t xml:space="preserve"> </w:t>
      </w:r>
      <w:r>
        <w:rPr>
          <w:color w:val="7E7E7E"/>
          <w:spacing w:val="-1"/>
        </w:rPr>
        <w:t>Objednatele.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plnění</w:t>
      </w:r>
    </w:p>
    <w:p w14:paraId="78DFF2D9" w14:textId="77777777" w:rsidR="00A36B3A" w:rsidRDefault="00A36B3A">
      <w:pPr>
        <w:spacing w:line="312" w:lineRule="auto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42746FA2" w14:textId="77777777" w:rsidR="00A36B3A" w:rsidRDefault="00A36B3A">
      <w:pPr>
        <w:pStyle w:val="Zkladntext"/>
        <w:jc w:val="left"/>
        <w:rPr>
          <w:sz w:val="20"/>
        </w:rPr>
      </w:pPr>
    </w:p>
    <w:p w14:paraId="07EB7CFC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70268EEF" w14:textId="77777777" w:rsidR="00A36B3A" w:rsidRDefault="00A549B4">
      <w:pPr>
        <w:pStyle w:val="Zkladntext"/>
        <w:spacing w:before="93" w:line="314" w:lineRule="auto"/>
        <w:ind w:left="823" w:right="850"/>
      </w:pPr>
      <w:r>
        <w:rPr>
          <w:color w:val="7E7E7E"/>
        </w:rPr>
        <w:t>řádně a včas poskytnutý v souladu s touto Smlouvou převzít a zaplatit za něj sjednanou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Smlouvě definovaným.</w:t>
      </w:r>
    </w:p>
    <w:p w14:paraId="12465A4B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21" w:line="312" w:lineRule="auto"/>
        <w:ind w:right="844"/>
        <w:jc w:val="both"/>
      </w:pPr>
      <w:r>
        <w:rPr>
          <w:color w:val="7E7E7E"/>
        </w:rPr>
        <w:t>Objednatel tímto sděluje Dodavateli a Dodavatel podpisem této Smlouvy souhlasí s tím, 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příjemcem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poskytnutého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mohou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kromě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také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Koncoví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zákazníci.</w:t>
      </w:r>
    </w:p>
    <w:p w14:paraId="30029F47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17" w:line="312" w:lineRule="auto"/>
        <w:ind w:right="843"/>
        <w:jc w:val="both"/>
      </w:pP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souladu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s </w:t>
      </w:r>
      <w:r>
        <w:rPr>
          <w:color w:val="7E7E7E"/>
        </w:rPr>
        <w:t>požadavky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stanovenými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normou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systému řízení jakosti (ISO 9001). Dodavatel prohlašuje, že je držitelem platného certifikátu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(ISO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9001)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vydaného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příslušnou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akreditovanou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osobou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“</w:t>
      </w:r>
      <w:r>
        <w:rPr>
          <w:b/>
          <w:color w:val="7E7E7E"/>
        </w:rPr>
        <w:t>certifikát</w:t>
      </w:r>
      <w:r>
        <w:rPr>
          <w:b/>
          <w:color w:val="7E7E7E"/>
          <w:spacing w:val="-8"/>
        </w:rPr>
        <w:t xml:space="preserve"> </w:t>
      </w:r>
      <w:r>
        <w:rPr>
          <w:b/>
          <w:color w:val="7E7E7E"/>
        </w:rPr>
        <w:t>řízení</w:t>
      </w:r>
      <w:r>
        <w:rPr>
          <w:b/>
          <w:color w:val="7E7E7E"/>
          <w:spacing w:val="-6"/>
        </w:rPr>
        <w:t xml:space="preserve"> </w:t>
      </w:r>
      <w:r>
        <w:rPr>
          <w:b/>
          <w:color w:val="7E7E7E"/>
        </w:rPr>
        <w:t>jakosti</w:t>
      </w:r>
      <w:r>
        <w:rPr>
          <w:color w:val="7E7E7E"/>
        </w:rPr>
        <w:t>”).</w:t>
      </w:r>
    </w:p>
    <w:p w14:paraId="6FA52AD3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23" w:line="309" w:lineRule="auto"/>
        <w:ind w:right="847"/>
        <w:jc w:val="both"/>
      </w:pPr>
      <w:r>
        <w:rPr>
          <w:color w:val="7E7E7E"/>
        </w:rPr>
        <w:t>Dodavatel se zavazuje po celou dobu účinnosti této Smlouvy udržovat v platnosti certifikát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řízení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jakosti,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pak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zajistit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provádění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příslušných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recertifikací.</w:t>
      </w:r>
    </w:p>
    <w:p w14:paraId="2E68DE29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25" w:line="309" w:lineRule="auto"/>
        <w:ind w:right="853"/>
        <w:jc w:val="both"/>
      </w:pPr>
      <w:r>
        <w:rPr>
          <w:color w:val="7E7E7E"/>
        </w:rPr>
        <w:t>Dodavatel se zavazuje poskytovat plnění v souladu s požadavky mezinárodního standardu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sy</w:t>
      </w:r>
      <w:r>
        <w:rPr>
          <w:color w:val="7E7E7E"/>
        </w:rPr>
        <w:t>stém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managementu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bezpečnosti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informací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ISO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27001.</w:t>
      </w:r>
    </w:p>
    <w:p w14:paraId="081F87F7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25" w:line="309" w:lineRule="auto"/>
        <w:ind w:right="842"/>
        <w:jc w:val="both"/>
      </w:pPr>
      <w:r>
        <w:rPr>
          <w:color w:val="7E7E7E"/>
        </w:rPr>
        <w:t>Dodavatel se zavazuje alokovat na poskytování Předmětu plnění dle této Smlouvy kapacity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kompetencemi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znalostmi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dostatečnými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jen</w:t>
      </w:r>
    </w:p>
    <w:p w14:paraId="3CAFC3A1" w14:textId="77777777" w:rsidR="00A36B3A" w:rsidRDefault="00A549B4">
      <w:pPr>
        <w:spacing w:before="5"/>
        <w:ind w:left="823"/>
        <w:jc w:val="both"/>
      </w:pPr>
      <w:r>
        <w:rPr>
          <w:color w:val="7E7E7E"/>
        </w:rPr>
        <w:t>„</w:t>
      </w:r>
      <w:r>
        <w:rPr>
          <w:b/>
          <w:color w:val="7E7E7E"/>
        </w:rPr>
        <w:t>Realizační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tým</w:t>
      </w:r>
      <w:r>
        <w:rPr>
          <w:color w:val="7E7E7E"/>
        </w:rPr>
        <w:t>“).</w:t>
      </w:r>
    </w:p>
    <w:p w14:paraId="3DF0DA78" w14:textId="77777777" w:rsidR="00A36B3A" w:rsidRDefault="00A549B4">
      <w:pPr>
        <w:pStyle w:val="Zkladntext"/>
        <w:spacing w:before="194" w:line="312" w:lineRule="auto"/>
        <w:ind w:left="823" w:right="851"/>
      </w:pPr>
      <w:r>
        <w:rPr>
          <w:color w:val="7E7E7E"/>
        </w:rPr>
        <w:t>Objednatel si vyhrazuje právo písemně požádat Dodavatele o výměnu člena Realizačního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týmu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opakovanou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nespokojenost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kvalitou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jím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odváděné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práce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nedostatečnou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komunikaci s Objednatelem. Pokud Objednatel požádá o výměnu člena Realizačního týmu,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není Dodavatel oprávněn plnit prostřednictvím osoby, o jejíž výměnu Objednatel požádal,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závazky.</w:t>
      </w:r>
    </w:p>
    <w:p w14:paraId="5BFA0569" w14:textId="77777777" w:rsidR="00A36B3A" w:rsidRDefault="00A549B4">
      <w:pPr>
        <w:pStyle w:val="Zkladntext"/>
        <w:spacing w:before="122" w:line="312" w:lineRule="auto"/>
        <w:ind w:left="823" w:right="846"/>
      </w:pPr>
      <w:r>
        <w:rPr>
          <w:color w:val="7E7E7E"/>
        </w:rPr>
        <w:t>Bude-li ze závažných důvodů vzniklých na straně Dodavatele nutné nahra</w:t>
      </w:r>
      <w:r>
        <w:rPr>
          <w:color w:val="7E7E7E"/>
        </w:rPr>
        <w:t>dit kteréhokoliv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člena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Realizačního</w:t>
      </w:r>
      <w:r>
        <w:rPr>
          <w:color w:val="7E7E7E"/>
          <w:spacing w:val="70"/>
        </w:rPr>
        <w:t xml:space="preserve"> </w:t>
      </w:r>
      <w:r>
        <w:rPr>
          <w:color w:val="7E7E7E"/>
        </w:rPr>
        <w:t>týmu</w:t>
      </w:r>
      <w:r>
        <w:rPr>
          <w:color w:val="7E7E7E"/>
          <w:spacing w:val="67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využije-li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svého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práva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požádat</w:t>
      </w:r>
      <w:r>
        <w:rPr>
          <w:color w:val="7E7E7E"/>
          <w:spacing w:val="75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 výměnu člena Realizačního týmu, bude po předchozím schválení Objednatelem nahrazen</w:t>
      </w:r>
      <w:r>
        <w:rPr>
          <w:color w:val="7E7E7E"/>
          <w:spacing w:val="-60"/>
        </w:rPr>
        <w:t xml:space="preserve"> </w:t>
      </w:r>
      <w:r>
        <w:rPr>
          <w:color w:val="7E7E7E"/>
        </w:rPr>
        <w:t>novým členem Realizačního týmu, a to do pěti (5) pracovních dnů od oznám</w:t>
      </w:r>
      <w:r>
        <w:rPr>
          <w:color w:val="7E7E7E"/>
        </w:rPr>
        <w:t>ení důvodů pro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nahrazení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doručení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žádosti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výměnu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člena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Realizačního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týmu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Dodavateli.</w:t>
      </w:r>
    </w:p>
    <w:p w14:paraId="21AE627D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18" w:line="312" w:lineRule="auto"/>
        <w:ind w:right="838"/>
        <w:jc w:val="both"/>
      </w:pPr>
      <w:r>
        <w:rPr>
          <w:color w:val="7E7E7E"/>
        </w:rPr>
        <w:t>Dodavatel není oprávněn postoupit ani převést jakákoliv svá práva či povinnosti vyplývající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 Smlouvy bez předchozího písemného souhlasu Objednatele na třetí osoby. Dodavatel je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oprávněn pověřit plněním závazků plynoucích ze Smlouvy jiné třetí osoby (podd</w:t>
      </w:r>
      <w:r>
        <w:rPr>
          <w:color w:val="7E7E7E"/>
        </w:rPr>
        <w:t>odavatele),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 takové třetí osoby (poddodavatele) změnit, uvedl je již ve své nabídce v Zadávacím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řízení,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pouze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s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předchozím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písemným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souhlasem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Objednatele.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jedná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takové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třetí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osoby (poddodavatele), kterými daný Dodavatel prokazoval kvalifikac</w:t>
      </w:r>
      <w:r>
        <w:rPr>
          <w:color w:val="7E7E7E"/>
        </w:rPr>
        <w:t>i, tak musí tato nová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třetí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(poddodavatel)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splňovat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kvalifikační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předpoklady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minimálně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stanoveném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v</w:t>
      </w:r>
      <w:r>
        <w:rPr>
          <w:color w:val="7E7E7E"/>
          <w:spacing w:val="3"/>
        </w:rPr>
        <w:t xml:space="preserve"> </w:t>
      </w:r>
      <w:r>
        <w:rPr>
          <w:color w:val="7E7E7E"/>
          <w:spacing w:val="-1"/>
        </w:rPr>
        <w:t>Zadávací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dokumentaci.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Dodavatel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je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splnění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náležitostí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předchozí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věty doložit před odsouhlasením této změny Objednatelem, a to stejnou formou, jaká byla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vyžadována v Zadávacím řízení. Udělí-li Objednatel s využitím nebo změnou třetí osoby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(poddodavatele) souhlas, je daný Dodavatel povinen zavázat poddodavatele k zachová</w:t>
      </w:r>
      <w:r>
        <w:rPr>
          <w:color w:val="7E7E7E"/>
        </w:rPr>
        <w:t>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důvěrných informací a k ochraně osobních údajů ve smyslu čl. 9 Přílohy č. 4 této Smlouvy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(VOP)</w:t>
      </w:r>
      <w:r>
        <w:rPr>
          <w:color w:val="7E7E7E"/>
          <w:spacing w:val="5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zajištění</w:t>
      </w:r>
      <w:r>
        <w:rPr>
          <w:color w:val="7E7E7E"/>
          <w:spacing w:val="57"/>
        </w:rPr>
        <w:t xml:space="preserve"> </w:t>
      </w:r>
      <w:r>
        <w:rPr>
          <w:color w:val="7E7E7E"/>
        </w:rPr>
        <w:t>bezpečnostních</w:t>
      </w:r>
      <w:r>
        <w:rPr>
          <w:color w:val="7E7E7E"/>
          <w:spacing w:val="59"/>
        </w:rPr>
        <w:t xml:space="preserve"> </w:t>
      </w:r>
      <w:r>
        <w:rPr>
          <w:color w:val="7E7E7E"/>
        </w:rPr>
        <w:t>požadavků</w:t>
      </w:r>
      <w:r>
        <w:rPr>
          <w:color w:val="7E7E7E"/>
          <w:spacing w:val="59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58"/>
        </w:rPr>
        <w:t xml:space="preserve"> </w:t>
      </w:r>
      <w:r>
        <w:rPr>
          <w:color w:val="7E7E7E"/>
        </w:rPr>
        <w:t>8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Smlouvy</w:t>
      </w:r>
    </w:p>
    <w:p w14:paraId="3A052AFB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734EA34A" w14:textId="77777777" w:rsidR="00A36B3A" w:rsidRDefault="00A36B3A">
      <w:pPr>
        <w:pStyle w:val="Zkladntext"/>
        <w:jc w:val="left"/>
        <w:rPr>
          <w:sz w:val="20"/>
        </w:rPr>
      </w:pPr>
    </w:p>
    <w:p w14:paraId="2ADB525C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3AF34C4B" w14:textId="77777777" w:rsidR="00A36B3A" w:rsidRDefault="00A549B4">
      <w:pPr>
        <w:pStyle w:val="Zkladntext"/>
        <w:spacing w:before="93" w:line="312" w:lineRule="auto"/>
        <w:ind w:left="823" w:right="844"/>
      </w:pPr>
      <w:r>
        <w:rPr>
          <w:color w:val="7E7E7E"/>
        </w:rPr>
        <w:t>ve stejném rozsahu, v jakém je k této povinnosti zavázán sám. Dodavatel odpovídá za své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poddodavatele jako za plnění vlastní, včetně odpovědnosti za způsobenou újmu. Dodavatel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se zavazuje neprodleně doložit Objednateli na základě jeho výzvy smluvní dokumen</w:t>
      </w:r>
      <w:r>
        <w:rPr>
          <w:color w:val="7E7E7E"/>
        </w:rPr>
        <w:t>ty 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svými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poddodavateli,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kterých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vyplývat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závazek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poddodavatelů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poskytovat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ochranu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důvěrných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informací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osobních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údajů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bezpečnostními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požadavky vyplývajícími 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Smlouvy.</w:t>
      </w:r>
    </w:p>
    <w:p w14:paraId="22C2ADEB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26" w:line="312" w:lineRule="auto"/>
        <w:ind w:right="846"/>
        <w:jc w:val="both"/>
      </w:pPr>
      <w:r>
        <w:rPr>
          <w:color w:val="7E7E7E"/>
        </w:rPr>
        <w:t>Dodavatel je povinen zajistit, že i jeho poddodavatelé, kteří se budou podílet na plnění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zaváží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dodržovat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plném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ujednání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mezi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rozporu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uvedenými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Smlouvě.</w:t>
      </w:r>
    </w:p>
    <w:p w14:paraId="2196CD97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17" w:line="312" w:lineRule="auto"/>
        <w:ind w:right="851"/>
        <w:jc w:val="both"/>
      </w:pPr>
      <w:r>
        <w:rPr>
          <w:color w:val="7E7E7E"/>
        </w:rPr>
        <w:t>Dodavatel zaručuje, že jím dodaný Předmět plnění je plně funkční, a to včetně hmotných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nosičů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nezbytného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softwarového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příslušenství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HW.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plnění dodaný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bude:</w:t>
      </w:r>
    </w:p>
    <w:p w14:paraId="3159DCB1" w14:textId="77777777" w:rsidR="00A36B3A" w:rsidRDefault="00A549B4">
      <w:pPr>
        <w:pStyle w:val="Odstavecseseznamem"/>
        <w:numPr>
          <w:ilvl w:val="2"/>
          <w:numId w:val="21"/>
        </w:numPr>
        <w:tabs>
          <w:tab w:val="left" w:pos="1247"/>
        </w:tabs>
        <w:spacing w:before="123"/>
        <w:jc w:val="both"/>
        <w:rPr>
          <w:color w:val="00AFEF"/>
        </w:rPr>
      </w:pPr>
      <w:r>
        <w:rPr>
          <w:color w:val="7E7E7E"/>
        </w:rPr>
        <w:t>nový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nepoužitý;</w:t>
      </w:r>
    </w:p>
    <w:p w14:paraId="5F744D0A" w14:textId="77777777" w:rsidR="00A36B3A" w:rsidRDefault="00A549B4">
      <w:pPr>
        <w:pStyle w:val="Odstavecseseznamem"/>
        <w:numPr>
          <w:ilvl w:val="2"/>
          <w:numId w:val="21"/>
        </w:numPr>
        <w:tabs>
          <w:tab w:val="left" w:pos="1247"/>
        </w:tabs>
        <w:spacing w:before="193" w:line="312" w:lineRule="auto"/>
        <w:ind w:right="844"/>
        <w:jc w:val="both"/>
        <w:rPr>
          <w:color w:val="00AFEF"/>
        </w:rPr>
      </w:pPr>
      <w:r>
        <w:rPr>
          <w:color w:val="7E7E7E"/>
        </w:rPr>
        <w:t>určený pro prodej a použitelný v České republice. Zejména v této souvislosti Dodavatel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zaručuje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Objednateli,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získal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veškerá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nezbytná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osvědčení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užití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České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republice, pokud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osvědčení 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řádu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České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republiky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vyžadováno.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předá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kopie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těchto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osvědčení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předání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plnění;</w:t>
      </w:r>
    </w:p>
    <w:p w14:paraId="0BBC5134" w14:textId="77777777" w:rsidR="00A36B3A" w:rsidRDefault="00A549B4">
      <w:pPr>
        <w:pStyle w:val="Odstavecseseznamem"/>
        <w:numPr>
          <w:ilvl w:val="2"/>
          <w:numId w:val="21"/>
        </w:numPr>
        <w:tabs>
          <w:tab w:val="left" w:pos="1247"/>
        </w:tabs>
        <w:spacing w:before="123"/>
        <w:jc w:val="both"/>
        <w:rPr>
          <w:color w:val="00AFEF"/>
        </w:rPr>
      </w:pPr>
      <w:r>
        <w:rPr>
          <w:color w:val="7E7E7E"/>
        </w:rPr>
        <w:t>mít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parametry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provedení stanovené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Smlouvě;</w:t>
      </w:r>
    </w:p>
    <w:p w14:paraId="5283DFD4" w14:textId="77777777" w:rsidR="00A36B3A" w:rsidRDefault="00A549B4">
      <w:pPr>
        <w:pStyle w:val="Odstavecseseznamem"/>
        <w:numPr>
          <w:ilvl w:val="2"/>
          <w:numId w:val="21"/>
        </w:numPr>
        <w:tabs>
          <w:tab w:val="left" w:pos="1247"/>
        </w:tabs>
        <w:spacing w:before="193"/>
        <w:rPr>
          <w:color w:val="00AFEF"/>
        </w:rPr>
      </w:pPr>
      <w:r>
        <w:rPr>
          <w:color w:val="7E7E7E"/>
        </w:rPr>
        <w:t>bez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materiálových,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konstrukčních,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výrobních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vzhledových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jiných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vad;</w:t>
      </w:r>
    </w:p>
    <w:p w14:paraId="282E9ABD" w14:textId="77777777" w:rsidR="00A36B3A" w:rsidRDefault="00A549B4">
      <w:pPr>
        <w:pStyle w:val="Odstavecseseznamem"/>
        <w:numPr>
          <w:ilvl w:val="2"/>
          <w:numId w:val="21"/>
        </w:numPr>
        <w:tabs>
          <w:tab w:val="left" w:pos="1247"/>
        </w:tabs>
        <w:spacing w:before="199" w:line="312" w:lineRule="auto"/>
        <w:ind w:right="846"/>
        <w:jc w:val="both"/>
        <w:rPr>
          <w:color w:val="00AFEF"/>
        </w:rPr>
      </w:pPr>
      <w:r>
        <w:rPr>
          <w:color w:val="7E7E7E"/>
        </w:rPr>
        <w:t>bez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vad.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zaručuje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ohledně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Předmětu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veden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žádný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soudní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spor,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uhrazeny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všechny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poplatky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týkající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plnění,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výrobcem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plnění,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že Dodavatel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uhradil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kupní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dané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základě,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nabyl;</w:t>
      </w:r>
    </w:p>
    <w:p w14:paraId="1EF30C85" w14:textId="77777777" w:rsidR="00A36B3A" w:rsidRDefault="00A549B4">
      <w:pPr>
        <w:pStyle w:val="Odstavecseseznamem"/>
        <w:numPr>
          <w:ilvl w:val="2"/>
          <w:numId w:val="21"/>
        </w:numPr>
        <w:tabs>
          <w:tab w:val="left" w:pos="1247"/>
        </w:tabs>
        <w:spacing w:before="118" w:line="312" w:lineRule="auto"/>
        <w:ind w:right="851"/>
        <w:jc w:val="both"/>
        <w:rPr>
          <w:color w:val="00AFEF"/>
        </w:rPr>
      </w:pPr>
      <w:r>
        <w:rPr>
          <w:color w:val="7E7E7E"/>
        </w:rPr>
        <w:t>bezpečný,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zejména,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neobsahuje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radioaktivní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materiály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jiné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nebezpečné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látky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věci,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které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1"/>
        </w:rPr>
        <w:t>se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mohou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stát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nebezpečným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odpadem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odpadech;</w:t>
      </w:r>
    </w:p>
    <w:p w14:paraId="6D340535" w14:textId="77777777" w:rsidR="00A36B3A" w:rsidRDefault="00A549B4">
      <w:pPr>
        <w:pStyle w:val="Odstavecseseznamem"/>
        <w:numPr>
          <w:ilvl w:val="2"/>
          <w:numId w:val="21"/>
        </w:numPr>
        <w:tabs>
          <w:tab w:val="left" w:pos="1247"/>
        </w:tabs>
        <w:spacing w:before="122" w:line="309" w:lineRule="auto"/>
        <w:ind w:right="860"/>
        <w:jc w:val="both"/>
        <w:rPr>
          <w:color w:val="00AFEF"/>
        </w:rPr>
      </w:pPr>
      <w:r>
        <w:rPr>
          <w:color w:val="7E7E7E"/>
        </w:rPr>
        <w:t>splňovat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veškeré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nároky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českého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právního   řádu,   zejména   zákona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odpadech 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obalech.</w:t>
      </w:r>
    </w:p>
    <w:p w14:paraId="7FB8B99C" w14:textId="77777777" w:rsidR="00A36B3A" w:rsidRDefault="00A549B4">
      <w:pPr>
        <w:pStyle w:val="Odstavecseseznamem"/>
        <w:numPr>
          <w:ilvl w:val="1"/>
          <w:numId w:val="21"/>
        </w:numPr>
        <w:tabs>
          <w:tab w:val="left" w:pos="824"/>
        </w:tabs>
        <w:spacing w:before="125" w:line="312" w:lineRule="auto"/>
        <w:ind w:right="846"/>
        <w:jc w:val="both"/>
      </w:pPr>
      <w:r>
        <w:rPr>
          <w:color w:val="7E7E7E"/>
        </w:rPr>
        <w:t>V případě,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některá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poptávaných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položek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trhu dostupná, zavazuje se Dodavatel dodat Objednateli položky stejné či lepší / vyšší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nahrazující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původní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položku,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avšak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maximálně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stanovenou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Dodavatelem pro původní položku v jeho nabídkové ceně v rámci Zadávacího řízení, která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uve</w:t>
      </w:r>
      <w:r>
        <w:rPr>
          <w:color w:val="7E7E7E"/>
        </w:rPr>
        <w:t>dena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Příloze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Ceník.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rámci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může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tato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cena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nižší,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než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původní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cena položky uvedená v Příloze č. 2 – Ceník, nikoli však vyšší. Dodavatel je povinen dodat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takovou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položku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Zboží,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okamžiku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dodání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výrobcem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ohlášeno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ukončení</w:t>
      </w:r>
    </w:p>
    <w:p w14:paraId="6CB5A382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0F4EAC96" w14:textId="77777777" w:rsidR="00A36B3A" w:rsidRDefault="00A36B3A">
      <w:pPr>
        <w:pStyle w:val="Zkladntext"/>
        <w:jc w:val="left"/>
        <w:rPr>
          <w:sz w:val="20"/>
        </w:rPr>
      </w:pPr>
    </w:p>
    <w:p w14:paraId="583FC1CB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20FA77A4" w14:textId="77777777" w:rsidR="00A36B3A" w:rsidRDefault="00A549B4">
      <w:pPr>
        <w:pStyle w:val="Zkladntext"/>
        <w:spacing w:before="93" w:line="314" w:lineRule="auto"/>
        <w:ind w:left="823" w:right="845"/>
      </w:pPr>
      <w:r>
        <w:rPr>
          <w:color w:val="7E7E7E"/>
          <w:spacing w:val="-1"/>
        </w:rPr>
        <w:t>žádného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z</w:t>
      </w:r>
      <w:r>
        <w:rPr>
          <w:color w:val="7E7E7E"/>
          <w:spacing w:val="-19"/>
        </w:rPr>
        <w:t xml:space="preserve"> </w:t>
      </w:r>
      <w:r>
        <w:rPr>
          <w:color w:val="7E7E7E"/>
          <w:spacing w:val="-1"/>
        </w:rPr>
        <w:t>dostupných</w:t>
      </w:r>
      <w:r>
        <w:rPr>
          <w:color w:val="7E7E7E"/>
          <w:spacing w:val="-17"/>
        </w:rPr>
        <w:t xml:space="preserve"> </w:t>
      </w:r>
      <w:r>
        <w:rPr>
          <w:color w:val="7E7E7E"/>
          <w:spacing w:val="-1"/>
        </w:rPr>
        <w:t>druhů</w:t>
      </w:r>
      <w:r>
        <w:rPr>
          <w:color w:val="7E7E7E"/>
          <w:spacing w:val="-17"/>
        </w:rPr>
        <w:t xml:space="preserve"> </w:t>
      </w:r>
      <w:r>
        <w:rPr>
          <w:color w:val="7E7E7E"/>
          <w:spacing w:val="-1"/>
        </w:rPr>
        <w:t>podpory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(prodej,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SW</w:t>
      </w:r>
      <w:r>
        <w:rPr>
          <w:color w:val="7E7E7E"/>
          <w:spacing w:val="-20"/>
        </w:rPr>
        <w:t xml:space="preserve"> </w:t>
      </w:r>
      <w:r>
        <w:rPr>
          <w:color w:val="7E7E7E"/>
        </w:rPr>
        <w:t>development,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support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apod.),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žádné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 dílčích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komponent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položky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Zboží.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Toto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nahrazení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podléhá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předchozímu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odsouhlasení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Objednatele.</w:t>
      </w:r>
    </w:p>
    <w:p w14:paraId="43CCA1D3" w14:textId="77777777" w:rsidR="00A36B3A" w:rsidRDefault="00A36B3A">
      <w:pPr>
        <w:pStyle w:val="Zkladntext"/>
        <w:jc w:val="left"/>
        <w:rPr>
          <w:sz w:val="24"/>
        </w:rPr>
      </w:pPr>
    </w:p>
    <w:p w14:paraId="1C68EDED" w14:textId="77777777" w:rsidR="00A36B3A" w:rsidRDefault="00A36B3A">
      <w:pPr>
        <w:pStyle w:val="Zkladntext"/>
        <w:spacing w:before="3"/>
        <w:jc w:val="left"/>
        <w:rPr>
          <w:sz w:val="25"/>
        </w:rPr>
      </w:pPr>
    </w:p>
    <w:p w14:paraId="007C6183" w14:textId="77777777" w:rsidR="00A36B3A" w:rsidRDefault="00A549B4">
      <w:pPr>
        <w:pStyle w:val="Nadpis5"/>
        <w:numPr>
          <w:ilvl w:val="0"/>
          <w:numId w:val="23"/>
        </w:numPr>
        <w:tabs>
          <w:tab w:val="left" w:pos="4805"/>
        </w:tabs>
        <w:ind w:left="4804"/>
        <w:jc w:val="left"/>
      </w:pPr>
      <w:r>
        <w:rPr>
          <w:color w:val="7E7E7E"/>
        </w:rPr>
        <w:t>Cena</w:t>
      </w:r>
    </w:p>
    <w:p w14:paraId="3EB58BD9" w14:textId="77777777" w:rsidR="00A36B3A" w:rsidRDefault="00A549B4">
      <w:pPr>
        <w:pStyle w:val="Odstavecseseznamem"/>
        <w:numPr>
          <w:ilvl w:val="1"/>
          <w:numId w:val="20"/>
        </w:numPr>
        <w:tabs>
          <w:tab w:val="left" w:pos="824"/>
        </w:tabs>
        <w:spacing w:before="194" w:line="312" w:lineRule="auto"/>
        <w:ind w:right="842"/>
        <w:jc w:val="both"/>
      </w:pPr>
      <w:r>
        <w:rPr>
          <w:color w:val="7E7E7E"/>
        </w:rPr>
        <w:t>Cena za dodávku Zboží odpovídá součinu jednotkových cen Zboží bez DPH a počtu kusů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Zboží dodaného Objednateli na základě této Smlouvy a činí </w:t>
      </w:r>
      <w:r>
        <w:rPr>
          <w:b/>
          <w:color w:val="7E7E7E"/>
        </w:rPr>
        <w:t>3 878 472,64 Kč bez DPH</w:t>
      </w:r>
      <w:r>
        <w:rPr>
          <w:color w:val="7E7E7E"/>
        </w:rPr>
        <w:t>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slovy: tři miliony osm set sedmdesát osm tisíc čtyři sta sedmdesát dva korun českých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šed</w:t>
      </w:r>
      <w:r>
        <w:rPr>
          <w:color w:val="7E7E7E"/>
        </w:rPr>
        <w:t>esát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čtyři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haléřů.</w:t>
      </w:r>
    </w:p>
    <w:p w14:paraId="55C2D295" w14:textId="77777777" w:rsidR="00A36B3A" w:rsidRDefault="00A549B4">
      <w:pPr>
        <w:pStyle w:val="Odstavecseseznamem"/>
        <w:numPr>
          <w:ilvl w:val="1"/>
          <w:numId w:val="20"/>
        </w:numPr>
        <w:tabs>
          <w:tab w:val="left" w:pos="824"/>
        </w:tabs>
        <w:spacing w:line="312" w:lineRule="auto"/>
        <w:ind w:right="841"/>
        <w:jc w:val="both"/>
      </w:pPr>
      <w:r>
        <w:rPr>
          <w:color w:val="7E7E7E"/>
        </w:rPr>
        <w:t>Cena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poskytnutí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odpovídá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součinu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jednotkové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DPH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 množství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(počet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jednotek)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poskytnutých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 xml:space="preserve">Smlouvy a činí </w:t>
      </w:r>
      <w:r>
        <w:rPr>
          <w:b/>
          <w:color w:val="7E7E7E"/>
        </w:rPr>
        <w:t>1 714 445,60 Kč bez DPH</w:t>
      </w:r>
      <w:r>
        <w:rPr>
          <w:color w:val="7E7E7E"/>
        </w:rPr>
        <w:t>, slovy: jeden milion sedm set čtrnáct tisíc čtyři sta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čtyřicet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pět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korun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českých 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šedesát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haléřů.</w:t>
      </w:r>
    </w:p>
    <w:p w14:paraId="2E157FC3" w14:textId="77777777" w:rsidR="00A36B3A" w:rsidRDefault="00A549B4">
      <w:pPr>
        <w:pStyle w:val="Odstavecseseznamem"/>
        <w:numPr>
          <w:ilvl w:val="1"/>
          <w:numId w:val="20"/>
        </w:numPr>
        <w:tabs>
          <w:tab w:val="left" w:pos="824"/>
        </w:tabs>
        <w:spacing w:line="312" w:lineRule="auto"/>
        <w:ind w:right="842"/>
        <w:jc w:val="both"/>
      </w:pPr>
      <w:r>
        <w:rPr>
          <w:color w:val="7E7E7E"/>
        </w:rPr>
        <w:t>Cena za poskytnutí Doplňkových služeb odpovídá součinu jednotkové ceny Doplňkových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služeb bez DPH a množství (počet jednotek) poskytnutých Doplňkových služe</w:t>
      </w:r>
      <w:r>
        <w:rPr>
          <w:color w:val="7E7E7E"/>
        </w:rPr>
        <w:t>b Objednateli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na základě této Smlouvy a činí </w:t>
      </w:r>
      <w:r>
        <w:rPr>
          <w:b/>
          <w:color w:val="7E7E7E"/>
        </w:rPr>
        <w:t>672 000,- Kč bez DPH</w:t>
      </w:r>
      <w:r>
        <w:rPr>
          <w:color w:val="7E7E7E"/>
        </w:rPr>
        <w:t>, slovy: šest set sedmdesát dva tisíc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korun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českých.</w:t>
      </w:r>
    </w:p>
    <w:p w14:paraId="09D32952" w14:textId="77777777" w:rsidR="00A36B3A" w:rsidRDefault="00A549B4">
      <w:pPr>
        <w:pStyle w:val="Zkladntext"/>
        <w:spacing w:before="120" w:line="312" w:lineRule="auto"/>
        <w:ind w:left="823" w:right="845"/>
      </w:pPr>
      <w:r>
        <w:rPr>
          <w:color w:val="7E7E7E"/>
        </w:rPr>
        <w:t>(cena za Zboží dle odst. 3.1 tohoto článku Smlouvy, cena za Podporu dle odst. 3.2 tohoto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článku Smlouvy a cena za Doplňkové služby dle tohoto odst. 3.3 Smlouvy dále dohromady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Cena</w:t>
      </w:r>
      <w:r>
        <w:rPr>
          <w:color w:val="7E7E7E"/>
        </w:rPr>
        <w:t>“)</w:t>
      </w:r>
    </w:p>
    <w:p w14:paraId="04E4DB3A" w14:textId="77777777" w:rsidR="00A36B3A" w:rsidRDefault="00A549B4">
      <w:pPr>
        <w:pStyle w:val="Zkladntext"/>
        <w:spacing w:before="123"/>
        <w:ind w:left="823"/>
      </w:pPr>
      <w:r>
        <w:rPr>
          <w:color w:val="7E7E7E"/>
        </w:rPr>
        <w:t>Podrobný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rozpis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uveden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Příloze č.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Smlouvy.</w:t>
      </w:r>
    </w:p>
    <w:p w14:paraId="5ABAE888" w14:textId="77777777" w:rsidR="00A36B3A" w:rsidRDefault="00A549B4">
      <w:pPr>
        <w:pStyle w:val="Odstavecseseznamem"/>
        <w:numPr>
          <w:ilvl w:val="1"/>
          <w:numId w:val="20"/>
        </w:numPr>
        <w:tabs>
          <w:tab w:val="left" w:pos="824"/>
        </w:tabs>
        <w:spacing w:before="193" w:line="312" w:lineRule="auto"/>
        <w:ind w:right="843"/>
        <w:jc w:val="both"/>
      </w:pPr>
      <w:r>
        <w:rPr>
          <w:color w:val="7E7E7E"/>
        </w:rPr>
        <w:t>Jednotkové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Příloze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nejvýše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přípustné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nepřekročitelné a jsou v nich zahrnuty veškeré náklady Dodavatele související s plněním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poskytnutím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Objednateli.</w:t>
      </w:r>
    </w:p>
    <w:p w14:paraId="4F77868B" w14:textId="77777777" w:rsidR="00A36B3A" w:rsidRDefault="00A549B4">
      <w:pPr>
        <w:pStyle w:val="Odstavecseseznamem"/>
        <w:numPr>
          <w:ilvl w:val="1"/>
          <w:numId w:val="20"/>
        </w:numPr>
        <w:tabs>
          <w:tab w:val="left" w:pos="824"/>
        </w:tabs>
        <w:spacing w:before="123" w:line="309" w:lineRule="auto"/>
        <w:ind w:right="841"/>
        <w:jc w:val="both"/>
      </w:pPr>
      <w:r>
        <w:rPr>
          <w:color w:val="7E7E7E"/>
        </w:rPr>
        <w:t>Veškeré ceny dle této Smlouvy jsou uvedeny v Kč bez DPH. K Ceně bude připočítána DPH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příslušných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výši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platné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dni uskutečnění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zdanitelného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plnění.</w:t>
      </w:r>
    </w:p>
    <w:p w14:paraId="377153DE" w14:textId="77777777" w:rsidR="00A36B3A" w:rsidRDefault="00A549B4">
      <w:pPr>
        <w:pStyle w:val="Odstavecseseznamem"/>
        <w:numPr>
          <w:ilvl w:val="1"/>
          <w:numId w:val="20"/>
        </w:numPr>
        <w:tabs>
          <w:tab w:val="left" w:pos="824"/>
        </w:tabs>
        <w:spacing w:before="125"/>
        <w:jc w:val="both"/>
      </w:pP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každé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jednotkové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ceně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zahrnuty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zejména:</w:t>
      </w:r>
    </w:p>
    <w:p w14:paraId="11AB4F88" w14:textId="77777777" w:rsidR="00A36B3A" w:rsidRDefault="00A549B4">
      <w:pPr>
        <w:pStyle w:val="Odstavecseseznamem"/>
        <w:numPr>
          <w:ilvl w:val="2"/>
          <w:numId w:val="20"/>
        </w:numPr>
        <w:tabs>
          <w:tab w:val="left" w:pos="1247"/>
        </w:tabs>
        <w:spacing w:before="193"/>
      </w:pPr>
      <w:r>
        <w:rPr>
          <w:color w:val="7E7E7E"/>
        </w:rPr>
        <w:t>doprava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m</w:t>
      </w:r>
      <w:r>
        <w:rPr>
          <w:color w:val="7E7E7E"/>
        </w:rPr>
        <w:t>ísta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určeného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Objednatelem;</w:t>
      </w:r>
    </w:p>
    <w:p w14:paraId="7416CCC0" w14:textId="77777777" w:rsidR="00A36B3A" w:rsidRDefault="00A549B4">
      <w:pPr>
        <w:pStyle w:val="Odstavecseseznamem"/>
        <w:numPr>
          <w:ilvl w:val="2"/>
          <w:numId w:val="20"/>
        </w:numPr>
        <w:tabs>
          <w:tab w:val="left" w:pos="1247"/>
        </w:tabs>
        <w:spacing w:before="199"/>
      </w:pPr>
      <w:r>
        <w:rPr>
          <w:color w:val="7E7E7E"/>
        </w:rPr>
        <w:t>náklady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balení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 označení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požadavků Objednatele;</w:t>
      </w:r>
    </w:p>
    <w:p w14:paraId="29B9D25E" w14:textId="77777777" w:rsidR="00A36B3A" w:rsidRDefault="00A549B4">
      <w:pPr>
        <w:pStyle w:val="Odstavecseseznamem"/>
        <w:numPr>
          <w:ilvl w:val="2"/>
          <w:numId w:val="20"/>
        </w:numPr>
        <w:tabs>
          <w:tab w:val="left" w:pos="1247"/>
        </w:tabs>
        <w:spacing w:before="194" w:line="314" w:lineRule="auto"/>
        <w:ind w:right="851"/>
      </w:pPr>
      <w:r>
        <w:rPr>
          <w:color w:val="7E7E7E"/>
        </w:rPr>
        <w:t>clo,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celní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poplatky,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licenční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jiné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poplatky,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zálohy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(vyjma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DPH,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která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připočtena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odstavce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2.4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VOP);</w:t>
      </w:r>
    </w:p>
    <w:p w14:paraId="58C83A49" w14:textId="77777777" w:rsidR="00A36B3A" w:rsidRDefault="00A549B4">
      <w:pPr>
        <w:pStyle w:val="Odstavecseseznamem"/>
        <w:numPr>
          <w:ilvl w:val="2"/>
          <w:numId w:val="20"/>
        </w:numPr>
        <w:tabs>
          <w:tab w:val="left" w:pos="1247"/>
        </w:tabs>
        <w:spacing w:before="114"/>
      </w:pPr>
      <w:r>
        <w:rPr>
          <w:color w:val="7E7E7E"/>
        </w:rPr>
        <w:t>recyklační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poplatky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ekologická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likvidace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činnosti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spojené;</w:t>
      </w:r>
    </w:p>
    <w:p w14:paraId="1470F011" w14:textId="77777777" w:rsidR="00A36B3A" w:rsidRDefault="00A549B4">
      <w:pPr>
        <w:pStyle w:val="Odstavecseseznamem"/>
        <w:numPr>
          <w:ilvl w:val="2"/>
          <w:numId w:val="20"/>
        </w:numPr>
        <w:tabs>
          <w:tab w:val="left" w:pos="1247"/>
        </w:tabs>
        <w:spacing w:before="199"/>
      </w:pPr>
      <w:r>
        <w:rPr>
          <w:color w:val="7E7E7E"/>
        </w:rPr>
        <w:t>záruka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jakost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stanoveném Smlouvou;</w:t>
      </w:r>
    </w:p>
    <w:p w14:paraId="4BB68515" w14:textId="77777777" w:rsidR="00A36B3A" w:rsidRDefault="00A549B4">
      <w:pPr>
        <w:pStyle w:val="Odstavecseseznamem"/>
        <w:numPr>
          <w:ilvl w:val="2"/>
          <w:numId w:val="20"/>
        </w:numPr>
        <w:tabs>
          <w:tab w:val="left" w:pos="1246"/>
          <w:tab w:val="left" w:pos="1247"/>
        </w:tabs>
        <w:spacing w:before="193"/>
      </w:pPr>
      <w:r>
        <w:rPr>
          <w:color w:val="7E7E7E"/>
        </w:rPr>
        <w:t>veškeré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jiné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náklady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 poplatky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nezbytné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řádné plnění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Smlouvy.</w:t>
      </w:r>
    </w:p>
    <w:p w14:paraId="341C465B" w14:textId="77777777" w:rsidR="00A36B3A" w:rsidRDefault="00A36B3A">
      <w:pPr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3BC3CEBA" w14:textId="77777777" w:rsidR="00A36B3A" w:rsidRDefault="00A36B3A">
      <w:pPr>
        <w:pStyle w:val="Zkladntext"/>
        <w:jc w:val="left"/>
        <w:rPr>
          <w:sz w:val="20"/>
        </w:rPr>
      </w:pPr>
    </w:p>
    <w:p w14:paraId="61DE7BDA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2F424292" w14:textId="77777777" w:rsidR="00A36B3A" w:rsidRDefault="00A549B4">
      <w:pPr>
        <w:pStyle w:val="Nadpis5"/>
        <w:numPr>
          <w:ilvl w:val="0"/>
          <w:numId w:val="23"/>
        </w:numPr>
        <w:tabs>
          <w:tab w:val="left" w:pos="4094"/>
        </w:tabs>
        <w:spacing w:before="93"/>
        <w:ind w:left="4094"/>
        <w:jc w:val="left"/>
      </w:pPr>
      <w:r>
        <w:rPr>
          <w:color w:val="7E7E7E"/>
        </w:rPr>
        <w:t>Platební podmínky</w:t>
      </w:r>
    </w:p>
    <w:p w14:paraId="1C00B5DB" w14:textId="77777777" w:rsidR="00A36B3A" w:rsidRDefault="00A549B4">
      <w:pPr>
        <w:pStyle w:val="Odstavecseseznamem"/>
        <w:numPr>
          <w:ilvl w:val="1"/>
          <w:numId w:val="19"/>
        </w:numPr>
        <w:tabs>
          <w:tab w:val="left" w:pos="824"/>
        </w:tabs>
        <w:spacing w:before="199"/>
        <w:jc w:val="both"/>
      </w:pPr>
      <w:r>
        <w:rPr>
          <w:color w:val="7E7E7E"/>
        </w:rPr>
        <w:t>Daňový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doklad (faktura)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 řádně realizovaný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tvořený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Zbožím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1 odst.</w:t>
      </w:r>
    </w:p>
    <w:p w14:paraId="624D4BBA" w14:textId="77777777" w:rsidR="00A36B3A" w:rsidRDefault="00A549B4">
      <w:pPr>
        <w:pStyle w:val="Zkladntext"/>
        <w:spacing w:before="78" w:line="312" w:lineRule="auto"/>
        <w:ind w:left="823" w:right="843"/>
      </w:pPr>
      <w:r>
        <w:rPr>
          <w:color w:val="7E7E7E"/>
        </w:rPr>
        <w:t>1.2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písm.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a)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bude vystaven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nejdříve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dni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>protokolu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Objednatelem.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Předávací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protokol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20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podepsán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převzetí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bez jakýchkoliv vad. Za den uskutečnění zdanitelného plnění je považován den podpisu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protokolu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Objednatelem.</w:t>
      </w:r>
    </w:p>
    <w:p w14:paraId="4A5F0F1D" w14:textId="77777777" w:rsidR="00A36B3A" w:rsidRDefault="00A549B4">
      <w:pPr>
        <w:pStyle w:val="Odstavecseseznamem"/>
        <w:numPr>
          <w:ilvl w:val="1"/>
          <w:numId w:val="19"/>
        </w:numPr>
        <w:tabs>
          <w:tab w:val="left" w:pos="824"/>
        </w:tabs>
        <w:spacing w:before="121" w:line="312" w:lineRule="auto"/>
        <w:ind w:right="845"/>
        <w:jc w:val="both"/>
      </w:pPr>
      <w:r>
        <w:rPr>
          <w:color w:val="7E7E7E"/>
        </w:rPr>
        <w:t>Předmět plnění tvořený službou Podpory dle čl. 1 odst. 1.2 písm. b) této Smlouvy v rozsahu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dle této Smlouvy bude účtován po zahájení sl</w:t>
      </w:r>
      <w:r>
        <w:rPr>
          <w:color w:val="7E7E7E"/>
        </w:rPr>
        <w:t>užby Podpory. Daňový doklad (faktura) 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vystaven Dodavatelem do 5. (pátého) dne ode dne zahájení Podpory. Za den uskutečnění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zdanitelného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považován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den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zahájení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Podpory.</w:t>
      </w:r>
    </w:p>
    <w:p w14:paraId="3BD39EA2" w14:textId="77777777" w:rsidR="00A36B3A" w:rsidRDefault="00A549B4">
      <w:pPr>
        <w:pStyle w:val="Odstavecseseznamem"/>
        <w:numPr>
          <w:ilvl w:val="1"/>
          <w:numId w:val="19"/>
        </w:numPr>
        <w:tabs>
          <w:tab w:val="left" w:pos="824"/>
        </w:tabs>
        <w:spacing w:before="119" w:line="312" w:lineRule="auto"/>
        <w:ind w:right="840"/>
        <w:jc w:val="both"/>
      </w:pPr>
      <w:r>
        <w:rPr>
          <w:color w:val="7E7E7E"/>
        </w:rPr>
        <w:t xml:space="preserve">Předmět plnění tvořený Doplňkovými službami dle čl. 1 odst. 1.2 písm. c) </w:t>
      </w:r>
      <w:r>
        <w:rPr>
          <w:color w:val="7E7E7E"/>
        </w:rPr>
        <w:t>této Smlouvy 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rozsahu dle této Smlouvy bude účtován po poskytnutí Doplňkových služeb v celém jejich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rozsahu dle této Smlouvy. Daňový doklad (faktura) bude vystaven Dodavatelem nejdříve ke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 xml:space="preserve">dni podpisu Protokolu o poskytnutí a převzetí Služeb Objednatelem. </w:t>
      </w:r>
      <w:r>
        <w:rPr>
          <w:color w:val="7E7E7E"/>
        </w:rPr>
        <w:t>Protokol o poskytnutí 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převzetí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podepsán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poskytnutí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Doplňkových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jakýchkoliv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vad.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uskutečnění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zdanitelného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považován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Protokolu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poskytnutí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převzetí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Objednatelem.</w:t>
      </w:r>
    </w:p>
    <w:p w14:paraId="40797130" w14:textId="77777777" w:rsidR="00A36B3A" w:rsidRDefault="00A549B4">
      <w:pPr>
        <w:pStyle w:val="Odstavecseseznamem"/>
        <w:numPr>
          <w:ilvl w:val="1"/>
          <w:numId w:val="19"/>
        </w:numPr>
        <w:tabs>
          <w:tab w:val="left" w:pos="824"/>
        </w:tabs>
        <w:spacing w:before="118" w:line="312" w:lineRule="auto"/>
        <w:ind w:right="847"/>
        <w:jc w:val="both"/>
      </w:pPr>
      <w:r>
        <w:rPr>
          <w:color w:val="7E7E7E"/>
        </w:rPr>
        <w:t>Daňový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(faktura)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vystavený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realizovaný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rozsahu dle Smlouvy bude obsahovat náležitosti daňového dokladu podle příslušných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právních předpisů, zejména pak § 29 zákona č. 235/2004 Sb., o dani z přidané hodnoty, 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znění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</w:t>
      </w:r>
      <w:r>
        <w:rPr>
          <w:color w:val="7E7E7E"/>
        </w:rPr>
        <w:t>zdějších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Zákon</w:t>
      </w:r>
      <w:r>
        <w:rPr>
          <w:b/>
          <w:color w:val="7E7E7E"/>
          <w:spacing w:val="-13"/>
        </w:rPr>
        <w:t xml:space="preserve"> </w:t>
      </w:r>
      <w:r>
        <w:rPr>
          <w:b/>
          <w:color w:val="7E7E7E"/>
        </w:rPr>
        <w:t>o</w:t>
      </w:r>
      <w:r>
        <w:rPr>
          <w:b/>
          <w:color w:val="7E7E7E"/>
          <w:spacing w:val="-6"/>
        </w:rPr>
        <w:t xml:space="preserve"> </w:t>
      </w:r>
      <w:r>
        <w:rPr>
          <w:b/>
          <w:color w:val="7E7E7E"/>
        </w:rPr>
        <w:t>DPH</w:t>
      </w:r>
      <w:r>
        <w:rPr>
          <w:color w:val="7E7E7E"/>
        </w:rPr>
        <w:t>“),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563/1991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účetnictví,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znění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předpisů,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tyto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údaje:</w:t>
      </w:r>
    </w:p>
    <w:p w14:paraId="0DF80B18" w14:textId="77777777" w:rsidR="00A36B3A" w:rsidRDefault="00A549B4">
      <w:pPr>
        <w:pStyle w:val="Odstavecseseznamem"/>
        <w:numPr>
          <w:ilvl w:val="2"/>
          <w:numId w:val="19"/>
        </w:numPr>
        <w:tabs>
          <w:tab w:val="left" w:pos="1247"/>
        </w:tabs>
        <w:spacing w:before="123"/>
        <w:jc w:val="both"/>
      </w:pPr>
      <w:r>
        <w:rPr>
          <w:color w:val="7E7E7E"/>
        </w:rPr>
        <w:t>číslo Smlouvy;</w:t>
      </w:r>
    </w:p>
    <w:p w14:paraId="7FCE4439" w14:textId="77777777" w:rsidR="00A36B3A" w:rsidRDefault="00A549B4">
      <w:pPr>
        <w:pStyle w:val="Odstavecseseznamem"/>
        <w:numPr>
          <w:ilvl w:val="2"/>
          <w:numId w:val="19"/>
        </w:numPr>
        <w:tabs>
          <w:tab w:val="left" w:pos="1247"/>
        </w:tabs>
        <w:spacing w:before="193"/>
        <w:jc w:val="both"/>
      </w:pPr>
      <w:r>
        <w:rPr>
          <w:color w:val="7E7E7E"/>
        </w:rPr>
        <w:t>číslo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příslušných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EOBJ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(dle čl.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1.4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Smlouvy);</w:t>
      </w:r>
    </w:p>
    <w:p w14:paraId="271C3ADD" w14:textId="77777777" w:rsidR="00A36B3A" w:rsidRDefault="00A549B4">
      <w:pPr>
        <w:pStyle w:val="Odstavecseseznamem"/>
        <w:numPr>
          <w:ilvl w:val="2"/>
          <w:numId w:val="19"/>
        </w:numPr>
        <w:tabs>
          <w:tab w:val="left" w:pos="1247"/>
        </w:tabs>
        <w:spacing w:before="198"/>
        <w:jc w:val="both"/>
      </w:pPr>
      <w:r>
        <w:rPr>
          <w:color w:val="7E7E7E"/>
        </w:rPr>
        <w:t>identifikační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údaje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Dodavatele;</w:t>
      </w:r>
    </w:p>
    <w:p w14:paraId="010B0961" w14:textId="77777777" w:rsidR="00A36B3A" w:rsidRDefault="00A549B4">
      <w:pPr>
        <w:pStyle w:val="Odstavecseseznamem"/>
        <w:numPr>
          <w:ilvl w:val="2"/>
          <w:numId w:val="19"/>
        </w:numPr>
        <w:tabs>
          <w:tab w:val="left" w:pos="1247"/>
        </w:tabs>
        <w:spacing w:before="195"/>
        <w:jc w:val="both"/>
      </w:pPr>
      <w:r>
        <w:rPr>
          <w:color w:val="7E7E7E"/>
        </w:rPr>
        <w:t>platební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podmínky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Smlouvou;</w:t>
      </w:r>
    </w:p>
    <w:p w14:paraId="1F738098" w14:textId="77777777" w:rsidR="00A36B3A" w:rsidRDefault="00A549B4">
      <w:pPr>
        <w:pStyle w:val="Odstavecseseznamem"/>
        <w:numPr>
          <w:ilvl w:val="2"/>
          <w:numId w:val="19"/>
        </w:numPr>
        <w:tabs>
          <w:tab w:val="left" w:pos="1247"/>
        </w:tabs>
        <w:spacing w:before="198"/>
        <w:jc w:val="both"/>
      </w:pPr>
      <w:r>
        <w:rPr>
          <w:color w:val="7E7E7E"/>
        </w:rPr>
        <w:t>popis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fakturovaného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plnění,</w:t>
      </w:r>
    </w:p>
    <w:p w14:paraId="2D18FD18" w14:textId="77777777" w:rsidR="00A36B3A" w:rsidRDefault="00A549B4">
      <w:pPr>
        <w:pStyle w:val="Odstavecseseznamem"/>
        <w:numPr>
          <w:ilvl w:val="2"/>
          <w:numId w:val="19"/>
        </w:numPr>
        <w:tabs>
          <w:tab w:val="left" w:pos="1247"/>
        </w:tabs>
        <w:spacing w:before="193"/>
        <w:jc w:val="both"/>
      </w:pPr>
      <w:r>
        <w:rPr>
          <w:color w:val="7E7E7E"/>
        </w:rPr>
        <w:t>cenu v členění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dle čl.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3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Smlouvy.</w:t>
      </w:r>
    </w:p>
    <w:p w14:paraId="32B257B3" w14:textId="77777777" w:rsidR="00A36B3A" w:rsidRDefault="00A549B4">
      <w:pPr>
        <w:pStyle w:val="Zkladntext"/>
        <w:spacing w:before="198" w:line="309" w:lineRule="auto"/>
        <w:ind w:left="823" w:right="845"/>
      </w:pPr>
      <w:r>
        <w:rPr>
          <w:color w:val="7E7E7E"/>
        </w:rPr>
        <w:t>Přílohou daňového dokladu bude kopie Předávacího protokolu / Protokolu o poskytnutí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převzetí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(dle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relevance)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podepsaného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oprávněnými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zástupci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obou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Smluvních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stran.</w:t>
      </w:r>
    </w:p>
    <w:p w14:paraId="7EDB4547" w14:textId="77777777" w:rsidR="00A36B3A" w:rsidRDefault="00A549B4">
      <w:pPr>
        <w:pStyle w:val="Odstavecseseznamem"/>
        <w:numPr>
          <w:ilvl w:val="1"/>
          <w:numId w:val="19"/>
        </w:numPr>
        <w:tabs>
          <w:tab w:val="left" w:pos="824"/>
        </w:tabs>
        <w:spacing w:before="126" w:line="312" w:lineRule="auto"/>
        <w:ind w:right="845"/>
        <w:jc w:val="both"/>
      </w:pPr>
      <w:r>
        <w:rPr>
          <w:color w:val="7E7E7E"/>
        </w:rPr>
        <w:t>V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případě,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daňový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doklad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odpovídající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náležitosti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vystaven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souladu s touto Smlouvou, je Objednatel oprávněn jej ve lhůtě splatnosti zaslat zpět 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doplnění Dodavateli, aniž se dostane do prodlení se splatností. Lhůta splatnosti třicet (30)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kalendářních dnů počíná běžet znovu od data doručení nově vystave</w:t>
      </w:r>
      <w:r>
        <w:rPr>
          <w:color w:val="7E7E7E"/>
        </w:rPr>
        <w:t>ného / opraveného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daňového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Objednateli.</w:t>
      </w:r>
    </w:p>
    <w:p w14:paraId="3CFDB5C8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6C339AFC" w14:textId="77777777" w:rsidR="00A36B3A" w:rsidRDefault="00A36B3A">
      <w:pPr>
        <w:pStyle w:val="Zkladntext"/>
        <w:jc w:val="left"/>
        <w:rPr>
          <w:sz w:val="20"/>
        </w:rPr>
      </w:pPr>
    </w:p>
    <w:p w14:paraId="12CDB3E1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787A7BCD" w14:textId="77777777" w:rsidR="00A36B3A" w:rsidRDefault="00A549B4">
      <w:pPr>
        <w:pStyle w:val="Odstavecseseznamem"/>
        <w:numPr>
          <w:ilvl w:val="1"/>
          <w:numId w:val="19"/>
        </w:numPr>
        <w:tabs>
          <w:tab w:val="left" w:pos="824"/>
        </w:tabs>
        <w:spacing w:before="93" w:line="312" w:lineRule="auto"/>
        <w:ind w:right="845"/>
        <w:jc w:val="both"/>
      </w:pPr>
      <w:r>
        <w:rPr>
          <w:color w:val="7E7E7E"/>
        </w:rPr>
        <w:t>Splatnost daňového dokladu vystaveného Dodavatelem je třicet (30) kalendářních dní ode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dne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1"/>
        </w:rPr>
        <w:t>doručení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Objednateli.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1"/>
        </w:rPr>
        <w:t>Dodavatel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doručí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daňový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doklad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spolu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veškerými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požadovanými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dokumenty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92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96"/>
        </w:rPr>
        <w:t xml:space="preserve"> </w:t>
      </w:r>
      <w:r>
        <w:rPr>
          <w:color w:val="7E7E7E"/>
        </w:rPr>
        <w:t>tří</w:t>
      </w:r>
      <w:r>
        <w:rPr>
          <w:color w:val="7E7E7E"/>
          <w:spacing w:val="95"/>
        </w:rPr>
        <w:t xml:space="preserve"> </w:t>
      </w:r>
      <w:r>
        <w:rPr>
          <w:color w:val="7E7E7E"/>
        </w:rPr>
        <w:t>(3)</w:t>
      </w:r>
      <w:r>
        <w:rPr>
          <w:color w:val="7E7E7E"/>
          <w:spacing w:val="93"/>
        </w:rPr>
        <w:t xml:space="preserve"> </w:t>
      </w:r>
      <w:r>
        <w:rPr>
          <w:color w:val="7E7E7E"/>
        </w:rPr>
        <w:t>pracovních</w:t>
      </w:r>
      <w:r>
        <w:rPr>
          <w:color w:val="7E7E7E"/>
          <w:spacing w:val="96"/>
        </w:rPr>
        <w:t xml:space="preserve"> </w:t>
      </w:r>
      <w:r>
        <w:rPr>
          <w:color w:val="7E7E7E"/>
        </w:rPr>
        <w:t>dnů</w:t>
      </w:r>
      <w:r>
        <w:rPr>
          <w:color w:val="7E7E7E"/>
          <w:spacing w:val="96"/>
        </w:rPr>
        <w:t xml:space="preserve"> </w:t>
      </w:r>
      <w:r>
        <w:rPr>
          <w:color w:val="7E7E7E"/>
        </w:rPr>
        <w:t>ode</w:t>
      </w:r>
      <w:r>
        <w:rPr>
          <w:color w:val="7E7E7E"/>
          <w:spacing w:val="95"/>
        </w:rPr>
        <w:t xml:space="preserve"> </w:t>
      </w:r>
      <w:r>
        <w:rPr>
          <w:color w:val="7E7E7E"/>
        </w:rPr>
        <w:t>dne</w:t>
      </w:r>
      <w:r>
        <w:rPr>
          <w:color w:val="7E7E7E"/>
          <w:spacing w:val="96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104"/>
        </w:rPr>
        <w:t xml:space="preserve"> </w:t>
      </w:r>
      <w:r>
        <w:rPr>
          <w:color w:val="7E7E7E"/>
        </w:rPr>
        <w:t>vystavení</w:t>
      </w:r>
      <w:r>
        <w:rPr>
          <w:color w:val="7E7E7E"/>
          <w:spacing w:val="102"/>
        </w:rPr>
        <w:t xml:space="preserve"> </w:t>
      </w:r>
      <w:r>
        <w:rPr>
          <w:color w:val="7E7E7E"/>
        </w:rPr>
        <w:t>jedním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 následujících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způsobů:</w:t>
      </w:r>
    </w:p>
    <w:p w14:paraId="0DEC691A" w14:textId="1593F742" w:rsidR="00A36B3A" w:rsidRDefault="00A549B4">
      <w:pPr>
        <w:pStyle w:val="Odstavecseseznamem"/>
        <w:numPr>
          <w:ilvl w:val="2"/>
          <w:numId w:val="19"/>
        </w:numPr>
        <w:tabs>
          <w:tab w:val="left" w:pos="1108"/>
        </w:tabs>
        <w:spacing w:before="126"/>
        <w:ind w:left="1107" w:hanging="256"/>
        <w:jc w:val="both"/>
      </w:pP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elektronické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podobě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na e-mailovou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adresu</w:t>
      </w:r>
      <w:r w:rsidR="008D0E9F">
        <w:rPr>
          <w:color w:val="7E7E7E"/>
        </w:rPr>
        <w:t>: xxx</w:t>
      </w:r>
    </w:p>
    <w:p w14:paraId="4188C736" w14:textId="77777777" w:rsidR="00A36B3A" w:rsidRDefault="00A549B4">
      <w:pPr>
        <w:pStyle w:val="Odstavecseseznamem"/>
        <w:numPr>
          <w:ilvl w:val="2"/>
          <w:numId w:val="19"/>
        </w:numPr>
        <w:tabs>
          <w:tab w:val="left" w:pos="1108"/>
        </w:tabs>
        <w:spacing w:before="193"/>
        <w:ind w:left="1107" w:hanging="256"/>
      </w:pPr>
      <w:r>
        <w:rPr>
          <w:color w:val="7E7E7E"/>
        </w:rPr>
        <w:t>doporučeně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zasílací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adresu:</w:t>
      </w:r>
    </w:p>
    <w:p w14:paraId="374F485F" w14:textId="77777777" w:rsidR="00A36B3A" w:rsidRDefault="00A549B4">
      <w:pPr>
        <w:pStyle w:val="Zkladntext"/>
        <w:spacing w:before="199" w:line="422" w:lineRule="auto"/>
        <w:ind w:left="1107" w:right="2312"/>
        <w:jc w:val="left"/>
      </w:pPr>
      <w:r>
        <w:rPr>
          <w:color w:val="7E7E7E"/>
          <w:spacing w:val="-2"/>
        </w:rPr>
        <w:t>Národní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2"/>
        </w:rPr>
        <w:t>agentura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2"/>
        </w:rPr>
        <w:t>pro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2"/>
        </w:rPr>
        <w:t>komunikační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2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2"/>
        </w:rPr>
        <w:t>informační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2"/>
        </w:rPr>
        <w:t>technologie,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2"/>
        </w:rPr>
        <w:t>s.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2"/>
        </w:rPr>
        <w:t>p.,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Kodaňská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1441/46</w:t>
      </w:r>
    </w:p>
    <w:p w14:paraId="7798319C" w14:textId="77777777" w:rsidR="00A36B3A" w:rsidRDefault="00A549B4">
      <w:pPr>
        <w:pStyle w:val="Zkladntext"/>
        <w:spacing w:before="7"/>
        <w:ind w:left="1107"/>
        <w:jc w:val="left"/>
      </w:pPr>
      <w:r>
        <w:rPr>
          <w:color w:val="7E7E7E"/>
          <w:spacing w:val="-1"/>
        </w:rPr>
        <w:t>101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00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Praha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10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Vršovice</w:t>
      </w:r>
    </w:p>
    <w:p w14:paraId="24B42A5B" w14:textId="77777777" w:rsidR="00A36B3A" w:rsidRDefault="00A549B4">
      <w:pPr>
        <w:pStyle w:val="Odstavecseseznamem"/>
        <w:numPr>
          <w:ilvl w:val="1"/>
          <w:numId w:val="19"/>
        </w:numPr>
        <w:tabs>
          <w:tab w:val="left" w:pos="823"/>
          <w:tab w:val="left" w:pos="824"/>
        </w:tabs>
        <w:spacing w:before="193" w:line="314" w:lineRule="auto"/>
        <w:ind w:right="844"/>
      </w:pPr>
      <w:r>
        <w:rPr>
          <w:color w:val="7E7E7E"/>
        </w:rPr>
        <w:t>Platba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provedena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české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měně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formou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bankovního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převodu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45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uvedený v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záhlaví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této Smlouvy.</w:t>
      </w:r>
    </w:p>
    <w:p w14:paraId="2EC9A220" w14:textId="77777777" w:rsidR="00A36B3A" w:rsidRDefault="00A549B4">
      <w:pPr>
        <w:pStyle w:val="Odstavecseseznamem"/>
        <w:numPr>
          <w:ilvl w:val="1"/>
          <w:numId w:val="19"/>
        </w:numPr>
        <w:tabs>
          <w:tab w:val="left" w:pos="823"/>
          <w:tab w:val="left" w:pos="824"/>
        </w:tabs>
        <w:spacing w:before="116" w:line="314" w:lineRule="auto"/>
        <w:ind w:right="844"/>
      </w:pPr>
      <w:r>
        <w:rPr>
          <w:color w:val="7E7E7E"/>
        </w:rPr>
        <w:t>Faktura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považuje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uhrazenou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dnem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odepsání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finanční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částky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účtu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prospěch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účtu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Dodavatele.</w:t>
      </w:r>
    </w:p>
    <w:p w14:paraId="085D80E4" w14:textId="77777777" w:rsidR="00A36B3A" w:rsidRDefault="00A549B4">
      <w:pPr>
        <w:pStyle w:val="Odstavecseseznamem"/>
        <w:numPr>
          <w:ilvl w:val="1"/>
          <w:numId w:val="19"/>
        </w:numPr>
        <w:tabs>
          <w:tab w:val="left" w:pos="823"/>
          <w:tab w:val="left" w:pos="824"/>
        </w:tabs>
        <w:spacing w:before="114"/>
      </w:pPr>
      <w:r>
        <w:rPr>
          <w:color w:val="7E7E7E"/>
        </w:rPr>
        <w:t>Objednatel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neposkytuje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jakékoliv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zálohy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ani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Zboží.</w:t>
      </w:r>
    </w:p>
    <w:p w14:paraId="06266773" w14:textId="77777777" w:rsidR="00A36B3A" w:rsidRDefault="00A549B4">
      <w:pPr>
        <w:pStyle w:val="Odstavecseseznamem"/>
        <w:numPr>
          <w:ilvl w:val="1"/>
          <w:numId w:val="19"/>
        </w:numPr>
        <w:tabs>
          <w:tab w:val="left" w:pos="824"/>
        </w:tabs>
        <w:spacing w:before="199" w:line="312" w:lineRule="auto"/>
        <w:ind w:right="842"/>
        <w:jc w:val="both"/>
      </w:pPr>
      <w:r>
        <w:rPr>
          <w:color w:val="7E7E7E"/>
        </w:rPr>
        <w:t>Smluvní strany se dohodly, že pokud bude v okamžiku uskutečnění zdanitelného 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správcem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zveřejněna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umožňujícím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dálkový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skutečnost,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 zdanitelného plnění je nespolehlivým plátcem ve smyslu § 106a zákona o DPH,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nebo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má-li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platba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zdanitelné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uskutečněné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tuzemsku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zcela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z části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poukázána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bankovní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vedený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platebních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mimo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</w:t>
      </w:r>
      <w:r>
        <w:rPr>
          <w:color w:val="7E7E7E"/>
        </w:rPr>
        <w:t>uzemsko, je příjemce zdanitelného plnění oprávněn část ceny odpovídající dani z přidané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hodnoty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zaplatit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přímo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bankovní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správce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109a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DPH.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Na bankovní účet Dodavatele bude v tomto případě uhrazena část ceny odpovídající výši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 přidané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hodnoty.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Úhrada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(základu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daně)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provedená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souladu s ustanovením tohoto odstavce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 bude považována 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řádnou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úhradu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poskytnutého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Smlouvy.</w:t>
      </w:r>
    </w:p>
    <w:p w14:paraId="0A5B583C" w14:textId="77777777" w:rsidR="00A36B3A" w:rsidRDefault="00A549B4">
      <w:pPr>
        <w:pStyle w:val="Odstavecseseznamem"/>
        <w:numPr>
          <w:ilvl w:val="1"/>
          <w:numId w:val="19"/>
        </w:numPr>
        <w:tabs>
          <w:tab w:val="left" w:pos="824"/>
        </w:tabs>
        <w:spacing w:before="118" w:line="312" w:lineRule="auto"/>
        <w:ind w:right="844"/>
        <w:jc w:val="both"/>
      </w:pPr>
      <w:r>
        <w:rPr>
          <w:color w:val="7E7E7E"/>
        </w:rPr>
        <w:t>Bankovní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daňovém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dokladu,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požadována úhrada ceny za poskytnuté zdanitelné plnění, musí být Dodavatelem zveřejněn</w:t>
      </w:r>
      <w:r>
        <w:rPr>
          <w:color w:val="7E7E7E"/>
          <w:spacing w:val="-60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umožňujícím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dálkový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96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DPH.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se výslovně dohodly, že pokud číslo bankovního účtu Dodavatele, na který bude ze 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požadována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úhrada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poskytnuté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zdanitelné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příslušného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daňového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dokladu,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zveřejněno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umožňujícím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dálkový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smyslu</w:t>
      </w:r>
    </w:p>
    <w:p w14:paraId="6D54A4C6" w14:textId="77777777" w:rsidR="00A36B3A" w:rsidRDefault="00A549B4">
      <w:pPr>
        <w:pStyle w:val="Zkladntext"/>
        <w:spacing w:line="312" w:lineRule="auto"/>
        <w:ind w:left="823" w:right="844"/>
      </w:pPr>
      <w:r>
        <w:rPr>
          <w:color w:val="7E7E7E"/>
        </w:rPr>
        <w:t>§ 96 zákona o DPH a cena za poskytnuté zdanitelné plnění dle příslušného daňového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dokladu přesahuje limit uvedený v § 109 odst. 2 písm. c) zákona o DPH, je 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zaslat daňový doklad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zpět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Dodavateli k opr</w:t>
      </w:r>
      <w:r>
        <w:rPr>
          <w:color w:val="7E7E7E"/>
        </w:rPr>
        <w:t>avě. V takovém případě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splatnosti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zastavuje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 nová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splatnosti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počíná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běžet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dnem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doručení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opraveného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daňového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uvedením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správného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bankovního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tj.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bankovního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účtu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zveřejněného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správcem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daně.</w:t>
      </w:r>
    </w:p>
    <w:p w14:paraId="63423BDC" w14:textId="77777777" w:rsidR="00A36B3A" w:rsidRDefault="00A36B3A">
      <w:pPr>
        <w:spacing w:line="312" w:lineRule="auto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7EFF518B" w14:textId="77777777" w:rsidR="00A36B3A" w:rsidRDefault="00A36B3A">
      <w:pPr>
        <w:pStyle w:val="Zkladntext"/>
        <w:jc w:val="left"/>
        <w:rPr>
          <w:sz w:val="20"/>
        </w:rPr>
      </w:pPr>
    </w:p>
    <w:p w14:paraId="23E82D8B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1D2804A4" w14:textId="77777777" w:rsidR="00A36B3A" w:rsidRDefault="00A549B4">
      <w:pPr>
        <w:pStyle w:val="Nadpis5"/>
        <w:numPr>
          <w:ilvl w:val="0"/>
          <w:numId w:val="23"/>
        </w:numPr>
        <w:tabs>
          <w:tab w:val="left" w:pos="4618"/>
        </w:tabs>
        <w:spacing w:before="93"/>
        <w:ind w:left="4617"/>
        <w:jc w:val="left"/>
      </w:pPr>
      <w:r>
        <w:rPr>
          <w:color w:val="7E7E7E"/>
        </w:rPr>
        <w:t>Pojištění</w:t>
      </w:r>
    </w:p>
    <w:p w14:paraId="2346C492" w14:textId="77777777" w:rsidR="00A36B3A" w:rsidRDefault="00A549B4">
      <w:pPr>
        <w:pStyle w:val="Odstavecseseznamem"/>
        <w:numPr>
          <w:ilvl w:val="1"/>
          <w:numId w:val="18"/>
        </w:numPr>
        <w:tabs>
          <w:tab w:val="left" w:pos="824"/>
        </w:tabs>
        <w:spacing w:before="199" w:line="312" w:lineRule="auto"/>
        <w:ind w:right="842"/>
        <w:jc w:val="both"/>
      </w:pPr>
      <w:r>
        <w:rPr>
          <w:color w:val="7E7E7E"/>
        </w:rPr>
        <w:t>Dodavatel se zavazuje mít po celou dobu účinnosti Smlouvy uzavřenou platnou a účinnou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pojistnou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smlouvu,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jejímž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pojištění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odpovědnosti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škodu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způsobenou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třetí   osobě   s limitem   pojistného   plnění,   který   nesmí   být   nižší   než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10 000 000,- Kč (slovy: deset milionů korun českých). V případě, že plněním této Smlouvy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dojde ke způsobení škody Objednateli nebo třetím osobám, která nebude kryta pojišt</w:t>
      </w:r>
      <w:r>
        <w:rPr>
          <w:color w:val="7E7E7E"/>
        </w:rPr>
        <w:t>ěním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sjednaným ve smyslu tohoto odstavce Smlouvy, bude Dodavatel povinen tyto škody uhradit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 vlastních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prostředků.</w:t>
      </w:r>
    </w:p>
    <w:p w14:paraId="6CEFE955" w14:textId="77777777" w:rsidR="00A36B3A" w:rsidRDefault="00A549B4">
      <w:pPr>
        <w:pStyle w:val="Odstavecseseznamem"/>
        <w:numPr>
          <w:ilvl w:val="1"/>
          <w:numId w:val="18"/>
        </w:numPr>
        <w:tabs>
          <w:tab w:val="left" w:pos="824"/>
        </w:tabs>
        <w:spacing w:before="123" w:line="312" w:lineRule="auto"/>
        <w:ind w:right="839"/>
        <w:jc w:val="both"/>
      </w:pP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zavazuje, po předchozí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písemné žádosti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Objednatele,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předložit nejpozději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 sedmi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(7)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kalendářních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dnů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 nahlédnutí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účinnou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pojistnou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smlouvu, a to i opakovaně. Bude-li zjištěno, že Dodavatel nedisponuje účinnou pojistnou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smlouvou,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jedná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se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o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podstatné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porušení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odstoupit.</w:t>
      </w:r>
    </w:p>
    <w:p w14:paraId="4AD748FB" w14:textId="77777777" w:rsidR="00A36B3A" w:rsidRDefault="00A36B3A">
      <w:pPr>
        <w:pStyle w:val="Zkladntext"/>
        <w:jc w:val="left"/>
        <w:rPr>
          <w:sz w:val="24"/>
        </w:rPr>
      </w:pPr>
    </w:p>
    <w:p w14:paraId="40179CA0" w14:textId="77777777" w:rsidR="00A36B3A" w:rsidRDefault="00A36B3A">
      <w:pPr>
        <w:pStyle w:val="Zkladntext"/>
        <w:spacing w:before="5"/>
        <w:jc w:val="left"/>
        <w:rPr>
          <w:sz w:val="25"/>
        </w:rPr>
      </w:pPr>
    </w:p>
    <w:p w14:paraId="64E07EFD" w14:textId="77777777" w:rsidR="00A36B3A" w:rsidRDefault="00A549B4">
      <w:pPr>
        <w:pStyle w:val="Nadpis5"/>
        <w:numPr>
          <w:ilvl w:val="0"/>
          <w:numId w:val="23"/>
        </w:numPr>
        <w:tabs>
          <w:tab w:val="left" w:pos="4219"/>
        </w:tabs>
        <w:ind w:left="4218"/>
        <w:jc w:val="left"/>
      </w:pPr>
      <w:r>
        <w:rPr>
          <w:color w:val="7E7E7E"/>
        </w:rPr>
        <w:t>Záruka za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jakost</w:t>
      </w:r>
    </w:p>
    <w:p w14:paraId="13749A16" w14:textId="77777777" w:rsidR="00A36B3A" w:rsidRDefault="00A549B4">
      <w:pPr>
        <w:pStyle w:val="Zkladntext"/>
        <w:spacing w:before="194" w:line="314" w:lineRule="auto"/>
        <w:ind w:left="113" w:right="847"/>
      </w:pPr>
      <w:r>
        <w:rPr>
          <w:color w:val="7E7E7E"/>
        </w:rPr>
        <w:t>Nad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rámec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povinností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 záruce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upravených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Všeobecných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obchodních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podmínkách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VOP</w:t>
      </w:r>
      <w:r>
        <w:rPr>
          <w:color w:val="7E7E7E"/>
        </w:rPr>
        <w:t>“)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sjednává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následující:</w:t>
      </w:r>
    </w:p>
    <w:p w14:paraId="7B48003A" w14:textId="77777777" w:rsidR="00A36B3A" w:rsidRDefault="00A549B4">
      <w:pPr>
        <w:pStyle w:val="Odstavecseseznamem"/>
        <w:numPr>
          <w:ilvl w:val="1"/>
          <w:numId w:val="17"/>
        </w:numPr>
        <w:tabs>
          <w:tab w:val="left" w:pos="824"/>
        </w:tabs>
        <w:spacing w:before="115" w:line="314" w:lineRule="auto"/>
        <w:ind w:right="842"/>
        <w:jc w:val="both"/>
      </w:pPr>
      <w:r>
        <w:rPr>
          <w:color w:val="7E7E7E"/>
        </w:rPr>
        <w:t>Dodavatel se zavazuje, že Zboží bude mít vlastnosti stanovené v Technické specifikaci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Smlouvy.</w:t>
      </w:r>
    </w:p>
    <w:p w14:paraId="143DA0CB" w14:textId="77777777" w:rsidR="00A36B3A" w:rsidRDefault="00A549B4">
      <w:pPr>
        <w:pStyle w:val="Odstavecseseznamem"/>
        <w:numPr>
          <w:ilvl w:val="1"/>
          <w:numId w:val="17"/>
        </w:numPr>
        <w:tabs>
          <w:tab w:val="left" w:pos="824"/>
        </w:tabs>
        <w:spacing w:before="115" w:line="312" w:lineRule="auto"/>
        <w:ind w:right="840"/>
        <w:jc w:val="both"/>
      </w:pPr>
      <w:r>
        <w:rPr>
          <w:color w:val="7E7E7E"/>
        </w:rPr>
        <w:t>Dodavatel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poskytuje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Objednateli   záruku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jakost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plnění   sestávajícího   se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 dodávky Zboží v délce 24 (dvaceti čtyř) měsíců ode dne podpisu Předávacího protokolu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každý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jednotlivý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kus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dodávaného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Zboží,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toto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má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prokazatelnou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záruku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výrobce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 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zajištěna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evidence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prodaného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výrobce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poskytnutí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 délce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24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(dvaceti čtyř)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měsíců,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tj,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záruky.</w:t>
      </w:r>
    </w:p>
    <w:p w14:paraId="1B4E38A1" w14:textId="77777777" w:rsidR="00A36B3A" w:rsidRDefault="00A549B4">
      <w:pPr>
        <w:pStyle w:val="Odstavecseseznamem"/>
        <w:numPr>
          <w:ilvl w:val="1"/>
          <w:numId w:val="17"/>
        </w:numPr>
        <w:tabs>
          <w:tab w:val="left" w:pos="824"/>
        </w:tabs>
        <w:spacing w:before="122"/>
        <w:jc w:val="both"/>
      </w:pPr>
      <w:r>
        <w:rPr>
          <w:color w:val="7E7E7E"/>
        </w:rPr>
        <w:t>Dodavatel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 zavazuje,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že Zboží:</w:t>
      </w:r>
    </w:p>
    <w:p w14:paraId="22DF4AC3" w14:textId="77777777" w:rsidR="00A36B3A" w:rsidRDefault="00A549B4">
      <w:pPr>
        <w:pStyle w:val="Odstavecseseznamem"/>
        <w:numPr>
          <w:ilvl w:val="2"/>
          <w:numId w:val="17"/>
        </w:numPr>
        <w:tabs>
          <w:tab w:val="left" w:pos="1247"/>
        </w:tabs>
        <w:spacing w:before="194"/>
      </w:pPr>
      <w:r>
        <w:rPr>
          <w:color w:val="7E7E7E"/>
        </w:rPr>
        <w:t>pochází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autorizovaného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prodejního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kanálu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výrobce,</w:t>
      </w:r>
    </w:p>
    <w:p w14:paraId="6B43DF3F" w14:textId="77777777" w:rsidR="00A36B3A" w:rsidRDefault="00A549B4">
      <w:pPr>
        <w:pStyle w:val="Odstavecseseznamem"/>
        <w:numPr>
          <w:ilvl w:val="2"/>
          <w:numId w:val="17"/>
        </w:numPr>
        <w:tabs>
          <w:tab w:val="left" w:pos="1247"/>
        </w:tabs>
        <w:spacing w:before="198"/>
      </w:pPr>
      <w:r>
        <w:rPr>
          <w:color w:val="7E7E7E"/>
        </w:rPr>
        <w:t>splňuje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podmínky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servisní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výrobce,</w:t>
      </w:r>
    </w:p>
    <w:p w14:paraId="25D86DDF" w14:textId="77777777" w:rsidR="00A36B3A" w:rsidRDefault="00A549B4">
      <w:pPr>
        <w:pStyle w:val="Odstavecseseznamem"/>
        <w:numPr>
          <w:ilvl w:val="2"/>
          <w:numId w:val="17"/>
        </w:numPr>
        <w:tabs>
          <w:tab w:val="left" w:pos="1247"/>
        </w:tabs>
        <w:spacing w:before="194"/>
      </w:pPr>
      <w:r>
        <w:rPr>
          <w:color w:val="7E7E7E"/>
        </w:rPr>
        <w:t>obsahuje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kompatibilní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software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výrobce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platnou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licencí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servisní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podporou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výrobce,</w:t>
      </w:r>
    </w:p>
    <w:p w14:paraId="7AFBD2C2" w14:textId="77777777" w:rsidR="00A36B3A" w:rsidRDefault="00A549B4">
      <w:pPr>
        <w:pStyle w:val="Odstavecseseznamem"/>
        <w:numPr>
          <w:ilvl w:val="2"/>
          <w:numId w:val="17"/>
        </w:numPr>
        <w:tabs>
          <w:tab w:val="left" w:pos="1247"/>
        </w:tabs>
        <w:spacing w:before="198"/>
      </w:pPr>
      <w:r>
        <w:rPr>
          <w:color w:val="7E7E7E"/>
        </w:rPr>
        <w:t>splňuje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podmínky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EU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ohledně paralelního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importu.</w:t>
      </w:r>
    </w:p>
    <w:p w14:paraId="29D15902" w14:textId="77777777" w:rsidR="00A36B3A" w:rsidRDefault="00A549B4">
      <w:pPr>
        <w:pStyle w:val="Odstavecseseznamem"/>
        <w:numPr>
          <w:ilvl w:val="1"/>
          <w:numId w:val="17"/>
        </w:numPr>
        <w:tabs>
          <w:tab w:val="left" w:pos="824"/>
        </w:tabs>
        <w:spacing w:before="194" w:line="314" w:lineRule="auto"/>
        <w:ind w:right="849"/>
        <w:jc w:val="both"/>
      </w:pPr>
      <w:r>
        <w:rPr>
          <w:color w:val="7E7E7E"/>
        </w:rPr>
        <w:t>Záruční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neběží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dobu,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 kterou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Objednatel nemůže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užívat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vady,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odpovídá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daný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Dodavatel.</w:t>
      </w:r>
    </w:p>
    <w:p w14:paraId="5F50775E" w14:textId="77777777" w:rsidR="00A36B3A" w:rsidRDefault="00A549B4">
      <w:pPr>
        <w:pStyle w:val="Odstavecseseznamem"/>
        <w:numPr>
          <w:ilvl w:val="1"/>
          <w:numId w:val="17"/>
        </w:numPr>
        <w:tabs>
          <w:tab w:val="left" w:pos="824"/>
        </w:tabs>
        <w:spacing w:before="115" w:line="314" w:lineRule="auto"/>
        <w:ind w:right="841"/>
        <w:jc w:val="both"/>
      </w:pPr>
      <w:r>
        <w:rPr>
          <w:color w:val="7E7E7E"/>
        </w:rPr>
        <w:t>Zboží včetně všech součástí zůstává vždy ve vlastnictví Objednatele, a to i v případě jeho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výměny 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rámci servisní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činnosti Dodavatele.</w:t>
      </w:r>
    </w:p>
    <w:p w14:paraId="2D004297" w14:textId="77777777" w:rsidR="00A36B3A" w:rsidRDefault="00A36B3A">
      <w:pPr>
        <w:spacing w:line="314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7E0774D7" w14:textId="77777777" w:rsidR="00A36B3A" w:rsidRDefault="00A36B3A">
      <w:pPr>
        <w:pStyle w:val="Zkladntext"/>
        <w:jc w:val="left"/>
        <w:rPr>
          <w:sz w:val="20"/>
        </w:rPr>
      </w:pPr>
    </w:p>
    <w:p w14:paraId="7F1A6213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32316A6A" w14:textId="77777777" w:rsidR="00A36B3A" w:rsidRDefault="00A549B4">
      <w:pPr>
        <w:pStyle w:val="Nadpis5"/>
        <w:numPr>
          <w:ilvl w:val="0"/>
          <w:numId w:val="23"/>
        </w:numPr>
        <w:tabs>
          <w:tab w:val="left" w:pos="3643"/>
        </w:tabs>
        <w:spacing w:before="93"/>
        <w:ind w:left="3642"/>
        <w:jc w:val="left"/>
      </w:pPr>
      <w:r>
        <w:rPr>
          <w:color w:val="7E7E7E"/>
        </w:rPr>
        <w:t>Kreditace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smluvní pokuty</w:t>
      </w:r>
    </w:p>
    <w:p w14:paraId="2CCC338F" w14:textId="77777777" w:rsidR="00A36B3A" w:rsidRDefault="00A549B4">
      <w:pPr>
        <w:pStyle w:val="Odstavecseseznamem"/>
        <w:numPr>
          <w:ilvl w:val="1"/>
          <w:numId w:val="16"/>
        </w:numPr>
        <w:tabs>
          <w:tab w:val="left" w:pos="823"/>
          <w:tab w:val="left" w:pos="824"/>
        </w:tabs>
        <w:spacing w:before="199"/>
      </w:pPr>
      <w:r>
        <w:rPr>
          <w:color w:val="7E7E7E"/>
          <w:spacing w:val="-1"/>
        </w:rPr>
        <w:t>Nad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rámec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smluvních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pokut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práv</w:t>
      </w:r>
      <w:r>
        <w:rPr>
          <w:color w:val="7E7E7E"/>
          <w:spacing w:val="-1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povinností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upravených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VOP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sjednává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následující:</w:t>
      </w:r>
    </w:p>
    <w:p w14:paraId="30E2C0A1" w14:textId="77777777" w:rsidR="00A36B3A" w:rsidRDefault="00A549B4">
      <w:pPr>
        <w:pStyle w:val="Odstavecseseznamem"/>
        <w:numPr>
          <w:ilvl w:val="2"/>
          <w:numId w:val="16"/>
        </w:numPr>
        <w:tabs>
          <w:tab w:val="left" w:pos="1247"/>
        </w:tabs>
        <w:spacing w:before="198" w:line="312" w:lineRule="auto"/>
        <w:ind w:right="844"/>
        <w:jc w:val="both"/>
      </w:pPr>
      <w:r>
        <w:rPr>
          <w:color w:val="7E7E7E"/>
        </w:rPr>
        <w:t>Při překročení dostupnosti služby Zajištění obnovení provozu poskytované dle čl. 1.2.1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požadovat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Dodavateli Kreditaci (snížení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Služby)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následující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výši:</w:t>
      </w:r>
    </w:p>
    <w:p w14:paraId="0604A580" w14:textId="77777777" w:rsidR="00A36B3A" w:rsidRDefault="00A549B4">
      <w:pPr>
        <w:pStyle w:val="Odstavecseseznamem"/>
        <w:numPr>
          <w:ilvl w:val="3"/>
          <w:numId w:val="16"/>
        </w:numPr>
        <w:tabs>
          <w:tab w:val="left" w:pos="1545"/>
        </w:tabs>
        <w:spacing w:before="118" w:line="307" w:lineRule="auto"/>
        <w:ind w:right="830"/>
      </w:pPr>
      <w:r>
        <w:rPr>
          <w:color w:val="7E7E7E"/>
        </w:rPr>
        <w:t>1 % (jedno procento) z měsíční ceny služby Podpory dle čl. 1 odst. 1.2 písm. b)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Sledovaném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období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(jak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pojem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specifikován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1.2.1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č.</w:t>
      </w:r>
    </w:p>
    <w:p w14:paraId="7B4DDE23" w14:textId="77777777" w:rsidR="00A36B3A" w:rsidRDefault="00A549B4">
      <w:pPr>
        <w:pStyle w:val="Zkladntext"/>
        <w:spacing w:before="3" w:line="312" w:lineRule="auto"/>
        <w:ind w:left="1544" w:right="840"/>
      </w:pPr>
      <w:r>
        <w:rPr>
          <w:color w:val="7E7E7E"/>
        </w:rPr>
        <w:t>1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 každou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započatou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hodinu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rozdílu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sjednané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dostupnosti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 xml:space="preserve">příslušné </w:t>
      </w:r>
      <w:r>
        <w:rPr>
          <w:color w:val="7E7E7E"/>
        </w:rPr>
        <w:t>služby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reálně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dosažené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dostupnosti.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všech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narušení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dostupnosti 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Sledované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období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sčítá.</w:t>
      </w:r>
    </w:p>
    <w:p w14:paraId="754FDF38" w14:textId="77777777" w:rsidR="00A36B3A" w:rsidRDefault="00A549B4">
      <w:pPr>
        <w:pStyle w:val="Odstavecseseznamem"/>
        <w:numPr>
          <w:ilvl w:val="2"/>
          <w:numId w:val="16"/>
        </w:numPr>
        <w:tabs>
          <w:tab w:val="left" w:pos="1247"/>
        </w:tabs>
        <w:spacing w:before="123" w:line="312" w:lineRule="auto"/>
        <w:ind w:right="842"/>
        <w:jc w:val="both"/>
      </w:pPr>
      <w:r>
        <w:rPr>
          <w:color w:val="7E7E7E"/>
        </w:rPr>
        <w:t>Při překročení doby odezvy na incident typu Závada u služby Pozáručního servisu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poskytované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dle</w:t>
      </w:r>
      <w:r>
        <w:rPr>
          <w:color w:val="7E7E7E"/>
          <w:spacing w:val="6"/>
        </w:rPr>
        <w:t xml:space="preserve"> </w:t>
      </w:r>
      <w:r>
        <w:rPr>
          <w:color w:val="7E7E7E"/>
          <w:spacing w:val="-1"/>
        </w:rPr>
        <w:t>čl.</w:t>
      </w:r>
      <w:r>
        <w:rPr>
          <w:color w:val="7E7E7E"/>
          <w:spacing w:val="-17"/>
        </w:rPr>
        <w:t xml:space="preserve"> </w:t>
      </w:r>
      <w:r>
        <w:rPr>
          <w:color w:val="7E7E7E"/>
          <w:spacing w:val="-1"/>
        </w:rPr>
        <w:t>1.2.2</w:t>
      </w:r>
      <w:r>
        <w:rPr>
          <w:color w:val="7E7E7E"/>
          <w:spacing w:val="-17"/>
        </w:rPr>
        <w:t xml:space="preserve"> </w:t>
      </w:r>
      <w:r>
        <w:rPr>
          <w:color w:val="7E7E7E"/>
          <w:spacing w:val="-1"/>
        </w:rPr>
        <w:t>Přílohy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č.</w:t>
      </w:r>
      <w:r>
        <w:rPr>
          <w:color w:val="7E7E7E"/>
          <w:spacing w:val="-17"/>
        </w:rPr>
        <w:t xml:space="preserve"> </w:t>
      </w:r>
      <w:r>
        <w:rPr>
          <w:color w:val="7E7E7E"/>
          <w:spacing w:val="-1"/>
        </w:rPr>
        <w:t>1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–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Technická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požadovat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Kreditaci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následující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výši:</w:t>
      </w:r>
    </w:p>
    <w:p w14:paraId="143366F3" w14:textId="77777777" w:rsidR="00A36B3A" w:rsidRDefault="00A549B4">
      <w:pPr>
        <w:pStyle w:val="Odstavecseseznamem"/>
        <w:numPr>
          <w:ilvl w:val="3"/>
          <w:numId w:val="16"/>
        </w:numPr>
        <w:tabs>
          <w:tab w:val="left" w:pos="1545"/>
        </w:tabs>
        <w:spacing w:before="117" w:line="309" w:lineRule="auto"/>
        <w:ind w:right="833"/>
      </w:pPr>
      <w:r>
        <w:rPr>
          <w:color w:val="7E7E7E"/>
        </w:rPr>
        <w:t>0,1 % (jedna desetina procenta) z měsíční ceny služby Podpory dle čl. 1 odst. 1.2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písm. b) Smlouvy ve Sledovaném období za </w:t>
      </w:r>
      <w:r>
        <w:rPr>
          <w:color w:val="7E7E7E"/>
        </w:rPr>
        <w:t>každý celý násobek dosažené doby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odezvy 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incident typu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Závada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nad stanovenou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odezvy 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incident typu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Závada.</w:t>
      </w:r>
    </w:p>
    <w:p w14:paraId="130138A5" w14:textId="77777777" w:rsidR="00A36B3A" w:rsidRDefault="00A549B4">
      <w:pPr>
        <w:pStyle w:val="Odstavecseseznamem"/>
        <w:numPr>
          <w:ilvl w:val="2"/>
          <w:numId w:val="16"/>
        </w:numPr>
        <w:tabs>
          <w:tab w:val="left" w:pos="1247"/>
        </w:tabs>
        <w:spacing w:before="124" w:line="312" w:lineRule="auto"/>
        <w:ind w:right="842"/>
        <w:jc w:val="both"/>
      </w:pPr>
      <w:r>
        <w:rPr>
          <w:color w:val="7E7E7E"/>
        </w:rPr>
        <w:t>Při překročení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doby vyřešení incidentu typu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Závady 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služby Pozáručního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servisu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poskytované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dle</w:t>
      </w:r>
      <w:r>
        <w:rPr>
          <w:color w:val="7E7E7E"/>
          <w:spacing w:val="6"/>
        </w:rPr>
        <w:t xml:space="preserve"> </w:t>
      </w:r>
      <w:r>
        <w:rPr>
          <w:color w:val="7E7E7E"/>
          <w:spacing w:val="-1"/>
        </w:rPr>
        <w:t>čl.</w:t>
      </w:r>
      <w:r>
        <w:rPr>
          <w:color w:val="7E7E7E"/>
          <w:spacing w:val="-17"/>
        </w:rPr>
        <w:t xml:space="preserve"> </w:t>
      </w:r>
      <w:r>
        <w:rPr>
          <w:color w:val="7E7E7E"/>
          <w:spacing w:val="-1"/>
        </w:rPr>
        <w:t>1.2.2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Přílohy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č.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1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–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Technická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požadovat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Kreditaci v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následující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výši:</w:t>
      </w:r>
    </w:p>
    <w:p w14:paraId="30E6C68B" w14:textId="77777777" w:rsidR="00A36B3A" w:rsidRDefault="00A549B4">
      <w:pPr>
        <w:pStyle w:val="Odstavecseseznamem"/>
        <w:numPr>
          <w:ilvl w:val="3"/>
          <w:numId w:val="16"/>
        </w:numPr>
        <w:tabs>
          <w:tab w:val="left" w:pos="1545"/>
        </w:tabs>
        <w:spacing w:before="122" w:line="309" w:lineRule="auto"/>
        <w:ind w:right="830"/>
      </w:pPr>
      <w:r>
        <w:rPr>
          <w:color w:val="7E7E7E"/>
        </w:rPr>
        <w:t>1 % (jedno procento) z měsíční ceny služby Podpory dle čl. 1 odst. 1.2 písm. b)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 u incidentu typu Závada kategorie A ve Sledovaném období za každý celý,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násobek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dosažené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doby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vyřešení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nad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stanovenou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vyřešení.</w:t>
      </w:r>
    </w:p>
    <w:p w14:paraId="205B899B" w14:textId="77777777" w:rsidR="00A36B3A" w:rsidRDefault="00A549B4">
      <w:pPr>
        <w:pStyle w:val="Odstavecseseznamem"/>
        <w:numPr>
          <w:ilvl w:val="3"/>
          <w:numId w:val="16"/>
        </w:numPr>
        <w:tabs>
          <w:tab w:val="left" w:pos="1545"/>
        </w:tabs>
        <w:spacing w:before="123"/>
        <w:ind w:hanging="361"/>
      </w:pPr>
      <w:r>
        <w:rPr>
          <w:color w:val="7E7E7E"/>
        </w:rPr>
        <w:t>0,3 %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(tři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desetiny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procenta)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měs</w:t>
      </w:r>
      <w:r>
        <w:rPr>
          <w:color w:val="7E7E7E"/>
        </w:rPr>
        <w:t>íční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 čl. 1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odst. 1.2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písm.</w:t>
      </w:r>
    </w:p>
    <w:p w14:paraId="72BAC13E" w14:textId="77777777" w:rsidR="00A36B3A" w:rsidRDefault="00A549B4">
      <w:pPr>
        <w:pStyle w:val="Zkladntext"/>
        <w:spacing w:before="72" w:line="314" w:lineRule="auto"/>
        <w:ind w:left="1544" w:right="833"/>
      </w:pPr>
      <w:r>
        <w:rPr>
          <w:color w:val="7E7E7E"/>
          <w:spacing w:val="-1"/>
        </w:rPr>
        <w:t>b)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Smlouvy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u</w:t>
      </w:r>
      <w:r>
        <w:rPr>
          <w:color w:val="7E7E7E"/>
          <w:spacing w:val="3"/>
        </w:rPr>
        <w:t xml:space="preserve"> </w:t>
      </w:r>
      <w:r>
        <w:rPr>
          <w:color w:val="7E7E7E"/>
          <w:spacing w:val="-1"/>
        </w:rPr>
        <w:t>incidentu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typu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Závada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1"/>
        </w:rPr>
        <w:t>kategorie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B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ve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Sledovaném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období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každý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celý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násobek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dosažené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doby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vyřešení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nad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stanovenou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vyřešení.</w:t>
      </w:r>
    </w:p>
    <w:p w14:paraId="019461BC" w14:textId="77777777" w:rsidR="00A36B3A" w:rsidRDefault="00A549B4">
      <w:pPr>
        <w:pStyle w:val="Odstavecseseznamem"/>
        <w:numPr>
          <w:ilvl w:val="3"/>
          <w:numId w:val="16"/>
        </w:numPr>
        <w:tabs>
          <w:tab w:val="left" w:pos="1545"/>
        </w:tabs>
        <w:spacing w:before="115"/>
        <w:ind w:hanging="361"/>
      </w:pPr>
      <w:r>
        <w:rPr>
          <w:color w:val="7E7E7E"/>
        </w:rPr>
        <w:t>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incidentu typu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Závada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kategorie C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neuplatňuje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žádný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kredit.</w:t>
      </w:r>
    </w:p>
    <w:p w14:paraId="347626AA" w14:textId="77777777" w:rsidR="00A36B3A" w:rsidRDefault="00A549B4">
      <w:pPr>
        <w:pStyle w:val="Odstavecseseznamem"/>
        <w:numPr>
          <w:ilvl w:val="2"/>
          <w:numId w:val="16"/>
        </w:numPr>
        <w:tabs>
          <w:tab w:val="left" w:pos="1247"/>
        </w:tabs>
        <w:spacing w:before="196" w:line="312" w:lineRule="auto"/>
        <w:ind w:right="845"/>
        <w:jc w:val="both"/>
      </w:pPr>
      <w:r>
        <w:rPr>
          <w:color w:val="7E7E7E"/>
        </w:rPr>
        <w:t>Při překročení doby odezvy na Požadavek u služby Pozáručního servisu poskytované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 čl. 1.2.2 Přílohy č. 1 – Technická specifikace této Smlouvy je Objednatel 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Dodavateli Kreditaci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následující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výši:</w:t>
      </w:r>
    </w:p>
    <w:p w14:paraId="33B61888" w14:textId="77777777" w:rsidR="00A36B3A" w:rsidRDefault="00A549B4">
      <w:pPr>
        <w:pStyle w:val="Odstavecseseznamem"/>
        <w:numPr>
          <w:ilvl w:val="3"/>
          <w:numId w:val="16"/>
        </w:numPr>
        <w:tabs>
          <w:tab w:val="left" w:pos="1545"/>
        </w:tabs>
        <w:spacing w:before="117" w:line="312" w:lineRule="auto"/>
        <w:ind w:right="833"/>
      </w:pPr>
      <w:r>
        <w:rPr>
          <w:color w:val="7E7E7E"/>
        </w:rPr>
        <w:t>0,1 % (jedna desetina proc</w:t>
      </w:r>
      <w:r>
        <w:rPr>
          <w:color w:val="7E7E7E"/>
        </w:rPr>
        <w:t>enta) z měsíční ceny služby Podpory dle čl. 1 odst. 1.2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písm. b) Smlouvy ve Sledovaném období za každý celý násobek dosažené doby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odezvy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nad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stanovenou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odezvy.</w:t>
      </w:r>
    </w:p>
    <w:p w14:paraId="6BD7F767" w14:textId="77777777" w:rsidR="00A36B3A" w:rsidRDefault="00A549B4">
      <w:pPr>
        <w:pStyle w:val="Odstavecseseznamem"/>
        <w:numPr>
          <w:ilvl w:val="2"/>
          <w:numId w:val="16"/>
        </w:numPr>
        <w:tabs>
          <w:tab w:val="left" w:pos="1247"/>
        </w:tabs>
        <w:spacing w:before="116" w:line="312" w:lineRule="auto"/>
        <w:ind w:right="845"/>
        <w:jc w:val="both"/>
      </w:pPr>
      <w:r>
        <w:rPr>
          <w:color w:val="7E7E7E"/>
        </w:rPr>
        <w:t>Při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překročení doby vyřešení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Požadavku 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služby Pozáručního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servisu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poskytované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dle čl. 1.2</w:t>
      </w:r>
      <w:r>
        <w:rPr>
          <w:color w:val="7E7E7E"/>
        </w:rPr>
        <w:t>.2 Přílohy č. 1 – Technická specifikace této Smlouvy je Objednatel 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Dodavateli Kreditaci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následující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výši:</w:t>
      </w:r>
    </w:p>
    <w:p w14:paraId="573B1261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103D0150" w14:textId="77777777" w:rsidR="00A36B3A" w:rsidRDefault="00A36B3A">
      <w:pPr>
        <w:pStyle w:val="Zkladntext"/>
        <w:jc w:val="left"/>
        <w:rPr>
          <w:sz w:val="20"/>
        </w:rPr>
      </w:pPr>
    </w:p>
    <w:p w14:paraId="0F680706" w14:textId="77777777" w:rsidR="00A36B3A" w:rsidRDefault="00A36B3A">
      <w:pPr>
        <w:pStyle w:val="Zkladntext"/>
        <w:spacing w:before="8"/>
        <w:jc w:val="left"/>
      </w:pPr>
    </w:p>
    <w:p w14:paraId="24E2240F" w14:textId="77777777" w:rsidR="00A36B3A" w:rsidRDefault="00A549B4">
      <w:pPr>
        <w:pStyle w:val="Odstavecseseznamem"/>
        <w:numPr>
          <w:ilvl w:val="3"/>
          <w:numId w:val="16"/>
        </w:numPr>
        <w:tabs>
          <w:tab w:val="left" w:pos="1545"/>
        </w:tabs>
        <w:spacing w:before="101"/>
        <w:ind w:hanging="361"/>
      </w:pPr>
      <w:r>
        <w:rPr>
          <w:color w:val="7E7E7E"/>
        </w:rPr>
        <w:t>0,3 %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(tři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desetiny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procenta)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 měsíční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 čl.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1 odst.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1.2 písm.</w:t>
      </w:r>
    </w:p>
    <w:p w14:paraId="128E13BE" w14:textId="77777777" w:rsidR="00A36B3A" w:rsidRDefault="00A549B4">
      <w:pPr>
        <w:pStyle w:val="Zkladntext"/>
        <w:spacing w:before="77" w:line="314" w:lineRule="auto"/>
        <w:ind w:left="1544" w:right="834"/>
      </w:pPr>
      <w:r>
        <w:rPr>
          <w:color w:val="7E7E7E"/>
        </w:rPr>
        <w:t>b) Smlouvy ve Sledovaném období za každý celý násobek dosažené doby vyřešení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stanovenou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vyřešení.</w:t>
      </w:r>
    </w:p>
    <w:p w14:paraId="6F980DA7" w14:textId="77777777" w:rsidR="00A36B3A" w:rsidRDefault="00A549B4">
      <w:pPr>
        <w:pStyle w:val="Odstavecseseznamem"/>
        <w:numPr>
          <w:ilvl w:val="2"/>
          <w:numId w:val="16"/>
        </w:numPr>
        <w:tabs>
          <w:tab w:val="left" w:pos="1247"/>
        </w:tabs>
        <w:spacing w:before="114" w:line="312" w:lineRule="auto"/>
        <w:ind w:right="842"/>
        <w:jc w:val="both"/>
      </w:pPr>
      <w:r>
        <w:rPr>
          <w:color w:val="7E7E7E"/>
        </w:rPr>
        <w:t>V případě porušení závazků Dodavatele dle čl. 8 odst. 8.2 této Smlouvy je 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 požadovat od Dodavatele zaplacení smluvní pokuty ve výš</w:t>
      </w:r>
      <w:r>
        <w:rPr>
          <w:color w:val="7E7E7E"/>
        </w:rPr>
        <w:t>i 500 000,- Kč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(slovy: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pět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set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tisíc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korun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českých)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každý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takový případ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porušení.</w:t>
      </w:r>
    </w:p>
    <w:p w14:paraId="3750B143" w14:textId="77777777" w:rsidR="00A36B3A" w:rsidRDefault="00A549B4">
      <w:pPr>
        <w:pStyle w:val="Odstavecseseznamem"/>
        <w:numPr>
          <w:ilvl w:val="1"/>
          <w:numId w:val="16"/>
        </w:numPr>
        <w:tabs>
          <w:tab w:val="left" w:pos="824"/>
        </w:tabs>
        <w:spacing w:before="123" w:line="312" w:lineRule="auto"/>
        <w:ind w:right="848"/>
        <w:jc w:val="both"/>
      </w:pPr>
      <w:r>
        <w:rPr>
          <w:color w:val="7E7E7E"/>
        </w:rPr>
        <w:t>V případě, že Dodavatel bude k poskytování Předmětu plnění využívat poddodavatele nebo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členy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Realizačního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týmu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rozporu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Smlouvou,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 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vyúčtovat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 povinen zaplatit smluvní pokutu ve výši 50 000,- Kč (slovy: padesát tisíc kor</w:t>
      </w:r>
      <w:r>
        <w:rPr>
          <w:color w:val="7E7E7E"/>
        </w:rPr>
        <w:t>un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českých)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každý jednotlivý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případ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takového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porušení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Smlouvy.</w:t>
      </w:r>
    </w:p>
    <w:p w14:paraId="2DAD18E7" w14:textId="77777777" w:rsidR="00A36B3A" w:rsidRDefault="00A549B4">
      <w:pPr>
        <w:pStyle w:val="Odstavecseseznamem"/>
        <w:numPr>
          <w:ilvl w:val="1"/>
          <w:numId w:val="16"/>
        </w:numPr>
        <w:tabs>
          <w:tab w:val="left" w:pos="824"/>
        </w:tabs>
        <w:spacing w:line="312" w:lineRule="auto"/>
        <w:ind w:right="841"/>
        <w:jc w:val="both"/>
      </w:pPr>
      <w:r>
        <w:rPr>
          <w:color w:val="7E7E7E"/>
        </w:rPr>
        <w:t>V případě, že Dodavatel podstatným způsobem poruší svoji povinnost postupovat při plnění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interními dokumenty Objednatele,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kterými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byl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seznámen,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je Objednatel 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vyúčtovat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 povinen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zaplatit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pokutu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ve výši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50 000,-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Kč</w:t>
      </w:r>
      <w:r>
        <w:rPr>
          <w:color w:val="7E7E7E"/>
          <w:spacing w:val="-9"/>
        </w:rPr>
        <w:t xml:space="preserve"> </w:t>
      </w:r>
      <w:r>
        <w:rPr>
          <w:color w:val="7E7E7E"/>
          <w:spacing w:val="-1"/>
        </w:rPr>
        <w:t>(slovy: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1"/>
        </w:rPr>
        <w:t>padesát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tisíc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korun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českých)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každé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jednotlivé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porušení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povinnosti.</w:t>
      </w:r>
    </w:p>
    <w:p w14:paraId="64A12D48" w14:textId="77777777" w:rsidR="00A36B3A" w:rsidRDefault="00A549B4">
      <w:pPr>
        <w:pStyle w:val="Odstavecseseznamem"/>
        <w:numPr>
          <w:ilvl w:val="1"/>
          <w:numId w:val="16"/>
        </w:numPr>
        <w:tabs>
          <w:tab w:val="left" w:pos="824"/>
        </w:tabs>
        <w:spacing w:line="312" w:lineRule="auto"/>
        <w:ind w:right="839"/>
        <w:jc w:val="both"/>
      </w:pPr>
      <w:r>
        <w:rPr>
          <w:color w:val="7E7E7E"/>
        </w:rPr>
        <w:t>V případě,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 poruší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některou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 povinností uvedenou v čl. 2 odst. 2.20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 Objednatel oprávněn vyúčtovat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 povinen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zaplatit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smluvní pokutu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ve</w:t>
      </w:r>
      <w:r>
        <w:rPr>
          <w:color w:val="7E7E7E"/>
          <w:spacing w:val="3"/>
        </w:rPr>
        <w:t xml:space="preserve"> </w:t>
      </w:r>
      <w:r>
        <w:rPr>
          <w:color w:val="7E7E7E"/>
          <w:spacing w:val="-1"/>
        </w:rPr>
        <w:t>výši</w:t>
      </w:r>
      <w:r>
        <w:rPr>
          <w:color w:val="7E7E7E"/>
          <w:spacing w:val="-19"/>
        </w:rPr>
        <w:t xml:space="preserve"> </w:t>
      </w:r>
      <w:r>
        <w:rPr>
          <w:color w:val="7E7E7E"/>
          <w:spacing w:val="-1"/>
        </w:rPr>
        <w:t>100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000,-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Kč</w:t>
      </w:r>
      <w:r>
        <w:rPr>
          <w:color w:val="7E7E7E"/>
          <w:spacing w:val="-19"/>
        </w:rPr>
        <w:t xml:space="preserve"> </w:t>
      </w:r>
      <w:r>
        <w:rPr>
          <w:color w:val="7E7E7E"/>
          <w:spacing w:val="-1"/>
        </w:rPr>
        <w:t>(slovy: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jedno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sto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tisíc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korun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českých)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každý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jednotlivý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případ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porušení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povinností dle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2.20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Smlouvy.</w:t>
      </w:r>
    </w:p>
    <w:p w14:paraId="16531B6B" w14:textId="77777777" w:rsidR="00A36B3A" w:rsidRDefault="00A549B4">
      <w:pPr>
        <w:pStyle w:val="Odstavecseseznamem"/>
        <w:numPr>
          <w:ilvl w:val="1"/>
          <w:numId w:val="16"/>
        </w:numPr>
        <w:tabs>
          <w:tab w:val="left" w:pos="824"/>
        </w:tabs>
        <w:spacing w:line="309" w:lineRule="auto"/>
        <w:ind w:right="851"/>
        <w:jc w:val="both"/>
      </w:pPr>
      <w:r>
        <w:rPr>
          <w:color w:val="7E7E7E"/>
        </w:rPr>
        <w:t>V případě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prodlení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úhradou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vystavených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doručených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faktur,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uhradit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zákonný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úrok z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prodlení.</w:t>
      </w:r>
    </w:p>
    <w:p w14:paraId="0D4F9FCE" w14:textId="77777777" w:rsidR="00A36B3A" w:rsidRDefault="00A549B4">
      <w:pPr>
        <w:pStyle w:val="Odstavecseseznamem"/>
        <w:numPr>
          <w:ilvl w:val="1"/>
          <w:numId w:val="16"/>
        </w:numPr>
        <w:tabs>
          <w:tab w:val="left" w:pos="824"/>
        </w:tabs>
        <w:spacing w:before="125" w:line="309" w:lineRule="auto"/>
        <w:ind w:right="843"/>
        <w:jc w:val="both"/>
      </w:pPr>
      <w:r>
        <w:rPr>
          <w:color w:val="7E7E7E"/>
        </w:rPr>
        <w:t>Uplatněním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jakékoliv smluvní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pokuty není nijak dotčeno právo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na náhradu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vzniklé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ško</w:t>
      </w:r>
      <w:r>
        <w:rPr>
          <w:color w:val="7E7E7E"/>
        </w:rPr>
        <w:t>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ušlý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zisk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celém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způsobené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škody.</w:t>
      </w:r>
    </w:p>
    <w:p w14:paraId="42B263B3" w14:textId="77777777" w:rsidR="00A36B3A" w:rsidRDefault="00A549B4">
      <w:pPr>
        <w:pStyle w:val="Odstavecseseznamem"/>
        <w:numPr>
          <w:ilvl w:val="1"/>
          <w:numId w:val="16"/>
        </w:numPr>
        <w:tabs>
          <w:tab w:val="left" w:pos="824"/>
        </w:tabs>
        <w:spacing w:before="125" w:line="312" w:lineRule="auto"/>
        <w:ind w:right="843"/>
        <w:jc w:val="both"/>
      </w:pPr>
      <w:r>
        <w:rPr>
          <w:color w:val="7E7E7E"/>
        </w:rPr>
        <w:t>Vyúčtování smluvní pokuty / úroků z prodlení podle příslušných ustanovení této Smlouvy –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penalizační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faktura,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musí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druhé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straně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zasláno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doporučeně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dodejkou.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pokuta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úroky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prodlení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splatné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lhůtě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třiceti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(30)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kalendářních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dnů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ode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dne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doručení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penalizační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faktury.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Úhrada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úroků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prodlení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provádí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bankovním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převodem na účet oprávněné Smluvní strany uvedený v penalizační faktuře. Částka 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považuje za </w:t>
      </w:r>
      <w:r>
        <w:rPr>
          <w:color w:val="7E7E7E"/>
        </w:rPr>
        <w:t>zaplacenou okamžikem jejího připsání ve prospěch účtu oprávněné 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strany.</w:t>
      </w:r>
    </w:p>
    <w:p w14:paraId="50A796E7" w14:textId="77777777" w:rsidR="00A36B3A" w:rsidRDefault="00A549B4">
      <w:pPr>
        <w:pStyle w:val="Odstavecseseznamem"/>
        <w:numPr>
          <w:ilvl w:val="1"/>
          <w:numId w:val="16"/>
        </w:numPr>
        <w:tabs>
          <w:tab w:val="left" w:pos="824"/>
        </w:tabs>
        <w:spacing w:before="123" w:line="312" w:lineRule="auto"/>
        <w:ind w:right="840"/>
        <w:jc w:val="both"/>
      </w:pPr>
      <w:r>
        <w:rPr>
          <w:color w:val="7E7E7E"/>
        </w:rPr>
        <w:t>Objednatel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uplatnění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vůči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neuhrazení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využít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institut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započtení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vzájemných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pohledávek.</w:t>
      </w:r>
    </w:p>
    <w:p w14:paraId="485503B2" w14:textId="77777777" w:rsidR="00A36B3A" w:rsidRDefault="00A549B4">
      <w:pPr>
        <w:pStyle w:val="Odstavecseseznamem"/>
        <w:numPr>
          <w:ilvl w:val="1"/>
          <w:numId w:val="16"/>
        </w:numPr>
        <w:tabs>
          <w:tab w:val="left" w:pos="824"/>
        </w:tabs>
        <w:spacing w:before="118" w:line="312" w:lineRule="auto"/>
        <w:ind w:right="843"/>
        <w:jc w:val="both"/>
      </w:pPr>
      <w:r>
        <w:rPr>
          <w:color w:val="7E7E7E"/>
        </w:rPr>
        <w:t>Pro případ opakovaného prodlení Dodavatele s poskytováním služeb spojených s řešením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kritických vad ve stanovených reakčních časech a / nebo pro případ, že tyto služby nejsou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ani přes písemné upozornění Objednatele Dodavatelem poskytovány řádně, se sjednává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oprávnění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části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níž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včas</w:t>
      </w:r>
    </w:p>
    <w:p w14:paraId="007B8D19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1EE0ABDC" w14:textId="77777777" w:rsidR="00A36B3A" w:rsidRDefault="00A36B3A">
      <w:pPr>
        <w:pStyle w:val="Zkladntext"/>
        <w:jc w:val="left"/>
        <w:rPr>
          <w:sz w:val="20"/>
        </w:rPr>
      </w:pPr>
    </w:p>
    <w:p w14:paraId="2C2DDE1B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76AE8636" w14:textId="77777777" w:rsidR="00A36B3A" w:rsidRDefault="00A549B4">
      <w:pPr>
        <w:pStyle w:val="Zkladntext"/>
        <w:spacing w:before="93" w:line="314" w:lineRule="auto"/>
        <w:ind w:left="823" w:right="845"/>
      </w:pPr>
      <w:r>
        <w:rPr>
          <w:color w:val="7E7E7E"/>
          <w:spacing w:val="-1"/>
        </w:rPr>
        <w:t>neplní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své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povinnosti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dle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této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1"/>
        </w:rPr>
        <w:t>Smlouvy,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odstoupit.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pak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vrátit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celou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uhrazenou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kupní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převzít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zpět,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vše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své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náklady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nebezpečí.</w:t>
      </w:r>
    </w:p>
    <w:p w14:paraId="205FCA5B" w14:textId="77777777" w:rsidR="00A36B3A" w:rsidRDefault="00A549B4">
      <w:pPr>
        <w:pStyle w:val="Odstavecseseznamem"/>
        <w:numPr>
          <w:ilvl w:val="1"/>
          <w:numId w:val="16"/>
        </w:numPr>
        <w:tabs>
          <w:tab w:val="left" w:pos="824"/>
        </w:tabs>
        <w:spacing w:before="121" w:line="312" w:lineRule="auto"/>
        <w:ind w:right="844"/>
        <w:jc w:val="both"/>
      </w:pPr>
      <w:r>
        <w:rPr>
          <w:color w:val="7E7E7E"/>
        </w:rPr>
        <w:t>V případě, že v průběhu realizace Předmětu plnění vyjde najevo, že vlastnosti (zejm.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technické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 xml:space="preserve">vlastnosti  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a  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 xml:space="preserve">parametry)  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Předmětu  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 xml:space="preserve">plnění  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 xml:space="preserve">jsou  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 xml:space="preserve">prokazatelně  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 xml:space="preserve">v  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rozporu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 informacemi,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nabídce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realizaci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právo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pokutu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výši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000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000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Kč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(slovy: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pět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milionů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korun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českých).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Současně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právo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odstoupit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Smlouvy;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takové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odstoupení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vliv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právo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zaplacení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nároku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náhradu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újmy.</w:t>
      </w:r>
    </w:p>
    <w:p w14:paraId="15E2C32D" w14:textId="77777777" w:rsidR="00A36B3A" w:rsidRDefault="00A36B3A">
      <w:pPr>
        <w:pStyle w:val="Zkladntext"/>
        <w:jc w:val="left"/>
        <w:rPr>
          <w:sz w:val="24"/>
        </w:rPr>
      </w:pPr>
    </w:p>
    <w:p w14:paraId="37665F14" w14:textId="77777777" w:rsidR="00A36B3A" w:rsidRDefault="00A36B3A">
      <w:pPr>
        <w:pStyle w:val="Zkladntext"/>
        <w:spacing w:before="5"/>
        <w:jc w:val="left"/>
        <w:rPr>
          <w:sz w:val="25"/>
        </w:rPr>
      </w:pPr>
    </w:p>
    <w:p w14:paraId="6D5A51E9" w14:textId="77777777" w:rsidR="00A36B3A" w:rsidRDefault="00A549B4">
      <w:pPr>
        <w:pStyle w:val="Nadpis5"/>
        <w:numPr>
          <w:ilvl w:val="0"/>
          <w:numId w:val="23"/>
        </w:numPr>
        <w:tabs>
          <w:tab w:val="left" w:pos="2923"/>
        </w:tabs>
        <w:ind w:left="2922"/>
        <w:jc w:val="left"/>
      </w:pPr>
      <w:r>
        <w:rPr>
          <w:color w:val="7E7E7E"/>
        </w:rPr>
        <w:t>Další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práva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povinnosti Smluvních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stran</w:t>
      </w:r>
    </w:p>
    <w:p w14:paraId="3D055B12" w14:textId="77777777" w:rsidR="00A36B3A" w:rsidRDefault="00A549B4">
      <w:pPr>
        <w:pStyle w:val="Odstavecseseznamem"/>
        <w:numPr>
          <w:ilvl w:val="1"/>
          <w:numId w:val="15"/>
        </w:numPr>
        <w:tabs>
          <w:tab w:val="left" w:pos="824"/>
        </w:tabs>
        <w:spacing w:before="194" w:line="312" w:lineRule="auto"/>
        <w:ind w:right="841"/>
        <w:jc w:val="both"/>
      </w:pP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dodržovat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1"/>
        </w:rPr>
        <w:t xml:space="preserve"> </w:t>
      </w:r>
      <w:r>
        <w:rPr>
          <w:color w:val="7E7E7E"/>
          <w:sz w:val="20"/>
        </w:rPr>
        <w:t>Smlouvy</w:t>
      </w:r>
      <w:r>
        <w:rPr>
          <w:color w:val="7E7E7E"/>
          <w:spacing w:val="1"/>
          <w:sz w:val="20"/>
        </w:rPr>
        <w:t xml:space="preserve"> </w:t>
      </w:r>
      <w:r>
        <w:rPr>
          <w:color w:val="7E7E7E"/>
        </w:rPr>
        <w:t>příslušná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bezpečnostních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politik,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metodik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postupů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předaných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Objednatelem,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resp.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platné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řídící dokumentace Objednatele či její části anebo platné řídící dokumentace, k jejímuž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dodržování se zavázal, pokud byl Dodavatel s takovými dokumenty nebo jejich částmi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seznámeni, a to bez ohledu na způsob, jakým byl s takovou dokumentací 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sez</w:t>
      </w:r>
      <w:r>
        <w:rPr>
          <w:color w:val="7E7E7E"/>
        </w:rPr>
        <w:t>námen (např. školením, protokolárním předáním příslušné dokumentace Dodavateli,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elektronickým předáním prostřednictvím e-mailu, zřízením přístupu Dodavateli na sdílené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úložiště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aj.).</w:t>
      </w:r>
    </w:p>
    <w:p w14:paraId="11838C19" w14:textId="77777777" w:rsidR="00A36B3A" w:rsidRDefault="00A549B4">
      <w:pPr>
        <w:pStyle w:val="Odstavecseseznamem"/>
        <w:numPr>
          <w:ilvl w:val="1"/>
          <w:numId w:val="15"/>
        </w:numPr>
        <w:tabs>
          <w:tab w:val="left" w:pos="824"/>
        </w:tabs>
        <w:spacing w:line="314" w:lineRule="auto"/>
        <w:ind w:right="846"/>
        <w:jc w:val="both"/>
      </w:pPr>
      <w:r>
        <w:rPr>
          <w:color w:val="7E7E7E"/>
        </w:rPr>
        <w:t>Dodavatel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celou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dodržovat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 hlediska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kybernetické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bezpečnosti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následující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podmínky,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jež jsou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relevantní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Smlouvy:</w:t>
      </w:r>
    </w:p>
    <w:p w14:paraId="7EA2444A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before="115" w:line="314" w:lineRule="auto"/>
        <w:ind w:right="857"/>
        <w:jc w:val="both"/>
      </w:pPr>
      <w:r>
        <w:rPr>
          <w:color w:val="7E7E7E"/>
        </w:rPr>
        <w:t>Dodavatel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informovat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neprodleně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změně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ovládání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90/2012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obchodních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společnostech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družstvech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(zákon</w:t>
      </w:r>
    </w:p>
    <w:p w14:paraId="3222C757" w14:textId="77777777" w:rsidR="00A36B3A" w:rsidRDefault="00A549B4">
      <w:pPr>
        <w:pStyle w:val="Zkladntext"/>
        <w:spacing w:line="312" w:lineRule="auto"/>
        <w:ind w:left="1246" w:right="851"/>
      </w:pPr>
      <w:r>
        <w:rPr>
          <w:color w:val="7E7E7E"/>
        </w:rPr>
        <w:t>o obchodních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korporacích),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změně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vlastnictví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zásadních aktiv, popřípadě změně oprávnění nakládat s aktivy určených k plnění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Smlouvy.</w:t>
      </w:r>
    </w:p>
    <w:p w14:paraId="7B462334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before="118" w:line="312" w:lineRule="auto"/>
        <w:ind w:right="849"/>
        <w:jc w:val="both"/>
      </w:pPr>
      <w:r>
        <w:rPr>
          <w:color w:val="7E7E7E"/>
        </w:rPr>
        <w:t>Dodavatel je při poskytování plnění pro Objednatele oprávněn užívat data předaná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Dodavateli Objednatelem za účelem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Smlouvy, avšak vždy pouze v rozsahu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nezbytném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Smlouvy.</w:t>
      </w:r>
    </w:p>
    <w:p w14:paraId="4CC1707C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before="117" w:line="314" w:lineRule="auto"/>
        <w:ind w:right="859"/>
        <w:jc w:val="both"/>
      </w:pPr>
      <w:r>
        <w:rPr>
          <w:color w:val="7E7E7E"/>
        </w:rPr>
        <w:t>Dodavatel se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při poskytování plnění pro Objednatele zavazuje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nakláda</w:t>
      </w:r>
      <w:r>
        <w:rPr>
          <w:color w:val="7E7E7E"/>
        </w:rPr>
        <w:t>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 daty pouze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souladu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Smlouvou</w:t>
      </w:r>
    </w:p>
    <w:p w14:paraId="340522C9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before="115" w:line="312" w:lineRule="auto"/>
        <w:ind w:right="850"/>
        <w:jc w:val="both"/>
      </w:pPr>
      <w:r>
        <w:rPr>
          <w:color w:val="7E7E7E"/>
        </w:rPr>
        <w:t>Dodavatel bere na vědomí, 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k datům, informacím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či zařízením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souvisejícím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 Předmětem plnění je možné povolit pouze fyzické identitě zaměstnance Dodavatele /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poddodavatele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zaevidované,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požadavku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přístup.</w:t>
      </w:r>
    </w:p>
    <w:p w14:paraId="44143569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before="125" w:line="309" w:lineRule="auto"/>
        <w:ind w:right="848"/>
        <w:jc w:val="both"/>
      </w:pPr>
      <w:r>
        <w:rPr>
          <w:color w:val="7E7E7E"/>
        </w:rPr>
        <w:t>Dodavatel bere na vědomí, že přidělení oprávnění zaměstnanci Dodavatele musí být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říze</w:t>
      </w:r>
      <w:r>
        <w:rPr>
          <w:color w:val="7E7E7E"/>
        </w:rPr>
        <w:t>no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zásadou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tzv.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„potřeba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vědět“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(need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know)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nárokové.</w:t>
      </w:r>
    </w:p>
    <w:p w14:paraId="5651E66B" w14:textId="77777777" w:rsidR="00A36B3A" w:rsidRDefault="00A36B3A">
      <w:pPr>
        <w:spacing w:line="309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1F017894" w14:textId="77777777" w:rsidR="00A36B3A" w:rsidRDefault="00A36B3A">
      <w:pPr>
        <w:pStyle w:val="Zkladntext"/>
        <w:jc w:val="left"/>
        <w:rPr>
          <w:sz w:val="20"/>
        </w:rPr>
      </w:pPr>
    </w:p>
    <w:p w14:paraId="167B9A36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1ED7D84B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before="93" w:line="314" w:lineRule="auto"/>
        <w:ind w:right="854"/>
        <w:jc w:val="both"/>
      </w:pP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udělený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nesmí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sdílen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více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zaměstnanci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poddodavatele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Dodavatele.</w:t>
      </w:r>
    </w:p>
    <w:p w14:paraId="59918472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before="121" w:line="312" w:lineRule="auto"/>
        <w:ind w:right="855"/>
        <w:jc w:val="both"/>
      </w:pPr>
      <w:r>
        <w:rPr>
          <w:color w:val="7E7E7E"/>
        </w:rPr>
        <w:t>Dodavatel se zavazuje, že nebude instalovat a používat žádné nástroje, které nebyly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písemně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odsouhlaseny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jejichž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užívání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mohlo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ohrozit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kybernetickou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bezpečnost.</w:t>
      </w:r>
    </w:p>
    <w:p w14:paraId="3E92E307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before="117" w:line="312" w:lineRule="auto"/>
        <w:ind w:right="854"/>
        <w:jc w:val="both"/>
      </w:pP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vyvíjet,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kompilovat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šířit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jakékoliv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části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technologického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komunikačního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systému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programový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kód,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cíl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nelegální ovládnutí, narušení, nebo diskreditaci technologického nebo komunikačního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systému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nelegální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získání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informací.</w:t>
      </w:r>
    </w:p>
    <w:p w14:paraId="241C66AD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line="312" w:lineRule="auto"/>
        <w:ind w:right="851"/>
        <w:jc w:val="both"/>
      </w:pP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zajistit,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podílející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přistupují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interní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sítě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a/nebo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technologického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komunikačního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systému chránily autentizační prostředky a údaje k systémům Objednatele. 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bere na vědomí, že v případě neúspěšných pokusů o autentizaci uživatele může být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příslušný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zablokován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řešen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bezpečnostní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incident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řídící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doku</w:t>
      </w:r>
      <w:r>
        <w:rPr>
          <w:color w:val="7E7E7E"/>
        </w:rPr>
        <w:t>mentace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mohou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uplatněny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postupy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zvládání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bezpečnostního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incidentu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(např.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okamžité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zrušení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přístupu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informačním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aktivům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fyzických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externího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subjektu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řídící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dokumentací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seznámen).</w:t>
      </w:r>
    </w:p>
    <w:p w14:paraId="709BBA3C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before="123" w:line="312" w:lineRule="auto"/>
        <w:ind w:right="853"/>
        <w:jc w:val="both"/>
      </w:pPr>
      <w:r>
        <w:rPr>
          <w:color w:val="7E7E7E"/>
        </w:rPr>
        <w:t>Dodavatel bere na vědomí, že postup zvládání bezpečnostního incidentu či skutečnost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vzniklá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důsledku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porušení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bezpečnostních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požadavků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posuzována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okolnost vylučující odpovědnost Dodavatele za prodlení s řádným a včasným plněním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</w:t>
      </w:r>
      <w:r>
        <w:rPr>
          <w:color w:val="7E7E7E"/>
        </w:rPr>
        <w:t>dmětu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důvodem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jakékoli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náhradě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případné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újmy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či jiné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Ostatní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ohledně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odpovědnosti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prodlení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obsažená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Smlouvě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nejsou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tímto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dotčena.</w:t>
      </w:r>
    </w:p>
    <w:p w14:paraId="21448343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line="312" w:lineRule="auto"/>
        <w:ind w:right="849"/>
        <w:jc w:val="both"/>
      </w:pPr>
      <w:r>
        <w:rPr>
          <w:color w:val="7E7E7E"/>
        </w:rPr>
        <w:t>Dodavatel je povinen zajistit, že i jeho poddodavatelé, kteří se budou podílet na 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zaváží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dodržovat</w:t>
      </w:r>
      <w:r>
        <w:rPr>
          <w:color w:val="7E7E7E"/>
          <w:spacing w:val="70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plném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ujednání</w:t>
      </w:r>
      <w:r>
        <w:rPr>
          <w:color w:val="7E7E7E"/>
          <w:spacing w:val="67"/>
        </w:rPr>
        <w:t xml:space="preserve"> </w:t>
      </w:r>
      <w:r>
        <w:rPr>
          <w:color w:val="7E7E7E"/>
        </w:rPr>
        <w:t>mezi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 Objednatelem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rozporu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požadavky 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uvedenými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Smlouvě.</w:t>
      </w:r>
    </w:p>
    <w:p w14:paraId="5C6C77BB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line="312" w:lineRule="auto"/>
        <w:ind w:right="847"/>
        <w:jc w:val="both"/>
      </w:pPr>
      <w:r>
        <w:rPr>
          <w:color w:val="7E7E7E"/>
        </w:rPr>
        <w:t>Pokud Dodavatel využívá při poskytování plnění poddodavatele, zavazuje se, že tito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budou dodržovat bezpečnostní požadavky vč. požadavků na ochranu osobních údajů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vyplývající z této Smlouvy. Dodavatel se zavazuje bezodkladně doložit Objednateli 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</w:t>
      </w:r>
      <w:r>
        <w:rPr>
          <w:color w:val="7E7E7E"/>
        </w:rPr>
        <w:t>eho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výzvy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dokumenty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svými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poddodavateli,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 kterých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vyplývat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závazek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poddodavatele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bezpečnostními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požadavky vyplývajícími 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Smlouvy.</w:t>
      </w:r>
    </w:p>
    <w:p w14:paraId="483A2B55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line="312" w:lineRule="auto"/>
        <w:ind w:right="847"/>
        <w:jc w:val="both"/>
      </w:pPr>
      <w:r>
        <w:rPr>
          <w:color w:val="7E7E7E"/>
        </w:rPr>
        <w:t>Dodavatel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odpovídá</w:t>
      </w:r>
      <w:r>
        <w:rPr>
          <w:color w:val="7E7E7E"/>
          <w:spacing w:val="109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09"/>
        </w:rPr>
        <w:t xml:space="preserve"> </w:t>
      </w:r>
      <w:r>
        <w:rPr>
          <w:color w:val="7E7E7E"/>
        </w:rPr>
        <w:t>to,</w:t>
      </w:r>
      <w:r>
        <w:rPr>
          <w:color w:val="7E7E7E"/>
          <w:spacing w:val="109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09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109"/>
        </w:rPr>
        <w:t xml:space="preserve"> </w:t>
      </w:r>
      <w:r>
        <w:rPr>
          <w:color w:val="7E7E7E"/>
        </w:rPr>
        <w:t>poddodavatelé</w:t>
      </w:r>
      <w:r>
        <w:rPr>
          <w:color w:val="7E7E7E"/>
          <w:spacing w:val="105"/>
        </w:rPr>
        <w:t xml:space="preserve"> </w:t>
      </w:r>
      <w:r>
        <w:rPr>
          <w:color w:val="7E7E7E"/>
        </w:rPr>
        <w:t>nebudou</w:t>
      </w:r>
      <w:r>
        <w:rPr>
          <w:color w:val="7E7E7E"/>
          <w:spacing w:val="109"/>
        </w:rPr>
        <w:t xml:space="preserve"> </w:t>
      </w:r>
      <w:r>
        <w:rPr>
          <w:color w:val="7E7E7E"/>
        </w:rPr>
        <w:t>jednat</w:t>
      </w:r>
      <w:r>
        <w:rPr>
          <w:color w:val="7E7E7E"/>
          <w:spacing w:val="109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07"/>
        </w:rPr>
        <w:t xml:space="preserve"> </w:t>
      </w:r>
      <w:r>
        <w:rPr>
          <w:color w:val="7E7E7E"/>
        </w:rPr>
        <w:t>rozporu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 bezpečnostními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94"/>
        </w:rPr>
        <w:t xml:space="preserve"> </w:t>
      </w:r>
      <w:r>
        <w:rPr>
          <w:color w:val="7E7E7E"/>
        </w:rPr>
        <w:t>vyplývajícími</w:t>
      </w:r>
      <w:r>
        <w:rPr>
          <w:color w:val="7E7E7E"/>
          <w:spacing w:val="94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94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00"/>
        </w:rPr>
        <w:t xml:space="preserve"> </w:t>
      </w:r>
      <w:r>
        <w:rPr>
          <w:color w:val="7E7E7E"/>
        </w:rPr>
        <w:t>Smlouvy;</w:t>
      </w:r>
      <w:r>
        <w:rPr>
          <w:color w:val="7E7E7E"/>
          <w:spacing w:val="9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91"/>
        </w:rPr>
        <w:t xml:space="preserve"> </w:t>
      </w:r>
      <w:r>
        <w:rPr>
          <w:color w:val="7E7E7E"/>
        </w:rPr>
        <w:t>případě,</w:t>
      </w:r>
      <w:r>
        <w:rPr>
          <w:color w:val="7E7E7E"/>
          <w:spacing w:val="9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91"/>
        </w:rPr>
        <w:t xml:space="preserve"> </w:t>
      </w:r>
      <w:r>
        <w:rPr>
          <w:color w:val="7E7E7E"/>
        </w:rPr>
        <w:t>dojde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>k</w:t>
      </w:r>
      <w:r>
        <w:rPr>
          <w:color w:val="7E7E7E"/>
          <w:spacing w:val="2"/>
        </w:rPr>
        <w:t xml:space="preserve"> </w:t>
      </w:r>
      <w:r>
        <w:rPr>
          <w:color w:val="7E7E7E"/>
          <w:spacing w:val="-1"/>
        </w:rPr>
        <w:t>nedodržení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těchto</w:t>
      </w:r>
      <w:r>
        <w:rPr>
          <w:color w:val="7E7E7E"/>
          <w:spacing w:val="-17"/>
        </w:rPr>
        <w:t xml:space="preserve"> </w:t>
      </w:r>
      <w:r>
        <w:rPr>
          <w:color w:val="7E7E7E"/>
          <w:spacing w:val="-1"/>
        </w:rPr>
        <w:t>požadavků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ze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strany</w:t>
      </w:r>
      <w:r>
        <w:rPr>
          <w:color w:val="7E7E7E"/>
          <w:spacing w:val="-18"/>
        </w:rPr>
        <w:t xml:space="preserve"> </w:t>
      </w:r>
      <w:r>
        <w:rPr>
          <w:color w:val="7E7E7E"/>
          <w:spacing w:val="-1"/>
        </w:rPr>
        <w:t>poddodavatele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Dodavatele,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považuje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každé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takové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nedodržení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požadavků za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porušení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povinnosti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Smlouvy.</w:t>
      </w:r>
    </w:p>
    <w:p w14:paraId="7A9D3304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7BBB2A2B" w14:textId="77777777" w:rsidR="00A36B3A" w:rsidRDefault="00A36B3A">
      <w:pPr>
        <w:pStyle w:val="Zkladntext"/>
        <w:jc w:val="left"/>
        <w:rPr>
          <w:sz w:val="20"/>
        </w:rPr>
      </w:pPr>
    </w:p>
    <w:p w14:paraId="564DAE6D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7D2980B5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247"/>
        </w:tabs>
        <w:spacing w:before="93" w:line="314" w:lineRule="auto"/>
        <w:ind w:right="857"/>
        <w:jc w:val="both"/>
      </w:pP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během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dostatečně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zabezpečit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veškerý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přenos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dat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informací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pohledu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bezpečnostních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požadavků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důvěrnost,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integritu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dostupnost.</w:t>
      </w:r>
    </w:p>
    <w:p w14:paraId="3C3B9C49" w14:textId="77777777" w:rsidR="00A36B3A" w:rsidRDefault="00A549B4">
      <w:pPr>
        <w:pStyle w:val="Odstavecseseznamem"/>
        <w:numPr>
          <w:ilvl w:val="1"/>
          <w:numId w:val="15"/>
        </w:numPr>
        <w:tabs>
          <w:tab w:val="left" w:pos="819"/>
        </w:tabs>
        <w:spacing w:before="116" w:line="312" w:lineRule="auto"/>
        <w:ind w:left="818" w:right="849" w:hanging="706"/>
        <w:jc w:val="both"/>
      </w:pPr>
      <w:r>
        <w:rPr>
          <w:color w:val="7E7E7E"/>
        </w:rPr>
        <w:t>Smluvní strany se zavazují dodržovat právní předpisy a chovat se tak, aby jejich jednání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nemohlo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vzbudit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důvodné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podezření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spáchání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páchání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trestného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činu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přičitatelného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jedné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oběma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Smluvním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stranám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418/2011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trestní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odpovědnosti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právnických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osob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řízení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proti nim,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znění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předpisů.</w:t>
      </w:r>
    </w:p>
    <w:p w14:paraId="55E77229" w14:textId="77777777" w:rsidR="00A36B3A" w:rsidRDefault="00A549B4">
      <w:pPr>
        <w:pStyle w:val="Odstavecseseznamem"/>
        <w:numPr>
          <w:ilvl w:val="1"/>
          <w:numId w:val="15"/>
        </w:numPr>
        <w:tabs>
          <w:tab w:val="left" w:pos="819"/>
        </w:tabs>
        <w:spacing w:line="312" w:lineRule="auto"/>
        <w:ind w:left="818" w:right="841" w:hanging="706"/>
        <w:jc w:val="both"/>
      </w:pPr>
      <w:r>
        <w:rPr>
          <w:color w:val="7E7E7E"/>
        </w:rPr>
        <w:t>Smluvní strany se zavazují, že učiní všechna opatření k tomu, aby se nedopustily ony a ani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nikdo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z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jejich</w:t>
      </w:r>
      <w:r>
        <w:rPr>
          <w:color w:val="7E7E7E"/>
          <w:spacing w:val="-9"/>
        </w:rPr>
        <w:t xml:space="preserve"> </w:t>
      </w:r>
      <w:r>
        <w:rPr>
          <w:color w:val="7E7E7E"/>
          <w:spacing w:val="-1"/>
        </w:rPr>
        <w:t>zaměstnanců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zástupců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jakékoliv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formy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korupčního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jednání,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jednání,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mohlo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vnímáno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přijetí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úplatku,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podplácení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nepřímé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úplatkářství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jiný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trestný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čin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spojený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korupcí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40/2009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trestní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zákoník,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znění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předpisů.</w:t>
      </w:r>
    </w:p>
    <w:p w14:paraId="2B138056" w14:textId="77777777" w:rsidR="00A36B3A" w:rsidRDefault="00A549B4">
      <w:pPr>
        <w:pStyle w:val="Odstavecseseznamem"/>
        <w:numPr>
          <w:ilvl w:val="1"/>
          <w:numId w:val="15"/>
        </w:numPr>
        <w:tabs>
          <w:tab w:val="left" w:pos="819"/>
        </w:tabs>
        <w:spacing w:before="122"/>
        <w:ind w:left="818" w:hanging="706"/>
        <w:jc w:val="both"/>
      </w:pPr>
      <w:r>
        <w:rPr>
          <w:color w:val="7E7E7E"/>
        </w:rPr>
        <w:t>Smluvní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strany 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zavazují,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že:</w:t>
      </w:r>
    </w:p>
    <w:p w14:paraId="262F3D3C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391"/>
        </w:tabs>
        <w:spacing w:before="194" w:line="312" w:lineRule="auto"/>
        <w:ind w:left="1390" w:right="849" w:hanging="360"/>
        <w:jc w:val="both"/>
      </w:pPr>
      <w:r>
        <w:rPr>
          <w:color w:val="7E7E7E"/>
        </w:rPr>
        <w:t>neposkytnou,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nenabídnou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ani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neslíbí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úplatek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jinému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jiného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s obstaráváním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věcí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obecného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zájmu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anebo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podnikáním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svým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jiného;</w:t>
      </w:r>
    </w:p>
    <w:p w14:paraId="7D4CE00A" w14:textId="77777777" w:rsidR="00A36B3A" w:rsidRDefault="00A549B4">
      <w:pPr>
        <w:pStyle w:val="Odstavecseseznamem"/>
        <w:numPr>
          <w:ilvl w:val="2"/>
          <w:numId w:val="15"/>
        </w:numPr>
        <w:tabs>
          <w:tab w:val="left" w:pos="1391"/>
        </w:tabs>
        <w:spacing w:before="122" w:line="309" w:lineRule="auto"/>
        <w:ind w:left="1390" w:right="855" w:hanging="360"/>
        <w:jc w:val="both"/>
      </w:pPr>
      <w:r>
        <w:rPr>
          <w:color w:val="7E7E7E"/>
        </w:rPr>
        <w:t>úplatek nepřijmou, ani si jej nedají slíbit, ať už pro sebe nebo pro jiného v souvislosti s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obstaráním věcí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obecného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zájmu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podnikáním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svým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jiného.</w:t>
      </w:r>
    </w:p>
    <w:p w14:paraId="093BD726" w14:textId="77777777" w:rsidR="00A36B3A" w:rsidRDefault="00A549B4">
      <w:pPr>
        <w:pStyle w:val="Zkladntext"/>
        <w:spacing w:before="125" w:line="312" w:lineRule="auto"/>
        <w:ind w:left="852" w:right="841"/>
      </w:pPr>
      <w:r>
        <w:rPr>
          <w:color w:val="7E7E7E"/>
        </w:rPr>
        <w:t>Úplatkem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přitom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rozumí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neoprávněná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výhoda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spočívající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přímém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majetkovém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obohacení nebo jiném zvýhodnění, které se dostává nebo má dostat uplácené osobě 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jejím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souhlasem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jiné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osobě,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nárok.</w:t>
      </w:r>
    </w:p>
    <w:p w14:paraId="57B9757D" w14:textId="77777777" w:rsidR="00A36B3A" w:rsidRDefault="00A549B4">
      <w:pPr>
        <w:pStyle w:val="Odstavecseseznamem"/>
        <w:numPr>
          <w:ilvl w:val="1"/>
          <w:numId w:val="15"/>
        </w:numPr>
        <w:tabs>
          <w:tab w:val="left" w:pos="819"/>
        </w:tabs>
        <w:spacing w:before="118" w:line="314" w:lineRule="auto"/>
        <w:ind w:left="818" w:right="836" w:hanging="706"/>
        <w:jc w:val="both"/>
      </w:pPr>
      <w:r>
        <w:rPr>
          <w:color w:val="7E7E7E"/>
        </w:rPr>
        <w:t>Smluvní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nebudou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ani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svých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obchodních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partnerů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tolerovat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jakoukoliv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formu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korupce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či uplácení.</w:t>
      </w:r>
    </w:p>
    <w:p w14:paraId="00DD2E75" w14:textId="77777777" w:rsidR="00A36B3A" w:rsidRDefault="00A549B4">
      <w:pPr>
        <w:pStyle w:val="Odstavecseseznamem"/>
        <w:numPr>
          <w:ilvl w:val="1"/>
          <w:numId w:val="15"/>
        </w:numPr>
        <w:tabs>
          <w:tab w:val="left" w:pos="819"/>
        </w:tabs>
        <w:spacing w:before="115" w:line="314" w:lineRule="auto"/>
        <w:ind w:left="818" w:right="845" w:hanging="706"/>
        <w:jc w:val="both"/>
      </w:pP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případě,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je zahájeno trestní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stíhání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Dodavatele,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 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tomto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 zbytečného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odkladu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písemně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informovat.</w:t>
      </w:r>
    </w:p>
    <w:p w14:paraId="404BDD26" w14:textId="77777777" w:rsidR="00A36B3A" w:rsidRDefault="00A549B4">
      <w:pPr>
        <w:pStyle w:val="Odstavecseseznamem"/>
        <w:numPr>
          <w:ilvl w:val="1"/>
          <w:numId w:val="15"/>
        </w:numPr>
        <w:tabs>
          <w:tab w:val="left" w:pos="819"/>
        </w:tabs>
        <w:spacing w:before="115" w:line="312" w:lineRule="auto"/>
        <w:ind w:left="818" w:right="845" w:hanging="706"/>
        <w:jc w:val="both"/>
      </w:pPr>
      <w:r>
        <w:rPr>
          <w:color w:val="7E7E7E"/>
        </w:rPr>
        <w:t>Smluvní strany se musí vzájemně písemně informovat o případných změnách např. změna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sídla,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formy,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změna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bankovního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spojení,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zrušení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registrace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DPH,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dalších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významných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skutečností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rozhodných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Smlouvy.</w:t>
      </w:r>
    </w:p>
    <w:p w14:paraId="396FDFCF" w14:textId="77777777" w:rsidR="00A36B3A" w:rsidRDefault="00A36B3A">
      <w:pPr>
        <w:pStyle w:val="Zkladntext"/>
        <w:jc w:val="left"/>
        <w:rPr>
          <w:sz w:val="24"/>
        </w:rPr>
      </w:pPr>
    </w:p>
    <w:p w14:paraId="13E9E7D0" w14:textId="77777777" w:rsidR="00A36B3A" w:rsidRDefault="00A36B3A">
      <w:pPr>
        <w:pStyle w:val="Zkladntext"/>
        <w:spacing w:before="2"/>
        <w:jc w:val="left"/>
        <w:rPr>
          <w:sz w:val="19"/>
        </w:rPr>
      </w:pPr>
    </w:p>
    <w:p w14:paraId="0F6EC15A" w14:textId="77777777" w:rsidR="00A36B3A" w:rsidRDefault="00A549B4">
      <w:pPr>
        <w:pStyle w:val="Nadpis5"/>
        <w:ind w:left="3638"/>
      </w:pPr>
      <w:r>
        <w:rPr>
          <w:color w:val="00AFEF"/>
        </w:rPr>
        <w:t>8.</w:t>
      </w:r>
      <w:r>
        <w:rPr>
          <w:color w:val="00AFEF"/>
          <w:spacing w:val="33"/>
        </w:rPr>
        <w:t xml:space="preserve"> </w:t>
      </w:r>
      <w:r>
        <w:rPr>
          <w:color w:val="7E7E7E"/>
        </w:rPr>
        <w:t>Závěrečná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ustanovení</w:t>
      </w:r>
    </w:p>
    <w:p w14:paraId="26FC424F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24"/>
        </w:tabs>
        <w:spacing w:before="194" w:line="312" w:lineRule="auto"/>
        <w:ind w:right="841"/>
        <w:jc w:val="both"/>
      </w:pPr>
      <w:r>
        <w:rPr>
          <w:color w:val="7E7E7E"/>
          <w:spacing w:val="-1"/>
        </w:rPr>
        <w:t>Tato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Smlouva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nabývá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platnosti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dnem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poslední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účinnosti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splnění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 xml:space="preserve">zákonné podmínky vyplývající z </w:t>
      </w:r>
      <w:r>
        <w:rPr>
          <w:color w:val="7E7E7E"/>
        </w:rPr>
        <w:t>ustanovení § 6 odst. 1 zákona o registru smluv a uzavírá se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dobu neurčitou.</w:t>
      </w:r>
    </w:p>
    <w:p w14:paraId="36889569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5"/>
        </w:tabs>
        <w:spacing w:before="122" w:line="309" w:lineRule="auto"/>
        <w:ind w:left="814" w:right="852" w:hanging="701"/>
        <w:jc w:val="both"/>
      </w:pPr>
      <w:r>
        <w:rPr>
          <w:color w:val="7E7E7E"/>
        </w:rPr>
        <w:t>Smluvní vztahy z této Smlouvy plynoucí se řídí právním řádem České republiky, zejména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příslušnými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ustanoveními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Občanského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zákoníku.</w:t>
      </w:r>
    </w:p>
    <w:p w14:paraId="30D8A647" w14:textId="77777777" w:rsidR="00A36B3A" w:rsidRDefault="00A36B3A">
      <w:pPr>
        <w:spacing w:line="309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026FB010" w14:textId="77777777" w:rsidR="00A36B3A" w:rsidRDefault="00A36B3A">
      <w:pPr>
        <w:pStyle w:val="Zkladntext"/>
        <w:jc w:val="left"/>
        <w:rPr>
          <w:sz w:val="20"/>
        </w:rPr>
      </w:pPr>
    </w:p>
    <w:p w14:paraId="11C2071E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5B97D14E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5"/>
        </w:tabs>
        <w:spacing w:before="93" w:line="314" w:lineRule="auto"/>
        <w:ind w:left="814" w:right="853" w:hanging="701"/>
        <w:jc w:val="both"/>
      </w:pPr>
      <w:r>
        <w:rPr>
          <w:color w:val="7E7E7E"/>
        </w:rPr>
        <w:t>Dodavatel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prohlašuje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potvrzuje,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sebe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přebírají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nebezpečí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změny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okolností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1765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Občanského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zákoníku.</w:t>
      </w:r>
    </w:p>
    <w:p w14:paraId="6A459226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5"/>
        </w:tabs>
        <w:spacing w:before="121" w:line="312" w:lineRule="auto"/>
        <w:ind w:left="814" w:right="844" w:hanging="701"/>
        <w:jc w:val="both"/>
      </w:pPr>
      <w:r>
        <w:rPr>
          <w:color w:val="7E7E7E"/>
        </w:rPr>
        <w:t>Jakékoliv spory, neshody nebo nároky vyplývající ze smluvního vztahu založeného touto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Smlouvou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mezi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Objednatelem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1"/>
        </w:rPr>
        <w:t>Dodavatelem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vzniklé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ním,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řešeny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nejprve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smírnou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cestou.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případě, že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jakékoliv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spory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mezi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Smluvními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stranami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nepodaří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smírně urovnat, se Smluvní strany dohodly, že místně příslušným soudem pro řešení sporů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soud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příslušný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místa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sídla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Objednatele.</w:t>
      </w:r>
    </w:p>
    <w:p w14:paraId="0A049C77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5"/>
        </w:tabs>
        <w:spacing w:before="117" w:line="312" w:lineRule="auto"/>
        <w:ind w:left="814" w:right="848" w:hanging="701"/>
        <w:jc w:val="both"/>
      </w:pPr>
      <w:r>
        <w:rPr>
          <w:color w:val="7E7E7E"/>
        </w:rPr>
        <w:t>Dnem doručení písemností odeslaných na základě této Smlouvy nebo v souvislosti s touto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Smlouvou, pokud není prokázán jiný den doručení, se rozumí poslední den lhůty, ve které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byla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písemnost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adresáta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uložena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provozovatele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poštovních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služeb,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teh</w:t>
      </w:r>
      <w:r>
        <w:rPr>
          <w:color w:val="7E7E7E"/>
        </w:rPr>
        <w:t>dy,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jestliže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adresát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jejím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uložení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nedozvěděl.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§ 573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Občanského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zákoníku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nepoužije.</w:t>
      </w:r>
    </w:p>
    <w:p w14:paraId="6DF340D8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5"/>
        </w:tabs>
        <w:spacing w:before="123" w:line="312" w:lineRule="auto"/>
        <w:ind w:left="814" w:right="851" w:hanging="701"/>
        <w:jc w:val="both"/>
      </w:pPr>
      <w:r>
        <w:rPr>
          <w:color w:val="7E7E7E"/>
        </w:rPr>
        <w:t>Pokud jakákoliv ustanovení Smlouvy budou považována za neplatná nebo nevymahatelná,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neplatnost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nevymahatelnost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následek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neplatnost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nevymahatelnost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celé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celá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vykládat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neobsahovala příslušná neplatná nebo nevymahatelná ustanovení nebo části ustanovení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práva a povinnosti Smluvních stran se budou vykládat přiměřeně. Smluvní stran</w:t>
      </w:r>
      <w:r>
        <w:rPr>
          <w:color w:val="7E7E7E"/>
        </w:rPr>
        <w:t>y se dále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zavazují,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navzájem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spolupracovat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cílem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nahradit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neplatné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nevymahatelné ustanovení platným a vymahatelným ustanovením, jímž bude dosaženo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stejného ekonomického výsledku (v maximálním možném rozsahu v souladu s právními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předp</w:t>
      </w:r>
      <w:r>
        <w:rPr>
          <w:color w:val="7E7E7E"/>
        </w:rPr>
        <w:t>isy),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bylo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zamýšleno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ustanovením,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bylo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shledáno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neplatným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nevymahatelným.</w:t>
      </w:r>
    </w:p>
    <w:p w14:paraId="280B807A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5"/>
        </w:tabs>
        <w:spacing w:line="309" w:lineRule="auto"/>
        <w:ind w:left="814" w:right="855" w:hanging="701"/>
        <w:jc w:val="both"/>
      </w:pPr>
      <w:r>
        <w:rPr>
          <w:color w:val="7E7E7E"/>
        </w:rPr>
        <w:t>Změny a doplňky této Smlouvy lze provádět pouze písemnými a vzestupně očíslovanými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dodatky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Smlouvě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podepsanými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oběma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Smluvními stranami.</w:t>
      </w:r>
    </w:p>
    <w:p w14:paraId="5C4C9246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5"/>
        </w:tabs>
        <w:spacing w:before="125" w:line="312" w:lineRule="auto"/>
        <w:ind w:left="814" w:right="848" w:hanging="701"/>
        <w:jc w:val="both"/>
      </w:pPr>
      <w:r>
        <w:rPr>
          <w:color w:val="7E7E7E"/>
        </w:rPr>
        <w:t>Smluvní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potvrzují,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si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při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uzavírání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vzájemně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sdělily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všechny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skutkové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 právní okolnosti, o nichž ví nebo vědět musí, tak, aby se každá ze Smluvních stran mohla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přesvědčit o možnosti uzavřít platnou Smlouvu a aby byl každé ze Smluvních stran zřejmý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záje</w:t>
      </w:r>
      <w:r>
        <w:rPr>
          <w:color w:val="7E7E7E"/>
        </w:rPr>
        <w:t>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druhé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strany Smlouvu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uzavřít.</w:t>
      </w:r>
    </w:p>
    <w:p w14:paraId="00946BFD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5"/>
        </w:tabs>
        <w:spacing w:line="312" w:lineRule="auto"/>
        <w:ind w:left="814" w:right="844" w:hanging="701"/>
        <w:jc w:val="both"/>
      </w:pPr>
      <w:r>
        <w:rPr>
          <w:color w:val="7E7E7E"/>
        </w:rPr>
        <w:t>Smluvní strany prohlašují, že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se dohodly o veškerých náležitostech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Smlouvy. Pro případ,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 tato Smlouva není uzavírána za přítomnosti obou Smluvních stran, platí, že Smlouva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nebude uzavřena, pokud ji Dodavatel podepíše s jakoukoliv změnou či odchylkou, byť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nepodstatnou,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dodatkem,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ledaže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takovou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změnu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odchylku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dodatek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</w:t>
      </w:r>
      <w:r>
        <w:rPr>
          <w:color w:val="7E7E7E"/>
        </w:rPr>
        <w:t>ásledně schválí. To platí i v případě připojení obchodních podmínek Dodavatele, které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odporovat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svým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obsahem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jakýmkoliv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textu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případně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VOP.</w:t>
      </w:r>
    </w:p>
    <w:p w14:paraId="58FF733E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5"/>
        </w:tabs>
        <w:spacing w:line="312" w:lineRule="auto"/>
        <w:ind w:left="814" w:right="845" w:hanging="701"/>
        <w:jc w:val="both"/>
      </w:pPr>
      <w:r>
        <w:rPr>
          <w:color w:val="7E7E7E"/>
        </w:rPr>
        <w:t>Tato Smlouva je vyhotovena ve dvou (2) rovnocenných vyhotoveních, z nichž každé má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platnost originálu. Každá ze Smluvních stran obdrží po jednom (1) stejnopisu. V případě, že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bude Smlouva podepsána elektronicky zaručeným podpisem, obdrží každá ze Smluvních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elektronický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dokument,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podepsaný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souladu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platnou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právní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úpravou.</w:t>
      </w:r>
    </w:p>
    <w:p w14:paraId="5AF5036A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0490E269" w14:textId="77777777" w:rsidR="00A36B3A" w:rsidRDefault="00A36B3A">
      <w:pPr>
        <w:pStyle w:val="Zkladntext"/>
        <w:jc w:val="left"/>
        <w:rPr>
          <w:sz w:val="20"/>
        </w:rPr>
      </w:pPr>
    </w:p>
    <w:p w14:paraId="454A9502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594356C6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5"/>
        </w:tabs>
        <w:spacing w:before="93" w:line="314" w:lineRule="auto"/>
        <w:ind w:left="814" w:right="863" w:hanging="701"/>
        <w:jc w:val="both"/>
      </w:pPr>
      <w:r>
        <w:rPr>
          <w:color w:val="7E7E7E"/>
        </w:rPr>
        <w:t>Oprávněnými osobami Objednatele a Dodavatele pro plnění předmětu Smlouvy, nahlášení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vad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jsou:</w:t>
      </w:r>
    </w:p>
    <w:p w14:paraId="0764DD19" w14:textId="4C876190" w:rsidR="00A36B3A" w:rsidRDefault="00A549B4">
      <w:pPr>
        <w:pStyle w:val="Zkladntext"/>
        <w:tabs>
          <w:tab w:val="left" w:pos="3652"/>
        </w:tabs>
        <w:spacing w:before="121"/>
        <w:ind w:left="823"/>
        <w:jc w:val="left"/>
      </w:pPr>
      <w:r>
        <w:rPr>
          <w:color w:val="7E7E7E"/>
        </w:rPr>
        <w:t>Za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osoby:</w:t>
      </w:r>
      <w:r>
        <w:rPr>
          <w:color w:val="7E7E7E"/>
        </w:rPr>
        <w:tab/>
      </w:r>
      <w:r w:rsidR="00DA7A02">
        <w:rPr>
          <w:color w:val="7E7E7E"/>
        </w:rPr>
        <w:t>xxx</w:t>
      </w:r>
    </w:p>
    <w:p w14:paraId="4382C287" w14:textId="4F1234DB" w:rsidR="00A36B3A" w:rsidRDefault="00A549B4">
      <w:pPr>
        <w:pStyle w:val="Zkladntext"/>
        <w:spacing w:before="193"/>
        <w:ind w:left="3652"/>
        <w:jc w:val="left"/>
      </w:pPr>
      <w:r>
        <w:rPr>
          <w:color w:val="7E7E7E"/>
        </w:rPr>
        <w:t xml:space="preserve">Tel.: </w:t>
      </w:r>
      <w:r w:rsidR="00DA7A02">
        <w:rPr>
          <w:color w:val="7E7E7E"/>
        </w:rPr>
        <w:t>xxx</w:t>
      </w:r>
    </w:p>
    <w:p w14:paraId="0A6D8299" w14:textId="7E8BB145" w:rsidR="00A36B3A" w:rsidRDefault="00A549B4">
      <w:pPr>
        <w:pStyle w:val="Zkladntext"/>
        <w:spacing w:before="198"/>
        <w:ind w:left="3652"/>
        <w:jc w:val="left"/>
      </w:pPr>
      <w:r>
        <w:rPr>
          <w:color w:val="7E7E7E"/>
        </w:rPr>
        <w:t>e-mail:</w:t>
      </w:r>
      <w:r>
        <w:rPr>
          <w:color w:val="7E7E7E"/>
          <w:spacing w:val="-8"/>
        </w:rPr>
        <w:t xml:space="preserve"> </w:t>
      </w:r>
      <w:r w:rsidR="00DA7A02">
        <w:rPr>
          <w:color w:val="7E7E7E"/>
        </w:rPr>
        <w:t>xxx</w:t>
      </w:r>
    </w:p>
    <w:p w14:paraId="2637DAFC" w14:textId="77777777" w:rsidR="00A36B3A" w:rsidRDefault="00A36B3A">
      <w:pPr>
        <w:pStyle w:val="Zkladntext"/>
        <w:jc w:val="left"/>
        <w:rPr>
          <w:sz w:val="24"/>
        </w:rPr>
      </w:pPr>
    </w:p>
    <w:p w14:paraId="47D8C040" w14:textId="77777777" w:rsidR="00A36B3A" w:rsidRDefault="00A36B3A">
      <w:pPr>
        <w:pStyle w:val="Zkladntext"/>
        <w:spacing w:before="1"/>
        <w:jc w:val="left"/>
        <w:rPr>
          <w:sz w:val="32"/>
        </w:rPr>
      </w:pPr>
    </w:p>
    <w:p w14:paraId="615434C2" w14:textId="27DBBCC5" w:rsidR="00A36B3A" w:rsidRDefault="00DA7A02">
      <w:pPr>
        <w:pStyle w:val="Zkladntext"/>
        <w:ind w:left="3652"/>
        <w:jc w:val="left"/>
      </w:pPr>
      <w:r>
        <w:rPr>
          <w:color w:val="7E7E7E"/>
        </w:rPr>
        <w:t>xxx</w:t>
      </w:r>
    </w:p>
    <w:p w14:paraId="7678EAB0" w14:textId="70AD2658" w:rsidR="00A36B3A" w:rsidRDefault="00A549B4">
      <w:pPr>
        <w:pStyle w:val="Zkladntext"/>
        <w:spacing w:before="194"/>
        <w:ind w:left="3652"/>
        <w:jc w:val="left"/>
      </w:pPr>
      <w:r>
        <w:rPr>
          <w:color w:val="7E7E7E"/>
        </w:rPr>
        <w:t xml:space="preserve">Tel: </w:t>
      </w:r>
      <w:r w:rsidR="00DA7A02">
        <w:rPr>
          <w:color w:val="7E7E7E"/>
        </w:rPr>
        <w:t>xxx</w:t>
      </w:r>
    </w:p>
    <w:p w14:paraId="17D05794" w14:textId="5CC00FA0" w:rsidR="00A36B3A" w:rsidRDefault="00A549B4">
      <w:pPr>
        <w:pStyle w:val="Zkladntext"/>
        <w:spacing w:before="198"/>
        <w:ind w:left="3652"/>
        <w:jc w:val="left"/>
      </w:pPr>
      <w:r>
        <w:rPr>
          <w:color w:val="7E7E7E"/>
        </w:rPr>
        <w:t>e-mail:</w:t>
      </w:r>
      <w:r>
        <w:rPr>
          <w:color w:val="7E7E7E"/>
          <w:spacing w:val="-5"/>
        </w:rPr>
        <w:t xml:space="preserve"> </w:t>
      </w:r>
      <w:hyperlink r:id="rId10">
        <w:r w:rsidR="00DA7A02">
          <w:rPr>
            <w:color w:val="7E7E7E"/>
          </w:rPr>
          <w:t>xxx</w:t>
        </w:r>
      </w:hyperlink>
    </w:p>
    <w:p w14:paraId="2EBC8323" w14:textId="77777777" w:rsidR="00A36B3A" w:rsidRDefault="00A36B3A">
      <w:pPr>
        <w:pStyle w:val="Zkladntext"/>
        <w:jc w:val="left"/>
        <w:rPr>
          <w:sz w:val="24"/>
        </w:rPr>
      </w:pPr>
    </w:p>
    <w:p w14:paraId="10FF9C4D" w14:textId="77777777" w:rsidR="00A36B3A" w:rsidRDefault="00A36B3A">
      <w:pPr>
        <w:pStyle w:val="Zkladntext"/>
        <w:spacing w:before="1"/>
        <w:jc w:val="left"/>
        <w:rPr>
          <w:sz w:val="32"/>
        </w:rPr>
      </w:pPr>
    </w:p>
    <w:p w14:paraId="391BED7F" w14:textId="23F50BE7" w:rsidR="00A36B3A" w:rsidRDefault="00A549B4">
      <w:pPr>
        <w:pStyle w:val="Zkladntext"/>
        <w:tabs>
          <w:tab w:val="left" w:pos="3652"/>
        </w:tabs>
        <w:ind w:left="833"/>
        <w:jc w:val="left"/>
      </w:pPr>
      <w:r>
        <w:rPr>
          <w:color w:val="7E7E7E"/>
        </w:rPr>
        <w:t>Za Dodavatele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osoby:</w:t>
      </w:r>
      <w:r>
        <w:rPr>
          <w:color w:val="7E7E7E"/>
        </w:rPr>
        <w:tab/>
      </w:r>
      <w:r w:rsidR="00DA7A02">
        <w:rPr>
          <w:color w:val="7E7E7E"/>
        </w:rPr>
        <w:t>xxx</w:t>
      </w:r>
    </w:p>
    <w:p w14:paraId="7F72EB76" w14:textId="77777777" w:rsidR="00A36B3A" w:rsidRDefault="00A549B4">
      <w:pPr>
        <w:spacing w:before="117"/>
        <w:ind w:left="3657"/>
        <w:rPr>
          <w:i/>
        </w:rPr>
      </w:pPr>
      <w:r>
        <w:rPr>
          <w:i/>
          <w:color w:val="7E7E7E"/>
        </w:rPr>
        <w:t>ServiceDesk</w:t>
      </w:r>
    </w:p>
    <w:p w14:paraId="76C01542" w14:textId="7EF77596" w:rsidR="00A36B3A" w:rsidRDefault="00A549B4">
      <w:pPr>
        <w:pStyle w:val="Zkladntext"/>
        <w:spacing w:before="121"/>
        <w:ind w:left="3657"/>
        <w:jc w:val="left"/>
      </w:pPr>
      <w:r>
        <w:rPr>
          <w:color w:val="7E7E7E"/>
        </w:rPr>
        <w:t>tel.</w:t>
      </w:r>
      <w:r>
        <w:rPr>
          <w:color w:val="7E7E7E"/>
          <w:spacing w:val="59"/>
        </w:rPr>
        <w:t xml:space="preserve"> </w:t>
      </w:r>
      <w:r w:rsidR="00DA7A02">
        <w:rPr>
          <w:color w:val="7E7E7E"/>
        </w:rPr>
        <w:t>xxx</w:t>
      </w:r>
    </w:p>
    <w:p w14:paraId="41FC8DDF" w14:textId="463A0145" w:rsidR="00A36B3A" w:rsidRDefault="00A549B4">
      <w:pPr>
        <w:pStyle w:val="Zkladntext"/>
        <w:spacing w:before="122"/>
        <w:ind w:left="3652"/>
        <w:jc w:val="left"/>
      </w:pPr>
      <w:r>
        <w:rPr>
          <w:color w:val="7E7E7E"/>
        </w:rPr>
        <w:t>e-mail:</w:t>
      </w:r>
      <w:r>
        <w:rPr>
          <w:color w:val="7E7E7E"/>
          <w:spacing w:val="-1"/>
        </w:rPr>
        <w:t xml:space="preserve"> </w:t>
      </w:r>
      <w:hyperlink r:id="rId11">
        <w:r w:rsidR="00DA7A02">
          <w:rPr>
            <w:color w:val="7E7E7E"/>
          </w:rPr>
          <w:t>xxx</w:t>
        </w:r>
      </w:hyperlink>
    </w:p>
    <w:p w14:paraId="10DB7876" w14:textId="77777777" w:rsidR="00A36B3A" w:rsidRDefault="00A36B3A">
      <w:pPr>
        <w:pStyle w:val="Zkladntext"/>
        <w:jc w:val="left"/>
        <w:rPr>
          <w:sz w:val="24"/>
        </w:rPr>
      </w:pPr>
    </w:p>
    <w:p w14:paraId="4EA8EF2E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9"/>
        </w:tabs>
        <w:spacing w:before="215" w:line="312" w:lineRule="auto"/>
        <w:ind w:left="818" w:right="847" w:hanging="706"/>
        <w:jc w:val="both"/>
      </w:pPr>
      <w:r>
        <w:rPr>
          <w:color w:val="7E7E7E"/>
        </w:rPr>
        <w:t>Oprávněné osoby Smluvních stran jsou oprávněny zejména stvrdit převzetí Předávacího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protokolu / Protokolu o poskytnutí a převzetí Služeb podpisem a vznášet požadavky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připomínky 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 Služeb.</w:t>
      </w:r>
    </w:p>
    <w:p w14:paraId="41EC86E9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5"/>
        </w:tabs>
        <w:spacing w:before="123" w:line="312" w:lineRule="auto"/>
        <w:ind w:left="814" w:right="839" w:hanging="701"/>
        <w:jc w:val="both"/>
      </w:pPr>
      <w:r>
        <w:rPr>
          <w:color w:val="7E7E7E"/>
        </w:rPr>
        <w:t>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platnosti tét</w:t>
      </w:r>
      <w:r>
        <w:rPr>
          <w:color w:val="7E7E7E"/>
        </w:rPr>
        <w:t>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nezměnit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kontaktní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uvedené v odst. 9.11 tohoto článku Smlouvy bez závažných důvodů. V případě změny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kontaktní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osoby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Smluvní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strana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povinna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neprodleně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skutečnosti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písemně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informovat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druhou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nutnosti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písemných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dodatků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Smlouvě.</w:t>
      </w:r>
    </w:p>
    <w:p w14:paraId="2A007243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15"/>
        </w:tabs>
        <w:spacing w:before="119" w:line="424" w:lineRule="auto"/>
        <w:ind w:left="1381" w:right="4332" w:hanging="1268"/>
        <w:jc w:val="both"/>
      </w:pPr>
      <w:r>
        <w:rPr>
          <w:color w:val="7E7E7E"/>
        </w:rPr>
        <w:t>Nedílnou součástí této Smlouvy jsou následující přílohy: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Příloha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specifikace</w:t>
      </w:r>
    </w:p>
    <w:p w14:paraId="6E2C311B" w14:textId="77777777" w:rsidR="00A36B3A" w:rsidRDefault="00A549B4">
      <w:pPr>
        <w:pStyle w:val="Zkladntext"/>
        <w:spacing w:before="3"/>
        <w:ind w:left="1381"/>
        <w:jc w:val="left"/>
      </w:pPr>
      <w:r>
        <w:rPr>
          <w:color w:val="7E7E7E"/>
        </w:rPr>
        <w:t>Příloha č.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Ceník</w:t>
      </w:r>
    </w:p>
    <w:p w14:paraId="3064BE90" w14:textId="77777777" w:rsidR="00A36B3A" w:rsidRDefault="00A549B4">
      <w:pPr>
        <w:pStyle w:val="Zkladntext"/>
        <w:spacing w:before="194" w:line="427" w:lineRule="auto"/>
        <w:ind w:left="1381" w:right="6017"/>
        <w:jc w:val="left"/>
      </w:pPr>
      <w:r>
        <w:rPr>
          <w:color w:val="7E7E7E"/>
        </w:rPr>
        <w:t>Příloha č. 3 – Předávací protokol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Příloha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VOP</w:t>
      </w:r>
    </w:p>
    <w:p w14:paraId="23EF6791" w14:textId="77777777" w:rsidR="00A36B3A" w:rsidRDefault="00A549B4">
      <w:pPr>
        <w:pStyle w:val="Zkladntext"/>
        <w:spacing w:line="250" w:lineRule="exact"/>
        <w:ind w:left="1381"/>
        <w:jc w:val="left"/>
      </w:pPr>
      <w:r>
        <w:rPr>
          <w:color w:val="7E7E7E"/>
        </w:rPr>
        <w:t>Příloha č.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Realizační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tým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Dodavatele</w:t>
      </w:r>
    </w:p>
    <w:p w14:paraId="3264E391" w14:textId="77777777" w:rsidR="00A36B3A" w:rsidRDefault="00A36B3A">
      <w:pPr>
        <w:spacing w:line="250" w:lineRule="exact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637B0CDD" w14:textId="77777777" w:rsidR="00A36B3A" w:rsidRDefault="00A36B3A">
      <w:pPr>
        <w:pStyle w:val="Zkladntext"/>
        <w:jc w:val="left"/>
        <w:rPr>
          <w:sz w:val="20"/>
        </w:rPr>
      </w:pPr>
    </w:p>
    <w:p w14:paraId="02A9564D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35607D8C" w14:textId="77777777" w:rsidR="00A36B3A" w:rsidRDefault="00A549B4">
      <w:pPr>
        <w:pStyle w:val="Odstavecseseznamem"/>
        <w:numPr>
          <w:ilvl w:val="1"/>
          <w:numId w:val="14"/>
        </w:numPr>
        <w:tabs>
          <w:tab w:val="left" w:pos="824"/>
        </w:tabs>
        <w:spacing w:before="93" w:line="312" w:lineRule="auto"/>
        <w:ind w:right="844"/>
        <w:jc w:val="both"/>
      </w:pPr>
      <w:r>
        <w:rPr>
          <w:color w:val="7E7E7E"/>
        </w:rPr>
        <w:t>Smluvní strany potvrzují, že se s textem VOP seznámily před podpisem této Smlouvy a 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jim znám jejich význam v souladu a ve spojitosti s Smlouvou. Dále Smluvní strany potvrzují,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veškerým ustanovením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 a VOP plně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 b</w:t>
      </w:r>
      <w:r>
        <w:rPr>
          <w:color w:val="7E7E7E"/>
        </w:rPr>
        <w:t>ez jakýchkoli obtíží porozuměly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nepovažují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 za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nevýhodná.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VOP představují závaznou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nedílnou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součást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Smlouvy.</w:t>
      </w:r>
    </w:p>
    <w:p w14:paraId="51BD38D4" w14:textId="77777777" w:rsidR="00A36B3A" w:rsidRDefault="00A36B3A">
      <w:pPr>
        <w:pStyle w:val="Zkladntext"/>
        <w:jc w:val="left"/>
        <w:rPr>
          <w:sz w:val="24"/>
        </w:rPr>
      </w:pPr>
    </w:p>
    <w:p w14:paraId="633A0D1B" w14:textId="77777777" w:rsidR="00A36B3A" w:rsidRDefault="00A36B3A">
      <w:pPr>
        <w:pStyle w:val="Zkladntext"/>
        <w:spacing w:before="8"/>
        <w:jc w:val="left"/>
        <w:rPr>
          <w:sz w:val="25"/>
        </w:rPr>
      </w:pPr>
    </w:p>
    <w:p w14:paraId="4515BAD2" w14:textId="77777777" w:rsidR="00A36B3A" w:rsidRDefault="00A549B4">
      <w:pPr>
        <w:spacing w:before="1" w:line="312" w:lineRule="auto"/>
        <w:ind w:left="113" w:right="844"/>
        <w:jc w:val="both"/>
        <w:rPr>
          <w:i/>
        </w:rPr>
      </w:pPr>
      <w:r>
        <w:rPr>
          <w:i/>
          <w:color w:val="696969"/>
        </w:rPr>
        <w:t>NA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DŮKAZ</w:t>
      </w:r>
      <w:r>
        <w:rPr>
          <w:i/>
          <w:color w:val="696969"/>
          <w:spacing w:val="-11"/>
        </w:rPr>
        <w:t xml:space="preserve"> </w:t>
      </w:r>
      <w:r>
        <w:rPr>
          <w:i/>
          <w:color w:val="696969"/>
        </w:rPr>
        <w:t>TOHO,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že</w:t>
      </w:r>
      <w:r>
        <w:rPr>
          <w:i/>
          <w:color w:val="696969"/>
          <w:spacing w:val="-9"/>
        </w:rPr>
        <w:t xml:space="preserve"> </w:t>
      </w:r>
      <w:r>
        <w:rPr>
          <w:i/>
          <w:color w:val="696969"/>
        </w:rPr>
        <w:t>Smluvní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strany</w:t>
      </w:r>
      <w:r>
        <w:rPr>
          <w:i/>
          <w:color w:val="696969"/>
          <w:spacing w:val="-11"/>
        </w:rPr>
        <w:t xml:space="preserve"> </w:t>
      </w:r>
      <w:r>
        <w:rPr>
          <w:i/>
          <w:color w:val="696969"/>
        </w:rPr>
        <w:t>s</w:t>
      </w:r>
      <w:r>
        <w:rPr>
          <w:i/>
          <w:color w:val="696969"/>
          <w:spacing w:val="-10"/>
        </w:rPr>
        <w:t xml:space="preserve"> </w:t>
      </w:r>
      <w:r>
        <w:rPr>
          <w:i/>
          <w:color w:val="696969"/>
        </w:rPr>
        <w:t>obsahem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Smlouvy</w:t>
      </w:r>
      <w:r>
        <w:rPr>
          <w:i/>
          <w:color w:val="696969"/>
          <w:spacing w:val="-10"/>
        </w:rPr>
        <w:t xml:space="preserve"> </w:t>
      </w:r>
      <w:r>
        <w:rPr>
          <w:i/>
          <w:color w:val="696969"/>
        </w:rPr>
        <w:t>souhlasí,</w:t>
      </w:r>
      <w:r>
        <w:rPr>
          <w:i/>
          <w:color w:val="696969"/>
          <w:spacing w:val="-10"/>
        </w:rPr>
        <w:t xml:space="preserve"> </w:t>
      </w:r>
      <w:r>
        <w:rPr>
          <w:i/>
          <w:color w:val="696969"/>
        </w:rPr>
        <w:t>rozumí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ji</w:t>
      </w:r>
      <w:r>
        <w:rPr>
          <w:i/>
          <w:color w:val="696969"/>
          <w:spacing w:val="-11"/>
        </w:rPr>
        <w:t xml:space="preserve"> </w:t>
      </w:r>
      <w:r>
        <w:rPr>
          <w:i/>
          <w:color w:val="696969"/>
        </w:rPr>
        <w:t>a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zavazují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se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k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jejímu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</w:rPr>
        <w:t>plnění, připojují své podpisy a prohlašují, že tato Smlouva byla uzavřena podle jejich svobodné a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vážné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vůle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prosté</w:t>
      </w:r>
      <w:r>
        <w:rPr>
          <w:i/>
          <w:color w:val="696969"/>
          <w:spacing w:val="2"/>
        </w:rPr>
        <w:t xml:space="preserve"> </w:t>
      </w:r>
      <w:r>
        <w:rPr>
          <w:i/>
          <w:color w:val="696969"/>
        </w:rPr>
        <w:t>tísně,</w:t>
      </w:r>
      <w:r>
        <w:rPr>
          <w:i/>
          <w:color w:val="696969"/>
          <w:spacing w:val="2"/>
        </w:rPr>
        <w:t xml:space="preserve"> </w:t>
      </w:r>
      <w:r>
        <w:rPr>
          <w:i/>
          <w:color w:val="696969"/>
        </w:rPr>
        <w:t>zejména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tísně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finanční.</w:t>
      </w:r>
    </w:p>
    <w:p w14:paraId="6DACE759" w14:textId="77777777" w:rsidR="00A36B3A" w:rsidRDefault="00A36B3A">
      <w:pPr>
        <w:pStyle w:val="Zkladntext"/>
        <w:jc w:val="left"/>
        <w:rPr>
          <w:i/>
          <w:sz w:val="20"/>
        </w:rPr>
      </w:pPr>
    </w:p>
    <w:p w14:paraId="1D34321A" w14:textId="77777777" w:rsidR="00A36B3A" w:rsidRDefault="00A36B3A">
      <w:pPr>
        <w:pStyle w:val="Zkladntext"/>
        <w:jc w:val="left"/>
        <w:rPr>
          <w:i/>
          <w:sz w:val="20"/>
        </w:rPr>
      </w:pPr>
    </w:p>
    <w:p w14:paraId="7672D128" w14:textId="77777777" w:rsidR="00A36B3A" w:rsidRDefault="00A36B3A">
      <w:pPr>
        <w:pStyle w:val="Zkladntext"/>
        <w:jc w:val="left"/>
        <w:rPr>
          <w:i/>
          <w:sz w:val="20"/>
        </w:rPr>
      </w:pPr>
    </w:p>
    <w:p w14:paraId="2DCED0D6" w14:textId="77777777" w:rsidR="00A36B3A" w:rsidRDefault="00A36B3A">
      <w:pPr>
        <w:pStyle w:val="Zkladntext"/>
        <w:jc w:val="left"/>
        <w:rPr>
          <w:i/>
          <w:sz w:val="20"/>
        </w:rPr>
      </w:pPr>
    </w:p>
    <w:p w14:paraId="722E6B65" w14:textId="77777777" w:rsidR="00A36B3A" w:rsidRDefault="00A36B3A">
      <w:pPr>
        <w:pStyle w:val="Zkladntext"/>
        <w:spacing w:before="5" w:after="1"/>
        <w:jc w:val="left"/>
        <w:rPr>
          <w:i/>
          <w:sz w:val="28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13"/>
        <w:gridCol w:w="3643"/>
      </w:tblGrid>
      <w:tr w:rsidR="00A36B3A" w14:paraId="71132187" w14:textId="77777777">
        <w:trPr>
          <w:trHeight w:val="246"/>
        </w:trPr>
        <w:tc>
          <w:tcPr>
            <w:tcW w:w="3813" w:type="dxa"/>
          </w:tcPr>
          <w:p w14:paraId="79DAF0BB" w14:textId="77777777" w:rsidR="00A36B3A" w:rsidRDefault="00A549B4">
            <w:pPr>
              <w:pStyle w:val="TableParagraph"/>
              <w:tabs>
                <w:tab w:val="left" w:pos="3027"/>
              </w:tabs>
              <w:spacing w:before="0" w:line="227" w:lineRule="exact"/>
              <w:ind w:left="50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1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dne: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u w:val="single" w:color="616265"/>
              </w:rPr>
              <w:t xml:space="preserve"> </w:t>
            </w:r>
            <w:r>
              <w:rPr>
                <w:color w:val="626366"/>
                <w:u w:val="single" w:color="616265"/>
              </w:rPr>
              <w:tab/>
            </w:r>
          </w:p>
        </w:tc>
        <w:tc>
          <w:tcPr>
            <w:tcW w:w="3643" w:type="dxa"/>
          </w:tcPr>
          <w:p w14:paraId="5F523DA1" w14:textId="77777777" w:rsidR="00A36B3A" w:rsidRDefault="00A549B4">
            <w:pPr>
              <w:pStyle w:val="TableParagraph"/>
              <w:spacing w:before="0" w:line="227" w:lineRule="exact"/>
              <w:ind w:left="842"/>
            </w:pPr>
            <w:r>
              <w:rPr>
                <w:color w:val="626366"/>
              </w:rPr>
              <w:t>V Praze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dne: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dle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el.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podpisu</w:t>
            </w:r>
          </w:p>
        </w:tc>
      </w:tr>
    </w:tbl>
    <w:p w14:paraId="05FA224C" w14:textId="77777777" w:rsidR="00A36B3A" w:rsidRDefault="00A36B3A">
      <w:pPr>
        <w:pStyle w:val="Zkladntext"/>
        <w:spacing w:before="1"/>
        <w:jc w:val="left"/>
        <w:rPr>
          <w:i/>
          <w:sz w:val="6"/>
        </w:rPr>
      </w:pPr>
    </w:p>
    <w:p w14:paraId="68026099" w14:textId="77777777" w:rsidR="00A36B3A" w:rsidRDefault="00A36B3A">
      <w:pPr>
        <w:rPr>
          <w:sz w:val="6"/>
        </w:rPr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00893AF3" w14:textId="09F8438B" w:rsidR="00A36B3A" w:rsidRDefault="00A549B4" w:rsidP="00DA7A02">
      <w:pPr>
        <w:spacing w:before="158" w:line="160" w:lineRule="exact"/>
        <w:jc w:val="right"/>
        <w:rPr>
          <w:rFonts w:ascii="Trebuchet MS" w:hAnsi="Trebuchet MS"/>
          <w:sz w:val="14"/>
        </w:rPr>
      </w:pPr>
      <w:r>
        <w:pict w14:anchorId="27460095">
          <v:group id="docshapegroup5" o:spid="_x0000_s2057" style="position:absolute;left:0;text-align:left;margin-left:59.4pt;margin-top:14.2pt;width:214.75pt;height:51.35pt;z-index:15728640;mso-position-horizontal-relative:page" coordorigin="1188,284" coordsize="4295,1027">
            <v:shape id="docshape6" o:spid="_x0000_s2062" style="position:absolute;left:1205;top:1303;width:4278;height:2" coordorigin="1205,1303" coordsize="4278,0" o:spt="100" adj="0,,0" path="m1205,1303r2078,m3285,1303r732,m4018,1303r1465,e" filled="f" strokecolor="#616265" strokeweight=".24536mm">
              <v:stroke joinstyle="round"/>
              <v:formulas/>
              <v:path arrowok="t" o:connecttype="segments"/>
            </v:shape>
            <v:shape id="docshape7" o:spid="_x0000_s2061" style="position:absolute;left:2690;top:308;width:955;height:948" coordorigin="2690,308" coordsize="955,948" o:spt="100" adj="0,,0" path="m2862,1056r-83,54l2726,1162r-28,45l2690,1241r6,12l2702,1256r61,l2769,1254r-60,l2717,1219r31,-50l2798,1112r64,-56xm3098,308r-19,13l3070,351r-4,33l3065,407r1,22l3068,452r3,25l3075,502r5,25l3085,554r7,26l3098,607r-7,31l3071,695r-31,75l3001,858r-46,93l2905,1042r-52,83l2802,1192r-49,46l2709,1254r60,l2772,1253r50,-44l2883,1132r73,-115l2965,1014r-9,l3013,911r41,-84l3084,759r19,-54l3116,660r34,l3129,604r7,-50l3116,554r-11,-42l3097,470r-4,-38l3092,397r,-15l3094,357r6,-25l3112,314r24,l3123,309r-25,-1xm3635,1012r-27,l3597,1022r,26l3608,1058r27,l3640,1053r-29,l3602,1045r,-20l3611,1017r29,l3635,1012xm3640,1017r-8,l3639,1025r,20l3632,1053r8,l3645,1048r,-26l3640,1017xm3627,1020r-15,l3612,1048r5,l3617,1037r12,l3628,1036r-3,l3631,1034r-14,l3617,1026r14,l3630,1024r-3,-4xm3629,1037r-7,l3624,1040r1,3l3626,1048r5,l3630,1043r,-4l3629,1037xm3631,1026r-8,l3625,1027r,6l3622,1034r9,l3631,1030r,-4xm3150,660r-34,l3168,766r55,71l3274,883r41,27l3246,924r-72,17l3100,961r-73,25l2956,1014r9,l3028,994r78,-19l3187,958r83,-14l3351,934r73,l3409,928r66,-3l3625,925r-25,-14l3563,903r-197,l3343,890r-22,-13l3299,862r-21,-15l3230,798r-41,-59l3155,673r-5,-13xm3424,934r-73,l3415,963r63,22l3536,999r49,4l3605,1002r15,-4l3630,991r2,-3l3605,988r-39,-4l3519,971r-54,-19l3424,934xm3635,981r-7,3l3618,988r14,l3635,981xm3625,925r-150,l3551,927r63,13l3639,970r3,-6l3645,961r,-7l3633,929r-8,-4xm3482,896r-26,1l3428,899r-62,4l3563,903r-15,-3l3482,896xm3145,388r-5,29l3134,454r-8,45l3116,554r20,l3136,548r5,-54l3143,442r2,-54xm3136,314r-24,l3123,321r10,10l3141,347r4,24l3149,335r-8,-19l3136,314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2060" type="#_x0000_t202" style="position:absolute;left:1188;top:283;width:3945;height:470" filled="f" stroked="f">
              <v:textbox style="mso-next-textbox:#docshape8" inset="0,0,0,0">
                <w:txbxContent>
                  <w:p w14:paraId="7D7B7AD7" w14:textId="3A4F8045" w:rsidR="00A36B3A" w:rsidRDefault="00A36B3A">
                    <w:pPr>
                      <w:rPr>
                        <w:rFonts w:ascii="Trebuchet MS" w:hAnsi="Trebuchet MS"/>
                        <w:sz w:val="20"/>
                      </w:rPr>
                    </w:pPr>
                  </w:p>
                </w:txbxContent>
              </v:textbox>
            </v:shape>
            <v:shape id="docshape9" o:spid="_x0000_s2059" type="#_x0000_t202" style="position:absolute;left:1188;top:752;width:1211;height:453" filled="f" stroked="f">
              <v:textbox style="mso-next-textbox:#docshape9" inset="0,0,0,0">
                <w:txbxContent>
                  <w:p w14:paraId="64BB5760" w14:textId="355404DE" w:rsidR="00A36B3A" w:rsidRDefault="00A36B3A">
                    <w:pPr>
                      <w:spacing w:before="11"/>
                      <w:rPr>
                        <w:rFonts w:ascii="Trebuchet MS"/>
                        <w:sz w:val="37"/>
                      </w:rPr>
                    </w:pPr>
                  </w:p>
                </w:txbxContent>
              </v:textbox>
            </v:shape>
            <v:shape id="docshape10" o:spid="_x0000_s2058" type="#_x0000_t202" style="position:absolute;left:3203;top:529;width:1565;height:714" filled="f" stroked="f">
              <v:textbox style="mso-next-textbox:#docshape10" inset="0,0,0,0">
                <w:txbxContent>
                  <w:p w14:paraId="4CA73180" w14:textId="16F8A67E" w:rsidR="00A36B3A" w:rsidRDefault="00A36B3A">
                    <w:pPr>
                      <w:spacing w:before="2"/>
                      <w:rPr>
                        <w:rFonts w:ascii="Trebuchet MS"/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14:paraId="1443D6BC" w14:textId="0991965C" w:rsidR="00DA7A02" w:rsidRDefault="00DA7A02" w:rsidP="00DA7A02">
      <w:pPr>
        <w:spacing w:before="158" w:line="160" w:lineRule="exact"/>
        <w:jc w:val="right"/>
        <w:rPr>
          <w:rFonts w:ascii="Trebuchet MS" w:hAnsi="Trebuchet MS"/>
          <w:sz w:val="14"/>
        </w:rPr>
      </w:pPr>
    </w:p>
    <w:p w14:paraId="3141F368" w14:textId="4A23A829" w:rsidR="00DA7A02" w:rsidRDefault="00DA7A02" w:rsidP="00DA7A02">
      <w:pPr>
        <w:spacing w:before="158" w:line="160" w:lineRule="exact"/>
        <w:jc w:val="right"/>
        <w:rPr>
          <w:rFonts w:ascii="Trebuchet MS" w:hAnsi="Trebuchet MS"/>
          <w:sz w:val="14"/>
        </w:rPr>
      </w:pPr>
    </w:p>
    <w:p w14:paraId="54F6FC64" w14:textId="223D7DD1" w:rsidR="00DA7A02" w:rsidRDefault="00DA7A02" w:rsidP="00DA7A02">
      <w:pPr>
        <w:spacing w:before="158" w:line="160" w:lineRule="exact"/>
        <w:jc w:val="right"/>
        <w:rPr>
          <w:rFonts w:ascii="Trebuchet MS" w:hAnsi="Trebuchet MS"/>
          <w:sz w:val="14"/>
        </w:rPr>
      </w:pPr>
    </w:p>
    <w:p w14:paraId="2C108D93" w14:textId="1214014B" w:rsidR="00DA7A02" w:rsidRDefault="00DA7A02" w:rsidP="00DA7A02">
      <w:pPr>
        <w:spacing w:before="158" w:line="160" w:lineRule="exact"/>
        <w:jc w:val="right"/>
        <w:rPr>
          <w:rFonts w:ascii="Trebuchet MS" w:hAnsi="Trebuchet MS"/>
          <w:sz w:val="14"/>
        </w:rPr>
      </w:pPr>
    </w:p>
    <w:p w14:paraId="24825943" w14:textId="37A72FF7" w:rsidR="00DA7A02" w:rsidRDefault="00DA7A02" w:rsidP="00DA7A02">
      <w:pPr>
        <w:spacing w:before="158" w:line="160" w:lineRule="exact"/>
        <w:jc w:val="right"/>
        <w:rPr>
          <w:rFonts w:ascii="Trebuchet MS" w:hAnsi="Trebuchet MS"/>
          <w:sz w:val="14"/>
        </w:rPr>
      </w:pPr>
    </w:p>
    <w:p w14:paraId="23E7DB4B" w14:textId="10D48771" w:rsidR="00DA7A02" w:rsidRDefault="00DA7A02" w:rsidP="00DA7A02">
      <w:pPr>
        <w:spacing w:before="158" w:line="160" w:lineRule="exact"/>
        <w:jc w:val="right"/>
        <w:rPr>
          <w:rFonts w:ascii="Trebuchet MS" w:hAnsi="Trebuchet MS"/>
          <w:sz w:val="14"/>
        </w:rPr>
      </w:pPr>
    </w:p>
    <w:p w14:paraId="445CC08F" w14:textId="77777777" w:rsidR="00DA7A02" w:rsidRDefault="00DA7A02" w:rsidP="00DA7A02">
      <w:pPr>
        <w:spacing w:before="158" w:line="160" w:lineRule="exact"/>
        <w:jc w:val="right"/>
        <w:rPr>
          <w:rFonts w:ascii="Trebuchet MS"/>
          <w:sz w:val="15"/>
        </w:rPr>
      </w:pPr>
    </w:p>
    <w:p w14:paraId="2BA73586" w14:textId="77777777" w:rsidR="00A36B3A" w:rsidRDefault="00A36B3A">
      <w:pPr>
        <w:rPr>
          <w:rFonts w:ascii="Trebuchet MS"/>
          <w:sz w:val="15"/>
        </w:rPr>
        <w:sectPr w:rsidR="00A36B3A">
          <w:type w:val="continuous"/>
          <w:pgSz w:w="11910" w:h="16840"/>
          <w:pgMar w:top="1660" w:right="280" w:bottom="1040" w:left="1020" w:header="680" w:footer="856" w:gutter="0"/>
          <w:cols w:num="4" w:space="708" w:equalWidth="0">
            <w:col w:w="5791" w:space="40"/>
            <w:col w:w="1063" w:space="39"/>
            <w:col w:w="868" w:space="39"/>
            <w:col w:w="2770"/>
          </w:cols>
        </w:sectPr>
      </w:pPr>
    </w:p>
    <w:p w14:paraId="48BD26D4" w14:textId="77777777" w:rsidR="00A36B3A" w:rsidRDefault="00A36B3A">
      <w:pPr>
        <w:pStyle w:val="Zkladntext"/>
        <w:spacing w:before="1"/>
        <w:jc w:val="left"/>
        <w:rPr>
          <w:rFonts w:ascii="Trebuchet MS"/>
          <w:sz w:val="11"/>
        </w:rPr>
      </w:pPr>
    </w:p>
    <w:p w14:paraId="1B876D7E" w14:textId="5FD29E83" w:rsidR="00A36B3A" w:rsidRDefault="00A549B4">
      <w:pPr>
        <w:pStyle w:val="Zkladntext"/>
        <w:tabs>
          <w:tab w:val="left" w:pos="4790"/>
        </w:tabs>
        <w:spacing w:before="93"/>
        <w:ind w:left="185"/>
        <w:jc w:val="left"/>
      </w:pPr>
      <w:r>
        <w:pict w14:anchorId="5F6EC6A9">
          <v:group id="docshapegroup14" o:spid="_x0000_s2051" style="position:absolute;left:0;text-align:left;margin-left:290.5pt;margin-top:-58.75pt;width:213.9pt;height:57.25pt;z-index:-16690688;mso-position-horizontal-relative:page" coordorigin="5810,-1175" coordsize="4278,1145">
            <v:line id="_x0000_s2053" style="position:absolute" from="5810,-38" to="10088,-38" strokecolor="#616265" strokeweight=".24536mm"/>
            <v:shape id="docshape15" o:spid="_x0000_s2052" style="position:absolute;left:6364;top:-1176;width:1078;height:1070" coordorigin="6365,-1175" coordsize="1078,1070" o:spt="100" adj="0,,0" path="m6559,-332r-94,61l6406,-212r-32,51l6365,-124r7,14l6378,-106r72,l6453,-108r-67,l6395,-148r35,-57l6487,-269r72,-63xm6825,-1175r-21,14l6793,-1128r-4,38l6788,-1064r1,25l6791,-1013r4,27l6799,-957r5,28l6811,-898r7,29l6825,-839r-5,27l6804,-764r-26,65l6746,-623r-39,85l6664,-451r-47,86l6568,-284r-48,70l6472,-158r-45,36l6386,-108r67,l6490,-135r50,-54l6598,-269r66,-107l6675,-379r-11,l6719,-478r43,-83l6794,-631r23,-58l6834,-738r11,-40l6884,-778r-25,-64l6867,-898r-22,l6833,-946r-9,-47l6819,-1036r-1,-40l6818,-1092r3,-28l6827,-1149r14,-20l6868,-1169r-15,-5l6825,-1175xm7431,-381r-31,l7388,-370r,29l7400,-330r31,l7436,-335r-33,l7394,-344r,-23l7403,-376r33,l7431,-381xm7436,-376r-8,l7435,-367r,23l7428,-335r8,l7442,-341r,-29l7436,-376xm7422,-373r-17,l7405,-341r5,l7410,-353r14,l7423,-354r-3,-1l7426,-357r-16,l7410,-366r16,l7425,-368r-3,-5xm7424,-353r-7,l7419,-350r1,4l7421,-341r5,l7425,-346r,-5l7424,-353xm7426,-366r-8,l7420,-365r,7l7417,-357r9,l7426,-362r,-4xm6884,-778r-39,l6892,-680r49,73l6990,-555r44,35l7070,-497r-78,16l6910,-462r-83,23l6745,-411r-81,32l6675,-379r56,-18l6804,-417r75,-17l6957,-448r77,-12l7111,-469r82,l7175,-477r75,-3l7419,-480r-28,-16l7350,-504r-223,l7102,-519r-26,-15l7052,-551r-24,-17l6974,-623r-47,-67l6889,-764r-5,-14xm7193,-469r-82,l7183,-437r71,25l7319,-397r55,6l7396,-393r17,-4l7425,-405r2,-4l7397,-409r-44,-5l7300,-428r-61,-21l7193,-469xm7431,-417r-8,4l7411,-409r16,l7431,-417xm7419,-480r-169,l7336,-478r71,15l7435,-429r4,-7l7442,-440r,-7l7428,-475r-9,-5xm7259,-512r-30,1l7197,-509r-70,5l7350,-504r-17,-4l7259,-512xm6878,-1086r-6,33l6865,-1012r-8,52l6845,-898r22,l6868,-905r5,-60l6876,-1025r2,-61xm6868,-1169r-27,l6853,-1161r11,12l6873,-1131r5,26l6882,-1146r-9,-21l6868,-1169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A7A02">
        <w:rPr>
          <w:color w:val="626366"/>
        </w:rPr>
        <w:t>xxx</w:t>
      </w:r>
      <w:r>
        <w:rPr>
          <w:color w:val="626366"/>
        </w:rPr>
        <w:tab/>
      </w:r>
      <w:r w:rsidR="00DA7A02">
        <w:rPr>
          <w:color w:val="626366"/>
        </w:rPr>
        <w:t>xxx</w:t>
      </w:r>
    </w:p>
    <w:p w14:paraId="35804E18" w14:textId="77777777" w:rsidR="00A36B3A" w:rsidRDefault="00A36B3A">
      <w:pPr>
        <w:pStyle w:val="Zkladntext"/>
        <w:spacing w:before="2"/>
        <w:jc w:val="left"/>
        <w:rPr>
          <w:sz w:val="24"/>
        </w:rPr>
      </w:pPr>
    </w:p>
    <w:p w14:paraId="1640C7F6" w14:textId="77777777" w:rsidR="00A36B3A" w:rsidRDefault="00A36B3A">
      <w:pPr>
        <w:rPr>
          <w:sz w:val="24"/>
        </w:rPr>
        <w:sectPr w:rsidR="00A36B3A">
          <w:type w:val="continuous"/>
          <w:pgSz w:w="11910" w:h="16840"/>
          <w:pgMar w:top="1660" w:right="280" w:bottom="1040" w:left="1020" w:header="680" w:footer="856" w:gutter="0"/>
          <w:cols w:space="708"/>
        </w:sectPr>
      </w:pPr>
    </w:p>
    <w:p w14:paraId="4E43E8A8" w14:textId="64559E3C" w:rsidR="00A36B3A" w:rsidRDefault="00DA7A02">
      <w:pPr>
        <w:pStyle w:val="Zkladntext"/>
        <w:spacing w:before="93"/>
        <w:ind w:left="185"/>
        <w:jc w:val="left"/>
      </w:pPr>
      <w:r>
        <w:rPr>
          <w:color w:val="626366"/>
        </w:rPr>
        <w:t>xxx</w:t>
      </w:r>
    </w:p>
    <w:p w14:paraId="1E414907" w14:textId="77777777" w:rsidR="00A36B3A" w:rsidRDefault="00A549B4">
      <w:pPr>
        <w:pStyle w:val="Nadpis5"/>
        <w:tabs>
          <w:tab w:val="left" w:pos="1240"/>
          <w:tab w:val="left" w:pos="2391"/>
          <w:tab w:val="left" w:pos="2962"/>
          <w:tab w:val="left" w:pos="4526"/>
        </w:tabs>
        <w:spacing w:before="122"/>
        <w:ind w:left="185"/>
      </w:pPr>
      <w:r>
        <w:rPr>
          <w:color w:val="626366"/>
        </w:rPr>
        <w:t>Národní</w:t>
      </w:r>
      <w:r>
        <w:rPr>
          <w:color w:val="626366"/>
        </w:rPr>
        <w:tab/>
        <w:t>agentura</w:t>
      </w:r>
      <w:r>
        <w:rPr>
          <w:color w:val="626366"/>
        </w:rPr>
        <w:tab/>
        <w:t>pro</w:t>
      </w:r>
      <w:r>
        <w:rPr>
          <w:color w:val="626366"/>
        </w:rPr>
        <w:tab/>
        <w:t>komunikační</w:t>
      </w:r>
      <w:r>
        <w:rPr>
          <w:color w:val="626366"/>
        </w:rPr>
        <w:tab/>
      </w:r>
      <w:r>
        <w:rPr>
          <w:color w:val="626366"/>
          <w:spacing w:val="-6"/>
        </w:rPr>
        <w:t>a</w:t>
      </w:r>
      <w:r>
        <w:rPr>
          <w:color w:val="626366"/>
          <w:spacing w:val="-59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p.</w:t>
      </w:r>
    </w:p>
    <w:p w14:paraId="499B5CC5" w14:textId="02A08D18" w:rsidR="00A36B3A" w:rsidRDefault="00A549B4">
      <w:pPr>
        <w:pStyle w:val="Zkladntext"/>
        <w:spacing w:before="93"/>
        <w:ind w:left="101"/>
        <w:jc w:val="left"/>
      </w:pPr>
      <w:r>
        <w:br w:type="column"/>
      </w:r>
      <w:r w:rsidR="00DA7A02">
        <w:rPr>
          <w:color w:val="626366"/>
        </w:rPr>
        <w:t>xxx</w:t>
      </w:r>
    </w:p>
    <w:p w14:paraId="6842D97D" w14:textId="77777777" w:rsidR="00A36B3A" w:rsidRDefault="00A549B4">
      <w:pPr>
        <w:pStyle w:val="Nadpis5"/>
        <w:spacing w:before="122"/>
        <w:ind w:left="101"/>
      </w:pPr>
      <w:r>
        <w:rPr>
          <w:color w:val="626366"/>
        </w:rPr>
        <w:t>ComSource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s.r.o.</w:t>
      </w:r>
    </w:p>
    <w:p w14:paraId="679E8E23" w14:textId="77777777" w:rsidR="00A36B3A" w:rsidRDefault="00A36B3A">
      <w:pPr>
        <w:sectPr w:rsidR="00A36B3A">
          <w:type w:val="continuous"/>
          <w:pgSz w:w="11910" w:h="16840"/>
          <w:pgMar w:top="1660" w:right="280" w:bottom="1040" w:left="1020" w:header="680" w:footer="856" w:gutter="0"/>
          <w:cols w:num="2" w:space="708" w:equalWidth="0">
            <w:col w:w="4650" w:space="40"/>
            <w:col w:w="5920"/>
          </w:cols>
        </w:sectPr>
      </w:pPr>
    </w:p>
    <w:p w14:paraId="48BFCCF9" w14:textId="77777777" w:rsidR="00A36B3A" w:rsidRDefault="00A36B3A">
      <w:pPr>
        <w:pStyle w:val="Zkladntext"/>
        <w:jc w:val="left"/>
        <w:rPr>
          <w:b/>
          <w:sz w:val="20"/>
        </w:rPr>
      </w:pPr>
    </w:p>
    <w:p w14:paraId="01275AC1" w14:textId="77777777" w:rsidR="00A36B3A" w:rsidRDefault="00A36B3A">
      <w:pPr>
        <w:pStyle w:val="Zkladntext"/>
        <w:spacing w:before="4"/>
        <w:jc w:val="left"/>
        <w:rPr>
          <w:b/>
          <w:sz w:val="23"/>
        </w:rPr>
      </w:pPr>
    </w:p>
    <w:p w14:paraId="5DD15FF9" w14:textId="77777777" w:rsidR="00A36B3A" w:rsidRDefault="00A549B4">
      <w:pPr>
        <w:spacing w:before="93"/>
        <w:ind w:left="113"/>
        <w:jc w:val="both"/>
      </w:pPr>
      <w:r>
        <w:rPr>
          <w:b/>
          <w:color w:val="7E7E7E"/>
        </w:rPr>
        <w:t>Příloha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1</w:t>
      </w:r>
      <w:r>
        <w:rPr>
          <w:b/>
          <w:color w:val="7E7E7E"/>
          <w:spacing w:val="-2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specifikace</w:t>
      </w:r>
    </w:p>
    <w:p w14:paraId="445BC6B3" w14:textId="77777777" w:rsidR="00A36B3A" w:rsidRDefault="00A549B4">
      <w:pPr>
        <w:pStyle w:val="Nadpis2"/>
        <w:numPr>
          <w:ilvl w:val="1"/>
          <w:numId w:val="13"/>
        </w:numPr>
        <w:tabs>
          <w:tab w:val="left" w:pos="680"/>
        </w:tabs>
        <w:spacing w:before="201"/>
      </w:pPr>
      <w:r>
        <w:rPr>
          <w:color w:val="226284"/>
        </w:rPr>
        <w:t>Nové</w:t>
      </w:r>
      <w:r>
        <w:rPr>
          <w:color w:val="226284"/>
          <w:spacing w:val="-7"/>
        </w:rPr>
        <w:t xml:space="preserve"> </w:t>
      </w:r>
      <w:r>
        <w:rPr>
          <w:color w:val="226284"/>
        </w:rPr>
        <w:t>Produkty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HW (Zboží)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sloužící</w:t>
      </w:r>
      <w:r>
        <w:rPr>
          <w:color w:val="226284"/>
          <w:spacing w:val="-1"/>
        </w:rPr>
        <w:t xml:space="preserve"> </w:t>
      </w:r>
      <w:r>
        <w:rPr>
          <w:color w:val="226284"/>
        </w:rPr>
        <w:t>k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obnově</w:t>
      </w:r>
    </w:p>
    <w:p w14:paraId="0FE28DE8" w14:textId="77777777" w:rsidR="00A36B3A" w:rsidRDefault="00A549B4">
      <w:pPr>
        <w:pStyle w:val="Zkladntext"/>
        <w:spacing w:before="214" w:line="276" w:lineRule="auto"/>
        <w:ind w:left="113" w:right="844"/>
      </w:pPr>
      <w:r>
        <w:rPr>
          <w:color w:val="696969"/>
        </w:rPr>
        <w:t>Objednatel požaduje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 Smlouvy pořízení nových produktů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 nezbytného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softwarového a licenčního příslušenství sloužících k obnově stávajících prvků NIS IZS a k 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 provozu a rozvoje na základě interních a uživatelských požadavků. Seznam požadovaných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nových produktů je uveden níže v tabulce v tomto čl. 1.1 této přílohy Smlouvy. Objednatel zároveň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novým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produktům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"/>
        </w:rPr>
        <w:t>požaduje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zajištění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Podpory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specifikované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1.2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1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Doplňkových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 blíže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specifikovaných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1.3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přílohy.</w:t>
      </w:r>
    </w:p>
    <w:p w14:paraId="016ABEB3" w14:textId="77777777" w:rsidR="00A36B3A" w:rsidRDefault="00A549B4">
      <w:pPr>
        <w:pStyle w:val="Zkladntext"/>
        <w:spacing w:before="204"/>
        <w:ind w:left="113"/>
      </w:pPr>
      <w:r>
        <w:rPr>
          <w:color w:val="696969"/>
        </w:rPr>
        <w:t>Označení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nabízeného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plnění:</w:t>
      </w:r>
    </w:p>
    <w:p w14:paraId="77227C17" w14:textId="77777777" w:rsidR="00A36B3A" w:rsidRDefault="00A549B4">
      <w:pPr>
        <w:pStyle w:val="Zkladntext"/>
        <w:spacing w:before="5"/>
        <w:jc w:val="left"/>
        <w:rPr>
          <w:sz w:val="18"/>
        </w:rPr>
      </w:pPr>
      <w:r>
        <w:pict w14:anchorId="37C81B4F">
          <v:shape id="docshape16" o:spid="_x0000_s2050" type="#_x0000_t202" style="position:absolute;margin-left:56.9pt;margin-top:12.05pt;width:481.65pt;height:25pt;z-index:-15726080;mso-wrap-distance-left:0;mso-wrap-distance-right:0;mso-position-horizontal-relative:page" filled="f" strokeweight=".48pt">
            <v:textbox inset="0,0,0,0">
              <w:txbxContent>
                <w:p w14:paraId="4AD8C277" w14:textId="77777777" w:rsidR="00A36B3A" w:rsidRDefault="00A549B4">
                  <w:pPr>
                    <w:pStyle w:val="Zkladntext"/>
                    <w:ind w:left="105"/>
                    <w:jc w:val="left"/>
                  </w:pPr>
                  <w:r>
                    <w:rPr>
                      <w:color w:val="696969"/>
                    </w:rPr>
                    <w:t>Juniper</w:t>
                  </w:r>
                  <w:r>
                    <w:rPr>
                      <w:color w:val="696969"/>
                      <w:spacing w:val="-3"/>
                    </w:rPr>
                    <w:t xml:space="preserve"> </w:t>
                  </w:r>
                  <w:r>
                    <w:rPr>
                      <w:color w:val="696969"/>
                    </w:rPr>
                    <w:t>SRX340</w:t>
                  </w:r>
                </w:p>
              </w:txbxContent>
            </v:textbox>
            <w10:wrap type="topAndBottom" anchorx="page"/>
          </v:shape>
        </w:pict>
      </w:r>
    </w:p>
    <w:p w14:paraId="00FF7EDD" w14:textId="77777777" w:rsidR="00A36B3A" w:rsidRDefault="00A36B3A">
      <w:pPr>
        <w:pStyle w:val="Zkladntext"/>
        <w:jc w:val="left"/>
        <w:rPr>
          <w:sz w:val="20"/>
        </w:rPr>
      </w:pPr>
    </w:p>
    <w:p w14:paraId="64B290B7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3166B1AC" w14:textId="77777777" w:rsidR="00A36B3A" w:rsidRDefault="00A549B4">
      <w:pPr>
        <w:pStyle w:val="Zkladntext"/>
        <w:ind w:left="113"/>
        <w:jc w:val="left"/>
      </w:pPr>
      <w:r>
        <w:rPr>
          <w:color w:val="696969"/>
        </w:rPr>
        <w:t>Požadavky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 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plnění:</w:t>
      </w:r>
    </w:p>
    <w:p w14:paraId="4BBAD5B8" w14:textId="77777777" w:rsidR="00A36B3A" w:rsidRDefault="00A36B3A">
      <w:pPr>
        <w:pStyle w:val="Zkladntext"/>
        <w:spacing w:before="7"/>
        <w:jc w:val="left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9"/>
        <w:gridCol w:w="1839"/>
      </w:tblGrid>
      <w:tr w:rsidR="00A36B3A" w14:paraId="4ABF0659" w14:textId="77777777">
        <w:trPr>
          <w:trHeight w:val="647"/>
        </w:trPr>
        <w:tc>
          <w:tcPr>
            <w:tcW w:w="7769" w:type="dxa"/>
            <w:shd w:val="clear" w:color="auto" w:fill="8DB3E1"/>
          </w:tcPr>
          <w:p w14:paraId="59A5E390" w14:textId="77777777" w:rsidR="00A36B3A" w:rsidRDefault="00A549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Požadavek</w:t>
            </w:r>
          </w:p>
        </w:tc>
        <w:tc>
          <w:tcPr>
            <w:tcW w:w="1839" w:type="dxa"/>
            <w:shd w:val="clear" w:color="auto" w:fill="8DB3E1"/>
          </w:tcPr>
          <w:p w14:paraId="4C17DE7C" w14:textId="77777777" w:rsidR="00A36B3A" w:rsidRDefault="00A549B4">
            <w:pPr>
              <w:pStyle w:val="TableParagraph"/>
              <w:spacing w:line="273" w:lineRule="auto"/>
              <w:ind w:right="1048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Splňuje</w:t>
            </w:r>
            <w:r>
              <w:rPr>
                <w:b/>
                <w:color w:val="696969"/>
                <w:spacing w:val="-47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Ano/Ne</w:t>
            </w:r>
          </w:p>
        </w:tc>
      </w:tr>
      <w:tr w:rsidR="00A36B3A" w14:paraId="6F7E34B2" w14:textId="77777777">
        <w:trPr>
          <w:trHeight w:val="302"/>
        </w:trPr>
        <w:tc>
          <w:tcPr>
            <w:tcW w:w="7769" w:type="dxa"/>
            <w:shd w:val="clear" w:color="auto" w:fill="C5D9F0"/>
          </w:tcPr>
          <w:p w14:paraId="1D63733A" w14:textId="77777777" w:rsidR="00A36B3A" w:rsidRDefault="00A549B4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ZÁKLADNÍ</w:t>
            </w:r>
            <w:r>
              <w:rPr>
                <w:b/>
                <w:color w:val="696969"/>
                <w:spacing w:val="-5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VLASTNOSTI</w:t>
            </w:r>
          </w:p>
        </w:tc>
        <w:tc>
          <w:tcPr>
            <w:tcW w:w="1839" w:type="dxa"/>
            <w:shd w:val="clear" w:color="auto" w:fill="C5D9F0"/>
          </w:tcPr>
          <w:p w14:paraId="0B484B52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36B3A" w14:paraId="31ACC452" w14:textId="77777777">
        <w:trPr>
          <w:trHeight w:val="599"/>
        </w:trPr>
        <w:tc>
          <w:tcPr>
            <w:tcW w:w="7769" w:type="dxa"/>
          </w:tcPr>
          <w:p w14:paraId="57B87B70" w14:textId="77777777" w:rsidR="00A36B3A" w:rsidRDefault="00A549B4">
            <w:pPr>
              <w:pStyle w:val="TableParagraph"/>
              <w:spacing w:line="273" w:lineRule="auto"/>
              <w:rPr>
                <w:sz w:val="18"/>
              </w:rPr>
            </w:pPr>
            <w:r>
              <w:rPr>
                <w:color w:val="696969"/>
                <w:spacing w:val="-1"/>
                <w:sz w:val="18"/>
              </w:rPr>
              <w:t>Konfigurační</w:t>
            </w:r>
            <w:r>
              <w:rPr>
                <w:color w:val="696969"/>
                <w:spacing w:val="-10"/>
                <w:sz w:val="18"/>
              </w:rPr>
              <w:t xml:space="preserve"> </w:t>
            </w:r>
            <w:r>
              <w:rPr>
                <w:color w:val="696969"/>
                <w:spacing w:val="-1"/>
                <w:sz w:val="18"/>
              </w:rPr>
              <w:t>soubory</w:t>
            </w:r>
            <w:r>
              <w:rPr>
                <w:color w:val="696969"/>
                <w:spacing w:val="-12"/>
                <w:sz w:val="18"/>
              </w:rPr>
              <w:t xml:space="preserve"> </w:t>
            </w:r>
            <w:r>
              <w:rPr>
                <w:color w:val="696969"/>
                <w:spacing w:val="-1"/>
                <w:sz w:val="18"/>
              </w:rPr>
              <w:t>exportované</w:t>
            </w:r>
            <w:r>
              <w:rPr>
                <w:color w:val="696969"/>
                <w:spacing w:val="-1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Firewallů</w:t>
            </w:r>
            <w:r>
              <w:rPr>
                <w:color w:val="696969"/>
                <w:spacing w:val="-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výrobce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Juniper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řady</w:t>
            </w:r>
            <w:r>
              <w:rPr>
                <w:color w:val="696969"/>
                <w:spacing w:val="-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SRX</w:t>
            </w:r>
            <w:r>
              <w:rPr>
                <w:color w:val="696969"/>
                <w:spacing w:val="-1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100/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SRX240</w:t>
            </w:r>
            <w:r>
              <w:rPr>
                <w:color w:val="696969"/>
                <w:spacing w:val="-1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musí</w:t>
            </w:r>
            <w:r>
              <w:rPr>
                <w:color w:val="696969"/>
                <w:spacing w:val="-1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být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importovatelné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do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firewallu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(max.150</w:t>
            </w:r>
            <w:r>
              <w:rPr>
                <w:color w:val="696969"/>
                <w:spacing w:val="-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jednoduchých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pravidel na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každém</w:t>
            </w:r>
            <w:r>
              <w:rPr>
                <w:color w:val="696969"/>
                <w:spacing w:val="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FW).</w:t>
            </w:r>
          </w:p>
        </w:tc>
        <w:tc>
          <w:tcPr>
            <w:tcW w:w="1839" w:type="dxa"/>
          </w:tcPr>
          <w:p w14:paraId="5B644B62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16E332A8" w14:textId="77777777">
        <w:trPr>
          <w:trHeight w:val="297"/>
        </w:trPr>
        <w:tc>
          <w:tcPr>
            <w:tcW w:w="7769" w:type="dxa"/>
          </w:tcPr>
          <w:p w14:paraId="4BF44FD6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Formát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zařízení –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HW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rackmount</w:t>
            </w:r>
            <w:r>
              <w:rPr>
                <w:color w:val="696969"/>
                <w:spacing w:val="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provedení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včetně úchytů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do racků</w:t>
            </w:r>
          </w:p>
        </w:tc>
        <w:tc>
          <w:tcPr>
            <w:tcW w:w="1839" w:type="dxa"/>
          </w:tcPr>
          <w:p w14:paraId="76A79A9B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14148CAE" w14:textId="77777777">
        <w:trPr>
          <w:trHeight w:val="302"/>
        </w:trPr>
        <w:tc>
          <w:tcPr>
            <w:tcW w:w="7769" w:type="dxa"/>
          </w:tcPr>
          <w:p w14:paraId="251B24BC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Maximální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velikost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zařízení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1RU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(rack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provedení)</w:t>
            </w:r>
          </w:p>
        </w:tc>
        <w:tc>
          <w:tcPr>
            <w:tcW w:w="1839" w:type="dxa"/>
          </w:tcPr>
          <w:p w14:paraId="1D5D01A3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3547A0B0" w14:textId="77777777">
        <w:trPr>
          <w:trHeight w:val="302"/>
        </w:trPr>
        <w:tc>
          <w:tcPr>
            <w:tcW w:w="7769" w:type="dxa"/>
          </w:tcPr>
          <w:p w14:paraId="7365A71B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Minimálně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8x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1GE RJ45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rozhraní</w:t>
            </w:r>
          </w:p>
        </w:tc>
        <w:tc>
          <w:tcPr>
            <w:tcW w:w="1839" w:type="dxa"/>
          </w:tcPr>
          <w:p w14:paraId="1DC8A3FB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2EC80BEB" w14:textId="77777777">
        <w:trPr>
          <w:trHeight w:val="950"/>
        </w:trPr>
        <w:tc>
          <w:tcPr>
            <w:tcW w:w="7769" w:type="dxa"/>
          </w:tcPr>
          <w:p w14:paraId="17EC44E0" w14:textId="77777777" w:rsidR="00A36B3A" w:rsidRDefault="00A549B4">
            <w:pPr>
              <w:pStyle w:val="TableParagraph"/>
              <w:spacing w:before="4" w:line="276" w:lineRule="auto"/>
              <w:ind w:right="90"/>
              <w:jc w:val="both"/>
              <w:rPr>
                <w:sz w:val="18"/>
              </w:rPr>
            </w:pPr>
            <w:r>
              <w:rPr>
                <w:color w:val="696969"/>
                <w:sz w:val="18"/>
              </w:rPr>
              <w:t>Out-of-Band management interface pro lokální správu zařízení s kabelem pro připojení do PC.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Součástí bude kabel o délce minimálně 1 metr, který bude končit Ethernet RJ45 nebo USB na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straně</w:t>
            </w:r>
            <w:r>
              <w:rPr>
                <w:color w:val="696969"/>
                <w:spacing w:val="1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PC.</w:t>
            </w:r>
            <w:r>
              <w:rPr>
                <w:color w:val="696969"/>
                <w:spacing w:val="1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případě,</w:t>
            </w:r>
            <w:r>
              <w:rPr>
                <w:color w:val="696969"/>
                <w:spacing w:val="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že</w:t>
            </w:r>
            <w:r>
              <w:rPr>
                <w:color w:val="696969"/>
                <w:spacing w:val="1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správa</w:t>
            </w:r>
            <w:r>
              <w:rPr>
                <w:color w:val="696969"/>
                <w:spacing w:val="1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přes</w:t>
            </w:r>
            <w:r>
              <w:rPr>
                <w:color w:val="696969"/>
                <w:spacing w:val="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Out-of-Band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vyžaduje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specifický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SW,</w:t>
            </w:r>
            <w:r>
              <w:rPr>
                <w:color w:val="696969"/>
                <w:spacing w:val="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musí</w:t>
            </w:r>
            <w:r>
              <w:rPr>
                <w:color w:val="696969"/>
                <w:spacing w:val="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být</w:t>
            </w:r>
            <w:r>
              <w:rPr>
                <w:color w:val="696969"/>
                <w:spacing w:val="1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součástí</w:t>
            </w:r>
          </w:p>
          <w:p w14:paraId="5E1AFD0C" w14:textId="77777777" w:rsidR="00A36B3A" w:rsidRDefault="00A549B4">
            <w:pPr>
              <w:pStyle w:val="TableParagraph"/>
              <w:spacing w:before="0" w:line="203" w:lineRule="exact"/>
              <w:jc w:val="both"/>
              <w:rPr>
                <w:sz w:val="18"/>
              </w:rPr>
            </w:pPr>
            <w:r>
              <w:rPr>
                <w:color w:val="696969"/>
                <w:sz w:val="18"/>
              </w:rPr>
              <w:t>dodávky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Firewallu.</w:t>
            </w:r>
          </w:p>
        </w:tc>
        <w:tc>
          <w:tcPr>
            <w:tcW w:w="1839" w:type="dxa"/>
          </w:tcPr>
          <w:p w14:paraId="4C6A8DA0" w14:textId="77777777" w:rsidR="00A36B3A" w:rsidRDefault="00A549B4">
            <w:pPr>
              <w:pStyle w:val="TableParagraph"/>
              <w:spacing w:before="4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1F9F1197" w14:textId="77777777">
        <w:trPr>
          <w:trHeight w:val="302"/>
        </w:trPr>
        <w:tc>
          <w:tcPr>
            <w:tcW w:w="7769" w:type="dxa"/>
          </w:tcPr>
          <w:p w14:paraId="4B7DF336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Minimální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počet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současně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otevřených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spojení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256k</w:t>
            </w:r>
          </w:p>
        </w:tc>
        <w:tc>
          <w:tcPr>
            <w:tcW w:w="1839" w:type="dxa"/>
          </w:tcPr>
          <w:p w14:paraId="39E84B57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1D157A35" w14:textId="77777777">
        <w:trPr>
          <w:trHeight w:val="297"/>
        </w:trPr>
        <w:tc>
          <w:tcPr>
            <w:tcW w:w="7769" w:type="dxa"/>
          </w:tcPr>
          <w:p w14:paraId="34727E2F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Minimální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počet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nově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otevřených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spojení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za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vteřinu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(init/close) 10000</w:t>
            </w:r>
          </w:p>
        </w:tc>
        <w:tc>
          <w:tcPr>
            <w:tcW w:w="1839" w:type="dxa"/>
          </w:tcPr>
          <w:p w14:paraId="275FB0FC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1E5722A1" w14:textId="77777777">
        <w:trPr>
          <w:trHeight w:val="302"/>
        </w:trPr>
        <w:tc>
          <w:tcPr>
            <w:tcW w:w="7769" w:type="dxa"/>
          </w:tcPr>
          <w:p w14:paraId="5BFE01BE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Minimálně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8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portů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zásuvné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optické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moduly</w:t>
            </w:r>
            <w:r>
              <w:rPr>
                <w:color w:val="696969"/>
                <w:spacing w:val="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SFP</w:t>
            </w:r>
            <w:r>
              <w:rPr>
                <w:color w:val="696969"/>
                <w:spacing w:val="-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(1000BASE-SX,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LX,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1000BASE-T).</w:t>
            </w:r>
          </w:p>
        </w:tc>
        <w:tc>
          <w:tcPr>
            <w:tcW w:w="1839" w:type="dxa"/>
          </w:tcPr>
          <w:p w14:paraId="3A95C298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497D1F5F" w14:textId="77777777">
        <w:trPr>
          <w:trHeight w:val="297"/>
        </w:trPr>
        <w:tc>
          <w:tcPr>
            <w:tcW w:w="7769" w:type="dxa"/>
          </w:tcPr>
          <w:p w14:paraId="0FD83310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statefull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failover</w:t>
            </w:r>
          </w:p>
        </w:tc>
        <w:tc>
          <w:tcPr>
            <w:tcW w:w="1839" w:type="dxa"/>
          </w:tcPr>
          <w:p w14:paraId="742BA59B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68921633" w14:textId="77777777">
        <w:trPr>
          <w:trHeight w:val="301"/>
        </w:trPr>
        <w:tc>
          <w:tcPr>
            <w:tcW w:w="7769" w:type="dxa"/>
          </w:tcPr>
          <w:p w14:paraId="60296749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Active/Pasive,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Active/Active</w:t>
            </w:r>
            <w:r>
              <w:rPr>
                <w:color w:val="696969"/>
                <w:spacing w:val="-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failoveru</w:t>
            </w:r>
          </w:p>
        </w:tc>
        <w:tc>
          <w:tcPr>
            <w:tcW w:w="1839" w:type="dxa"/>
          </w:tcPr>
          <w:p w14:paraId="2F6C4B50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394B7EC4" w14:textId="77777777">
        <w:trPr>
          <w:trHeight w:val="474"/>
        </w:trPr>
        <w:tc>
          <w:tcPr>
            <w:tcW w:w="7769" w:type="dxa"/>
          </w:tcPr>
          <w:p w14:paraId="476A9013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Propustnost</w:t>
            </w:r>
            <w:r>
              <w:rPr>
                <w:color w:val="696969"/>
                <w:spacing w:val="2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stavového</w:t>
            </w:r>
            <w:r>
              <w:rPr>
                <w:color w:val="696969"/>
                <w:spacing w:val="2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firewallu</w:t>
            </w:r>
            <w:r>
              <w:rPr>
                <w:color w:val="696969"/>
                <w:spacing w:val="2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minimálně</w:t>
            </w:r>
            <w:r>
              <w:rPr>
                <w:color w:val="696969"/>
                <w:spacing w:val="2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1,1Gbps</w:t>
            </w:r>
            <w:r>
              <w:rPr>
                <w:color w:val="696969"/>
                <w:spacing w:val="2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</w:t>
            </w:r>
            <w:r>
              <w:rPr>
                <w:color w:val="696969"/>
                <w:spacing w:val="2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IMIX</w:t>
            </w:r>
            <w:r>
              <w:rPr>
                <w:color w:val="696969"/>
                <w:spacing w:val="3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provoz</w:t>
            </w:r>
            <w:r>
              <w:rPr>
                <w:color w:val="696969"/>
                <w:spacing w:val="2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(bez</w:t>
            </w:r>
            <w:r>
              <w:rPr>
                <w:color w:val="696969"/>
                <w:spacing w:val="2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NGN</w:t>
            </w:r>
            <w:r>
              <w:rPr>
                <w:color w:val="696969"/>
                <w:spacing w:val="2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</w:t>
            </w:r>
          </w:p>
          <w:p w14:paraId="5E25F1CE" w14:textId="77777777" w:rsidR="00A36B3A" w:rsidRDefault="00A549B4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696969"/>
                <w:sz w:val="18"/>
              </w:rPr>
              <w:t>(IPS/IDS, AMP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apod.))</w:t>
            </w:r>
          </w:p>
        </w:tc>
        <w:tc>
          <w:tcPr>
            <w:tcW w:w="1839" w:type="dxa"/>
          </w:tcPr>
          <w:p w14:paraId="70BA61EC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0FB35FF1" w14:textId="77777777">
        <w:trPr>
          <w:trHeight w:val="301"/>
        </w:trPr>
        <w:tc>
          <w:tcPr>
            <w:tcW w:w="7769" w:type="dxa"/>
          </w:tcPr>
          <w:p w14:paraId="204AEB90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Propustnost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stavového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firewallu se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zapnutou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funkcí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IPS/IDS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minimálně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200Mbps</w:t>
            </w:r>
          </w:p>
        </w:tc>
        <w:tc>
          <w:tcPr>
            <w:tcW w:w="1839" w:type="dxa"/>
          </w:tcPr>
          <w:p w14:paraId="753BBC4A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094F085E" w14:textId="77777777">
        <w:trPr>
          <w:trHeight w:val="715"/>
        </w:trPr>
        <w:tc>
          <w:tcPr>
            <w:tcW w:w="7769" w:type="dxa"/>
          </w:tcPr>
          <w:p w14:paraId="6F745A2B" w14:textId="77777777" w:rsidR="00A36B3A" w:rsidRDefault="00A549B4">
            <w:pPr>
              <w:pStyle w:val="TableParagraph"/>
              <w:spacing w:line="273" w:lineRule="auto"/>
              <w:ind w:right="85"/>
              <w:rPr>
                <w:sz w:val="18"/>
              </w:rPr>
            </w:pPr>
            <w:r>
              <w:rPr>
                <w:color w:val="696969"/>
                <w:sz w:val="18"/>
              </w:rPr>
              <w:t>Propustnost stavového firewallu se zapnutou funkcí VPN minimálně 300Mbps (IPSec AES-256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GCM,</w:t>
            </w:r>
            <w:r>
              <w:rPr>
                <w:color w:val="696969"/>
                <w:spacing w:val="1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HMAC-SHA384,</w:t>
            </w:r>
            <w:r>
              <w:rPr>
                <w:color w:val="696969"/>
                <w:spacing w:val="1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DH-3072.</w:t>
            </w:r>
            <w:r>
              <w:rPr>
                <w:color w:val="696969"/>
                <w:spacing w:val="1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Požadavky</w:t>
            </w:r>
            <w:r>
              <w:rPr>
                <w:color w:val="696969"/>
                <w:spacing w:val="1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</w:t>
            </w:r>
            <w:r>
              <w:rPr>
                <w:color w:val="696969"/>
                <w:spacing w:val="1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kryptografické</w:t>
            </w:r>
            <w:r>
              <w:rPr>
                <w:color w:val="696969"/>
                <w:spacing w:val="1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prostředky</w:t>
            </w:r>
            <w:r>
              <w:rPr>
                <w:color w:val="696969"/>
                <w:spacing w:val="1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viz</w:t>
            </w:r>
            <w:r>
              <w:rPr>
                <w:color w:val="696969"/>
                <w:spacing w:val="1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Minimální</w:t>
            </w:r>
          </w:p>
          <w:p w14:paraId="5DB4179C" w14:textId="77777777" w:rsidR="00A36B3A" w:rsidRDefault="00A549B4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696969"/>
                <w:sz w:val="18"/>
              </w:rPr>
              <w:t>požadavky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kryptografické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algoritmy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–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vydáno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NÚKIB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28.1.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2018)</w:t>
            </w:r>
          </w:p>
        </w:tc>
        <w:tc>
          <w:tcPr>
            <w:tcW w:w="1839" w:type="dxa"/>
          </w:tcPr>
          <w:p w14:paraId="60FA9C67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11EE9EAD" w14:textId="77777777">
        <w:trPr>
          <w:trHeight w:val="474"/>
        </w:trPr>
        <w:tc>
          <w:tcPr>
            <w:tcW w:w="7769" w:type="dxa"/>
          </w:tcPr>
          <w:p w14:paraId="3800B5AC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Propustnost</w:t>
            </w:r>
            <w:r>
              <w:rPr>
                <w:color w:val="696969"/>
                <w:spacing w:val="1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stavového</w:t>
            </w:r>
            <w:r>
              <w:rPr>
                <w:color w:val="696969"/>
                <w:spacing w:val="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firewallu</w:t>
            </w:r>
            <w:r>
              <w:rPr>
                <w:color w:val="696969"/>
                <w:spacing w:val="1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se</w:t>
            </w:r>
            <w:r>
              <w:rPr>
                <w:color w:val="696969"/>
                <w:spacing w:val="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zapnutou</w:t>
            </w:r>
            <w:r>
              <w:rPr>
                <w:color w:val="696969"/>
                <w:spacing w:val="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funkcí</w:t>
            </w:r>
            <w:r>
              <w:rPr>
                <w:color w:val="696969"/>
                <w:spacing w:val="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IPSec</w:t>
            </w:r>
            <w:r>
              <w:rPr>
                <w:color w:val="696969"/>
                <w:spacing w:val="1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(IKEv2)</w:t>
            </w:r>
            <w:r>
              <w:rPr>
                <w:color w:val="696969"/>
                <w:spacing w:val="1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nebo</w:t>
            </w:r>
            <w:r>
              <w:rPr>
                <w:color w:val="696969"/>
                <w:spacing w:val="1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SSL</w:t>
            </w:r>
            <w:r>
              <w:rPr>
                <w:color w:val="696969"/>
                <w:spacing w:val="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VPN</w:t>
            </w:r>
            <w:r>
              <w:rPr>
                <w:color w:val="696969"/>
                <w:spacing w:val="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minimálně</w:t>
            </w:r>
          </w:p>
          <w:p w14:paraId="0E4651D1" w14:textId="77777777" w:rsidR="00A36B3A" w:rsidRDefault="00A549B4">
            <w:pPr>
              <w:pStyle w:val="TableParagraph"/>
              <w:spacing w:before="29"/>
              <w:rPr>
                <w:sz w:val="18"/>
              </w:rPr>
            </w:pPr>
            <w:r>
              <w:rPr>
                <w:color w:val="696969"/>
                <w:sz w:val="18"/>
              </w:rPr>
              <w:t>600Mbps</w:t>
            </w:r>
          </w:p>
        </w:tc>
        <w:tc>
          <w:tcPr>
            <w:tcW w:w="1839" w:type="dxa"/>
          </w:tcPr>
          <w:p w14:paraId="3ABD7998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6E1D9960" w14:textId="77777777">
        <w:trPr>
          <w:trHeight w:val="474"/>
        </w:trPr>
        <w:tc>
          <w:tcPr>
            <w:tcW w:w="7769" w:type="dxa"/>
          </w:tcPr>
          <w:p w14:paraId="0A4A2041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Multicore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architektura</w:t>
            </w:r>
            <w:r>
              <w:rPr>
                <w:color w:val="696969"/>
                <w:spacing w:val="-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(v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případě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VM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appliance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umožnit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FW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VM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využití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více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vláken,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vCPU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dané</w:t>
            </w:r>
          </w:p>
          <w:p w14:paraId="58C40314" w14:textId="77777777" w:rsidR="00A36B3A" w:rsidRDefault="00A549B4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696969"/>
                <w:sz w:val="18"/>
              </w:rPr>
              <w:t>virtualizační</w:t>
            </w:r>
            <w:r>
              <w:rPr>
                <w:color w:val="696969"/>
                <w:spacing w:val="-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platformy)</w:t>
            </w:r>
          </w:p>
        </w:tc>
        <w:tc>
          <w:tcPr>
            <w:tcW w:w="1839" w:type="dxa"/>
          </w:tcPr>
          <w:p w14:paraId="72B6E935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75EB7F72" w14:textId="77777777">
        <w:trPr>
          <w:trHeight w:val="600"/>
        </w:trPr>
        <w:tc>
          <w:tcPr>
            <w:tcW w:w="7769" w:type="dxa"/>
          </w:tcPr>
          <w:p w14:paraId="0091F349" w14:textId="77777777" w:rsidR="00A36B3A" w:rsidRDefault="00A549B4">
            <w:pPr>
              <w:pStyle w:val="TableParagraph"/>
              <w:spacing w:before="4" w:line="278" w:lineRule="auto"/>
              <w:rPr>
                <w:sz w:val="18"/>
              </w:rPr>
            </w:pPr>
            <w:r>
              <w:rPr>
                <w:color w:val="696969"/>
                <w:sz w:val="18"/>
              </w:rPr>
              <w:t>Zónový</w:t>
            </w:r>
            <w:r>
              <w:rPr>
                <w:color w:val="696969"/>
                <w:spacing w:val="2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</w:t>
            </w:r>
            <w:r>
              <w:rPr>
                <w:color w:val="696969"/>
                <w:spacing w:val="3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–</w:t>
            </w:r>
            <w:r>
              <w:rPr>
                <w:color w:val="696969"/>
                <w:spacing w:val="2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vytváření</w:t>
            </w:r>
            <w:r>
              <w:rPr>
                <w:color w:val="696969"/>
                <w:spacing w:val="2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bezpečnostních</w:t>
            </w:r>
            <w:r>
              <w:rPr>
                <w:color w:val="696969"/>
                <w:spacing w:val="2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zón</w:t>
            </w:r>
            <w:r>
              <w:rPr>
                <w:color w:val="696969"/>
                <w:spacing w:val="2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</w:t>
            </w:r>
            <w:r>
              <w:rPr>
                <w:color w:val="696969"/>
                <w:spacing w:val="2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různou</w:t>
            </w:r>
            <w:r>
              <w:rPr>
                <w:color w:val="696969"/>
                <w:spacing w:val="3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bezpečnostní</w:t>
            </w:r>
            <w:r>
              <w:rPr>
                <w:color w:val="696969"/>
                <w:spacing w:val="2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úrovní</w:t>
            </w:r>
            <w:r>
              <w:rPr>
                <w:color w:val="696969"/>
                <w:spacing w:val="2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</w:t>
            </w:r>
            <w:r>
              <w:rPr>
                <w:color w:val="696969"/>
                <w:spacing w:val="3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definování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pravidel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dle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bezpečnostní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úrovně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příslušné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zóny.</w:t>
            </w:r>
          </w:p>
        </w:tc>
        <w:tc>
          <w:tcPr>
            <w:tcW w:w="1839" w:type="dxa"/>
          </w:tcPr>
          <w:p w14:paraId="7A2EF149" w14:textId="77777777" w:rsidR="00A36B3A" w:rsidRDefault="00A549B4">
            <w:pPr>
              <w:pStyle w:val="TableParagraph"/>
              <w:spacing w:before="4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0BB3FFEA" w14:textId="77777777">
        <w:trPr>
          <w:trHeight w:val="302"/>
        </w:trPr>
        <w:tc>
          <w:tcPr>
            <w:tcW w:w="7769" w:type="dxa"/>
          </w:tcPr>
          <w:p w14:paraId="66851C71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Do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jedné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zóny</w:t>
            </w:r>
            <w:r>
              <w:rPr>
                <w:color w:val="696969"/>
                <w:spacing w:val="-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je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možné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přiřadit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více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fyzických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interface</w:t>
            </w:r>
          </w:p>
        </w:tc>
        <w:tc>
          <w:tcPr>
            <w:tcW w:w="1839" w:type="dxa"/>
          </w:tcPr>
          <w:p w14:paraId="1BA107C6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</w:tbl>
    <w:p w14:paraId="136D6457" w14:textId="77777777" w:rsidR="00A36B3A" w:rsidRDefault="00A36B3A">
      <w:pPr>
        <w:rPr>
          <w:sz w:val="18"/>
        </w:rPr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66AF1726" w14:textId="77777777" w:rsidR="00A36B3A" w:rsidRDefault="00A36B3A">
      <w:pPr>
        <w:pStyle w:val="Zkladntext"/>
        <w:jc w:val="left"/>
        <w:rPr>
          <w:sz w:val="20"/>
        </w:rPr>
      </w:pPr>
    </w:p>
    <w:p w14:paraId="6617F9D3" w14:textId="77777777" w:rsidR="00A36B3A" w:rsidRDefault="00A36B3A">
      <w:pPr>
        <w:pStyle w:val="Zkladntext"/>
        <w:jc w:val="left"/>
        <w:rPr>
          <w:sz w:val="20"/>
        </w:rPr>
      </w:pPr>
    </w:p>
    <w:p w14:paraId="40D7F882" w14:textId="77777777" w:rsidR="00A36B3A" w:rsidRDefault="00A36B3A">
      <w:pPr>
        <w:pStyle w:val="Zkladntext"/>
        <w:spacing w:before="5"/>
        <w:jc w:val="left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9"/>
        <w:gridCol w:w="1839"/>
      </w:tblGrid>
      <w:tr w:rsidR="00A36B3A" w14:paraId="579B5CDE" w14:textId="77777777">
        <w:trPr>
          <w:trHeight w:val="302"/>
        </w:trPr>
        <w:tc>
          <w:tcPr>
            <w:tcW w:w="7769" w:type="dxa"/>
          </w:tcPr>
          <w:p w14:paraId="3865596F" w14:textId="77777777" w:rsidR="00A36B3A" w:rsidRDefault="00A549B4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stavového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IPv4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firewallu</w:t>
            </w:r>
          </w:p>
        </w:tc>
        <w:tc>
          <w:tcPr>
            <w:tcW w:w="1839" w:type="dxa"/>
          </w:tcPr>
          <w:p w14:paraId="2324D8BC" w14:textId="77777777" w:rsidR="00A36B3A" w:rsidRDefault="00A549B4">
            <w:pPr>
              <w:pStyle w:val="TableParagraph"/>
              <w:spacing w:before="8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693FF054" w14:textId="77777777">
        <w:trPr>
          <w:trHeight w:val="302"/>
        </w:trPr>
        <w:tc>
          <w:tcPr>
            <w:tcW w:w="7769" w:type="dxa"/>
          </w:tcPr>
          <w:p w14:paraId="7E468FCE" w14:textId="77777777" w:rsidR="00A36B3A" w:rsidRDefault="00A549B4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stavového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IPv6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firewallu</w:t>
            </w:r>
          </w:p>
        </w:tc>
        <w:tc>
          <w:tcPr>
            <w:tcW w:w="1839" w:type="dxa"/>
          </w:tcPr>
          <w:p w14:paraId="7407C5E6" w14:textId="77777777" w:rsidR="00A36B3A" w:rsidRDefault="00A549B4">
            <w:pPr>
              <w:pStyle w:val="TableParagraph"/>
              <w:spacing w:before="4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76433F2D" w14:textId="77777777">
        <w:trPr>
          <w:trHeight w:val="297"/>
        </w:trPr>
        <w:tc>
          <w:tcPr>
            <w:tcW w:w="7769" w:type="dxa"/>
            <w:shd w:val="clear" w:color="auto" w:fill="C5D9F0"/>
          </w:tcPr>
          <w:p w14:paraId="54F3B662" w14:textId="77777777" w:rsidR="00A36B3A" w:rsidRDefault="00A549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L2</w:t>
            </w:r>
            <w:r>
              <w:rPr>
                <w:b/>
                <w:color w:val="696969"/>
                <w:spacing w:val="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FUNKCE</w:t>
            </w:r>
          </w:p>
        </w:tc>
        <w:tc>
          <w:tcPr>
            <w:tcW w:w="1839" w:type="dxa"/>
            <w:shd w:val="clear" w:color="auto" w:fill="C5D9F0"/>
          </w:tcPr>
          <w:p w14:paraId="24A8AEB6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36B3A" w14:paraId="2AFAD37D" w14:textId="77777777">
        <w:trPr>
          <w:trHeight w:val="301"/>
        </w:trPr>
        <w:tc>
          <w:tcPr>
            <w:tcW w:w="7769" w:type="dxa"/>
          </w:tcPr>
          <w:p w14:paraId="0CDB90FF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Link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agregation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802.3ad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(LACP)</w:t>
            </w:r>
          </w:p>
        </w:tc>
        <w:tc>
          <w:tcPr>
            <w:tcW w:w="1839" w:type="dxa"/>
          </w:tcPr>
          <w:p w14:paraId="5E562CA0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3723FCF5" w14:textId="77777777">
        <w:trPr>
          <w:trHeight w:val="297"/>
        </w:trPr>
        <w:tc>
          <w:tcPr>
            <w:tcW w:w="7769" w:type="dxa"/>
          </w:tcPr>
          <w:p w14:paraId="73902252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Agregace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portu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přes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celý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Cluster</w:t>
            </w:r>
          </w:p>
        </w:tc>
        <w:tc>
          <w:tcPr>
            <w:tcW w:w="1839" w:type="dxa"/>
          </w:tcPr>
          <w:p w14:paraId="7B81A1AA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0DB2B8AC" w14:textId="77777777">
        <w:trPr>
          <w:trHeight w:val="301"/>
        </w:trPr>
        <w:tc>
          <w:tcPr>
            <w:tcW w:w="7769" w:type="dxa"/>
          </w:tcPr>
          <w:p w14:paraId="7AAC02C4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802.1Q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(VLAN)</w:t>
            </w:r>
          </w:p>
        </w:tc>
        <w:tc>
          <w:tcPr>
            <w:tcW w:w="1839" w:type="dxa"/>
          </w:tcPr>
          <w:p w14:paraId="33F30926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6246F5F0" w14:textId="77777777">
        <w:trPr>
          <w:trHeight w:val="302"/>
        </w:trPr>
        <w:tc>
          <w:tcPr>
            <w:tcW w:w="7769" w:type="dxa"/>
          </w:tcPr>
          <w:p w14:paraId="1C634500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Minimální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počet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aktivních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VLAN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1600</w:t>
            </w:r>
          </w:p>
        </w:tc>
        <w:tc>
          <w:tcPr>
            <w:tcW w:w="1839" w:type="dxa"/>
          </w:tcPr>
          <w:p w14:paraId="275AD26A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539846EF" w14:textId="77777777">
        <w:trPr>
          <w:trHeight w:val="297"/>
        </w:trPr>
        <w:tc>
          <w:tcPr>
            <w:tcW w:w="7769" w:type="dxa"/>
            <w:shd w:val="clear" w:color="auto" w:fill="C5D9F0"/>
          </w:tcPr>
          <w:p w14:paraId="5755D253" w14:textId="77777777" w:rsidR="00A36B3A" w:rsidRDefault="00A549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L3</w:t>
            </w:r>
            <w:r>
              <w:rPr>
                <w:b/>
                <w:color w:val="696969"/>
                <w:spacing w:val="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FUNKCE</w:t>
            </w:r>
          </w:p>
        </w:tc>
        <w:tc>
          <w:tcPr>
            <w:tcW w:w="1839" w:type="dxa"/>
            <w:shd w:val="clear" w:color="auto" w:fill="C5D9F0"/>
          </w:tcPr>
          <w:p w14:paraId="1272A7B3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36B3A" w14:paraId="6767951C" w14:textId="77777777">
        <w:trPr>
          <w:trHeight w:val="301"/>
        </w:trPr>
        <w:tc>
          <w:tcPr>
            <w:tcW w:w="7769" w:type="dxa"/>
          </w:tcPr>
          <w:p w14:paraId="13E60E8D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směrovacího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protokolu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OSPFv2,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OSPFv3</w:t>
            </w:r>
          </w:p>
        </w:tc>
        <w:tc>
          <w:tcPr>
            <w:tcW w:w="1839" w:type="dxa"/>
          </w:tcPr>
          <w:p w14:paraId="7BC8F4E3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5FA92DCC" w14:textId="77777777">
        <w:trPr>
          <w:trHeight w:val="297"/>
        </w:trPr>
        <w:tc>
          <w:tcPr>
            <w:tcW w:w="7769" w:type="dxa"/>
          </w:tcPr>
          <w:p w14:paraId="0BD03BB3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směrovacího protokolu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BGP</w:t>
            </w:r>
          </w:p>
        </w:tc>
        <w:tc>
          <w:tcPr>
            <w:tcW w:w="1839" w:type="dxa"/>
          </w:tcPr>
          <w:p w14:paraId="4E8F046A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77790E84" w14:textId="77777777">
        <w:trPr>
          <w:trHeight w:val="301"/>
        </w:trPr>
        <w:tc>
          <w:tcPr>
            <w:tcW w:w="7769" w:type="dxa"/>
          </w:tcPr>
          <w:p w14:paraId="784EDC66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multicast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směrovacího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protokolu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PIM</w:t>
            </w:r>
          </w:p>
        </w:tc>
        <w:tc>
          <w:tcPr>
            <w:tcW w:w="1839" w:type="dxa"/>
          </w:tcPr>
          <w:p w14:paraId="046A2779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2F6E9BB5" w14:textId="77777777">
        <w:trPr>
          <w:trHeight w:val="297"/>
        </w:trPr>
        <w:tc>
          <w:tcPr>
            <w:tcW w:w="7769" w:type="dxa"/>
          </w:tcPr>
          <w:p w14:paraId="7A2EDBAE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protokolu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IGMP</w:t>
            </w:r>
          </w:p>
        </w:tc>
        <w:tc>
          <w:tcPr>
            <w:tcW w:w="1839" w:type="dxa"/>
          </w:tcPr>
          <w:p w14:paraId="72AE9A9E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36BAC8F5" w14:textId="77777777">
        <w:trPr>
          <w:trHeight w:val="302"/>
        </w:trPr>
        <w:tc>
          <w:tcPr>
            <w:tcW w:w="7769" w:type="dxa"/>
          </w:tcPr>
          <w:p w14:paraId="41582F6B" w14:textId="77777777" w:rsidR="00A36B3A" w:rsidRDefault="00A549B4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virtuálních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směrovacích</w:t>
            </w:r>
            <w:r>
              <w:rPr>
                <w:color w:val="696969"/>
                <w:spacing w:val="-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tabulek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(VRF,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Virtuální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router,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…)</w:t>
            </w:r>
          </w:p>
        </w:tc>
        <w:tc>
          <w:tcPr>
            <w:tcW w:w="1839" w:type="dxa"/>
          </w:tcPr>
          <w:p w14:paraId="6F1FEC57" w14:textId="77777777" w:rsidR="00A36B3A" w:rsidRDefault="00A549B4">
            <w:pPr>
              <w:pStyle w:val="TableParagraph"/>
              <w:spacing w:before="8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08C5630E" w14:textId="77777777">
        <w:trPr>
          <w:trHeight w:val="301"/>
        </w:trPr>
        <w:tc>
          <w:tcPr>
            <w:tcW w:w="7769" w:type="dxa"/>
            <w:shd w:val="clear" w:color="auto" w:fill="C5D9F0"/>
          </w:tcPr>
          <w:p w14:paraId="36BC2284" w14:textId="77777777" w:rsidR="00A36B3A" w:rsidRDefault="00A549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L4</w:t>
            </w:r>
            <w:r>
              <w:rPr>
                <w:b/>
                <w:color w:val="696969"/>
                <w:spacing w:val="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FUNKCE</w:t>
            </w:r>
          </w:p>
        </w:tc>
        <w:tc>
          <w:tcPr>
            <w:tcW w:w="1839" w:type="dxa"/>
            <w:shd w:val="clear" w:color="auto" w:fill="C5D9F0"/>
          </w:tcPr>
          <w:p w14:paraId="6A84EEAD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36B3A" w14:paraId="772152DA" w14:textId="77777777">
        <w:trPr>
          <w:trHeight w:val="297"/>
        </w:trPr>
        <w:tc>
          <w:tcPr>
            <w:tcW w:w="7769" w:type="dxa"/>
          </w:tcPr>
          <w:p w14:paraId="1775BB66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NAT/PAT</w:t>
            </w:r>
          </w:p>
        </w:tc>
        <w:tc>
          <w:tcPr>
            <w:tcW w:w="1839" w:type="dxa"/>
          </w:tcPr>
          <w:p w14:paraId="1AA2EB15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39582463" w14:textId="77777777">
        <w:trPr>
          <w:trHeight w:val="302"/>
        </w:trPr>
        <w:tc>
          <w:tcPr>
            <w:tcW w:w="7769" w:type="dxa"/>
          </w:tcPr>
          <w:p w14:paraId="5474674F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NAT66</w:t>
            </w:r>
          </w:p>
        </w:tc>
        <w:tc>
          <w:tcPr>
            <w:tcW w:w="1839" w:type="dxa"/>
          </w:tcPr>
          <w:p w14:paraId="10AC341E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203F4165" w14:textId="77777777">
        <w:trPr>
          <w:trHeight w:val="297"/>
        </w:trPr>
        <w:tc>
          <w:tcPr>
            <w:tcW w:w="7769" w:type="dxa"/>
          </w:tcPr>
          <w:p w14:paraId="0578BA5E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NAT64</w:t>
            </w:r>
          </w:p>
        </w:tc>
        <w:tc>
          <w:tcPr>
            <w:tcW w:w="1839" w:type="dxa"/>
          </w:tcPr>
          <w:p w14:paraId="039257CF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5FA39481" w14:textId="77777777">
        <w:trPr>
          <w:trHeight w:val="302"/>
        </w:trPr>
        <w:tc>
          <w:tcPr>
            <w:tcW w:w="7769" w:type="dxa"/>
          </w:tcPr>
          <w:p w14:paraId="35BC8513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Static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NAT</w:t>
            </w:r>
          </w:p>
        </w:tc>
        <w:tc>
          <w:tcPr>
            <w:tcW w:w="1839" w:type="dxa"/>
          </w:tcPr>
          <w:p w14:paraId="1C4A0B63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4B189E74" w14:textId="77777777">
        <w:trPr>
          <w:trHeight w:val="600"/>
        </w:trPr>
        <w:tc>
          <w:tcPr>
            <w:tcW w:w="7769" w:type="dxa"/>
          </w:tcPr>
          <w:p w14:paraId="2184F3E7" w14:textId="77777777" w:rsidR="00A36B3A" w:rsidRDefault="00A549B4">
            <w:pPr>
              <w:pStyle w:val="TableParagraph"/>
              <w:spacing w:before="4" w:line="278" w:lineRule="auto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1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2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Aplikačního</w:t>
            </w:r>
            <w:r>
              <w:rPr>
                <w:color w:val="696969"/>
                <w:spacing w:val="1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Firewallu</w:t>
            </w:r>
            <w:r>
              <w:rPr>
                <w:color w:val="696969"/>
                <w:spacing w:val="2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(rozpoznání</w:t>
            </w:r>
            <w:r>
              <w:rPr>
                <w:color w:val="696969"/>
                <w:spacing w:val="2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aplikací</w:t>
            </w:r>
            <w:r>
              <w:rPr>
                <w:color w:val="696969"/>
                <w:spacing w:val="2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nezávisle</w:t>
            </w:r>
            <w:r>
              <w:rPr>
                <w:color w:val="696969"/>
                <w:spacing w:val="2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</w:t>
            </w:r>
            <w:r>
              <w:rPr>
                <w:color w:val="696969"/>
                <w:spacing w:val="1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TCP/UDP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portech),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minimálně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protokolů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HTTP,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HTTPS,</w:t>
            </w:r>
            <w:r>
              <w:rPr>
                <w:color w:val="696969"/>
                <w:spacing w:val="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DNS,</w:t>
            </w:r>
            <w:r>
              <w:rPr>
                <w:color w:val="696969"/>
                <w:spacing w:val="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SSH,</w:t>
            </w:r>
            <w:r>
              <w:rPr>
                <w:color w:val="696969"/>
                <w:spacing w:val="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NTP,</w:t>
            </w:r>
            <w:r>
              <w:rPr>
                <w:color w:val="696969"/>
                <w:spacing w:val="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SYSLOG,</w:t>
            </w:r>
            <w:r>
              <w:rPr>
                <w:color w:val="696969"/>
                <w:spacing w:val="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SMB,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CIFS</w:t>
            </w:r>
          </w:p>
        </w:tc>
        <w:tc>
          <w:tcPr>
            <w:tcW w:w="1839" w:type="dxa"/>
          </w:tcPr>
          <w:p w14:paraId="048DB2FF" w14:textId="77777777" w:rsidR="00A36B3A" w:rsidRDefault="00A549B4">
            <w:pPr>
              <w:pStyle w:val="TableParagraph"/>
              <w:spacing w:before="4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2FD0FE72" w14:textId="77777777">
        <w:trPr>
          <w:trHeight w:val="474"/>
        </w:trPr>
        <w:tc>
          <w:tcPr>
            <w:tcW w:w="7769" w:type="dxa"/>
          </w:tcPr>
          <w:p w14:paraId="0A839C5D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Pravidelné</w:t>
            </w:r>
            <w:r>
              <w:rPr>
                <w:color w:val="696969"/>
                <w:spacing w:val="1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aktualizace</w:t>
            </w:r>
            <w:r>
              <w:rPr>
                <w:color w:val="696969"/>
                <w:spacing w:val="6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signatur</w:t>
            </w:r>
            <w:r>
              <w:rPr>
                <w:color w:val="696969"/>
                <w:spacing w:val="5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vydávaných</w:t>
            </w:r>
            <w:r>
              <w:rPr>
                <w:color w:val="696969"/>
                <w:spacing w:val="6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výrobcem</w:t>
            </w:r>
            <w:r>
              <w:rPr>
                <w:color w:val="696969"/>
                <w:spacing w:val="6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(Dostupnost</w:t>
            </w:r>
            <w:r>
              <w:rPr>
                <w:color w:val="696969"/>
                <w:spacing w:val="5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výrobcem</w:t>
            </w:r>
            <w:r>
              <w:rPr>
                <w:color w:val="696969"/>
                <w:spacing w:val="5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definované</w:t>
            </w:r>
          </w:p>
          <w:p w14:paraId="7612558D" w14:textId="77777777" w:rsidR="00A36B3A" w:rsidRDefault="00A549B4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696969"/>
                <w:sz w:val="18"/>
              </w:rPr>
              <w:t>aplikační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signatury)</w:t>
            </w:r>
          </w:p>
        </w:tc>
        <w:tc>
          <w:tcPr>
            <w:tcW w:w="1839" w:type="dxa"/>
          </w:tcPr>
          <w:p w14:paraId="38690426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49351EA7" w14:textId="77777777">
        <w:trPr>
          <w:trHeight w:val="301"/>
        </w:trPr>
        <w:tc>
          <w:tcPr>
            <w:tcW w:w="7769" w:type="dxa"/>
          </w:tcPr>
          <w:p w14:paraId="7FBE30AE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Zobrazení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statistik Aplikačního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firewallu viz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bod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33</w:t>
            </w:r>
          </w:p>
        </w:tc>
        <w:tc>
          <w:tcPr>
            <w:tcW w:w="1839" w:type="dxa"/>
          </w:tcPr>
          <w:p w14:paraId="3E5E782D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45AB5D17" w14:textId="77777777">
        <w:trPr>
          <w:trHeight w:val="600"/>
        </w:trPr>
        <w:tc>
          <w:tcPr>
            <w:tcW w:w="7769" w:type="dxa"/>
          </w:tcPr>
          <w:p w14:paraId="15E5D160" w14:textId="77777777" w:rsidR="00A36B3A" w:rsidRDefault="00A549B4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color w:val="696969"/>
                <w:sz w:val="18"/>
              </w:rPr>
              <w:t>Možnost</w:t>
            </w:r>
            <w:r>
              <w:rPr>
                <w:color w:val="696969"/>
                <w:spacing w:val="2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nastavení</w:t>
            </w:r>
            <w:r>
              <w:rPr>
                <w:color w:val="696969"/>
                <w:spacing w:val="1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maximálního</w:t>
            </w:r>
            <w:r>
              <w:rPr>
                <w:color w:val="696969"/>
                <w:spacing w:val="2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počtu</w:t>
            </w:r>
            <w:r>
              <w:rPr>
                <w:color w:val="696969"/>
                <w:spacing w:val="2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spojení</w:t>
            </w:r>
            <w:r>
              <w:rPr>
                <w:color w:val="696969"/>
                <w:spacing w:val="1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za</w:t>
            </w:r>
            <w:r>
              <w:rPr>
                <w:color w:val="696969"/>
                <w:spacing w:val="2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časovou</w:t>
            </w:r>
            <w:r>
              <w:rPr>
                <w:color w:val="696969"/>
                <w:spacing w:val="1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jednotku</w:t>
            </w:r>
            <w:r>
              <w:rPr>
                <w:color w:val="696969"/>
                <w:spacing w:val="2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rámci</w:t>
            </w:r>
            <w:r>
              <w:rPr>
                <w:color w:val="696969"/>
                <w:spacing w:val="1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bezpečnostního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pravidla,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případně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jde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vydefinovat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shaping/policing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definovaný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provoz</w:t>
            </w:r>
          </w:p>
        </w:tc>
        <w:tc>
          <w:tcPr>
            <w:tcW w:w="1839" w:type="dxa"/>
          </w:tcPr>
          <w:p w14:paraId="2C9E0826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512418CA" w14:textId="77777777">
        <w:trPr>
          <w:trHeight w:val="302"/>
        </w:trPr>
        <w:tc>
          <w:tcPr>
            <w:tcW w:w="7769" w:type="dxa"/>
          </w:tcPr>
          <w:p w14:paraId="5A1F198A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Minimální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množství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bezpečnostních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pravidel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(celkem)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2k</w:t>
            </w:r>
          </w:p>
        </w:tc>
        <w:tc>
          <w:tcPr>
            <w:tcW w:w="1839" w:type="dxa"/>
          </w:tcPr>
          <w:p w14:paraId="7623A955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7B145307" w14:textId="77777777">
        <w:trPr>
          <w:trHeight w:val="474"/>
        </w:trPr>
        <w:tc>
          <w:tcPr>
            <w:tcW w:w="7769" w:type="dxa"/>
          </w:tcPr>
          <w:p w14:paraId="70D7E169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pacing w:val="-1"/>
                <w:sz w:val="18"/>
              </w:rPr>
              <w:t>Požadovaná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pacing w:val="-1"/>
                <w:sz w:val="18"/>
              </w:rPr>
              <w:t>funkcionalita</w:t>
            </w:r>
            <w:r>
              <w:rPr>
                <w:color w:val="696969"/>
                <w:spacing w:val="-13"/>
                <w:sz w:val="18"/>
              </w:rPr>
              <w:t xml:space="preserve"> </w:t>
            </w:r>
            <w:r>
              <w:rPr>
                <w:color w:val="696969"/>
                <w:spacing w:val="-1"/>
                <w:sz w:val="18"/>
              </w:rPr>
              <w:t>aplikační</w:t>
            </w:r>
            <w:r>
              <w:rPr>
                <w:color w:val="696969"/>
                <w:spacing w:val="-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brány</w:t>
            </w:r>
            <w:r>
              <w:rPr>
                <w:color w:val="696969"/>
                <w:spacing w:val="-1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(ALG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–</w:t>
            </w:r>
            <w:r>
              <w:rPr>
                <w:color w:val="696969"/>
                <w:spacing w:val="-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application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layer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gateway)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protokoly</w:t>
            </w:r>
            <w:r>
              <w:rPr>
                <w:color w:val="696969"/>
                <w:spacing w:val="-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DNS,</w:t>
            </w:r>
          </w:p>
          <w:p w14:paraId="24EF65CB" w14:textId="77777777" w:rsidR="00A36B3A" w:rsidRDefault="00A549B4">
            <w:pPr>
              <w:pStyle w:val="TableParagraph"/>
              <w:spacing w:before="29"/>
              <w:rPr>
                <w:sz w:val="18"/>
              </w:rPr>
            </w:pPr>
            <w:r>
              <w:rPr>
                <w:color w:val="696969"/>
                <w:sz w:val="18"/>
              </w:rPr>
              <w:t>IKE,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RPC, FTP</w:t>
            </w:r>
          </w:p>
        </w:tc>
        <w:tc>
          <w:tcPr>
            <w:tcW w:w="1839" w:type="dxa"/>
          </w:tcPr>
          <w:p w14:paraId="0F20DEE9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3CAD006D" w14:textId="77777777">
        <w:trPr>
          <w:trHeight w:val="599"/>
        </w:trPr>
        <w:tc>
          <w:tcPr>
            <w:tcW w:w="7769" w:type="dxa"/>
          </w:tcPr>
          <w:p w14:paraId="55C23132" w14:textId="77777777" w:rsidR="00A36B3A" w:rsidRDefault="00A549B4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color w:val="696969"/>
                <w:sz w:val="18"/>
              </w:rPr>
              <w:t>IPS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IDS pro IPv4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 IPv6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Detekce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následné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blokování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anebo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povolení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datového toku.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Pravidelná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aktualizace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signatur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vydávaných výrobcem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firewallu.</w:t>
            </w:r>
          </w:p>
        </w:tc>
        <w:tc>
          <w:tcPr>
            <w:tcW w:w="1839" w:type="dxa"/>
          </w:tcPr>
          <w:p w14:paraId="15E63C89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74041560" w14:textId="77777777">
        <w:trPr>
          <w:trHeight w:val="302"/>
        </w:trPr>
        <w:tc>
          <w:tcPr>
            <w:tcW w:w="7769" w:type="dxa"/>
            <w:shd w:val="clear" w:color="auto" w:fill="C5D9F0"/>
          </w:tcPr>
          <w:p w14:paraId="53F63954" w14:textId="77777777" w:rsidR="00A36B3A" w:rsidRDefault="00A549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QoS</w:t>
            </w:r>
            <w:r>
              <w:rPr>
                <w:b/>
                <w:color w:val="696969"/>
                <w:spacing w:val="-3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FUNKCE</w:t>
            </w:r>
          </w:p>
        </w:tc>
        <w:tc>
          <w:tcPr>
            <w:tcW w:w="1839" w:type="dxa"/>
            <w:shd w:val="clear" w:color="auto" w:fill="C5D9F0"/>
          </w:tcPr>
          <w:p w14:paraId="28021C4A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36B3A" w14:paraId="414BBE92" w14:textId="77777777">
        <w:trPr>
          <w:trHeight w:val="710"/>
        </w:trPr>
        <w:tc>
          <w:tcPr>
            <w:tcW w:w="7769" w:type="dxa"/>
          </w:tcPr>
          <w:p w14:paraId="5BB5038D" w14:textId="77777777" w:rsidR="00A36B3A" w:rsidRDefault="00A549B4">
            <w:pPr>
              <w:pStyle w:val="TableParagraph"/>
              <w:spacing w:line="273" w:lineRule="auto"/>
              <w:rPr>
                <w:sz w:val="18"/>
              </w:rPr>
            </w:pPr>
            <w:r>
              <w:rPr>
                <w:color w:val="696969"/>
                <w:sz w:val="18"/>
              </w:rPr>
              <w:t>Shapping</w:t>
            </w:r>
            <w:r>
              <w:rPr>
                <w:color w:val="696969"/>
                <w:spacing w:val="1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–</w:t>
            </w:r>
            <w:r>
              <w:rPr>
                <w:color w:val="696969"/>
                <w:spacing w:val="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omezení</w:t>
            </w:r>
            <w:r>
              <w:rPr>
                <w:color w:val="696969"/>
                <w:spacing w:val="1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datového</w:t>
            </w:r>
            <w:r>
              <w:rPr>
                <w:color w:val="696969"/>
                <w:spacing w:val="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toku</w:t>
            </w:r>
            <w:r>
              <w:rPr>
                <w:color w:val="696969"/>
                <w:spacing w:val="1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</w:t>
            </w:r>
            <w:r>
              <w:rPr>
                <w:color w:val="696969"/>
                <w:spacing w:val="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bázi</w:t>
            </w:r>
            <w:r>
              <w:rPr>
                <w:color w:val="696969"/>
                <w:spacing w:val="1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ACL,</w:t>
            </w:r>
            <w:r>
              <w:rPr>
                <w:color w:val="696969"/>
                <w:spacing w:val="1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CoS/ToS/DSCP,</w:t>
            </w:r>
            <w:r>
              <w:rPr>
                <w:color w:val="696969"/>
                <w:spacing w:val="1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VLAN,</w:t>
            </w:r>
            <w:r>
              <w:rPr>
                <w:color w:val="696969"/>
                <w:spacing w:val="1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port</w:t>
            </w:r>
            <w:r>
              <w:rPr>
                <w:color w:val="696969"/>
                <w:spacing w:val="1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apod.,</w:t>
            </w:r>
            <w:r>
              <w:rPr>
                <w:color w:val="696969"/>
                <w:spacing w:val="1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kdy</w:t>
            </w:r>
            <w:r>
              <w:rPr>
                <w:color w:val="696969"/>
                <w:spacing w:val="1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při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překročení</w:t>
            </w:r>
            <w:r>
              <w:rPr>
                <w:color w:val="696969"/>
                <w:spacing w:val="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definované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šířky</w:t>
            </w:r>
            <w:r>
              <w:rPr>
                <w:color w:val="696969"/>
                <w:spacing w:val="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pásma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dochází</w:t>
            </w:r>
            <w:r>
              <w:rPr>
                <w:color w:val="696969"/>
                <w:spacing w:val="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</w:t>
            </w:r>
            <w:r>
              <w:rPr>
                <w:color w:val="696969"/>
                <w:spacing w:val="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bufferování</w:t>
            </w:r>
            <w:r>
              <w:rPr>
                <w:color w:val="696969"/>
                <w:spacing w:val="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paketů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ve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frontě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</w:t>
            </w:r>
            <w:r>
              <w:rPr>
                <w:color w:val="696969"/>
                <w:spacing w:val="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jejich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zahození</w:t>
            </w:r>
          </w:p>
          <w:p w14:paraId="4A5625D8" w14:textId="77777777" w:rsidR="00A36B3A" w:rsidRDefault="00A549B4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696969"/>
                <w:sz w:val="18"/>
              </w:rPr>
              <w:t>dochází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až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vyčerpání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příslušných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bufferů.</w:t>
            </w:r>
          </w:p>
        </w:tc>
        <w:tc>
          <w:tcPr>
            <w:tcW w:w="1839" w:type="dxa"/>
          </w:tcPr>
          <w:p w14:paraId="65F69F57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64A36D1E" w14:textId="77777777">
        <w:trPr>
          <w:trHeight w:val="599"/>
        </w:trPr>
        <w:tc>
          <w:tcPr>
            <w:tcW w:w="7769" w:type="dxa"/>
          </w:tcPr>
          <w:p w14:paraId="11DACB72" w14:textId="77777777" w:rsidR="00A36B3A" w:rsidRDefault="00A549B4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color w:val="696969"/>
                <w:sz w:val="18"/>
              </w:rPr>
              <w:t>Policing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–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omezení datového toku na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bázi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ACL,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CoS/ToS/DSCP,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VLAN, port apod., kdy při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překročení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definované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šířky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pásma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dochází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</w:t>
            </w:r>
            <w:r>
              <w:rPr>
                <w:color w:val="696969"/>
                <w:spacing w:val="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zahození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paketů.</w:t>
            </w:r>
          </w:p>
        </w:tc>
        <w:tc>
          <w:tcPr>
            <w:tcW w:w="1839" w:type="dxa"/>
          </w:tcPr>
          <w:p w14:paraId="11BB972E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24C69B1E" w14:textId="77777777">
        <w:trPr>
          <w:trHeight w:val="301"/>
        </w:trPr>
        <w:tc>
          <w:tcPr>
            <w:tcW w:w="7769" w:type="dxa"/>
            <w:shd w:val="clear" w:color="auto" w:fill="C5D9F0"/>
          </w:tcPr>
          <w:p w14:paraId="6C9DF495" w14:textId="77777777" w:rsidR="00A36B3A" w:rsidRDefault="00A549B4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MANAGEMENT</w:t>
            </w:r>
          </w:p>
        </w:tc>
        <w:tc>
          <w:tcPr>
            <w:tcW w:w="1839" w:type="dxa"/>
            <w:shd w:val="clear" w:color="auto" w:fill="C5D9F0"/>
          </w:tcPr>
          <w:p w14:paraId="02BCEC6C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36B3A" w14:paraId="525FB601" w14:textId="77777777">
        <w:trPr>
          <w:trHeight w:val="475"/>
        </w:trPr>
        <w:tc>
          <w:tcPr>
            <w:tcW w:w="7769" w:type="dxa"/>
          </w:tcPr>
          <w:p w14:paraId="723983FF" w14:textId="77777777" w:rsidR="00A36B3A" w:rsidRDefault="00A549B4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696969"/>
                <w:sz w:val="18"/>
              </w:rPr>
              <w:t>Console</w:t>
            </w:r>
            <w:r>
              <w:rPr>
                <w:color w:val="696969"/>
                <w:spacing w:val="4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port</w:t>
            </w:r>
            <w:r>
              <w:rPr>
                <w:color w:val="696969"/>
                <w:spacing w:val="4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DB9</w:t>
            </w:r>
            <w:r>
              <w:rPr>
                <w:color w:val="696969"/>
                <w:spacing w:val="4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nebo</w:t>
            </w:r>
            <w:r>
              <w:rPr>
                <w:color w:val="696969"/>
                <w:spacing w:val="4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RJ45</w:t>
            </w:r>
            <w:r>
              <w:rPr>
                <w:color w:val="696969"/>
                <w:spacing w:val="4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–</w:t>
            </w:r>
            <w:r>
              <w:rPr>
                <w:color w:val="696969"/>
                <w:spacing w:val="4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jaký</w:t>
            </w:r>
            <w:r>
              <w:rPr>
                <w:color w:val="696969"/>
                <w:spacing w:val="4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konfigurační</w:t>
            </w:r>
            <w:r>
              <w:rPr>
                <w:color w:val="696969"/>
                <w:spacing w:val="4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set</w:t>
            </w:r>
            <w:r>
              <w:rPr>
                <w:color w:val="696969"/>
                <w:spacing w:val="4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je</w:t>
            </w:r>
            <w:r>
              <w:rPr>
                <w:color w:val="696969"/>
                <w:spacing w:val="4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přes</w:t>
            </w:r>
            <w:r>
              <w:rPr>
                <w:color w:val="696969"/>
                <w:spacing w:val="4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konzoli</w:t>
            </w:r>
            <w:r>
              <w:rPr>
                <w:color w:val="696969"/>
                <w:spacing w:val="4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umožněn</w:t>
            </w:r>
            <w:r>
              <w:rPr>
                <w:color w:val="696969"/>
                <w:spacing w:val="4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(základní</w:t>
            </w:r>
          </w:p>
          <w:p w14:paraId="2389C407" w14:textId="77777777" w:rsidR="00A36B3A" w:rsidRDefault="00A549B4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696969"/>
                <w:sz w:val="18"/>
              </w:rPr>
              <w:t>nastavení,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omezené,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neomezené)?</w:t>
            </w:r>
          </w:p>
        </w:tc>
        <w:tc>
          <w:tcPr>
            <w:tcW w:w="1839" w:type="dxa"/>
          </w:tcPr>
          <w:p w14:paraId="7731F3B7" w14:textId="77777777" w:rsidR="00A36B3A" w:rsidRDefault="00A549B4">
            <w:pPr>
              <w:pStyle w:val="TableParagraph"/>
              <w:spacing w:before="4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Ano,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neomezené</w:t>
            </w:r>
          </w:p>
        </w:tc>
      </w:tr>
      <w:tr w:rsidR="00A36B3A" w14:paraId="46740016" w14:textId="77777777">
        <w:trPr>
          <w:trHeight w:val="301"/>
        </w:trPr>
        <w:tc>
          <w:tcPr>
            <w:tcW w:w="7769" w:type="dxa"/>
          </w:tcPr>
          <w:p w14:paraId="3CD62E63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CLI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rozhraní</w:t>
            </w:r>
          </w:p>
        </w:tc>
        <w:tc>
          <w:tcPr>
            <w:tcW w:w="1839" w:type="dxa"/>
          </w:tcPr>
          <w:p w14:paraId="7FBE66A0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2DAAF8D4" w14:textId="77777777">
        <w:trPr>
          <w:trHeight w:val="297"/>
        </w:trPr>
        <w:tc>
          <w:tcPr>
            <w:tcW w:w="7769" w:type="dxa"/>
          </w:tcPr>
          <w:p w14:paraId="6B341E7C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SSHv2</w:t>
            </w:r>
          </w:p>
        </w:tc>
        <w:tc>
          <w:tcPr>
            <w:tcW w:w="1839" w:type="dxa"/>
          </w:tcPr>
          <w:p w14:paraId="49827AB9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7D0BCA5D" w14:textId="77777777">
        <w:trPr>
          <w:trHeight w:val="302"/>
        </w:trPr>
        <w:tc>
          <w:tcPr>
            <w:tcW w:w="7769" w:type="dxa"/>
          </w:tcPr>
          <w:p w14:paraId="1318ACE4" w14:textId="77777777" w:rsidR="00A36B3A" w:rsidRDefault="00A549B4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696969"/>
                <w:sz w:val="18"/>
              </w:rPr>
              <w:t>SNMPv3</w:t>
            </w:r>
          </w:p>
        </w:tc>
        <w:tc>
          <w:tcPr>
            <w:tcW w:w="1839" w:type="dxa"/>
          </w:tcPr>
          <w:p w14:paraId="34AD726F" w14:textId="77777777" w:rsidR="00A36B3A" w:rsidRDefault="00A549B4">
            <w:pPr>
              <w:pStyle w:val="TableParagraph"/>
              <w:spacing w:before="8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78422F10" w14:textId="77777777">
        <w:trPr>
          <w:trHeight w:val="600"/>
        </w:trPr>
        <w:tc>
          <w:tcPr>
            <w:tcW w:w="7769" w:type="dxa"/>
          </w:tcPr>
          <w:p w14:paraId="485F3AE9" w14:textId="77777777" w:rsidR="00A36B3A" w:rsidRDefault="00A549B4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2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1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sběru</w:t>
            </w:r>
            <w:r>
              <w:rPr>
                <w:color w:val="696969"/>
                <w:spacing w:val="2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Netflow</w:t>
            </w:r>
            <w:r>
              <w:rPr>
                <w:color w:val="696969"/>
                <w:spacing w:val="2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v9</w:t>
            </w:r>
            <w:r>
              <w:rPr>
                <w:color w:val="696969"/>
                <w:spacing w:val="2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nebo</w:t>
            </w:r>
            <w:r>
              <w:rPr>
                <w:color w:val="696969"/>
                <w:spacing w:val="1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IPFIX</w:t>
            </w:r>
            <w:r>
              <w:rPr>
                <w:color w:val="696969"/>
                <w:spacing w:val="1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</w:t>
            </w:r>
            <w:r>
              <w:rPr>
                <w:color w:val="696969"/>
                <w:spacing w:val="1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možností</w:t>
            </w:r>
            <w:r>
              <w:rPr>
                <w:color w:val="696969"/>
                <w:spacing w:val="1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nastavení</w:t>
            </w:r>
            <w:r>
              <w:rPr>
                <w:color w:val="696969"/>
                <w:spacing w:val="1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hodnot</w:t>
            </w:r>
            <w:r>
              <w:rPr>
                <w:color w:val="696969"/>
                <w:spacing w:val="2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pasive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pacing w:val="-1"/>
                <w:sz w:val="18"/>
              </w:rPr>
              <w:t>timeout</w:t>
            </w:r>
            <w:r>
              <w:rPr>
                <w:color w:val="696969"/>
                <w:spacing w:val="-10"/>
                <w:sz w:val="18"/>
              </w:rPr>
              <w:t xml:space="preserve"> </w:t>
            </w:r>
            <w:r>
              <w:rPr>
                <w:color w:val="696969"/>
                <w:spacing w:val="-1"/>
                <w:sz w:val="18"/>
              </w:rPr>
              <w:t>30s,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pacing w:val="-1"/>
                <w:sz w:val="18"/>
              </w:rPr>
              <w:t>active</w:t>
            </w:r>
            <w:r>
              <w:rPr>
                <w:color w:val="696969"/>
                <w:spacing w:val="-1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timeout</w:t>
            </w:r>
            <w:r>
              <w:rPr>
                <w:color w:val="696969"/>
                <w:spacing w:val="-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300s,</w:t>
            </w:r>
            <w:r>
              <w:rPr>
                <w:color w:val="696969"/>
                <w:spacing w:val="-1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flow</w:t>
            </w:r>
            <w:r>
              <w:rPr>
                <w:color w:val="696969"/>
                <w:spacing w:val="-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platform</w:t>
            </w:r>
            <w:r>
              <w:rPr>
                <w:color w:val="696969"/>
                <w:spacing w:val="-1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cache</w:t>
            </w:r>
            <w:r>
              <w:rPr>
                <w:color w:val="696969"/>
                <w:spacing w:val="-1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timeout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inactive</w:t>
            </w:r>
            <w:r>
              <w:rPr>
                <w:color w:val="696969"/>
                <w:spacing w:val="-1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30s</w:t>
            </w:r>
            <w:r>
              <w:rPr>
                <w:color w:val="696969"/>
                <w:spacing w:val="-1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maximálně</w:t>
            </w:r>
            <w:r>
              <w:rPr>
                <w:color w:val="696969"/>
                <w:spacing w:val="-1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nebo</w:t>
            </w:r>
            <w:r>
              <w:rPr>
                <w:color w:val="696969"/>
                <w:spacing w:val="-1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nižší</w:t>
            </w:r>
          </w:p>
        </w:tc>
        <w:tc>
          <w:tcPr>
            <w:tcW w:w="1839" w:type="dxa"/>
          </w:tcPr>
          <w:p w14:paraId="0863D07E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4061E049" w14:textId="77777777">
        <w:trPr>
          <w:trHeight w:val="302"/>
        </w:trPr>
        <w:tc>
          <w:tcPr>
            <w:tcW w:w="7769" w:type="dxa"/>
          </w:tcPr>
          <w:p w14:paraId="1E1468FC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2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2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autentizace,</w:t>
            </w:r>
            <w:r>
              <w:rPr>
                <w:color w:val="696969"/>
                <w:spacing w:val="2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autorizace,</w:t>
            </w:r>
            <w:r>
              <w:rPr>
                <w:color w:val="696969"/>
                <w:spacing w:val="3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accounting</w:t>
            </w:r>
            <w:r>
              <w:rPr>
                <w:color w:val="696969"/>
                <w:spacing w:val="2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proti</w:t>
            </w:r>
            <w:r>
              <w:rPr>
                <w:color w:val="696969"/>
                <w:spacing w:val="2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AAA</w:t>
            </w:r>
            <w:r>
              <w:rPr>
                <w:color w:val="696969"/>
                <w:spacing w:val="2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serveru</w:t>
            </w:r>
            <w:r>
              <w:rPr>
                <w:color w:val="696969"/>
                <w:spacing w:val="2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protokolem</w:t>
            </w:r>
          </w:p>
        </w:tc>
        <w:tc>
          <w:tcPr>
            <w:tcW w:w="1839" w:type="dxa"/>
          </w:tcPr>
          <w:p w14:paraId="100C3BE1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</w:tbl>
    <w:p w14:paraId="05E6172E" w14:textId="77777777" w:rsidR="00A36B3A" w:rsidRDefault="00A36B3A">
      <w:pPr>
        <w:rPr>
          <w:sz w:val="18"/>
        </w:rPr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6713FE33" w14:textId="77777777" w:rsidR="00A36B3A" w:rsidRDefault="00A36B3A">
      <w:pPr>
        <w:pStyle w:val="Zkladntext"/>
        <w:jc w:val="left"/>
        <w:rPr>
          <w:sz w:val="20"/>
        </w:rPr>
      </w:pPr>
    </w:p>
    <w:p w14:paraId="050BD71A" w14:textId="77777777" w:rsidR="00A36B3A" w:rsidRDefault="00A36B3A">
      <w:pPr>
        <w:pStyle w:val="Zkladntext"/>
        <w:jc w:val="left"/>
        <w:rPr>
          <w:sz w:val="20"/>
        </w:rPr>
      </w:pPr>
    </w:p>
    <w:p w14:paraId="3247BB7D" w14:textId="77777777" w:rsidR="00A36B3A" w:rsidRDefault="00A36B3A">
      <w:pPr>
        <w:pStyle w:val="Zkladntext"/>
        <w:spacing w:before="5"/>
        <w:jc w:val="left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9"/>
        <w:gridCol w:w="1839"/>
      </w:tblGrid>
      <w:tr w:rsidR="00A36B3A" w14:paraId="7EC3C3AF" w14:textId="77777777">
        <w:trPr>
          <w:trHeight w:val="302"/>
        </w:trPr>
        <w:tc>
          <w:tcPr>
            <w:tcW w:w="7769" w:type="dxa"/>
          </w:tcPr>
          <w:p w14:paraId="04F08959" w14:textId="77777777" w:rsidR="00A36B3A" w:rsidRDefault="00A549B4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696969"/>
                <w:sz w:val="18"/>
              </w:rPr>
              <w:t>tacacs+</w:t>
            </w:r>
          </w:p>
        </w:tc>
        <w:tc>
          <w:tcPr>
            <w:tcW w:w="1839" w:type="dxa"/>
          </w:tcPr>
          <w:p w14:paraId="1AD1D421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36B3A" w14:paraId="7986FCFF" w14:textId="77777777">
        <w:trPr>
          <w:trHeight w:val="955"/>
        </w:trPr>
        <w:tc>
          <w:tcPr>
            <w:tcW w:w="7769" w:type="dxa"/>
          </w:tcPr>
          <w:p w14:paraId="37371EA4" w14:textId="77777777" w:rsidR="00A36B3A" w:rsidRDefault="00A549B4">
            <w:pPr>
              <w:pStyle w:val="TableParagraph"/>
              <w:spacing w:before="4" w:line="276" w:lineRule="auto"/>
              <w:ind w:right="89"/>
              <w:jc w:val="both"/>
              <w:rPr>
                <w:sz w:val="18"/>
              </w:rPr>
            </w:pPr>
            <w:r>
              <w:rPr>
                <w:color w:val="696969"/>
                <w:sz w:val="18"/>
              </w:rPr>
              <w:t>Pro syslog požadováno – schopnost posílat syslog zprávy na 2 a více cílových IP adres a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zároveň dostatečná kapacita vnitřního úložného prostoru na události tak, aby dodané řešení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splnilo</w:t>
            </w:r>
            <w:r>
              <w:rPr>
                <w:color w:val="696969"/>
                <w:spacing w:val="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podmínku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–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ukládat</w:t>
            </w:r>
            <w:r>
              <w:rPr>
                <w:color w:val="696969"/>
                <w:spacing w:val="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události</w:t>
            </w:r>
            <w:r>
              <w:rPr>
                <w:color w:val="696969"/>
                <w:spacing w:val="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lokálně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datové úložiště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firewallu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dobu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minimálně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31</w:t>
            </w:r>
          </w:p>
          <w:p w14:paraId="589F3C0A" w14:textId="77777777" w:rsidR="00A36B3A" w:rsidRDefault="00A549B4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696969"/>
                <w:sz w:val="18"/>
              </w:rPr>
              <w:t>dní</w:t>
            </w:r>
          </w:p>
        </w:tc>
        <w:tc>
          <w:tcPr>
            <w:tcW w:w="1839" w:type="dxa"/>
          </w:tcPr>
          <w:p w14:paraId="6FCF29E4" w14:textId="77777777" w:rsidR="00A36B3A" w:rsidRDefault="00A549B4">
            <w:pPr>
              <w:pStyle w:val="TableParagraph"/>
              <w:spacing w:before="4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79808203" w14:textId="77777777">
        <w:trPr>
          <w:trHeight w:val="297"/>
        </w:trPr>
        <w:tc>
          <w:tcPr>
            <w:tcW w:w="7769" w:type="dxa"/>
          </w:tcPr>
          <w:p w14:paraId="4AA4B580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 DHCP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relay</w:t>
            </w:r>
          </w:p>
        </w:tc>
        <w:tc>
          <w:tcPr>
            <w:tcW w:w="1839" w:type="dxa"/>
          </w:tcPr>
          <w:p w14:paraId="2BD3DAE0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2BA56BF1" w14:textId="77777777">
        <w:trPr>
          <w:trHeight w:val="302"/>
        </w:trPr>
        <w:tc>
          <w:tcPr>
            <w:tcW w:w="7769" w:type="dxa"/>
          </w:tcPr>
          <w:p w14:paraId="5208A799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 DHCPv6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relay</w:t>
            </w:r>
          </w:p>
        </w:tc>
        <w:tc>
          <w:tcPr>
            <w:tcW w:w="1839" w:type="dxa"/>
          </w:tcPr>
          <w:p w14:paraId="311271D3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45AD1BD0" w14:textId="77777777">
        <w:trPr>
          <w:trHeight w:val="715"/>
        </w:trPr>
        <w:tc>
          <w:tcPr>
            <w:tcW w:w="7769" w:type="dxa"/>
          </w:tcPr>
          <w:p w14:paraId="042AD08D" w14:textId="77777777" w:rsidR="00A36B3A" w:rsidRDefault="00A549B4">
            <w:pPr>
              <w:pStyle w:val="TableParagraph"/>
              <w:spacing w:line="273" w:lineRule="auto"/>
              <w:rPr>
                <w:sz w:val="18"/>
              </w:rPr>
            </w:pPr>
            <w:r>
              <w:rPr>
                <w:color w:val="696969"/>
                <w:sz w:val="18"/>
              </w:rPr>
              <w:t>Požadovaná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fukcionalita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automatického</w:t>
            </w:r>
            <w:r>
              <w:rPr>
                <w:color w:val="696969"/>
                <w:spacing w:val="-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ukládání</w:t>
            </w:r>
            <w:r>
              <w:rPr>
                <w:color w:val="696969"/>
                <w:spacing w:val="-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konfigurací</w:t>
            </w:r>
            <w:r>
              <w:rPr>
                <w:color w:val="696969"/>
                <w:spacing w:val="-1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disaster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recovery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</w:t>
            </w:r>
            <w:r>
              <w:rPr>
                <w:color w:val="696969"/>
                <w:spacing w:val="-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vzdálený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server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(pokud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tato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funkcionalita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vyžaduje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zvláštní server</w:t>
            </w:r>
            <w:r>
              <w:rPr>
                <w:color w:val="696969"/>
                <w:spacing w:val="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výrobce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dodávaného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řešení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nebo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SW</w:t>
            </w:r>
          </w:p>
          <w:p w14:paraId="798F5616" w14:textId="77777777" w:rsidR="00A36B3A" w:rsidRDefault="00A549B4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696969"/>
                <w:sz w:val="18"/>
              </w:rPr>
              <w:t>na straně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serveru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musí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být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tento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součástí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dodávky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nabídky)</w:t>
            </w:r>
          </w:p>
        </w:tc>
        <w:tc>
          <w:tcPr>
            <w:tcW w:w="1839" w:type="dxa"/>
          </w:tcPr>
          <w:p w14:paraId="0AE671EC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4776C6FA" w14:textId="77777777">
        <w:trPr>
          <w:trHeight w:val="1665"/>
        </w:trPr>
        <w:tc>
          <w:tcPr>
            <w:tcW w:w="7769" w:type="dxa"/>
          </w:tcPr>
          <w:p w14:paraId="1D10D36E" w14:textId="77777777" w:rsidR="00A36B3A" w:rsidRDefault="00A549B4">
            <w:pPr>
              <w:pStyle w:val="TableParagraph"/>
              <w:spacing w:line="276" w:lineRule="auto"/>
              <w:ind w:right="90"/>
              <w:jc w:val="both"/>
              <w:rPr>
                <w:sz w:val="18"/>
              </w:rPr>
            </w:pPr>
            <w:r>
              <w:rPr>
                <w:color w:val="696969"/>
                <w:sz w:val="18"/>
              </w:rPr>
              <w:t>V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případě,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že firewall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vyžaduje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 jiný management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nástroj,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než CLI,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uvést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jeho název a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systémové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nároky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dané manageme</w:t>
            </w:r>
            <w:r>
              <w:rPr>
                <w:color w:val="696969"/>
                <w:sz w:val="18"/>
              </w:rPr>
              <w:t>nt aplikace na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hardware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 software,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licence, jaký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set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konfigurací je management aplikací umožněn. Management aplikace musí umožňovat AAA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protokolem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tacacs+</w:t>
            </w:r>
            <w:r>
              <w:rPr>
                <w:color w:val="696969"/>
                <w:spacing w:val="-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(logování</w:t>
            </w:r>
            <w:r>
              <w:rPr>
                <w:color w:val="696969"/>
                <w:spacing w:val="-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přihlášení</w:t>
            </w:r>
            <w:r>
              <w:rPr>
                <w:color w:val="696969"/>
                <w:spacing w:val="-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administrátorů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prováděných,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spouštěných</w:t>
            </w:r>
            <w:r>
              <w:rPr>
                <w:color w:val="696969"/>
                <w:spacing w:val="-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příkazů)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</w:t>
            </w:r>
            <w:r>
              <w:rPr>
                <w:color w:val="696969"/>
                <w:spacing w:val="-4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umožnit logování AAA lokálně do souboru ukládaného na lokální datové úložiště na daném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firewallu.</w:t>
            </w:r>
            <w:r>
              <w:rPr>
                <w:color w:val="696969"/>
                <w:spacing w:val="3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Tato</w:t>
            </w:r>
            <w:r>
              <w:rPr>
                <w:color w:val="696969"/>
                <w:spacing w:val="2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management</w:t>
            </w:r>
            <w:r>
              <w:rPr>
                <w:color w:val="696969"/>
                <w:spacing w:val="3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aplikace</w:t>
            </w:r>
            <w:r>
              <w:rPr>
                <w:color w:val="696969"/>
                <w:spacing w:val="2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včetně</w:t>
            </w:r>
            <w:r>
              <w:rPr>
                <w:color w:val="696969"/>
                <w:spacing w:val="2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všech</w:t>
            </w:r>
            <w:r>
              <w:rPr>
                <w:color w:val="696969"/>
                <w:spacing w:val="2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potřebných</w:t>
            </w:r>
            <w:r>
              <w:rPr>
                <w:color w:val="696969"/>
                <w:spacing w:val="3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licencí,</w:t>
            </w:r>
            <w:r>
              <w:rPr>
                <w:color w:val="696969"/>
                <w:spacing w:val="3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SW</w:t>
            </w:r>
            <w:r>
              <w:rPr>
                <w:color w:val="696969"/>
                <w:spacing w:val="3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</w:t>
            </w:r>
            <w:r>
              <w:rPr>
                <w:color w:val="696969"/>
                <w:spacing w:val="3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HW</w:t>
            </w:r>
            <w:r>
              <w:rPr>
                <w:color w:val="696969"/>
                <w:spacing w:val="30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musí</w:t>
            </w:r>
            <w:r>
              <w:rPr>
                <w:color w:val="696969"/>
                <w:spacing w:val="3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být</w:t>
            </w:r>
          </w:p>
          <w:p w14:paraId="298BE6C6" w14:textId="77777777" w:rsidR="00A36B3A" w:rsidRDefault="00A549B4">
            <w:pPr>
              <w:pStyle w:val="TableParagraph"/>
              <w:spacing w:before="0" w:line="205" w:lineRule="exact"/>
              <w:jc w:val="both"/>
              <w:rPr>
                <w:sz w:val="18"/>
              </w:rPr>
            </w:pPr>
            <w:r>
              <w:rPr>
                <w:color w:val="696969"/>
                <w:sz w:val="18"/>
              </w:rPr>
              <w:t>součástí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nabídky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dodávky.</w:t>
            </w:r>
          </w:p>
        </w:tc>
        <w:tc>
          <w:tcPr>
            <w:tcW w:w="1839" w:type="dxa"/>
          </w:tcPr>
          <w:p w14:paraId="7720FC2A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53DDEB22" w14:textId="77777777">
        <w:trPr>
          <w:trHeight w:val="714"/>
        </w:trPr>
        <w:tc>
          <w:tcPr>
            <w:tcW w:w="7769" w:type="dxa"/>
          </w:tcPr>
          <w:p w14:paraId="32BC3811" w14:textId="77777777" w:rsidR="00A36B3A" w:rsidRDefault="00A549B4">
            <w:pPr>
              <w:pStyle w:val="TableParagraph"/>
              <w:spacing w:line="273" w:lineRule="auto"/>
              <w:rPr>
                <w:sz w:val="18"/>
              </w:rPr>
            </w:pPr>
            <w:r>
              <w:rPr>
                <w:color w:val="696969"/>
                <w:sz w:val="18"/>
              </w:rPr>
              <w:t>Požadována</w:t>
            </w:r>
            <w:r>
              <w:rPr>
                <w:color w:val="696969"/>
                <w:spacing w:val="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kompatibilita</w:t>
            </w:r>
            <w:r>
              <w:rPr>
                <w:color w:val="696969"/>
                <w:spacing w:val="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napojení</w:t>
            </w:r>
            <w:r>
              <w:rPr>
                <w:color w:val="696969"/>
                <w:spacing w:val="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logování</w:t>
            </w:r>
            <w:r>
              <w:rPr>
                <w:color w:val="696969"/>
                <w:spacing w:val="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syslogových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zpráv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Microfocus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ArcSight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řešení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přes</w:t>
            </w:r>
            <w:r>
              <w:rPr>
                <w:color w:val="696969"/>
                <w:spacing w:val="1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tzv.</w:t>
            </w:r>
            <w:r>
              <w:rPr>
                <w:color w:val="696969"/>
                <w:spacing w:val="2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SmartConnector,</w:t>
            </w:r>
            <w:r>
              <w:rPr>
                <w:color w:val="696969"/>
                <w:spacing w:val="2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případně</w:t>
            </w:r>
            <w:r>
              <w:rPr>
                <w:color w:val="696969"/>
                <w:spacing w:val="1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FlexConnector,</w:t>
            </w:r>
            <w:r>
              <w:rPr>
                <w:color w:val="696969"/>
                <w:spacing w:val="1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bez</w:t>
            </w:r>
            <w:r>
              <w:rPr>
                <w:color w:val="696969"/>
                <w:spacing w:val="1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nutného</w:t>
            </w:r>
            <w:r>
              <w:rPr>
                <w:color w:val="696969"/>
                <w:spacing w:val="1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dalšího</w:t>
            </w:r>
            <w:r>
              <w:rPr>
                <w:color w:val="696969"/>
                <w:spacing w:val="1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rozšíření</w:t>
            </w:r>
            <w:r>
              <w:rPr>
                <w:color w:val="696969"/>
                <w:spacing w:val="1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HW</w:t>
            </w:r>
            <w:r>
              <w:rPr>
                <w:color w:val="696969"/>
                <w:spacing w:val="1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nebo</w:t>
            </w:r>
          </w:p>
          <w:p w14:paraId="79BFB672" w14:textId="77777777" w:rsidR="00A36B3A" w:rsidRDefault="00A549B4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696969"/>
                <w:sz w:val="18"/>
              </w:rPr>
              <w:t>SW</w:t>
            </w:r>
          </w:p>
        </w:tc>
        <w:tc>
          <w:tcPr>
            <w:tcW w:w="1839" w:type="dxa"/>
          </w:tcPr>
          <w:p w14:paraId="4AC71E30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0115B95D" w14:textId="77777777">
        <w:trPr>
          <w:trHeight w:val="297"/>
        </w:trPr>
        <w:tc>
          <w:tcPr>
            <w:tcW w:w="7769" w:type="dxa"/>
            <w:shd w:val="clear" w:color="auto" w:fill="C5D9F0"/>
          </w:tcPr>
          <w:p w14:paraId="03924D13" w14:textId="77777777" w:rsidR="00A36B3A" w:rsidRDefault="00A549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SLUŽBA</w:t>
            </w:r>
            <w:r>
              <w:rPr>
                <w:b/>
                <w:color w:val="696969"/>
                <w:spacing w:val="-3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–</w:t>
            </w:r>
            <w:r>
              <w:rPr>
                <w:b/>
                <w:color w:val="696969"/>
                <w:spacing w:val="-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ZÁRUČNÍ</w:t>
            </w:r>
            <w:r>
              <w:rPr>
                <w:b/>
                <w:color w:val="696969"/>
                <w:spacing w:val="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SERVIS</w:t>
            </w:r>
            <w:r>
              <w:rPr>
                <w:b/>
                <w:color w:val="696969"/>
                <w:spacing w:val="-7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(PODPORA)</w:t>
            </w:r>
          </w:p>
        </w:tc>
        <w:tc>
          <w:tcPr>
            <w:tcW w:w="1839" w:type="dxa"/>
            <w:shd w:val="clear" w:color="auto" w:fill="C5D9F0"/>
          </w:tcPr>
          <w:p w14:paraId="1EA37D97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36B3A" w14:paraId="31CC49C0" w14:textId="77777777">
        <w:trPr>
          <w:trHeight w:val="715"/>
        </w:trPr>
        <w:tc>
          <w:tcPr>
            <w:tcW w:w="7769" w:type="dxa"/>
          </w:tcPr>
          <w:p w14:paraId="3974DE68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Záruční</w:t>
            </w:r>
            <w:r>
              <w:rPr>
                <w:color w:val="696969"/>
                <w:spacing w:val="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servis</w:t>
            </w:r>
            <w:r>
              <w:rPr>
                <w:color w:val="696969"/>
                <w:spacing w:val="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5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let</w:t>
            </w:r>
            <w:r>
              <w:rPr>
                <w:color w:val="696969"/>
                <w:spacing w:val="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dodaná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zařízení</w:t>
            </w:r>
            <w:r>
              <w:rPr>
                <w:color w:val="696969"/>
                <w:spacing w:val="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dle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specifikace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uvedené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 čl.</w:t>
            </w:r>
            <w:r>
              <w:rPr>
                <w:color w:val="696969"/>
                <w:spacing w:val="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1.2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této</w:t>
            </w:r>
            <w:r>
              <w:rPr>
                <w:color w:val="696969"/>
                <w:spacing w:val="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přílohy</w:t>
            </w:r>
            <w:r>
              <w:rPr>
                <w:color w:val="696969"/>
                <w:spacing w:val="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(aktivace</w:t>
            </w:r>
          </w:p>
          <w:p w14:paraId="53850968" w14:textId="77777777" w:rsidR="00A36B3A" w:rsidRDefault="00A549B4">
            <w:pPr>
              <w:pStyle w:val="TableParagraph"/>
              <w:spacing w:before="11" w:line="230" w:lineRule="atLeast"/>
              <w:rPr>
                <w:sz w:val="18"/>
              </w:rPr>
            </w:pPr>
            <w:r>
              <w:rPr>
                <w:color w:val="696969"/>
                <w:sz w:val="18"/>
              </w:rPr>
              <w:t>záručního</w:t>
            </w:r>
            <w:r>
              <w:rPr>
                <w:color w:val="696969"/>
                <w:spacing w:val="3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servisu</w:t>
            </w:r>
            <w:r>
              <w:rPr>
                <w:color w:val="696969"/>
                <w:spacing w:val="4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proběhne</w:t>
            </w:r>
            <w:r>
              <w:rPr>
                <w:color w:val="696969"/>
                <w:spacing w:val="3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až</w:t>
            </w:r>
            <w:r>
              <w:rPr>
                <w:color w:val="696969"/>
                <w:spacing w:val="4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po</w:t>
            </w:r>
            <w:r>
              <w:rPr>
                <w:color w:val="696969"/>
                <w:spacing w:val="35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instalaci</w:t>
            </w:r>
            <w:r>
              <w:rPr>
                <w:color w:val="696969"/>
                <w:spacing w:val="3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všech</w:t>
            </w:r>
            <w:r>
              <w:rPr>
                <w:color w:val="696969"/>
                <w:spacing w:val="36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zařízení</w:t>
            </w:r>
            <w:r>
              <w:rPr>
                <w:color w:val="696969"/>
                <w:spacing w:val="3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na</w:t>
            </w:r>
            <w:r>
              <w:rPr>
                <w:color w:val="696969"/>
                <w:spacing w:val="4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lokalitách,</w:t>
            </w:r>
            <w:r>
              <w:rPr>
                <w:color w:val="696969"/>
                <w:spacing w:val="4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předání</w:t>
            </w:r>
            <w:r>
              <w:rPr>
                <w:color w:val="696969"/>
                <w:spacing w:val="39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</w:t>
            </w:r>
            <w:r>
              <w:rPr>
                <w:color w:val="696969"/>
                <w:spacing w:val="3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finální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akceptaci kompletní dodávky).</w:t>
            </w:r>
          </w:p>
        </w:tc>
        <w:tc>
          <w:tcPr>
            <w:tcW w:w="1839" w:type="dxa"/>
          </w:tcPr>
          <w:p w14:paraId="31C6C6FB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  <w:tr w:rsidR="00A36B3A" w14:paraId="5987DAE9" w14:textId="77777777">
        <w:trPr>
          <w:trHeight w:val="302"/>
        </w:trPr>
        <w:tc>
          <w:tcPr>
            <w:tcW w:w="7769" w:type="dxa"/>
            <w:shd w:val="clear" w:color="auto" w:fill="C5D9F0"/>
          </w:tcPr>
          <w:p w14:paraId="053617EE" w14:textId="77777777" w:rsidR="00A36B3A" w:rsidRDefault="00A549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SLUŽBA</w:t>
            </w:r>
            <w:r>
              <w:rPr>
                <w:b/>
                <w:color w:val="696969"/>
                <w:spacing w:val="-3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–</w:t>
            </w:r>
            <w:r>
              <w:rPr>
                <w:b/>
                <w:color w:val="696969"/>
                <w:spacing w:val="-6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INSTALAČNÍ</w:t>
            </w:r>
            <w:r>
              <w:rPr>
                <w:b/>
                <w:color w:val="696969"/>
                <w:spacing w:val="-3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A</w:t>
            </w:r>
            <w:r>
              <w:rPr>
                <w:b/>
                <w:color w:val="696969"/>
                <w:spacing w:val="-4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KONFIGURAČNÍ</w:t>
            </w:r>
            <w:r>
              <w:rPr>
                <w:b/>
                <w:color w:val="696969"/>
                <w:spacing w:val="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PRÁCE</w:t>
            </w:r>
          </w:p>
        </w:tc>
        <w:tc>
          <w:tcPr>
            <w:tcW w:w="1839" w:type="dxa"/>
            <w:shd w:val="clear" w:color="auto" w:fill="C5D9F0"/>
          </w:tcPr>
          <w:p w14:paraId="0740BC63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36B3A" w14:paraId="5D7A8D9C" w14:textId="77777777">
        <w:trPr>
          <w:trHeight w:val="297"/>
        </w:trPr>
        <w:tc>
          <w:tcPr>
            <w:tcW w:w="7769" w:type="dxa"/>
          </w:tcPr>
          <w:p w14:paraId="4BE5F848" w14:textId="77777777" w:rsidR="00A36B3A" w:rsidRDefault="00A549B4">
            <w:pPr>
              <w:pStyle w:val="TableParagraph"/>
              <w:rPr>
                <w:sz w:val="18"/>
              </w:rPr>
            </w:pPr>
            <w:r>
              <w:rPr>
                <w:color w:val="696969"/>
                <w:sz w:val="18"/>
              </w:rPr>
              <w:t>Instalační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a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konfigurační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práce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dle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specifikace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uvedené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v</w:t>
            </w:r>
            <w:r>
              <w:rPr>
                <w:color w:val="696969"/>
                <w:spacing w:val="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čl.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1.3</w:t>
            </w:r>
            <w:r>
              <w:rPr>
                <w:color w:val="696969"/>
                <w:spacing w:val="-3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této</w:t>
            </w:r>
            <w:r>
              <w:rPr>
                <w:color w:val="696969"/>
                <w:spacing w:val="-4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přílohy.</w:t>
            </w:r>
          </w:p>
        </w:tc>
        <w:tc>
          <w:tcPr>
            <w:tcW w:w="1839" w:type="dxa"/>
          </w:tcPr>
          <w:p w14:paraId="5072C19D" w14:textId="77777777" w:rsidR="00A36B3A" w:rsidRDefault="00A549B4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696969"/>
                <w:sz w:val="18"/>
              </w:rPr>
              <w:t>Ano</w:t>
            </w:r>
          </w:p>
        </w:tc>
      </w:tr>
    </w:tbl>
    <w:p w14:paraId="419770E3" w14:textId="77777777" w:rsidR="00A36B3A" w:rsidRDefault="00A36B3A">
      <w:pPr>
        <w:pStyle w:val="Zkladntext"/>
        <w:jc w:val="left"/>
        <w:rPr>
          <w:sz w:val="20"/>
        </w:rPr>
      </w:pPr>
    </w:p>
    <w:p w14:paraId="69D29EC9" w14:textId="77777777" w:rsidR="00A36B3A" w:rsidRDefault="00A36B3A">
      <w:pPr>
        <w:pStyle w:val="Zkladntext"/>
        <w:spacing w:before="8"/>
        <w:jc w:val="left"/>
        <w:rPr>
          <w:sz w:val="19"/>
        </w:rPr>
      </w:pPr>
    </w:p>
    <w:p w14:paraId="50227B8E" w14:textId="77777777" w:rsidR="00A36B3A" w:rsidRDefault="00A549B4">
      <w:pPr>
        <w:pStyle w:val="Nadpis2"/>
        <w:numPr>
          <w:ilvl w:val="1"/>
          <w:numId w:val="13"/>
        </w:numPr>
        <w:tabs>
          <w:tab w:val="left" w:pos="680"/>
        </w:tabs>
      </w:pPr>
      <w:r>
        <w:rPr>
          <w:color w:val="226284"/>
        </w:rPr>
        <w:t>Služba</w:t>
      </w:r>
      <w:r>
        <w:rPr>
          <w:color w:val="226284"/>
          <w:spacing w:val="-8"/>
        </w:rPr>
        <w:t xml:space="preserve"> </w:t>
      </w:r>
      <w:r>
        <w:rPr>
          <w:color w:val="226284"/>
        </w:rPr>
        <w:t>zajištění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servisní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a</w:t>
      </w:r>
      <w:r>
        <w:rPr>
          <w:color w:val="226284"/>
          <w:spacing w:val="-8"/>
        </w:rPr>
        <w:t xml:space="preserve"> </w:t>
      </w:r>
      <w:r>
        <w:rPr>
          <w:color w:val="226284"/>
        </w:rPr>
        <w:t>technické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podpory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(Podpora)</w:t>
      </w:r>
    </w:p>
    <w:p w14:paraId="55EADE10" w14:textId="77777777" w:rsidR="00A36B3A" w:rsidRDefault="00A549B4">
      <w:pPr>
        <w:pStyle w:val="Zkladntext"/>
        <w:spacing w:before="219" w:line="276" w:lineRule="auto"/>
        <w:ind w:left="113" w:right="843"/>
      </w:pPr>
      <w:r>
        <w:rPr>
          <w:color w:val="696969"/>
        </w:rPr>
        <w:t>Službou zajištění servisní a technické podpory se rozumí poskytnutí služeb potřebných k 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provozu sítě a k odstraňování vzniklých poruch na Zařízení a zajištění trvalé provozuschopnosti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přenosu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síťové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infrastruktury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Národního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informační</w:t>
      </w:r>
      <w:r>
        <w:rPr>
          <w:color w:val="696969"/>
        </w:rPr>
        <w:t>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IZS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NIS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IZS</w:t>
      </w:r>
      <w:r>
        <w:rPr>
          <w:color w:val="696969"/>
        </w:rPr>
        <w:t>“).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obnovení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provozu,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Pozáručního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servisu,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Help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desku,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podpory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dílů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Zařízení.</w:t>
      </w:r>
    </w:p>
    <w:p w14:paraId="2E55DFBC" w14:textId="77777777" w:rsidR="00A36B3A" w:rsidRDefault="00A549B4">
      <w:pPr>
        <w:pStyle w:val="Nadpis3"/>
        <w:numPr>
          <w:ilvl w:val="2"/>
          <w:numId w:val="13"/>
        </w:numPr>
        <w:tabs>
          <w:tab w:val="left" w:pos="1247"/>
        </w:tabs>
        <w:spacing w:before="198"/>
      </w:pPr>
      <w:r>
        <w:rPr>
          <w:color w:val="226284"/>
        </w:rPr>
        <w:t>Zajištění</w:t>
      </w:r>
      <w:r>
        <w:rPr>
          <w:color w:val="226284"/>
          <w:spacing w:val="-8"/>
        </w:rPr>
        <w:t xml:space="preserve"> </w:t>
      </w:r>
      <w:r>
        <w:rPr>
          <w:color w:val="226284"/>
        </w:rPr>
        <w:t>obnovení</w:t>
      </w:r>
      <w:r>
        <w:rPr>
          <w:color w:val="226284"/>
          <w:spacing w:val="-7"/>
        </w:rPr>
        <w:t xml:space="preserve"> </w:t>
      </w:r>
      <w:r>
        <w:rPr>
          <w:color w:val="226284"/>
        </w:rPr>
        <w:t>provozu</w:t>
      </w:r>
    </w:p>
    <w:p w14:paraId="2F74F38F" w14:textId="77777777" w:rsidR="00A36B3A" w:rsidRDefault="00A549B4">
      <w:pPr>
        <w:pStyle w:val="Zkladntext"/>
        <w:spacing w:before="203" w:line="276" w:lineRule="auto"/>
        <w:ind w:left="113" w:right="846"/>
      </w:pPr>
      <w:r>
        <w:rPr>
          <w:color w:val="696969"/>
        </w:rPr>
        <w:t>Službou zajištění obnovení provozu se rozumí obnovení provozu na Zařízení při jeho Závadě.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náhlá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parametrů,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příčinou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ztráty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omezení jeho funkčnosti, a to v důsledku závady HW nebo používaného SW. Dodavatel v 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 bude odstraňovat závady nahlášené Objednatelem. Závady budou rozděleny do kategorií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závažnosti.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Závažnost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definuje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reakční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pravidel:</w:t>
      </w:r>
    </w:p>
    <w:p w14:paraId="34B07AA2" w14:textId="77777777" w:rsidR="00A36B3A" w:rsidRDefault="00A549B4">
      <w:pPr>
        <w:pStyle w:val="Nadpis5"/>
        <w:numPr>
          <w:ilvl w:val="0"/>
          <w:numId w:val="12"/>
        </w:numPr>
        <w:tabs>
          <w:tab w:val="left" w:pos="680"/>
        </w:tabs>
        <w:spacing w:before="199"/>
        <w:jc w:val="both"/>
      </w:pPr>
      <w:r>
        <w:rPr>
          <w:color w:val="696969"/>
        </w:rPr>
        <w:t>Kritická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typu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A:</w:t>
      </w:r>
    </w:p>
    <w:p w14:paraId="715D6FD7" w14:textId="77777777" w:rsidR="00A36B3A" w:rsidRDefault="00A549B4">
      <w:pPr>
        <w:pStyle w:val="Zkladntext"/>
        <w:spacing w:before="40" w:line="276" w:lineRule="auto"/>
        <w:ind w:left="679" w:right="841"/>
      </w:pPr>
      <w:r>
        <w:rPr>
          <w:color w:val="696969"/>
        </w:rPr>
        <w:t>Celá Služba nebo část Služby, kterou představuje její monitorovaný funkční celek nebo 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monitorovaná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konkrétním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Předávacím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rozhraní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nefunkční</w:t>
      </w:r>
      <w:r>
        <w:rPr>
          <w:color w:val="696969"/>
          <w:spacing w:val="1"/>
        </w:rPr>
        <w:t xml:space="preserve"> </w:t>
      </w:r>
      <w:r>
        <w:rPr>
          <w:rFonts w:ascii="Calibri" w:hAnsi="Calibri"/>
          <w:color w:val="696969"/>
        </w:rPr>
        <w:t>a</w:t>
      </w:r>
      <w:r>
        <w:rPr>
          <w:rFonts w:ascii="Calibri" w:hAnsi="Calibri"/>
          <w:color w:val="696969"/>
          <w:spacing w:val="1"/>
        </w:rPr>
        <w:t xml:space="preserve"> </w:t>
      </w:r>
      <w:r>
        <w:rPr>
          <w:color w:val="696969"/>
        </w:rPr>
        <w:t xml:space="preserve">znemožňuje využívání </w:t>
      </w:r>
      <w:r>
        <w:rPr>
          <w:color w:val="696969"/>
        </w:rPr>
        <w:t>služby pro Uživatele v jedné lokalitě Objednatele – ztráta konektivity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lokality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páteřní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(2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down,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down).</w:t>
      </w:r>
    </w:p>
    <w:p w14:paraId="289886E4" w14:textId="77777777" w:rsidR="00A36B3A" w:rsidRDefault="00A36B3A">
      <w:pPr>
        <w:spacing w:line="276" w:lineRule="auto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7E7B8EFF" w14:textId="77777777" w:rsidR="00A36B3A" w:rsidRDefault="00A36B3A">
      <w:pPr>
        <w:pStyle w:val="Zkladntext"/>
        <w:jc w:val="left"/>
        <w:rPr>
          <w:sz w:val="20"/>
        </w:rPr>
      </w:pPr>
    </w:p>
    <w:p w14:paraId="6529D95A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11843055" w14:textId="77777777" w:rsidR="00A36B3A" w:rsidRDefault="00A549B4">
      <w:pPr>
        <w:pStyle w:val="Zkladntext"/>
        <w:spacing w:before="93" w:line="278" w:lineRule="auto"/>
        <w:ind w:left="679" w:right="857"/>
      </w:pPr>
      <w:r>
        <w:rPr>
          <w:color w:val="696969"/>
        </w:rPr>
        <w:t>U lokalit zapojených redundantně není považován za incident kategorie A výpadek přípojky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poskytována.</w:t>
      </w:r>
    </w:p>
    <w:p w14:paraId="173EF02B" w14:textId="77777777" w:rsidR="00A36B3A" w:rsidRDefault="00A549B4">
      <w:pPr>
        <w:pStyle w:val="Zkladntext"/>
        <w:spacing w:line="276" w:lineRule="auto"/>
        <w:ind w:left="679" w:right="847"/>
      </w:pPr>
      <w:r>
        <w:rPr>
          <w:color w:val="696969"/>
        </w:rPr>
        <w:t>HW a SW nefunkčnost Zařízení, kdy není zajištěn přenos dat z jednoho komunikačního uzlu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v rámci sítě NIS IZS. Zá</w:t>
      </w:r>
      <w:r>
        <w:rPr>
          <w:color w:val="696969"/>
        </w:rPr>
        <w:t>vadou SW vybavení Zařízení je takový stav SW, kdy omezení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funkčnosti SW je způsobeno chybou ve zdrojovém kódu SW a tuto vadu nelze 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pomocí backup postupů (s využitím záložních konfiguračních dat) nebo novou instalací SW z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instalačních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médií.</w:t>
      </w:r>
    </w:p>
    <w:p w14:paraId="64905971" w14:textId="77777777" w:rsidR="00A36B3A" w:rsidRDefault="00A549B4">
      <w:pPr>
        <w:pStyle w:val="Zkladntext"/>
        <w:spacing w:before="120" w:line="273" w:lineRule="auto"/>
        <w:ind w:left="679" w:right="847"/>
      </w:pPr>
      <w:r>
        <w:rPr>
          <w:color w:val="696969"/>
        </w:rPr>
        <w:t>Reakc</w:t>
      </w:r>
      <w:r>
        <w:rPr>
          <w:color w:val="696969"/>
        </w:rPr>
        <w:t xml:space="preserve">e na kritickou závadu musí proběhnout nejpozději </w:t>
      </w:r>
      <w:r>
        <w:rPr>
          <w:b/>
          <w:color w:val="696969"/>
        </w:rPr>
        <w:t xml:space="preserve">30 minut </w:t>
      </w:r>
      <w:r>
        <w:rPr>
          <w:color w:val="696969"/>
        </w:rPr>
        <w:t>po výzvě 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Kritická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odstraněna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9"/>
        </w:rPr>
        <w:t xml:space="preserve"> </w:t>
      </w:r>
      <w:r>
        <w:rPr>
          <w:b/>
          <w:color w:val="696969"/>
        </w:rPr>
        <w:t>4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hodin</w:t>
      </w:r>
      <w:r>
        <w:rPr>
          <w:b/>
          <w:color w:val="696969"/>
          <w:spacing w:val="-4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nahlášení.</w:t>
      </w:r>
    </w:p>
    <w:p w14:paraId="10C42A42" w14:textId="77777777" w:rsidR="00A36B3A" w:rsidRDefault="00A549B4">
      <w:pPr>
        <w:pStyle w:val="Nadpis5"/>
        <w:numPr>
          <w:ilvl w:val="0"/>
          <w:numId w:val="12"/>
        </w:numPr>
        <w:tabs>
          <w:tab w:val="left" w:pos="680"/>
        </w:tabs>
        <w:spacing w:before="206"/>
        <w:jc w:val="both"/>
      </w:pPr>
      <w:r>
        <w:rPr>
          <w:color w:val="696969"/>
        </w:rPr>
        <w:t>Závažná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typu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B:</w:t>
      </w:r>
    </w:p>
    <w:p w14:paraId="5095D029" w14:textId="77777777" w:rsidR="00A36B3A" w:rsidRDefault="00A549B4">
      <w:pPr>
        <w:pStyle w:val="Zkladntext"/>
        <w:spacing w:before="35" w:line="276" w:lineRule="auto"/>
        <w:ind w:left="679" w:right="843"/>
      </w:pPr>
      <w:r>
        <w:rPr>
          <w:color w:val="696969"/>
        </w:rPr>
        <w:t>Služba je funkční pouze částečně. Některé funkcionality jsou zcela nebo z významné 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nedostupné, a to tak, že je zásadním způsobem ovlivněn výkon Objednatele a výrazně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zvyšuje riziko využívání služby pro Uživatele v jedné lokalitě Objednatele - 1 ze</w:t>
      </w:r>
      <w:r>
        <w:rPr>
          <w:color w:val="696969"/>
        </w:rPr>
        <w:t xml:space="preserve"> 2 Zařízení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down.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omezena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redundance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současně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vyšší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odezvou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delší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hodinu.</w:t>
      </w:r>
    </w:p>
    <w:p w14:paraId="1E5F98DA" w14:textId="77777777" w:rsidR="00A36B3A" w:rsidRDefault="00A549B4">
      <w:pPr>
        <w:pStyle w:val="Zkladntext"/>
        <w:spacing w:line="278" w:lineRule="auto"/>
        <w:ind w:left="679" w:right="846"/>
      </w:pPr>
      <w:r>
        <w:rPr>
          <w:color w:val="696969"/>
          <w:spacing w:val="-1"/>
        </w:rPr>
        <w:t>Přerušení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omezení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některých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funkcí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zásadního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vlivu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koncovým komunikačním technologiím a uživatelům s omezenou možností ovládání Zařízení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pomocí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softwarových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řídících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prostředků.</w:t>
      </w:r>
    </w:p>
    <w:p w14:paraId="5477A282" w14:textId="77777777" w:rsidR="00A36B3A" w:rsidRDefault="00A549B4">
      <w:pPr>
        <w:pStyle w:val="Zkladntext"/>
        <w:spacing w:before="114" w:line="278" w:lineRule="auto"/>
        <w:ind w:left="679" w:right="846"/>
      </w:pPr>
      <w:r>
        <w:rPr>
          <w:color w:val="696969"/>
        </w:rPr>
        <w:t xml:space="preserve">Reakce na závažnou závadu musí proběhnout nejpozději </w:t>
      </w:r>
      <w:r>
        <w:rPr>
          <w:b/>
          <w:color w:val="696969"/>
        </w:rPr>
        <w:t xml:space="preserve">30 minut </w:t>
      </w:r>
      <w:r>
        <w:rPr>
          <w:color w:val="696969"/>
        </w:rPr>
        <w:t>po výzvě 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Závažná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odstraněna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5"/>
        </w:rPr>
        <w:t xml:space="preserve"> </w:t>
      </w:r>
      <w:r>
        <w:rPr>
          <w:b/>
          <w:color w:val="696969"/>
        </w:rPr>
        <w:t>46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hodin</w:t>
      </w:r>
      <w:r>
        <w:rPr>
          <w:b/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nahlášení.</w:t>
      </w:r>
    </w:p>
    <w:p w14:paraId="0CA241BA" w14:textId="77777777" w:rsidR="00A36B3A" w:rsidRDefault="00A549B4">
      <w:pPr>
        <w:pStyle w:val="Nadpis5"/>
        <w:numPr>
          <w:ilvl w:val="0"/>
          <w:numId w:val="12"/>
        </w:numPr>
        <w:tabs>
          <w:tab w:val="left" w:pos="680"/>
        </w:tabs>
        <w:spacing w:before="195"/>
        <w:jc w:val="both"/>
      </w:pPr>
      <w:r>
        <w:rPr>
          <w:color w:val="696969"/>
        </w:rPr>
        <w:t>Nezávažná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typu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C:</w:t>
      </w:r>
    </w:p>
    <w:p w14:paraId="47C030A5" w14:textId="77777777" w:rsidR="00A36B3A" w:rsidRDefault="00A549B4">
      <w:pPr>
        <w:pStyle w:val="Zkladntext"/>
        <w:spacing w:before="160"/>
        <w:ind w:left="679"/>
      </w:pPr>
      <w:r>
        <w:rPr>
          <w:color w:val="696969"/>
        </w:rPr>
        <w:t>Všechny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incidenty,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nejsou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incidenty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B.</w:t>
      </w:r>
    </w:p>
    <w:p w14:paraId="33170CFF" w14:textId="77777777" w:rsidR="00A36B3A" w:rsidRDefault="00A549B4">
      <w:pPr>
        <w:pStyle w:val="Zkladntext"/>
        <w:spacing w:before="35" w:line="278" w:lineRule="auto"/>
        <w:ind w:left="679" w:right="857"/>
      </w:pPr>
      <w:r>
        <w:rPr>
          <w:color w:val="696969"/>
        </w:rPr>
        <w:t>Omezení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funkcí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jakéhokoliv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dopadu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koncovým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komunikačním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technologiím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uživatelům.</w:t>
      </w:r>
    </w:p>
    <w:p w14:paraId="165A716D" w14:textId="77777777" w:rsidR="00A36B3A" w:rsidRDefault="00A36B3A">
      <w:pPr>
        <w:pStyle w:val="Zkladntext"/>
        <w:spacing w:before="4"/>
        <w:jc w:val="left"/>
        <w:rPr>
          <w:sz w:val="20"/>
        </w:rPr>
      </w:pPr>
    </w:p>
    <w:p w14:paraId="26BE0D75" w14:textId="77777777" w:rsidR="00A36B3A" w:rsidRDefault="00A549B4">
      <w:pPr>
        <w:pStyle w:val="Zkladntext"/>
        <w:spacing w:line="278" w:lineRule="auto"/>
        <w:ind w:left="679" w:right="842"/>
      </w:pPr>
      <w:r>
        <w:rPr>
          <w:color w:val="696969"/>
        </w:rPr>
        <w:t xml:space="preserve">Reakce na nezávažnou závadu musí proběhnout nejpozději </w:t>
      </w:r>
      <w:r>
        <w:rPr>
          <w:b/>
          <w:color w:val="696969"/>
        </w:rPr>
        <w:t xml:space="preserve">30 minut </w:t>
      </w:r>
      <w:r>
        <w:rPr>
          <w:color w:val="696969"/>
        </w:rPr>
        <w:t>po výzvě Objednatele.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Nezávažná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odstraněna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0"/>
        </w:rPr>
        <w:t xml:space="preserve"> </w:t>
      </w:r>
      <w:r>
        <w:rPr>
          <w:b/>
          <w:color w:val="696969"/>
        </w:rPr>
        <w:t>480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hodin</w:t>
      </w:r>
      <w:r>
        <w:rPr>
          <w:b/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nahlášení.</w:t>
      </w:r>
    </w:p>
    <w:p w14:paraId="64171772" w14:textId="77777777" w:rsidR="00A36B3A" w:rsidRDefault="00A549B4">
      <w:pPr>
        <w:pStyle w:val="Zkladntext"/>
        <w:spacing w:before="196"/>
        <w:ind w:left="113"/>
        <w:jc w:val="left"/>
      </w:pPr>
      <w:r>
        <w:rPr>
          <w:color w:val="696969"/>
        </w:rPr>
        <w:t>Objednatel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nezbytnou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Závady.</w:t>
      </w:r>
    </w:p>
    <w:p w14:paraId="64EB575D" w14:textId="77777777" w:rsidR="00A36B3A" w:rsidRDefault="00A36B3A">
      <w:pPr>
        <w:pStyle w:val="Zkladntext"/>
        <w:jc w:val="left"/>
        <w:rPr>
          <w:sz w:val="21"/>
        </w:rPr>
      </w:pPr>
    </w:p>
    <w:p w14:paraId="33837AA7" w14:textId="77777777" w:rsidR="00A36B3A" w:rsidRDefault="00A549B4">
      <w:pPr>
        <w:pStyle w:val="Nadpis5"/>
      </w:pPr>
      <w:r>
        <w:rPr>
          <w:color w:val="696969"/>
        </w:rPr>
        <w:t>Dostupnost:</w:t>
      </w:r>
    </w:p>
    <w:p w14:paraId="560539C6" w14:textId="77777777" w:rsidR="00A36B3A" w:rsidRDefault="00A36B3A">
      <w:pPr>
        <w:pStyle w:val="Zkladntext"/>
        <w:spacing w:before="7"/>
        <w:jc w:val="left"/>
        <w:rPr>
          <w:b/>
          <w:sz w:val="20"/>
        </w:rPr>
      </w:pPr>
    </w:p>
    <w:p w14:paraId="21864A5B" w14:textId="77777777" w:rsidR="00A36B3A" w:rsidRDefault="00A549B4">
      <w:pPr>
        <w:pStyle w:val="Zkladntext"/>
        <w:spacing w:line="276" w:lineRule="auto"/>
        <w:ind w:left="113" w:right="845"/>
      </w:pPr>
      <w:r>
        <w:rPr>
          <w:color w:val="696969"/>
          <w:spacing w:val="-1"/>
        </w:rPr>
        <w:t>Pro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zajištění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dostupnosti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Služby</w:t>
      </w:r>
      <w:r>
        <w:rPr>
          <w:color w:val="696969"/>
          <w:spacing w:val="-18"/>
        </w:rPr>
        <w:t xml:space="preserve"> </w:t>
      </w:r>
      <w:r>
        <w:rPr>
          <w:color w:val="696969"/>
          <w:spacing w:val="-1"/>
        </w:rPr>
        <w:t>dle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čl.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1.2.1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tohoto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dokumentu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dostupnost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úrovni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99,90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%,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Dostupnost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měřena,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analyzována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vyhodnocována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měsíční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bázi.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Sledované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období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měsíc.</w:t>
      </w:r>
    </w:p>
    <w:p w14:paraId="37DF4E57" w14:textId="77777777" w:rsidR="00A36B3A" w:rsidRDefault="00A549B4">
      <w:pPr>
        <w:pStyle w:val="Zkladntext"/>
        <w:spacing w:before="197"/>
        <w:ind w:left="113"/>
        <w:jc w:val="left"/>
      </w:pPr>
      <w:r>
        <w:rPr>
          <w:color w:val="696969"/>
        </w:rPr>
        <w:t>Definice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dostupnosti:</w:t>
      </w:r>
    </w:p>
    <w:p w14:paraId="0CCD2BD0" w14:textId="77777777" w:rsidR="00A36B3A" w:rsidRDefault="00A36B3A">
      <w:pPr>
        <w:pStyle w:val="Zkladntext"/>
        <w:spacing w:before="1"/>
        <w:jc w:val="left"/>
        <w:rPr>
          <w:sz w:val="21"/>
        </w:rPr>
      </w:pPr>
    </w:p>
    <w:p w14:paraId="361673A0" w14:textId="77777777" w:rsidR="00A36B3A" w:rsidRDefault="00A549B4">
      <w:pPr>
        <w:pStyle w:val="Zkladntext"/>
        <w:spacing w:line="276" w:lineRule="auto"/>
        <w:ind w:left="113" w:right="847"/>
      </w:pPr>
      <w:r>
        <w:rPr>
          <w:color w:val="696969"/>
        </w:rPr>
        <w:t>Poměr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dobou,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Sledované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období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dostupná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provozní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době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rámci Sledovaného období, vyjádřený v %. Služba je považována za plně dostupnou, pokud není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zatížena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incidentem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Nedostupná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opět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dostupnou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okamžiku,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kdy 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vyřešen.</w:t>
      </w:r>
    </w:p>
    <w:p w14:paraId="165E8949" w14:textId="77777777" w:rsidR="00A36B3A" w:rsidRDefault="00A549B4">
      <w:pPr>
        <w:pStyle w:val="Zkladntext"/>
        <w:spacing w:before="200"/>
        <w:ind w:left="113"/>
        <w:jc w:val="left"/>
      </w:pPr>
      <w:r>
        <w:rPr>
          <w:color w:val="696969"/>
        </w:rPr>
        <w:t>Výpočet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dostupnosti:</w:t>
      </w:r>
    </w:p>
    <w:p w14:paraId="43C565EC" w14:textId="77777777" w:rsidR="00A36B3A" w:rsidRDefault="00A36B3A">
      <w:pPr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06E3F59D" w14:textId="77777777" w:rsidR="00A36B3A" w:rsidRDefault="00A36B3A">
      <w:pPr>
        <w:pStyle w:val="Zkladntext"/>
        <w:jc w:val="left"/>
        <w:rPr>
          <w:sz w:val="20"/>
        </w:rPr>
      </w:pPr>
    </w:p>
    <w:p w14:paraId="72524A92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5A03A844" w14:textId="77777777" w:rsidR="00A36B3A" w:rsidRDefault="00A549B4">
      <w:pPr>
        <w:pStyle w:val="Zkladntext"/>
        <w:spacing w:before="93" w:line="278" w:lineRule="auto"/>
        <w:ind w:left="113" w:right="845"/>
      </w:pPr>
      <w:r>
        <w:rPr>
          <w:color w:val="696969"/>
        </w:rPr>
        <w:t>Vyhodnotí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porovnáním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parametru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„Dostupnost“.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Dostupnost Služby D pro dané Sledované období v proc</w:t>
      </w:r>
      <w:r>
        <w:rPr>
          <w:color w:val="696969"/>
        </w:rPr>
        <w:t>entech (se zaokrouhlením na 2 desetinná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místa)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následujícího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vztahu:</w:t>
      </w:r>
    </w:p>
    <w:p w14:paraId="595B21D4" w14:textId="77777777" w:rsidR="00A36B3A" w:rsidRDefault="00A549B4">
      <w:pPr>
        <w:pStyle w:val="Zkladntext"/>
        <w:spacing w:before="196"/>
        <w:ind w:left="113"/>
      </w:pPr>
      <w:r>
        <w:rPr>
          <w:color w:val="696969"/>
        </w:rPr>
        <w:t>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=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((TZPD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/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TZPD)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*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100,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kde</w:t>
      </w:r>
    </w:p>
    <w:p w14:paraId="182D95CA" w14:textId="77777777" w:rsidR="00A36B3A" w:rsidRDefault="00A36B3A">
      <w:pPr>
        <w:pStyle w:val="Zkladntext"/>
        <w:spacing w:before="6"/>
        <w:jc w:val="left"/>
        <w:rPr>
          <w:sz w:val="20"/>
        </w:rPr>
      </w:pPr>
    </w:p>
    <w:p w14:paraId="27D81CB5" w14:textId="77777777" w:rsidR="00A36B3A" w:rsidRDefault="00A549B4">
      <w:pPr>
        <w:pStyle w:val="Zkladntext"/>
        <w:spacing w:before="1"/>
        <w:ind w:left="113"/>
        <w:jc w:val="left"/>
      </w:pPr>
      <w:r>
        <w:rPr>
          <w:color w:val="696969"/>
        </w:rPr>
        <w:t>TZPD: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celková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délka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provozních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 hodinách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dané Sledované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období;</w:t>
      </w:r>
    </w:p>
    <w:p w14:paraId="28D219AE" w14:textId="77777777" w:rsidR="00A36B3A" w:rsidRDefault="00A36B3A">
      <w:pPr>
        <w:pStyle w:val="Zkladntext"/>
        <w:jc w:val="left"/>
        <w:rPr>
          <w:sz w:val="21"/>
        </w:rPr>
      </w:pPr>
    </w:p>
    <w:p w14:paraId="1F2FFE75" w14:textId="77777777" w:rsidR="00A36B3A" w:rsidRDefault="00A549B4">
      <w:pPr>
        <w:pStyle w:val="Zkladntext"/>
        <w:ind w:left="113"/>
        <w:jc w:val="left"/>
      </w:pPr>
      <w:r>
        <w:rPr>
          <w:color w:val="696969"/>
        </w:rPr>
        <w:t>TA: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součet délky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časových úseků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Sledovaného období,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něž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platí,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že:</w:t>
      </w:r>
    </w:p>
    <w:p w14:paraId="0F41849B" w14:textId="77777777" w:rsidR="00A36B3A" w:rsidRDefault="00A36B3A">
      <w:pPr>
        <w:pStyle w:val="Zkladntext"/>
        <w:spacing w:before="6"/>
        <w:jc w:val="left"/>
        <w:rPr>
          <w:sz w:val="20"/>
        </w:rPr>
      </w:pPr>
    </w:p>
    <w:p w14:paraId="5F88E754" w14:textId="77777777" w:rsidR="00A36B3A" w:rsidRDefault="00A549B4">
      <w:pPr>
        <w:pStyle w:val="Odstavecseseznamem"/>
        <w:numPr>
          <w:ilvl w:val="0"/>
          <w:numId w:val="11"/>
        </w:numPr>
        <w:tabs>
          <w:tab w:val="left" w:pos="834"/>
        </w:tabs>
        <w:spacing w:before="1"/>
      </w:pPr>
      <w:r>
        <w:rPr>
          <w:color w:val="696969"/>
        </w:rPr>
        <w:t>časový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úsek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spadá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 provozních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hodin;</w:t>
      </w:r>
    </w:p>
    <w:p w14:paraId="221F6420" w14:textId="77777777" w:rsidR="00A36B3A" w:rsidRDefault="00A549B4">
      <w:pPr>
        <w:pStyle w:val="Odstavecseseznamem"/>
        <w:numPr>
          <w:ilvl w:val="0"/>
          <w:numId w:val="11"/>
        </w:numPr>
        <w:tabs>
          <w:tab w:val="left" w:pos="834"/>
        </w:tabs>
        <w:spacing w:before="35"/>
      </w:pPr>
      <w:r>
        <w:rPr>
          <w:color w:val="696969"/>
        </w:rPr>
        <w:t>časový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úsek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nespadá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odstávky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Služby;</w:t>
      </w:r>
    </w:p>
    <w:p w14:paraId="2950D49A" w14:textId="77777777" w:rsidR="00A36B3A" w:rsidRDefault="00A549B4">
      <w:pPr>
        <w:pStyle w:val="Odstavecseseznamem"/>
        <w:numPr>
          <w:ilvl w:val="0"/>
          <w:numId w:val="11"/>
        </w:numPr>
        <w:tabs>
          <w:tab w:val="left" w:pos="834"/>
        </w:tabs>
        <w:spacing w:before="39"/>
      </w:pPr>
      <w:r>
        <w:rPr>
          <w:color w:val="696969"/>
        </w:rPr>
        <w:t>časový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úsek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nespadá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 období,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nedostupná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pokyn Objednatele</w:t>
      </w:r>
    </w:p>
    <w:p w14:paraId="1CF8DB88" w14:textId="77777777" w:rsidR="00A36B3A" w:rsidRDefault="00A549B4">
      <w:pPr>
        <w:pStyle w:val="Odstavecseseznamem"/>
        <w:numPr>
          <w:ilvl w:val="0"/>
          <w:numId w:val="11"/>
        </w:numPr>
        <w:tabs>
          <w:tab w:val="left" w:pos="834"/>
        </w:tabs>
        <w:spacing w:before="40" w:line="273" w:lineRule="auto"/>
        <w:ind w:right="846"/>
      </w:pPr>
      <w:r>
        <w:rPr>
          <w:color w:val="696969"/>
          <w:spacing w:val="-1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celém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časovém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úseku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byla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Služba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stavu,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řešen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alespoň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jeden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A,</w:t>
      </w:r>
    </w:p>
    <w:p w14:paraId="120AC41B" w14:textId="77777777" w:rsidR="00A36B3A" w:rsidRDefault="00A549B4">
      <w:pPr>
        <w:pStyle w:val="Nadpis3"/>
        <w:numPr>
          <w:ilvl w:val="2"/>
          <w:numId w:val="13"/>
        </w:numPr>
        <w:tabs>
          <w:tab w:val="left" w:pos="1314"/>
        </w:tabs>
        <w:spacing w:before="5"/>
        <w:ind w:left="1313" w:hanging="716"/>
      </w:pPr>
      <w:r>
        <w:rPr>
          <w:color w:val="226284"/>
        </w:rPr>
        <w:t>Zajištění</w:t>
      </w:r>
      <w:r>
        <w:rPr>
          <w:color w:val="226284"/>
          <w:spacing w:val="-8"/>
        </w:rPr>
        <w:t xml:space="preserve"> </w:t>
      </w:r>
      <w:r>
        <w:rPr>
          <w:color w:val="226284"/>
        </w:rPr>
        <w:t>pozáručního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servisu</w:t>
      </w:r>
    </w:p>
    <w:p w14:paraId="4211EF2A" w14:textId="77777777" w:rsidR="00A36B3A" w:rsidRDefault="00A549B4">
      <w:pPr>
        <w:pStyle w:val="Zkladntext"/>
        <w:spacing w:before="204" w:line="276" w:lineRule="auto"/>
        <w:ind w:left="113" w:right="845"/>
      </w:pPr>
      <w:r>
        <w:rPr>
          <w:color w:val="696969"/>
        </w:rPr>
        <w:t>V rámci služby Pozáruční servis bude zajišťována tzv. odezva na incident typu Závada a typu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(Požadavkem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cokoliv,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definováno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Závada)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viz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tabulka,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rozumí doba od nahlášení takového požadavku na Help Desk Dodavatele do zahájení podpory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specialistou   Dodavatele,   respektive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zahájení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nahlášené   Závady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Požadavku.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průběhu této doby bud</w:t>
      </w:r>
      <w:r>
        <w:rPr>
          <w:color w:val="696969"/>
        </w:rPr>
        <w:t>e zpětnou vazbou potvrzeno převzetí Závady a/nebo Požadavku,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péče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výše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ověřitelných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komunikačních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vyjma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telefonického.</w:t>
      </w:r>
    </w:p>
    <w:p w14:paraId="4510F04E" w14:textId="77777777" w:rsidR="00A36B3A" w:rsidRDefault="00A549B4">
      <w:pPr>
        <w:pStyle w:val="Zkladntext"/>
        <w:spacing w:before="201" w:line="276" w:lineRule="auto"/>
        <w:ind w:left="113" w:right="845"/>
      </w:pPr>
      <w:r>
        <w:rPr>
          <w:color w:val="696969"/>
        </w:rPr>
        <w:t>Dobou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Pozáruční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požadavku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Help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Desk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Dodavatele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ukončení,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respektive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plnohodnotného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zprovoznění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 odhlášení specialistou Dodavatele, do poskytování služby na něm provozované v požadovaném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provozním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stavu.</w:t>
      </w:r>
    </w:p>
    <w:p w14:paraId="35DFB634" w14:textId="77777777" w:rsidR="00A36B3A" w:rsidRDefault="00A549B4">
      <w:pPr>
        <w:pStyle w:val="Zkladntext"/>
        <w:spacing w:before="199" w:line="273" w:lineRule="auto"/>
        <w:ind w:left="113" w:right="864"/>
      </w:pPr>
      <w:r>
        <w:rPr>
          <w:color w:val="696969"/>
        </w:rPr>
        <w:t>Níže jsou uvedeny termíny reakční doby na jednotlivé typy incidentů včetně dob a termínů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incidentu:</w:t>
      </w:r>
    </w:p>
    <w:p w14:paraId="625DC8DF" w14:textId="77777777" w:rsidR="00A36B3A" w:rsidRDefault="00A36B3A">
      <w:pPr>
        <w:pStyle w:val="Zkladntext"/>
        <w:spacing w:before="10" w:after="1"/>
        <w:jc w:val="left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2"/>
        <w:gridCol w:w="3212"/>
      </w:tblGrid>
      <w:tr w:rsidR="00A36B3A" w14:paraId="10FF892D" w14:textId="77777777">
        <w:trPr>
          <w:trHeight w:val="580"/>
        </w:trPr>
        <w:tc>
          <w:tcPr>
            <w:tcW w:w="3212" w:type="dxa"/>
          </w:tcPr>
          <w:p w14:paraId="42F00700" w14:textId="77777777" w:rsidR="00A36B3A" w:rsidRDefault="00A549B4">
            <w:pPr>
              <w:pStyle w:val="TableParagraph"/>
              <w:spacing w:before="0"/>
            </w:pPr>
            <w:r>
              <w:rPr>
                <w:color w:val="696969"/>
              </w:rPr>
              <w:t>Závada Typ</w:t>
            </w:r>
          </w:p>
        </w:tc>
        <w:tc>
          <w:tcPr>
            <w:tcW w:w="3212" w:type="dxa"/>
          </w:tcPr>
          <w:p w14:paraId="0D496BBC" w14:textId="77777777" w:rsidR="00A36B3A" w:rsidRDefault="00A549B4">
            <w:pPr>
              <w:pStyle w:val="TableParagraph"/>
              <w:spacing w:before="0"/>
              <w:ind w:left="234" w:right="220"/>
              <w:jc w:val="center"/>
            </w:pPr>
            <w:r>
              <w:rPr>
                <w:color w:val="696969"/>
              </w:rPr>
              <w:t>odezva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incident typu</w:t>
            </w:r>
          </w:p>
          <w:p w14:paraId="54B6D1E1" w14:textId="77777777" w:rsidR="00A36B3A" w:rsidRDefault="00A549B4">
            <w:pPr>
              <w:pStyle w:val="TableParagraph"/>
              <w:spacing w:before="35"/>
              <w:ind w:left="232" w:right="220"/>
              <w:jc w:val="center"/>
            </w:pPr>
            <w:r>
              <w:rPr>
                <w:color w:val="696969"/>
              </w:rPr>
              <w:t>Závada</w:t>
            </w:r>
          </w:p>
        </w:tc>
        <w:tc>
          <w:tcPr>
            <w:tcW w:w="3212" w:type="dxa"/>
          </w:tcPr>
          <w:p w14:paraId="049E82A1" w14:textId="77777777" w:rsidR="00A36B3A" w:rsidRDefault="00A549B4">
            <w:pPr>
              <w:pStyle w:val="TableParagraph"/>
              <w:spacing w:before="0"/>
              <w:ind w:left="225" w:right="220"/>
              <w:jc w:val="center"/>
            </w:pPr>
            <w:r>
              <w:rPr>
                <w:color w:val="696969"/>
              </w:rPr>
              <w:t>Vyřešení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incidentu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typu</w:t>
            </w:r>
          </w:p>
          <w:p w14:paraId="5005FE74" w14:textId="77777777" w:rsidR="00A36B3A" w:rsidRDefault="00A549B4">
            <w:pPr>
              <w:pStyle w:val="TableParagraph"/>
              <w:spacing w:before="35"/>
              <w:ind w:left="234" w:right="218"/>
              <w:jc w:val="center"/>
            </w:pPr>
            <w:r>
              <w:rPr>
                <w:color w:val="696969"/>
              </w:rPr>
              <w:t>Závada</w:t>
            </w:r>
          </w:p>
        </w:tc>
      </w:tr>
      <w:tr w:rsidR="00A36B3A" w14:paraId="0F6A2D0B" w14:textId="77777777">
        <w:trPr>
          <w:trHeight w:val="388"/>
        </w:trPr>
        <w:tc>
          <w:tcPr>
            <w:tcW w:w="3212" w:type="dxa"/>
          </w:tcPr>
          <w:p w14:paraId="363E3F71" w14:textId="77777777" w:rsidR="00A36B3A" w:rsidRDefault="00A549B4">
            <w:pPr>
              <w:pStyle w:val="TableParagraph"/>
              <w:spacing w:before="0"/>
            </w:pPr>
            <w:r>
              <w:rPr>
                <w:color w:val="696969"/>
              </w:rPr>
              <w:t>A</w:t>
            </w:r>
          </w:p>
        </w:tc>
        <w:tc>
          <w:tcPr>
            <w:tcW w:w="3212" w:type="dxa"/>
          </w:tcPr>
          <w:p w14:paraId="0D149F75" w14:textId="77777777" w:rsidR="00A36B3A" w:rsidRDefault="00A549B4">
            <w:pPr>
              <w:pStyle w:val="TableParagraph"/>
              <w:spacing w:before="0"/>
              <w:ind w:left="234" w:right="217"/>
              <w:jc w:val="center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minut</w:t>
            </w:r>
          </w:p>
        </w:tc>
        <w:tc>
          <w:tcPr>
            <w:tcW w:w="3212" w:type="dxa"/>
          </w:tcPr>
          <w:p w14:paraId="6B35F0F7" w14:textId="77777777" w:rsidR="00A36B3A" w:rsidRDefault="00A549B4">
            <w:pPr>
              <w:pStyle w:val="TableParagraph"/>
              <w:spacing w:before="0"/>
              <w:ind w:left="234" w:right="216"/>
              <w:jc w:val="center"/>
            </w:pPr>
            <w:r>
              <w:rPr>
                <w:color w:val="696969"/>
              </w:rPr>
              <w:t>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hodin</w:t>
            </w:r>
          </w:p>
        </w:tc>
      </w:tr>
      <w:tr w:rsidR="00A36B3A" w14:paraId="6FD287D0" w14:textId="77777777">
        <w:trPr>
          <w:trHeight w:val="383"/>
        </w:trPr>
        <w:tc>
          <w:tcPr>
            <w:tcW w:w="3212" w:type="dxa"/>
          </w:tcPr>
          <w:p w14:paraId="774EB577" w14:textId="77777777" w:rsidR="00A36B3A" w:rsidRDefault="00A549B4">
            <w:pPr>
              <w:pStyle w:val="TableParagraph"/>
              <w:spacing w:before="0"/>
            </w:pPr>
            <w:r>
              <w:rPr>
                <w:color w:val="696969"/>
              </w:rPr>
              <w:t>B</w:t>
            </w:r>
          </w:p>
        </w:tc>
        <w:tc>
          <w:tcPr>
            <w:tcW w:w="3212" w:type="dxa"/>
          </w:tcPr>
          <w:p w14:paraId="21949875" w14:textId="77777777" w:rsidR="00A36B3A" w:rsidRDefault="00A549B4">
            <w:pPr>
              <w:pStyle w:val="TableParagraph"/>
              <w:spacing w:before="0"/>
              <w:ind w:left="234" w:right="217"/>
              <w:jc w:val="center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minut</w:t>
            </w:r>
          </w:p>
        </w:tc>
        <w:tc>
          <w:tcPr>
            <w:tcW w:w="3212" w:type="dxa"/>
          </w:tcPr>
          <w:p w14:paraId="5CA98EA7" w14:textId="77777777" w:rsidR="00A36B3A" w:rsidRDefault="00A549B4">
            <w:pPr>
              <w:pStyle w:val="TableParagraph"/>
              <w:spacing w:before="0"/>
              <w:ind w:left="234" w:right="217"/>
              <w:jc w:val="center"/>
            </w:pPr>
            <w:r>
              <w:rPr>
                <w:color w:val="696969"/>
              </w:rPr>
              <w:t>46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hodin</w:t>
            </w:r>
          </w:p>
        </w:tc>
      </w:tr>
      <w:tr w:rsidR="00A36B3A" w14:paraId="4380FCE8" w14:textId="77777777">
        <w:trPr>
          <w:trHeight w:val="388"/>
        </w:trPr>
        <w:tc>
          <w:tcPr>
            <w:tcW w:w="3212" w:type="dxa"/>
          </w:tcPr>
          <w:p w14:paraId="7AB12D05" w14:textId="77777777" w:rsidR="00A36B3A" w:rsidRDefault="00A549B4">
            <w:pPr>
              <w:pStyle w:val="TableParagraph"/>
              <w:spacing w:before="0"/>
            </w:pPr>
            <w:r>
              <w:rPr>
                <w:color w:val="696969"/>
              </w:rPr>
              <w:t>C</w:t>
            </w:r>
          </w:p>
        </w:tc>
        <w:tc>
          <w:tcPr>
            <w:tcW w:w="3212" w:type="dxa"/>
          </w:tcPr>
          <w:p w14:paraId="7A191FC2" w14:textId="77777777" w:rsidR="00A36B3A" w:rsidRDefault="00A549B4">
            <w:pPr>
              <w:pStyle w:val="TableParagraph"/>
              <w:spacing w:before="0"/>
              <w:ind w:left="234" w:right="217"/>
              <w:jc w:val="center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minut</w:t>
            </w:r>
          </w:p>
        </w:tc>
        <w:tc>
          <w:tcPr>
            <w:tcW w:w="3212" w:type="dxa"/>
          </w:tcPr>
          <w:p w14:paraId="30E45AED" w14:textId="77777777" w:rsidR="00A36B3A" w:rsidRDefault="00A549B4">
            <w:pPr>
              <w:pStyle w:val="TableParagraph"/>
              <w:spacing w:before="0"/>
              <w:ind w:left="232" w:right="220"/>
              <w:jc w:val="center"/>
            </w:pPr>
            <w:r>
              <w:rPr>
                <w:color w:val="696969"/>
              </w:rPr>
              <w:t>480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hodin</w:t>
            </w:r>
          </w:p>
        </w:tc>
      </w:tr>
      <w:tr w:rsidR="00A36B3A" w14:paraId="133593F6" w14:textId="77777777">
        <w:trPr>
          <w:trHeight w:val="580"/>
        </w:trPr>
        <w:tc>
          <w:tcPr>
            <w:tcW w:w="3212" w:type="dxa"/>
            <w:vMerge w:val="restart"/>
          </w:tcPr>
          <w:p w14:paraId="46731CB5" w14:textId="77777777" w:rsidR="00A36B3A" w:rsidRDefault="00A549B4">
            <w:pPr>
              <w:pStyle w:val="TableParagraph"/>
              <w:spacing w:before="0"/>
            </w:pPr>
            <w:r>
              <w:rPr>
                <w:color w:val="696969"/>
              </w:rPr>
              <w:t>Požadavek</w:t>
            </w:r>
          </w:p>
        </w:tc>
        <w:tc>
          <w:tcPr>
            <w:tcW w:w="3212" w:type="dxa"/>
          </w:tcPr>
          <w:p w14:paraId="49213015" w14:textId="77777777" w:rsidR="00A36B3A" w:rsidRDefault="00A549B4">
            <w:pPr>
              <w:pStyle w:val="TableParagraph"/>
              <w:spacing w:before="0"/>
              <w:ind w:left="234" w:right="220"/>
              <w:jc w:val="center"/>
            </w:pPr>
            <w:r>
              <w:rPr>
                <w:color w:val="696969"/>
              </w:rPr>
              <w:t>Odezva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incident typu</w:t>
            </w:r>
          </w:p>
          <w:p w14:paraId="193E77CA" w14:textId="77777777" w:rsidR="00A36B3A" w:rsidRDefault="00A549B4">
            <w:pPr>
              <w:pStyle w:val="TableParagraph"/>
              <w:spacing w:before="40"/>
              <w:ind w:left="233" w:right="220"/>
              <w:jc w:val="center"/>
            </w:pPr>
            <w:r>
              <w:rPr>
                <w:color w:val="696969"/>
              </w:rPr>
              <w:t>Požadavek</w:t>
            </w:r>
          </w:p>
        </w:tc>
        <w:tc>
          <w:tcPr>
            <w:tcW w:w="3212" w:type="dxa"/>
          </w:tcPr>
          <w:p w14:paraId="0C8631EA" w14:textId="77777777" w:rsidR="00A36B3A" w:rsidRDefault="00A549B4">
            <w:pPr>
              <w:pStyle w:val="TableParagraph"/>
              <w:spacing w:before="0"/>
              <w:ind w:left="234" w:right="218"/>
              <w:jc w:val="center"/>
            </w:pPr>
            <w:r>
              <w:rPr>
                <w:color w:val="696969"/>
              </w:rPr>
              <w:t>Vyřešení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Požadavku</w:t>
            </w:r>
          </w:p>
        </w:tc>
      </w:tr>
      <w:tr w:rsidR="00A36B3A" w14:paraId="304154B7" w14:textId="77777777">
        <w:trPr>
          <w:trHeight w:val="585"/>
        </w:trPr>
        <w:tc>
          <w:tcPr>
            <w:tcW w:w="3212" w:type="dxa"/>
            <w:vMerge/>
            <w:tcBorders>
              <w:top w:val="nil"/>
            </w:tcBorders>
          </w:tcPr>
          <w:p w14:paraId="0979EF74" w14:textId="77777777" w:rsidR="00A36B3A" w:rsidRDefault="00A36B3A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14:paraId="25E3F9A1" w14:textId="77777777" w:rsidR="00A36B3A" w:rsidRDefault="00A549B4">
            <w:pPr>
              <w:pStyle w:val="TableParagraph"/>
              <w:spacing w:before="0"/>
              <w:ind w:left="234" w:right="219"/>
              <w:jc w:val="center"/>
            </w:pPr>
            <w:r>
              <w:rPr>
                <w:color w:val="696969"/>
              </w:rPr>
              <w:t>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pracovních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dnů</w:t>
            </w:r>
          </w:p>
        </w:tc>
        <w:tc>
          <w:tcPr>
            <w:tcW w:w="3212" w:type="dxa"/>
          </w:tcPr>
          <w:p w14:paraId="35EC49B7" w14:textId="77777777" w:rsidR="00A36B3A" w:rsidRDefault="00A549B4">
            <w:pPr>
              <w:pStyle w:val="TableParagraph"/>
              <w:spacing w:before="0"/>
              <w:ind w:left="234" w:right="220"/>
              <w:jc w:val="center"/>
            </w:pPr>
            <w:r>
              <w:rPr>
                <w:color w:val="696969"/>
              </w:rPr>
              <w:t>20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pracovních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dnů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dle</w:t>
            </w:r>
          </w:p>
          <w:p w14:paraId="44D4BC1C" w14:textId="77777777" w:rsidR="00A36B3A" w:rsidRDefault="00A549B4">
            <w:pPr>
              <w:pStyle w:val="TableParagraph"/>
              <w:spacing w:before="39"/>
              <w:ind w:left="234" w:right="219"/>
              <w:jc w:val="center"/>
            </w:pPr>
            <w:r>
              <w:rPr>
                <w:color w:val="696969"/>
              </w:rPr>
              <w:t>domluvy</w:t>
            </w:r>
          </w:p>
        </w:tc>
      </w:tr>
    </w:tbl>
    <w:p w14:paraId="555BC273" w14:textId="77777777" w:rsidR="00A36B3A" w:rsidRDefault="00A549B4">
      <w:pPr>
        <w:pStyle w:val="Zkladntext"/>
        <w:spacing w:before="3" w:line="273" w:lineRule="auto"/>
        <w:ind w:left="113" w:right="847"/>
      </w:pPr>
      <w:r>
        <w:rPr>
          <w:color w:val="696969"/>
        </w:rPr>
        <w:t>Poznámka: do doby Vyřešení incidentu je započtena i doba „Odezva na incident …“, nejedná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tedy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součet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veličin.</w:t>
      </w:r>
    </w:p>
    <w:p w14:paraId="3C3FAB0A" w14:textId="77777777" w:rsidR="00A36B3A" w:rsidRDefault="00A549B4">
      <w:pPr>
        <w:pStyle w:val="Nadpis3"/>
        <w:numPr>
          <w:ilvl w:val="2"/>
          <w:numId w:val="13"/>
        </w:numPr>
        <w:tabs>
          <w:tab w:val="left" w:pos="1247"/>
        </w:tabs>
      </w:pPr>
      <w:r>
        <w:rPr>
          <w:color w:val="226284"/>
        </w:rPr>
        <w:t>Služba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Help Desk</w:t>
      </w:r>
    </w:p>
    <w:p w14:paraId="719182BC" w14:textId="77777777" w:rsidR="00A36B3A" w:rsidRDefault="00A549B4">
      <w:pPr>
        <w:pStyle w:val="Zkladntext"/>
        <w:spacing w:before="199"/>
        <w:ind w:left="113"/>
        <w:jc w:val="left"/>
      </w:pPr>
      <w:r>
        <w:rPr>
          <w:color w:val="696969"/>
        </w:rPr>
        <w:t>Dodavatel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hlášení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Závad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službu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Help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Desk.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Službou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Help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Desk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</w:p>
    <w:p w14:paraId="765159E9" w14:textId="77777777" w:rsidR="00A36B3A" w:rsidRDefault="00A36B3A">
      <w:pPr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29F323FA" w14:textId="77777777" w:rsidR="00A36B3A" w:rsidRDefault="00A36B3A">
      <w:pPr>
        <w:pStyle w:val="Zkladntext"/>
        <w:jc w:val="left"/>
        <w:rPr>
          <w:sz w:val="20"/>
        </w:rPr>
      </w:pPr>
    </w:p>
    <w:p w14:paraId="6FB7E9AF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7D8CE3CB" w14:textId="77777777" w:rsidR="00A36B3A" w:rsidRDefault="00A549B4">
      <w:pPr>
        <w:pStyle w:val="Zkladntext"/>
        <w:spacing w:before="93" w:line="276" w:lineRule="auto"/>
        <w:ind w:left="113" w:right="842"/>
      </w:pP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nepřetržité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režimu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24x7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(telefonického,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webového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rozhraní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 elektronické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pošty)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specialisty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nahlášení poruchy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zodpovězení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dotazů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konzultací p</w:t>
      </w:r>
      <w:r>
        <w:rPr>
          <w:color w:val="696969"/>
        </w:rPr>
        <w:t>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 problémů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servisem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provozem.</w:t>
      </w:r>
    </w:p>
    <w:p w14:paraId="210BE174" w14:textId="77777777" w:rsidR="00A36B3A" w:rsidRDefault="00A549B4">
      <w:pPr>
        <w:pStyle w:val="Nadpis3"/>
        <w:numPr>
          <w:ilvl w:val="2"/>
          <w:numId w:val="13"/>
        </w:numPr>
        <w:tabs>
          <w:tab w:val="left" w:pos="1247"/>
        </w:tabs>
      </w:pPr>
      <w:r>
        <w:rPr>
          <w:color w:val="226284"/>
        </w:rPr>
        <w:t>Oprava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vadných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dílů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Zařízení</w:t>
      </w:r>
    </w:p>
    <w:p w14:paraId="5FD4D89C" w14:textId="77777777" w:rsidR="00A36B3A" w:rsidRDefault="00A549B4">
      <w:pPr>
        <w:pStyle w:val="Zkladntext"/>
        <w:spacing w:before="199" w:line="276" w:lineRule="auto"/>
        <w:ind w:left="113" w:right="848"/>
      </w:pPr>
      <w:r>
        <w:rPr>
          <w:color w:val="696969"/>
        </w:rPr>
        <w:t>Dodavatel služby zajistí opravu nebo výměnu vadných dílů, na které bude zakoupena servisní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podpora výrobce do 30 dnů. Dodavatel také bude disponovat skladem náhradních dílů, který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umožňovat odstranění závad definovaných v kapitole 1.2.1. této přílohy v požadovaných časech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závažnosti závady.</w:t>
      </w:r>
    </w:p>
    <w:p w14:paraId="0386BEBA" w14:textId="77777777" w:rsidR="00A36B3A" w:rsidRDefault="00A549B4">
      <w:pPr>
        <w:pStyle w:val="Nadpis3"/>
        <w:numPr>
          <w:ilvl w:val="2"/>
          <w:numId w:val="13"/>
        </w:numPr>
        <w:tabs>
          <w:tab w:val="left" w:pos="1247"/>
        </w:tabs>
        <w:spacing w:before="200"/>
      </w:pPr>
      <w:r>
        <w:rPr>
          <w:color w:val="226284"/>
        </w:rPr>
        <w:t>Technická</w:t>
      </w:r>
      <w:r>
        <w:rPr>
          <w:color w:val="226284"/>
          <w:spacing w:val="-7"/>
        </w:rPr>
        <w:t xml:space="preserve"> </w:t>
      </w:r>
      <w:r>
        <w:rPr>
          <w:color w:val="226284"/>
        </w:rPr>
        <w:t>podpora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výrobce</w:t>
      </w:r>
      <w:r>
        <w:rPr>
          <w:color w:val="226284"/>
          <w:spacing w:val="-7"/>
        </w:rPr>
        <w:t xml:space="preserve"> </w:t>
      </w:r>
      <w:r>
        <w:rPr>
          <w:color w:val="226284"/>
        </w:rPr>
        <w:t>Zařízení</w:t>
      </w:r>
    </w:p>
    <w:p w14:paraId="634FA82E" w14:textId="77777777" w:rsidR="00A36B3A" w:rsidRDefault="00A549B4">
      <w:pPr>
        <w:pStyle w:val="Zkladntext"/>
        <w:spacing w:before="203" w:line="278" w:lineRule="auto"/>
        <w:ind w:left="113" w:right="852"/>
      </w:pPr>
      <w:r>
        <w:rPr>
          <w:color w:val="696969"/>
          <w:spacing w:val="-1"/>
        </w:rPr>
        <w:t>Technickou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podporou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1"/>
        </w:rPr>
        <w:t>výrobce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Zařízení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"/>
        </w:rPr>
        <w:t>rozumí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produktové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konzultace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spoje</w:t>
      </w:r>
      <w:r>
        <w:rPr>
          <w:color w:val="696969"/>
        </w:rPr>
        <w:t>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Zařízením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přímé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vazby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poruše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o:</w:t>
      </w:r>
    </w:p>
    <w:p w14:paraId="01F3D8E9" w14:textId="77777777" w:rsidR="00A36B3A" w:rsidRDefault="00A549B4">
      <w:pPr>
        <w:pStyle w:val="Nadpis5"/>
        <w:numPr>
          <w:ilvl w:val="0"/>
          <w:numId w:val="10"/>
        </w:numPr>
        <w:tabs>
          <w:tab w:val="left" w:pos="743"/>
        </w:tabs>
        <w:spacing w:before="197"/>
        <w:ind w:hanging="270"/>
        <w:jc w:val="both"/>
      </w:pPr>
      <w:r>
        <w:rPr>
          <w:color w:val="696969"/>
        </w:rPr>
        <w:t>Přístup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Centru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pomoci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výrobce:</w:t>
      </w:r>
    </w:p>
    <w:p w14:paraId="02D52137" w14:textId="77777777" w:rsidR="00A36B3A" w:rsidRDefault="00A549B4">
      <w:pPr>
        <w:pStyle w:val="Zkladntext"/>
        <w:spacing w:before="39" w:line="276" w:lineRule="auto"/>
        <w:ind w:left="679" w:right="846"/>
      </w:pPr>
      <w:r>
        <w:rPr>
          <w:color w:val="696969"/>
        </w:rPr>
        <w:t>Objednatel požaduje přímý přístup k technické podpoře výrobce produktů, včetně možnosti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otevřít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technickou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podporu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telefonu,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e-mailu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webového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rozhraní. Dále Objednatel požaduje možnost provádět změny priority požadavků </w:t>
      </w:r>
      <w:r>
        <w:rPr>
          <w:color w:val="696969"/>
        </w:rPr>
        <w:t>a případné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eskalace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pracovníky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Zadavatele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přím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výrobce.</w:t>
      </w:r>
    </w:p>
    <w:p w14:paraId="4567E1CC" w14:textId="77777777" w:rsidR="00A36B3A" w:rsidRDefault="00A36B3A">
      <w:pPr>
        <w:pStyle w:val="Zkladntext"/>
        <w:spacing w:before="4"/>
        <w:jc w:val="left"/>
        <w:rPr>
          <w:sz w:val="25"/>
        </w:rPr>
      </w:pPr>
    </w:p>
    <w:p w14:paraId="3D4E1D08" w14:textId="77777777" w:rsidR="00A36B3A" w:rsidRDefault="00A549B4">
      <w:pPr>
        <w:pStyle w:val="Nadpis5"/>
        <w:numPr>
          <w:ilvl w:val="0"/>
          <w:numId w:val="10"/>
        </w:numPr>
        <w:tabs>
          <w:tab w:val="left" w:pos="743"/>
        </w:tabs>
        <w:ind w:hanging="270"/>
        <w:jc w:val="both"/>
      </w:pPr>
      <w:r>
        <w:rPr>
          <w:color w:val="696969"/>
        </w:rPr>
        <w:t>Aktualizace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operačních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systémů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 programového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vybavení:</w:t>
      </w:r>
    </w:p>
    <w:p w14:paraId="78BC8A81" w14:textId="77777777" w:rsidR="00A36B3A" w:rsidRDefault="00A549B4">
      <w:pPr>
        <w:pStyle w:val="Zkladntext"/>
        <w:spacing w:before="35" w:line="278" w:lineRule="auto"/>
        <w:ind w:left="679" w:right="853"/>
      </w:pPr>
      <w:r>
        <w:rPr>
          <w:color w:val="696969"/>
        </w:rPr>
        <w:t>Objednatel požaduje přímý přístup k aktualizacím operačních systémů a aplikací výrobce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instalace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platné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licence.</w:t>
      </w:r>
    </w:p>
    <w:p w14:paraId="741A6574" w14:textId="77777777" w:rsidR="00A36B3A" w:rsidRDefault="00A36B3A">
      <w:pPr>
        <w:pStyle w:val="Zkladntext"/>
        <w:spacing w:before="11"/>
        <w:jc w:val="left"/>
        <w:rPr>
          <w:sz w:val="24"/>
        </w:rPr>
      </w:pPr>
    </w:p>
    <w:p w14:paraId="33B3173E" w14:textId="77777777" w:rsidR="00A36B3A" w:rsidRDefault="00A549B4">
      <w:pPr>
        <w:pStyle w:val="Nadpis5"/>
        <w:numPr>
          <w:ilvl w:val="0"/>
          <w:numId w:val="10"/>
        </w:numPr>
        <w:tabs>
          <w:tab w:val="left" w:pos="743"/>
        </w:tabs>
        <w:ind w:hanging="270"/>
        <w:jc w:val="both"/>
      </w:pPr>
      <w:r>
        <w:rPr>
          <w:color w:val="696969"/>
        </w:rPr>
        <w:t>Registrovaný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znalostní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databázi</w:t>
      </w:r>
    </w:p>
    <w:p w14:paraId="788F61FD" w14:textId="77777777" w:rsidR="00A36B3A" w:rsidRDefault="00A549B4">
      <w:pPr>
        <w:pStyle w:val="Zkladntext"/>
        <w:spacing w:before="40" w:line="276" w:lineRule="auto"/>
        <w:ind w:left="679" w:right="853"/>
      </w:pPr>
      <w:r>
        <w:rPr>
          <w:color w:val="696969"/>
          <w:spacing w:val="-1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požaduje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přímý</w:t>
      </w:r>
      <w:r>
        <w:rPr>
          <w:color w:val="696969"/>
          <w:spacing w:val="-18"/>
        </w:rPr>
        <w:t xml:space="preserve"> </w:t>
      </w:r>
      <w:r>
        <w:rPr>
          <w:color w:val="696969"/>
          <w:spacing w:val="-1"/>
        </w:rPr>
        <w:t>přístup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do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znalostní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databáze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výrobce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vybrané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pracovníky.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požaduje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přímý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databázi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sériových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čísel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výrobce,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možné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kdykoliv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ověřit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existenci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zakoupené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podpory.</w:t>
      </w:r>
    </w:p>
    <w:p w14:paraId="2FAF1727" w14:textId="77777777" w:rsidR="00A36B3A" w:rsidRDefault="00A36B3A">
      <w:pPr>
        <w:pStyle w:val="Zkladntext"/>
        <w:jc w:val="left"/>
        <w:rPr>
          <w:sz w:val="24"/>
        </w:rPr>
      </w:pPr>
    </w:p>
    <w:p w14:paraId="6B1810E7" w14:textId="77777777" w:rsidR="00A36B3A" w:rsidRDefault="00A36B3A">
      <w:pPr>
        <w:pStyle w:val="Zkladntext"/>
        <w:jc w:val="left"/>
        <w:rPr>
          <w:sz w:val="24"/>
        </w:rPr>
      </w:pPr>
    </w:p>
    <w:p w14:paraId="154D50AD" w14:textId="77777777" w:rsidR="00A36B3A" w:rsidRDefault="00A549B4">
      <w:pPr>
        <w:pStyle w:val="Nadpis2"/>
        <w:numPr>
          <w:ilvl w:val="1"/>
          <w:numId w:val="13"/>
        </w:numPr>
        <w:tabs>
          <w:tab w:val="left" w:pos="680"/>
        </w:tabs>
        <w:spacing w:before="142"/>
      </w:pPr>
      <w:r>
        <w:rPr>
          <w:color w:val="226284"/>
        </w:rPr>
        <w:t>Instalační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a</w:t>
      </w:r>
      <w:r>
        <w:rPr>
          <w:color w:val="226284"/>
          <w:spacing w:val="-7"/>
        </w:rPr>
        <w:t xml:space="preserve"> </w:t>
      </w:r>
      <w:r>
        <w:rPr>
          <w:color w:val="226284"/>
        </w:rPr>
        <w:t>konfigurační</w:t>
      </w:r>
      <w:r>
        <w:rPr>
          <w:color w:val="226284"/>
          <w:spacing w:val="-1"/>
        </w:rPr>
        <w:t xml:space="preserve"> </w:t>
      </w:r>
      <w:r>
        <w:rPr>
          <w:color w:val="226284"/>
        </w:rPr>
        <w:t>práce</w:t>
      </w:r>
      <w:r>
        <w:rPr>
          <w:color w:val="226284"/>
          <w:spacing w:val="-7"/>
        </w:rPr>
        <w:t xml:space="preserve"> </w:t>
      </w:r>
      <w:r>
        <w:rPr>
          <w:color w:val="226284"/>
        </w:rPr>
        <w:t>(Doplňkové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služby)</w:t>
      </w:r>
    </w:p>
    <w:p w14:paraId="521CBFE8" w14:textId="77777777" w:rsidR="00A36B3A" w:rsidRDefault="00A549B4">
      <w:pPr>
        <w:pStyle w:val="Zkladntext"/>
        <w:spacing w:before="214" w:line="273" w:lineRule="auto"/>
        <w:ind w:left="113" w:right="857"/>
      </w:pPr>
      <w:r>
        <w:rPr>
          <w:color w:val="696969"/>
        </w:rPr>
        <w:t>V 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dodaným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instalačních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konfiguračních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 tomto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minimálním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rozsahu:</w:t>
      </w:r>
    </w:p>
    <w:p w14:paraId="33FB16ED" w14:textId="77777777" w:rsidR="00A36B3A" w:rsidRDefault="00A549B4">
      <w:pPr>
        <w:pStyle w:val="Odstavecseseznamem"/>
        <w:numPr>
          <w:ilvl w:val="0"/>
          <w:numId w:val="1"/>
        </w:numPr>
        <w:tabs>
          <w:tab w:val="left" w:pos="829"/>
        </w:tabs>
        <w:spacing w:before="206" w:line="309" w:lineRule="auto"/>
        <w:ind w:right="844"/>
      </w:pPr>
      <w:r>
        <w:rPr>
          <w:color w:val="696969"/>
        </w:rPr>
        <w:t>Dodávka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ČR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určeném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Objednatelem.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míst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uveden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tabulce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lokalit.</w:t>
      </w:r>
    </w:p>
    <w:p w14:paraId="42AB4E4D" w14:textId="77777777" w:rsidR="00A36B3A" w:rsidRDefault="00A549B4">
      <w:pPr>
        <w:pStyle w:val="Odstavecseseznamem"/>
        <w:numPr>
          <w:ilvl w:val="0"/>
          <w:numId w:val="1"/>
        </w:numPr>
        <w:tabs>
          <w:tab w:val="left" w:pos="829"/>
        </w:tabs>
        <w:spacing w:before="5"/>
        <w:ind w:hanging="361"/>
      </w:pPr>
      <w:r>
        <w:rPr>
          <w:color w:val="696969"/>
        </w:rPr>
        <w:t>Zajištění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odborné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instalace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konfigurace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dodaných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Zařízení.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o:</w:t>
      </w:r>
    </w:p>
    <w:p w14:paraId="40E7AF66" w14:textId="77777777" w:rsidR="00A36B3A" w:rsidRDefault="00A549B4">
      <w:pPr>
        <w:pStyle w:val="Odstavecseseznamem"/>
        <w:numPr>
          <w:ilvl w:val="1"/>
          <w:numId w:val="1"/>
        </w:numPr>
        <w:tabs>
          <w:tab w:val="left" w:pos="1553"/>
          <w:tab w:val="left" w:pos="1554"/>
        </w:tabs>
        <w:spacing w:before="73"/>
        <w:ind w:hanging="361"/>
        <w:jc w:val="left"/>
      </w:pPr>
      <w:r>
        <w:rPr>
          <w:color w:val="696969"/>
        </w:rPr>
        <w:t>Průzkum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lokality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(Site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survey).</w:t>
      </w:r>
    </w:p>
    <w:p w14:paraId="1340A437" w14:textId="77777777" w:rsidR="00A36B3A" w:rsidRDefault="00A549B4">
      <w:pPr>
        <w:pStyle w:val="Odstavecseseznamem"/>
        <w:numPr>
          <w:ilvl w:val="1"/>
          <w:numId w:val="1"/>
        </w:numPr>
        <w:tabs>
          <w:tab w:val="left" w:pos="1553"/>
          <w:tab w:val="left" w:pos="1554"/>
        </w:tabs>
        <w:spacing w:before="76"/>
        <w:ind w:hanging="361"/>
        <w:jc w:val="left"/>
      </w:pPr>
      <w:r>
        <w:rPr>
          <w:color w:val="696969"/>
        </w:rPr>
        <w:t>Instalace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 lokalitě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připojení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napájení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montáže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racku.</w:t>
      </w:r>
    </w:p>
    <w:p w14:paraId="31E88263" w14:textId="77777777" w:rsidR="00A36B3A" w:rsidRDefault="00A549B4">
      <w:pPr>
        <w:pStyle w:val="Odstavecseseznamem"/>
        <w:numPr>
          <w:ilvl w:val="1"/>
          <w:numId w:val="1"/>
        </w:numPr>
        <w:tabs>
          <w:tab w:val="left" w:pos="1553"/>
          <w:tab w:val="left" w:pos="1554"/>
        </w:tabs>
        <w:spacing w:before="72"/>
        <w:ind w:hanging="361"/>
        <w:jc w:val="left"/>
      </w:pPr>
      <w:r>
        <w:rPr>
          <w:color w:val="696969"/>
        </w:rPr>
        <w:t>Oživení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provozu.</w:t>
      </w:r>
    </w:p>
    <w:p w14:paraId="3FDED07A" w14:textId="77777777" w:rsidR="00A36B3A" w:rsidRDefault="00A549B4">
      <w:pPr>
        <w:pStyle w:val="Odstavecseseznamem"/>
        <w:numPr>
          <w:ilvl w:val="1"/>
          <w:numId w:val="1"/>
        </w:numPr>
        <w:tabs>
          <w:tab w:val="left" w:pos="1553"/>
          <w:tab w:val="left" w:pos="1554"/>
        </w:tabs>
        <w:spacing w:before="76"/>
        <w:ind w:hanging="361"/>
        <w:jc w:val="left"/>
      </w:pPr>
      <w:r>
        <w:rPr>
          <w:color w:val="696969"/>
        </w:rPr>
        <w:t>Import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stávající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konfigurace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Zařízení.</w:t>
      </w:r>
    </w:p>
    <w:p w14:paraId="61F0C138" w14:textId="77777777" w:rsidR="00A36B3A" w:rsidRDefault="00A549B4">
      <w:pPr>
        <w:pStyle w:val="Odstavecseseznamem"/>
        <w:numPr>
          <w:ilvl w:val="1"/>
          <w:numId w:val="1"/>
        </w:numPr>
        <w:tabs>
          <w:tab w:val="left" w:pos="1553"/>
          <w:tab w:val="left" w:pos="1554"/>
        </w:tabs>
        <w:spacing w:before="76"/>
        <w:ind w:hanging="361"/>
        <w:jc w:val="left"/>
      </w:pPr>
      <w:r>
        <w:rPr>
          <w:color w:val="696969"/>
        </w:rPr>
        <w:t>Akceptační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testy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protokoly.</w:t>
      </w:r>
    </w:p>
    <w:p w14:paraId="6C316692" w14:textId="77777777" w:rsidR="00A36B3A" w:rsidRDefault="00A36B3A">
      <w:pPr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3E38D817" w14:textId="77777777" w:rsidR="00A36B3A" w:rsidRDefault="00A36B3A">
      <w:pPr>
        <w:pStyle w:val="Zkladntext"/>
        <w:jc w:val="left"/>
        <w:rPr>
          <w:sz w:val="20"/>
        </w:rPr>
      </w:pPr>
    </w:p>
    <w:p w14:paraId="25C6B74F" w14:textId="77777777" w:rsidR="00A36B3A" w:rsidRDefault="00A36B3A">
      <w:pPr>
        <w:pStyle w:val="Zkladntext"/>
        <w:spacing w:before="8"/>
        <w:jc w:val="left"/>
      </w:pPr>
    </w:p>
    <w:p w14:paraId="53731A14" w14:textId="77777777" w:rsidR="00A36B3A" w:rsidRDefault="00A549B4">
      <w:pPr>
        <w:pStyle w:val="Odstavecseseznamem"/>
        <w:numPr>
          <w:ilvl w:val="1"/>
          <w:numId w:val="1"/>
        </w:numPr>
        <w:tabs>
          <w:tab w:val="left" w:pos="1553"/>
          <w:tab w:val="left" w:pos="1554"/>
        </w:tabs>
        <w:spacing w:before="101"/>
        <w:ind w:hanging="361"/>
        <w:jc w:val="left"/>
      </w:pPr>
      <w:r>
        <w:rPr>
          <w:color w:val="696969"/>
        </w:rPr>
        <w:t>Integrace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dohledu Objednatele.</w:t>
      </w:r>
    </w:p>
    <w:p w14:paraId="01BC5CF1" w14:textId="77777777" w:rsidR="00A36B3A" w:rsidRDefault="00A549B4">
      <w:pPr>
        <w:pStyle w:val="Odstavecseseznamem"/>
        <w:numPr>
          <w:ilvl w:val="1"/>
          <w:numId w:val="1"/>
        </w:numPr>
        <w:tabs>
          <w:tab w:val="left" w:pos="1548"/>
          <w:tab w:val="left" w:pos="1549"/>
        </w:tabs>
        <w:spacing w:before="76"/>
        <w:ind w:left="1549"/>
        <w:jc w:val="left"/>
      </w:pPr>
      <w:r>
        <w:rPr>
          <w:color w:val="696969"/>
        </w:rPr>
        <w:t>Zpracování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projektové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dokumentace.</w:t>
      </w:r>
    </w:p>
    <w:p w14:paraId="32463DB4" w14:textId="77777777" w:rsidR="00A36B3A" w:rsidRDefault="00A549B4">
      <w:pPr>
        <w:pStyle w:val="Odstavecseseznamem"/>
        <w:numPr>
          <w:ilvl w:val="0"/>
          <w:numId w:val="1"/>
        </w:numPr>
        <w:tabs>
          <w:tab w:val="left" w:pos="829"/>
        </w:tabs>
        <w:spacing w:before="202" w:line="314" w:lineRule="auto"/>
        <w:ind w:right="847"/>
      </w:pPr>
      <w:r>
        <w:rPr>
          <w:color w:val="696969"/>
        </w:rPr>
        <w:t>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odborného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dodaného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ICT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specialistům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instalačních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konfiguračních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prací.</w:t>
      </w:r>
    </w:p>
    <w:p w14:paraId="4BB9E60E" w14:textId="77777777" w:rsidR="00A36B3A" w:rsidRDefault="00A549B4">
      <w:pPr>
        <w:pStyle w:val="Odstavecseseznamem"/>
        <w:numPr>
          <w:ilvl w:val="0"/>
          <w:numId w:val="1"/>
        </w:numPr>
        <w:tabs>
          <w:tab w:val="left" w:pos="829"/>
        </w:tabs>
        <w:spacing w:before="0" w:line="314" w:lineRule="auto"/>
        <w:ind w:right="852"/>
      </w:pPr>
      <w:r>
        <w:rPr>
          <w:color w:val="696969"/>
        </w:rPr>
        <w:t>Součástí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dodávky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konzultace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problémů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samotné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konfiguraci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dodržení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aktuálnosti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SW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vzhledem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doporučení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výrobce.</w:t>
      </w:r>
    </w:p>
    <w:p w14:paraId="35BB7264" w14:textId="77777777" w:rsidR="00A36B3A" w:rsidRDefault="00A549B4">
      <w:pPr>
        <w:pStyle w:val="Zkladntext"/>
        <w:spacing w:before="191"/>
        <w:ind w:left="113"/>
        <w:jc w:val="left"/>
      </w:pPr>
      <w:r>
        <w:rPr>
          <w:color w:val="696969"/>
        </w:rPr>
        <w:t>Tabulka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 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lokalit</w:t>
      </w:r>
    </w:p>
    <w:p w14:paraId="73202EDB" w14:textId="77777777" w:rsidR="00A36B3A" w:rsidRDefault="00A36B3A">
      <w:pPr>
        <w:pStyle w:val="Zkladntext"/>
        <w:spacing w:before="7"/>
        <w:jc w:val="left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405"/>
      </w:tblGrid>
      <w:tr w:rsidR="00A36B3A" w14:paraId="35879579" w14:textId="77777777">
        <w:trPr>
          <w:trHeight w:val="301"/>
        </w:trPr>
        <w:tc>
          <w:tcPr>
            <w:tcW w:w="4245" w:type="dxa"/>
            <w:tcBorders>
              <w:top w:val="nil"/>
              <w:left w:val="nil"/>
              <w:right w:val="nil"/>
            </w:tcBorders>
            <w:shd w:val="clear" w:color="auto" w:fill="00AFEF"/>
          </w:tcPr>
          <w:p w14:paraId="34B2812B" w14:textId="77777777" w:rsidR="00A36B3A" w:rsidRDefault="00A549B4">
            <w:pPr>
              <w:pStyle w:val="TableParagraph"/>
              <w:spacing w:before="33"/>
              <w:ind w:left="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Složka</w:t>
            </w:r>
          </w:p>
        </w:tc>
        <w:tc>
          <w:tcPr>
            <w:tcW w:w="3405" w:type="dxa"/>
            <w:tcBorders>
              <w:top w:val="nil"/>
              <w:left w:val="nil"/>
              <w:right w:val="nil"/>
            </w:tcBorders>
            <w:shd w:val="clear" w:color="auto" w:fill="00AFEF"/>
          </w:tcPr>
          <w:p w14:paraId="3F1220F8" w14:textId="77777777" w:rsidR="00A36B3A" w:rsidRDefault="00A549B4">
            <w:pPr>
              <w:pStyle w:val="TableParagraph"/>
              <w:spacing w:before="33"/>
              <w:ind w:left="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Adresa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lokality</w:t>
            </w:r>
          </w:p>
        </w:tc>
      </w:tr>
      <w:tr w:rsidR="00A36B3A" w14:paraId="2F5AB023" w14:textId="77777777">
        <w:trPr>
          <w:trHeight w:val="296"/>
        </w:trPr>
        <w:tc>
          <w:tcPr>
            <w:tcW w:w="4245" w:type="dxa"/>
            <w:tcBorders>
              <w:left w:val="single" w:sz="8" w:space="0" w:color="00AFEF"/>
              <w:bottom w:val="single" w:sz="8" w:space="0" w:color="00AFEF"/>
              <w:right w:val="single" w:sz="8" w:space="0" w:color="00AFEF"/>
            </w:tcBorders>
            <w:shd w:val="clear" w:color="auto" w:fill="BEBEBE"/>
          </w:tcPr>
          <w:p w14:paraId="2D7E1275" w14:textId="77777777" w:rsidR="00A36B3A" w:rsidRDefault="00A549B4">
            <w:pPr>
              <w:pStyle w:val="TableParagraph"/>
              <w:spacing w:before="33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HZS</w:t>
            </w:r>
          </w:p>
        </w:tc>
        <w:tc>
          <w:tcPr>
            <w:tcW w:w="3405" w:type="dxa"/>
            <w:tcBorders>
              <w:left w:val="single" w:sz="8" w:space="0" w:color="00AFEF"/>
              <w:bottom w:val="single" w:sz="8" w:space="0" w:color="00AFEF"/>
              <w:right w:val="single" w:sz="8" w:space="0" w:color="00AFEF"/>
            </w:tcBorders>
            <w:shd w:val="clear" w:color="auto" w:fill="BEBEBE"/>
          </w:tcPr>
          <w:p w14:paraId="5896E1A1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36B3A" w14:paraId="6FCA5CC6" w14:textId="77777777">
        <w:trPr>
          <w:trHeight w:val="30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4523EF9A" w14:textId="77777777" w:rsidR="00A36B3A" w:rsidRDefault="00A549B4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hl.m.Prahy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EABCC54" w14:textId="7F8EE4C9" w:rsidR="00A36B3A" w:rsidRDefault="00DA7A02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0782007F" w14:textId="77777777">
        <w:trPr>
          <w:trHeight w:val="302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415602DA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Středočeského 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1BB846D4" w14:textId="486A1FDC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5213E26C" w14:textId="77777777">
        <w:trPr>
          <w:trHeight w:val="296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2159B492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Jihočeského 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97113DE" w14:textId="12E8B011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6F5F6025" w14:textId="77777777">
        <w:trPr>
          <w:trHeight w:val="30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5FE21A9B" w14:textId="77777777" w:rsidR="00A36B3A" w:rsidRDefault="00A549B4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Jihomoravského 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0239031" w14:textId="0EEEF346" w:rsidR="00A36B3A" w:rsidRDefault="00DA7A02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6A69A034" w14:textId="77777777">
        <w:trPr>
          <w:trHeight w:val="30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38F85C10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Karlovarského 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2AF093FA" w14:textId="115B1F69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45B6CA6F" w14:textId="77777777">
        <w:trPr>
          <w:trHeight w:val="296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7133E88B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 Vysočina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6F6D0DC9" w14:textId="5733D97C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7E13C14B" w14:textId="77777777">
        <w:trPr>
          <w:trHeight w:val="302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1080EC41" w14:textId="77777777" w:rsidR="00A36B3A" w:rsidRDefault="00A549B4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Královéhradeckého 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3CF42A9E" w14:textId="25B6E784" w:rsidR="00A36B3A" w:rsidRDefault="00DA7A02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1D759C4D" w14:textId="77777777">
        <w:trPr>
          <w:trHeight w:val="30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56EB488A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Libereckého 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1B4ABE5C" w14:textId="08983BEE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415CAED5" w14:textId="77777777">
        <w:trPr>
          <w:trHeight w:val="296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43F9F763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 Moravskoslezského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67945A64" w14:textId="02F4ABD3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4CA02511" w14:textId="77777777">
        <w:trPr>
          <w:trHeight w:val="30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1BABE890" w14:textId="77777777" w:rsidR="00A36B3A" w:rsidRDefault="00A549B4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Olomouckého</w:t>
            </w:r>
            <w:r>
              <w:rPr>
                <w:color w:val="696969"/>
                <w:spacing w:val="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2D05A538" w14:textId="55F4C6CF" w:rsidR="00A36B3A" w:rsidRDefault="00DA7A02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54A99425" w14:textId="77777777">
        <w:trPr>
          <w:trHeight w:val="30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36BAE135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Pardubického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3A5E748A" w14:textId="0D8F48DD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5D477EFB" w14:textId="77777777">
        <w:trPr>
          <w:trHeight w:val="296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8A52A42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Plzeňského 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4352DF26" w14:textId="7FD8BE45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2CB57272" w14:textId="77777777">
        <w:trPr>
          <w:trHeight w:val="30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1ADF5CA5" w14:textId="77777777" w:rsidR="00A36B3A" w:rsidRDefault="00A549B4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 Ústeckého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5F1EA48" w14:textId="40CF0DD2" w:rsidR="00A36B3A" w:rsidRDefault="00DA7A02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077E2615" w14:textId="77777777">
        <w:trPr>
          <w:trHeight w:val="30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47F45249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Zlínského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3059051" w14:textId="60389086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4D982034" w14:textId="77777777">
        <w:trPr>
          <w:trHeight w:val="296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D879F05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MV-generální ředitelství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HZS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ČR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26EC2D71" w14:textId="22DA1B2D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4955888E" w14:textId="77777777">
        <w:trPr>
          <w:trHeight w:val="287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  <w:shd w:val="clear" w:color="auto" w:fill="BEBEBE"/>
          </w:tcPr>
          <w:p w14:paraId="60184C68" w14:textId="77777777" w:rsidR="00A36B3A" w:rsidRDefault="00A549B4">
            <w:pPr>
              <w:pStyle w:val="TableParagraph"/>
              <w:spacing w:before="28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ZZS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  <w:shd w:val="clear" w:color="auto" w:fill="BEBEBE"/>
          </w:tcPr>
          <w:p w14:paraId="1F382E50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36B3A" w14:paraId="5208486D" w14:textId="77777777">
        <w:trPr>
          <w:trHeight w:val="29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71649317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hl.m.Prahy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3A6BBB96" w14:textId="5DC68650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4045420C" w14:textId="77777777">
        <w:trPr>
          <w:trHeight w:val="296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22CF5CC2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Středočeského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8264C2E" w14:textId="1E74E2CA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4E02B60D" w14:textId="77777777">
        <w:trPr>
          <w:trHeight w:val="287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3C03AF2F" w14:textId="77777777" w:rsidR="00A36B3A" w:rsidRDefault="00A549B4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Jihočeského</w:t>
            </w:r>
            <w:r>
              <w:rPr>
                <w:color w:val="696969"/>
                <w:spacing w:val="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74647C55" w14:textId="48F285B8" w:rsidR="00A36B3A" w:rsidRDefault="00DA7A02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6A316765" w14:textId="77777777">
        <w:trPr>
          <w:trHeight w:val="30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590EDD39" w14:textId="77777777" w:rsidR="00A36B3A" w:rsidRDefault="00A549B4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Jihomoravského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2A49BF02" w14:textId="4D0E4837" w:rsidR="00A36B3A" w:rsidRDefault="00DA7A02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6B3256F8" w14:textId="77777777">
        <w:trPr>
          <w:trHeight w:val="287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4588C53" w14:textId="77777777" w:rsidR="00A36B3A" w:rsidRDefault="00A549B4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Karlovarského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540BFE94" w14:textId="04267C51" w:rsidR="00A36B3A" w:rsidRDefault="00DA7A02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11D0E0D9" w14:textId="77777777">
        <w:trPr>
          <w:trHeight w:val="30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53F54D2" w14:textId="77777777" w:rsidR="00A36B3A" w:rsidRDefault="00A549B4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  <w:r>
              <w:rPr>
                <w:color w:val="696969"/>
                <w:spacing w:val="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Vysočina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69A59EFB" w14:textId="350550CD" w:rsidR="00A36B3A" w:rsidRDefault="00DA7A02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7814370E" w14:textId="77777777">
        <w:trPr>
          <w:trHeight w:val="287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154E9A42" w14:textId="77777777" w:rsidR="00A36B3A" w:rsidRDefault="00A549B4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Královéhradeckého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3809D03" w14:textId="6C406D1F" w:rsidR="00A36B3A" w:rsidRDefault="00DA7A02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3E138573" w14:textId="77777777">
        <w:trPr>
          <w:trHeight w:val="30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3A91126A" w14:textId="77777777" w:rsidR="00A36B3A" w:rsidRDefault="00A549B4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Libereckého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6A7C4FEF" w14:textId="04FD5BF0" w:rsidR="00A36B3A" w:rsidRDefault="00DA7A02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30233B97" w14:textId="77777777">
        <w:trPr>
          <w:trHeight w:val="287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DF36FC3" w14:textId="77777777" w:rsidR="00A36B3A" w:rsidRDefault="00A549B4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Moravskoslezského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4F133D4B" w14:textId="7C7046FC" w:rsidR="00A36B3A" w:rsidRDefault="00DA7A02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652DDFDD" w14:textId="77777777">
        <w:trPr>
          <w:trHeight w:val="301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52B1E56C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Olomouckého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DBB4AB6" w14:textId="11BD6B28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7DE72120" w14:textId="77777777">
        <w:trPr>
          <w:trHeight w:val="287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2BF20085" w14:textId="77777777" w:rsidR="00A36B3A" w:rsidRDefault="00A549B4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Pardubického</w:t>
            </w:r>
            <w:r>
              <w:rPr>
                <w:color w:val="696969"/>
                <w:spacing w:val="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7E0AC2FB" w14:textId="34726656" w:rsidR="00A36B3A" w:rsidRDefault="00DA7A02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5B990CA7" w14:textId="77777777">
        <w:trPr>
          <w:trHeight w:val="296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26EEB1E7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Plzeňského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2E2BA656" w14:textId="7BC47740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14646F45" w14:textId="77777777">
        <w:trPr>
          <w:trHeight w:val="292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19875396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 Ústeckého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779E7110" w14:textId="4C659A4F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  <w:tr w:rsidR="00A36B3A" w14:paraId="7BA95A6D" w14:textId="77777777">
        <w:trPr>
          <w:trHeight w:val="297"/>
        </w:trPr>
        <w:tc>
          <w:tcPr>
            <w:tcW w:w="424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6C0D78AA" w14:textId="77777777" w:rsidR="00A36B3A" w:rsidRDefault="00A549B4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ZZS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Zlínského</w:t>
            </w:r>
            <w:r>
              <w:rPr>
                <w:color w:val="696969"/>
                <w:spacing w:val="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kraje</w:t>
            </w:r>
          </w:p>
        </w:tc>
        <w:tc>
          <w:tcPr>
            <w:tcW w:w="3405" w:type="dxa"/>
            <w:tcBorders>
              <w:top w:val="single" w:sz="8" w:space="0" w:color="00AFEF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5BDB005A" w14:textId="4A4062F3" w:rsidR="00A36B3A" w:rsidRDefault="00DA7A0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xxx</w:t>
            </w:r>
          </w:p>
        </w:tc>
      </w:tr>
    </w:tbl>
    <w:p w14:paraId="2AFF10B8" w14:textId="77777777" w:rsidR="00A36B3A" w:rsidRDefault="00A36B3A">
      <w:pPr>
        <w:rPr>
          <w:sz w:val="20"/>
        </w:rPr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163125E8" w14:textId="77777777" w:rsidR="00A36B3A" w:rsidRDefault="00A36B3A">
      <w:pPr>
        <w:pStyle w:val="Zkladntext"/>
        <w:jc w:val="left"/>
        <w:rPr>
          <w:sz w:val="20"/>
        </w:rPr>
      </w:pPr>
    </w:p>
    <w:p w14:paraId="7687FE8F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5A3DA683" w14:textId="77777777" w:rsidR="00A36B3A" w:rsidRDefault="00A549B4">
      <w:pPr>
        <w:spacing w:before="93"/>
        <w:ind w:left="113"/>
      </w:pPr>
      <w:r>
        <w:rPr>
          <w:b/>
          <w:color w:val="7E7E7E"/>
        </w:rPr>
        <w:t>Příloha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2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Ceník</w:t>
      </w:r>
    </w:p>
    <w:p w14:paraId="0A29E575" w14:textId="77777777" w:rsidR="00A36B3A" w:rsidRDefault="00A36B3A">
      <w:pPr>
        <w:pStyle w:val="Zkladntext"/>
        <w:spacing w:before="4"/>
        <w:jc w:val="left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1637"/>
        <w:gridCol w:w="1921"/>
        <w:gridCol w:w="1820"/>
      </w:tblGrid>
      <w:tr w:rsidR="00A36B3A" w14:paraId="126D46AC" w14:textId="77777777">
        <w:trPr>
          <w:trHeight w:val="781"/>
        </w:trPr>
        <w:tc>
          <w:tcPr>
            <w:tcW w:w="4984" w:type="dxa"/>
            <w:shd w:val="clear" w:color="auto" w:fill="00AFEF"/>
          </w:tcPr>
          <w:p w14:paraId="04546245" w14:textId="77777777" w:rsidR="00A36B3A" w:rsidRDefault="00A36B3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44A9D5A" w14:textId="77777777" w:rsidR="00A36B3A" w:rsidRDefault="00A549B4">
            <w:pPr>
              <w:pStyle w:val="TableParagraph"/>
              <w:spacing w:before="0"/>
              <w:ind w:left="14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Položka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HW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služby</w:t>
            </w:r>
          </w:p>
        </w:tc>
        <w:tc>
          <w:tcPr>
            <w:tcW w:w="1637" w:type="dxa"/>
            <w:shd w:val="clear" w:color="auto" w:fill="00AFEF"/>
          </w:tcPr>
          <w:p w14:paraId="2D834696" w14:textId="77777777" w:rsidR="00A36B3A" w:rsidRDefault="00A36B3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037A782" w14:textId="77777777" w:rsidR="00A36B3A" w:rsidRDefault="00A549B4">
            <w:pPr>
              <w:pStyle w:val="TableParagraph"/>
              <w:spacing w:before="0"/>
              <w:ind w:left="369" w:right="3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Množství</w:t>
            </w:r>
          </w:p>
        </w:tc>
        <w:tc>
          <w:tcPr>
            <w:tcW w:w="1921" w:type="dxa"/>
            <w:shd w:val="clear" w:color="auto" w:fill="00AFEF"/>
          </w:tcPr>
          <w:p w14:paraId="1221F6DA" w14:textId="77777777" w:rsidR="00A36B3A" w:rsidRDefault="00A549B4">
            <w:pPr>
              <w:pStyle w:val="TableParagraph"/>
              <w:spacing w:before="158"/>
              <w:ind w:left="557" w:right="119" w:hanging="4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 za 1ks v Kč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DPH</w:t>
            </w:r>
          </w:p>
        </w:tc>
        <w:tc>
          <w:tcPr>
            <w:tcW w:w="1820" w:type="dxa"/>
            <w:shd w:val="clear" w:color="auto" w:fill="00AFEF"/>
          </w:tcPr>
          <w:p w14:paraId="3C07CDC1" w14:textId="77777777" w:rsidR="00A36B3A" w:rsidRDefault="00A549B4">
            <w:pPr>
              <w:pStyle w:val="TableParagraph"/>
              <w:spacing w:before="158"/>
              <w:ind w:left="297" w:right="2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 celkem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DPH</w:t>
            </w:r>
          </w:p>
        </w:tc>
      </w:tr>
      <w:tr w:rsidR="00A36B3A" w14:paraId="05B75843" w14:textId="77777777">
        <w:trPr>
          <w:trHeight w:val="445"/>
        </w:trPr>
        <w:tc>
          <w:tcPr>
            <w:tcW w:w="4984" w:type="dxa"/>
          </w:tcPr>
          <w:p w14:paraId="053CFAFF" w14:textId="77777777" w:rsidR="00A36B3A" w:rsidRDefault="00A549B4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color w:val="808080"/>
                <w:sz w:val="20"/>
              </w:rPr>
              <w:t>Firewall</w:t>
            </w:r>
          </w:p>
        </w:tc>
        <w:tc>
          <w:tcPr>
            <w:tcW w:w="1637" w:type="dxa"/>
          </w:tcPr>
          <w:p w14:paraId="0F75B932" w14:textId="77777777" w:rsidR="00A36B3A" w:rsidRDefault="00A549B4">
            <w:pPr>
              <w:pStyle w:val="TableParagraph"/>
              <w:spacing w:before="110"/>
              <w:ind w:left="366" w:right="361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56</w:t>
            </w:r>
          </w:p>
        </w:tc>
        <w:tc>
          <w:tcPr>
            <w:tcW w:w="1921" w:type="dxa"/>
          </w:tcPr>
          <w:p w14:paraId="324E5B40" w14:textId="77777777" w:rsidR="00A36B3A" w:rsidRDefault="00A549B4">
            <w:pPr>
              <w:pStyle w:val="TableParagraph"/>
              <w:spacing w:before="110"/>
              <w:ind w:left="500" w:right="48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69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258,44</w:t>
            </w:r>
          </w:p>
        </w:tc>
        <w:tc>
          <w:tcPr>
            <w:tcW w:w="1820" w:type="dxa"/>
          </w:tcPr>
          <w:p w14:paraId="030F86E9" w14:textId="77777777" w:rsidR="00A36B3A" w:rsidRDefault="00A549B4">
            <w:pPr>
              <w:pStyle w:val="TableParagraph"/>
              <w:spacing w:before="110"/>
              <w:ind w:left="307" w:right="29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878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472,64</w:t>
            </w:r>
          </w:p>
        </w:tc>
      </w:tr>
      <w:tr w:rsidR="00A36B3A" w14:paraId="2B7CC510" w14:textId="77777777">
        <w:trPr>
          <w:trHeight w:val="407"/>
        </w:trPr>
        <w:tc>
          <w:tcPr>
            <w:tcW w:w="4984" w:type="dxa"/>
          </w:tcPr>
          <w:p w14:paraId="65C1BDFC" w14:textId="77777777" w:rsidR="00A36B3A" w:rsidRDefault="00A549B4">
            <w:pPr>
              <w:pStyle w:val="TableParagraph"/>
              <w:spacing w:before="90"/>
              <w:ind w:left="71"/>
              <w:rPr>
                <w:sz w:val="20"/>
              </w:rPr>
            </w:pPr>
            <w:r>
              <w:rPr>
                <w:color w:val="808080"/>
                <w:sz w:val="20"/>
              </w:rPr>
              <w:t>Služba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– Záruční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servis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5 let</w:t>
            </w:r>
          </w:p>
        </w:tc>
        <w:tc>
          <w:tcPr>
            <w:tcW w:w="1637" w:type="dxa"/>
          </w:tcPr>
          <w:p w14:paraId="54A24D7E" w14:textId="77777777" w:rsidR="00A36B3A" w:rsidRDefault="00A549B4">
            <w:pPr>
              <w:pStyle w:val="TableParagraph"/>
              <w:spacing w:before="90"/>
              <w:ind w:left="366" w:right="361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56</w:t>
            </w:r>
          </w:p>
        </w:tc>
        <w:tc>
          <w:tcPr>
            <w:tcW w:w="1921" w:type="dxa"/>
          </w:tcPr>
          <w:p w14:paraId="7183CD56" w14:textId="77777777" w:rsidR="00A36B3A" w:rsidRDefault="00A549B4">
            <w:pPr>
              <w:pStyle w:val="TableParagraph"/>
              <w:spacing w:before="90"/>
              <w:ind w:left="500" w:right="48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30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615,10</w:t>
            </w:r>
          </w:p>
        </w:tc>
        <w:tc>
          <w:tcPr>
            <w:tcW w:w="1820" w:type="dxa"/>
          </w:tcPr>
          <w:p w14:paraId="68695207" w14:textId="77777777" w:rsidR="00A36B3A" w:rsidRDefault="00A549B4">
            <w:pPr>
              <w:pStyle w:val="TableParagraph"/>
              <w:spacing w:before="90"/>
              <w:ind w:left="307" w:right="29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714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445,60</w:t>
            </w:r>
          </w:p>
        </w:tc>
      </w:tr>
      <w:tr w:rsidR="00A36B3A" w14:paraId="7278A3AB" w14:textId="77777777">
        <w:trPr>
          <w:trHeight w:val="494"/>
        </w:trPr>
        <w:tc>
          <w:tcPr>
            <w:tcW w:w="4984" w:type="dxa"/>
          </w:tcPr>
          <w:p w14:paraId="6CA0CD94" w14:textId="77777777" w:rsidR="00A36B3A" w:rsidRDefault="00A549B4">
            <w:pPr>
              <w:pStyle w:val="TableParagraph"/>
              <w:spacing w:before="129"/>
              <w:ind w:left="71"/>
              <w:rPr>
                <w:sz w:val="20"/>
              </w:rPr>
            </w:pPr>
            <w:r>
              <w:rPr>
                <w:color w:val="808080"/>
                <w:sz w:val="20"/>
              </w:rPr>
              <w:t>Služba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–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Instalační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konfigurační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práce</w:t>
            </w:r>
          </w:p>
        </w:tc>
        <w:tc>
          <w:tcPr>
            <w:tcW w:w="1637" w:type="dxa"/>
          </w:tcPr>
          <w:p w14:paraId="6FFB8DA4" w14:textId="77777777" w:rsidR="00A36B3A" w:rsidRDefault="00A549B4">
            <w:pPr>
              <w:pStyle w:val="TableParagraph"/>
              <w:spacing w:before="129"/>
              <w:ind w:left="366" w:right="361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56</w:t>
            </w:r>
          </w:p>
        </w:tc>
        <w:tc>
          <w:tcPr>
            <w:tcW w:w="1921" w:type="dxa"/>
          </w:tcPr>
          <w:p w14:paraId="2075B58E" w14:textId="77777777" w:rsidR="00A36B3A" w:rsidRDefault="00A549B4">
            <w:pPr>
              <w:pStyle w:val="TableParagraph"/>
              <w:spacing w:before="129"/>
              <w:ind w:left="500" w:right="48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12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000,00</w:t>
            </w:r>
          </w:p>
        </w:tc>
        <w:tc>
          <w:tcPr>
            <w:tcW w:w="1820" w:type="dxa"/>
          </w:tcPr>
          <w:p w14:paraId="5EC2CE7E" w14:textId="77777777" w:rsidR="00A36B3A" w:rsidRDefault="00A549B4">
            <w:pPr>
              <w:pStyle w:val="TableParagraph"/>
              <w:spacing w:before="129"/>
              <w:ind w:left="302" w:right="29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672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000,00</w:t>
            </w:r>
          </w:p>
        </w:tc>
      </w:tr>
      <w:tr w:rsidR="00A36B3A" w14:paraId="3F8C1C67" w14:textId="77777777">
        <w:trPr>
          <w:trHeight w:val="541"/>
        </w:trPr>
        <w:tc>
          <w:tcPr>
            <w:tcW w:w="4984" w:type="dxa"/>
            <w:shd w:val="clear" w:color="auto" w:fill="00AFEF"/>
          </w:tcPr>
          <w:p w14:paraId="192BC68B" w14:textId="77777777" w:rsidR="00A36B3A" w:rsidRDefault="00A549B4">
            <w:pPr>
              <w:pStyle w:val="TableParagraph"/>
              <w:spacing w:before="153"/>
              <w:ind w:left="13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Nabídková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celkem</w:t>
            </w:r>
          </w:p>
        </w:tc>
        <w:tc>
          <w:tcPr>
            <w:tcW w:w="5378" w:type="dxa"/>
            <w:gridSpan w:val="3"/>
          </w:tcPr>
          <w:p w14:paraId="3F6C79DE" w14:textId="77777777" w:rsidR="00A36B3A" w:rsidRDefault="00A549B4">
            <w:pPr>
              <w:pStyle w:val="TableParagraph"/>
              <w:spacing w:before="153"/>
              <w:ind w:left="2084" w:right="2077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6</w:t>
            </w:r>
            <w:r>
              <w:rPr>
                <w:b/>
                <w:color w:val="808080"/>
                <w:spacing w:val="-1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264</w:t>
            </w:r>
            <w:r>
              <w:rPr>
                <w:b/>
                <w:color w:val="808080"/>
                <w:spacing w:val="-1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918,24</w:t>
            </w:r>
          </w:p>
        </w:tc>
      </w:tr>
    </w:tbl>
    <w:p w14:paraId="7D2A84B0" w14:textId="77777777" w:rsidR="00A36B3A" w:rsidRDefault="00A36B3A">
      <w:pPr>
        <w:jc w:val="center"/>
        <w:rPr>
          <w:sz w:val="20"/>
        </w:rPr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63315C01" w14:textId="77777777" w:rsidR="00A36B3A" w:rsidRDefault="00A36B3A">
      <w:pPr>
        <w:pStyle w:val="Zkladntext"/>
        <w:jc w:val="left"/>
        <w:rPr>
          <w:sz w:val="20"/>
        </w:rPr>
      </w:pPr>
    </w:p>
    <w:p w14:paraId="77A38D2B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586B9FA8" w14:textId="77777777" w:rsidR="00A36B3A" w:rsidRDefault="00A549B4">
      <w:pPr>
        <w:spacing w:before="93"/>
        <w:ind w:left="113"/>
      </w:pPr>
      <w:r>
        <w:rPr>
          <w:b/>
          <w:color w:val="7E7E7E"/>
        </w:rPr>
        <w:t>Příloha č. 3</w:t>
      </w:r>
      <w:r>
        <w:rPr>
          <w:b/>
          <w:color w:val="7E7E7E"/>
          <w:spacing w:val="-2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Předávací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protokol</w:t>
      </w:r>
    </w:p>
    <w:p w14:paraId="33D8E5BF" w14:textId="77777777" w:rsidR="00A36B3A" w:rsidRDefault="00A36B3A">
      <w:pPr>
        <w:pStyle w:val="Zkladntext"/>
        <w:spacing w:before="4"/>
        <w:jc w:val="left"/>
        <w:rPr>
          <w:sz w:val="17"/>
        </w:rPr>
      </w:pPr>
    </w:p>
    <w:tbl>
      <w:tblPr>
        <w:tblStyle w:val="TableNormal"/>
        <w:tblW w:w="0" w:type="auto"/>
        <w:tblInd w:w="350" w:type="dxa"/>
        <w:tblBorders>
          <w:top w:val="single" w:sz="18" w:space="0" w:color="002176"/>
          <w:left w:val="single" w:sz="18" w:space="0" w:color="002176"/>
          <w:bottom w:val="single" w:sz="18" w:space="0" w:color="002176"/>
          <w:right w:val="single" w:sz="18" w:space="0" w:color="002176"/>
          <w:insideH w:val="single" w:sz="18" w:space="0" w:color="002176"/>
          <w:insideV w:val="single" w:sz="18" w:space="0" w:color="002176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2775"/>
        <w:gridCol w:w="1901"/>
        <w:gridCol w:w="2758"/>
      </w:tblGrid>
      <w:tr w:rsidR="00A36B3A" w14:paraId="4EC78F4A" w14:textId="77777777">
        <w:trPr>
          <w:trHeight w:val="252"/>
        </w:trPr>
        <w:tc>
          <w:tcPr>
            <w:tcW w:w="9213" w:type="dxa"/>
            <w:gridSpan w:val="4"/>
            <w:shd w:val="clear" w:color="auto" w:fill="EAEAEA"/>
          </w:tcPr>
          <w:p w14:paraId="22F29194" w14:textId="77777777" w:rsidR="00A36B3A" w:rsidRDefault="00A549B4">
            <w:pPr>
              <w:pStyle w:val="TableParagraph"/>
              <w:spacing w:before="0" w:line="233" w:lineRule="exact"/>
              <w:ind w:left="3120" w:right="3067"/>
              <w:jc w:val="center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Předávací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/</w:t>
            </w:r>
            <w:r>
              <w:rPr>
                <w:b/>
                <w:color w:val="0000FF"/>
                <w:spacing w:val="-11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přejímací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protokol</w:t>
            </w:r>
          </w:p>
        </w:tc>
      </w:tr>
      <w:tr w:rsidR="00A36B3A" w14:paraId="0A3ACE77" w14:textId="77777777">
        <w:trPr>
          <w:trHeight w:val="762"/>
        </w:trPr>
        <w:tc>
          <w:tcPr>
            <w:tcW w:w="1779" w:type="dxa"/>
            <w:tcBorders>
              <w:bottom w:val="single" w:sz="4" w:space="0" w:color="002176"/>
              <w:right w:val="single" w:sz="4" w:space="0" w:color="002176"/>
            </w:tcBorders>
          </w:tcPr>
          <w:p w14:paraId="58D0F062" w14:textId="77777777" w:rsidR="00A36B3A" w:rsidRDefault="00A549B4">
            <w:pPr>
              <w:pStyle w:val="TableParagraph"/>
              <w:spacing w:before="0" w:line="252" w:lineRule="exact"/>
              <w:ind w:left="68"/>
              <w:rPr>
                <w:b/>
              </w:rPr>
            </w:pPr>
            <w:r>
              <w:rPr>
                <w:b/>
                <w:color w:val="0000FF"/>
              </w:rPr>
              <w:t>Objednatel:</w:t>
            </w:r>
          </w:p>
        </w:tc>
        <w:tc>
          <w:tcPr>
            <w:tcW w:w="2775" w:type="dxa"/>
            <w:tcBorders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62A2CC05" w14:textId="77777777" w:rsidR="00A36B3A" w:rsidRDefault="00A549B4">
            <w:pPr>
              <w:pStyle w:val="TableParagraph"/>
              <w:spacing w:before="0" w:line="252" w:lineRule="exact"/>
              <w:ind w:left="84"/>
            </w:pPr>
            <w:r>
              <w:rPr>
                <w:color w:val="0000FF"/>
                <w:spacing w:val="-6"/>
              </w:rPr>
              <w:t>NAKIT,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</w:rPr>
              <w:t>s.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  <w:spacing w:val="-5"/>
              </w:rPr>
              <w:t>p.</w:t>
            </w:r>
          </w:p>
          <w:p w14:paraId="1A79D5A7" w14:textId="77777777" w:rsidR="00A36B3A" w:rsidRDefault="00A549B4">
            <w:pPr>
              <w:pStyle w:val="TableParagraph"/>
              <w:spacing w:before="0" w:line="250" w:lineRule="atLeast"/>
              <w:ind w:left="84" w:right="931"/>
            </w:pPr>
            <w:r>
              <w:rPr>
                <w:color w:val="0000FF"/>
                <w:spacing w:val="-7"/>
              </w:rPr>
              <w:t xml:space="preserve">Kodaňská </w:t>
            </w:r>
            <w:r>
              <w:rPr>
                <w:color w:val="0000FF"/>
                <w:spacing w:val="-6"/>
              </w:rPr>
              <w:t>1441/46</w:t>
            </w:r>
            <w:r>
              <w:rPr>
                <w:color w:val="0000FF"/>
                <w:spacing w:val="-59"/>
              </w:rPr>
              <w:t xml:space="preserve"> </w:t>
            </w:r>
            <w:r>
              <w:rPr>
                <w:color w:val="0000FF"/>
                <w:spacing w:val="-4"/>
              </w:rPr>
              <w:t>101</w:t>
            </w:r>
            <w:r>
              <w:rPr>
                <w:color w:val="0000FF"/>
                <w:spacing w:val="-16"/>
              </w:rPr>
              <w:t xml:space="preserve"> </w:t>
            </w:r>
            <w:r>
              <w:rPr>
                <w:color w:val="0000FF"/>
                <w:spacing w:val="-4"/>
              </w:rPr>
              <w:t>00</w:t>
            </w:r>
            <w:r>
              <w:rPr>
                <w:color w:val="0000FF"/>
                <w:spacing w:val="-16"/>
              </w:rPr>
              <w:t xml:space="preserve"> </w:t>
            </w:r>
            <w:r>
              <w:rPr>
                <w:color w:val="0000FF"/>
                <w:spacing w:val="-4"/>
              </w:rPr>
              <w:t>Praha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3"/>
              </w:rPr>
              <w:t>10</w:t>
            </w:r>
          </w:p>
        </w:tc>
        <w:tc>
          <w:tcPr>
            <w:tcW w:w="1901" w:type="dxa"/>
            <w:tcBorders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4F06287B" w14:textId="77777777" w:rsidR="00A36B3A" w:rsidRDefault="00A549B4">
            <w:pPr>
              <w:pStyle w:val="TableParagraph"/>
              <w:spacing w:before="0" w:line="252" w:lineRule="exact"/>
              <w:ind w:left="89"/>
              <w:rPr>
                <w:b/>
              </w:rPr>
            </w:pPr>
            <w:r>
              <w:rPr>
                <w:b/>
                <w:color w:val="0000FF"/>
                <w:spacing w:val="-5"/>
              </w:rPr>
              <w:t>Název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4"/>
              </w:rPr>
              <w:t>akce:</w:t>
            </w:r>
          </w:p>
        </w:tc>
        <w:tc>
          <w:tcPr>
            <w:tcW w:w="2758" w:type="dxa"/>
            <w:tcBorders>
              <w:left w:val="single" w:sz="4" w:space="0" w:color="002176"/>
              <w:bottom w:val="single" w:sz="4" w:space="0" w:color="002176"/>
            </w:tcBorders>
          </w:tcPr>
          <w:p w14:paraId="3A4BD518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36B3A" w14:paraId="68370EC0" w14:textId="77777777">
        <w:trPr>
          <w:trHeight w:val="249"/>
        </w:trPr>
        <w:tc>
          <w:tcPr>
            <w:tcW w:w="1779" w:type="dxa"/>
            <w:tcBorders>
              <w:top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0D0F6F6B" w14:textId="77777777" w:rsidR="00A36B3A" w:rsidRDefault="00A549B4">
            <w:pPr>
              <w:pStyle w:val="TableParagraph"/>
              <w:spacing w:before="0" w:line="229" w:lineRule="exact"/>
              <w:ind w:left="68"/>
              <w:rPr>
                <w:b/>
              </w:rPr>
            </w:pPr>
            <w:r>
              <w:rPr>
                <w:b/>
                <w:color w:val="0000FF"/>
              </w:rPr>
              <w:t>Zpracoval:</w:t>
            </w:r>
          </w:p>
        </w:tc>
        <w:tc>
          <w:tcPr>
            <w:tcW w:w="2775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24321A97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3132C79B" w14:textId="77777777" w:rsidR="00A36B3A" w:rsidRDefault="00A549B4">
            <w:pPr>
              <w:pStyle w:val="TableParagraph"/>
              <w:spacing w:before="0" w:line="229" w:lineRule="exact"/>
              <w:ind w:left="89"/>
              <w:rPr>
                <w:b/>
              </w:rPr>
            </w:pPr>
            <w:r>
              <w:rPr>
                <w:b/>
                <w:color w:val="0000FF"/>
              </w:rPr>
              <w:t>Dodavatel:</w:t>
            </w:r>
          </w:p>
        </w:tc>
        <w:tc>
          <w:tcPr>
            <w:tcW w:w="2758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</w:tcBorders>
          </w:tcPr>
          <w:p w14:paraId="04205A5B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36B3A" w14:paraId="64946F1B" w14:textId="77777777">
        <w:trPr>
          <w:trHeight w:val="253"/>
        </w:trPr>
        <w:tc>
          <w:tcPr>
            <w:tcW w:w="1779" w:type="dxa"/>
            <w:tcBorders>
              <w:top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233DD6B6" w14:textId="77777777" w:rsidR="00A36B3A" w:rsidRDefault="00A549B4">
            <w:pPr>
              <w:pStyle w:val="TableParagraph"/>
              <w:spacing w:before="0" w:line="234" w:lineRule="exact"/>
              <w:ind w:left="68"/>
              <w:rPr>
                <w:b/>
              </w:rPr>
            </w:pPr>
            <w:r>
              <w:rPr>
                <w:b/>
                <w:color w:val="0000FF"/>
              </w:rPr>
              <w:t>Smlouva:</w:t>
            </w:r>
          </w:p>
        </w:tc>
        <w:tc>
          <w:tcPr>
            <w:tcW w:w="7434" w:type="dxa"/>
            <w:gridSpan w:val="3"/>
            <w:tcBorders>
              <w:top w:val="single" w:sz="4" w:space="0" w:color="002176"/>
              <w:left w:val="single" w:sz="4" w:space="0" w:color="002176"/>
              <w:bottom w:val="single" w:sz="4" w:space="0" w:color="002176"/>
            </w:tcBorders>
          </w:tcPr>
          <w:p w14:paraId="1662BA5E" w14:textId="77777777" w:rsidR="00A36B3A" w:rsidRDefault="00A549B4">
            <w:pPr>
              <w:pStyle w:val="TableParagraph"/>
              <w:spacing w:before="0" w:line="234" w:lineRule="exact"/>
              <w:ind w:left="66"/>
            </w:pPr>
            <w:r>
              <w:rPr>
                <w:color w:val="0000FF"/>
              </w:rPr>
              <w:t>č.</w:t>
            </w:r>
          </w:p>
        </w:tc>
      </w:tr>
      <w:tr w:rsidR="00A36B3A" w14:paraId="13097A73" w14:textId="77777777">
        <w:trPr>
          <w:trHeight w:val="253"/>
        </w:trPr>
        <w:tc>
          <w:tcPr>
            <w:tcW w:w="1779" w:type="dxa"/>
            <w:tcBorders>
              <w:top w:val="single" w:sz="4" w:space="0" w:color="002176"/>
              <w:right w:val="single" w:sz="4" w:space="0" w:color="002176"/>
            </w:tcBorders>
          </w:tcPr>
          <w:p w14:paraId="2D77392C" w14:textId="77777777" w:rsidR="00A36B3A" w:rsidRDefault="00A549B4">
            <w:pPr>
              <w:pStyle w:val="TableParagraph"/>
              <w:spacing w:before="0" w:line="233" w:lineRule="exact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Místo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plnění:</w:t>
            </w:r>
          </w:p>
        </w:tc>
        <w:tc>
          <w:tcPr>
            <w:tcW w:w="7434" w:type="dxa"/>
            <w:gridSpan w:val="3"/>
            <w:tcBorders>
              <w:top w:val="single" w:sz="4" w:space="0" w:color="002176"/>
              <w:left w:val="single" w:sz="4" w:space="0" w:color="002176"/>
            </w:tcBorders>
          </w:tcPr>
          <w:p w14:paraId="51D92912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6DAB3842" w14:textId="77777777" w:rsidR="00A36B3A" w:rsidRDefault="00A36B3A">
      <w:pPr>
        <w:pStyle w:val="Zkladntext"/>
        <w:jc w:val="left"/>
        <w:rPr>
          <w:sz w:val="20"/>
        </w:rPr>
      </w:pPr>
    </w:p>
    <w:p w14:paraId="5C9A3BCE" w14:textId="77777777" w:rsidR="00A36B3A" w:rsidRDefault="00A36B3A">
      <w:pPr>
        <w:pStyle w:val="Zkladntext"/>
        <w:spacing w:before="3"/>
        <w:jc w:val="left"/>
        <w:rPr>
          <w:sz w:val="19"/>
        </w:rPr>
      </w:pPr>
    </w:p>
    <w:tbl>
      <w:tblPr>
        <w:tblStyle w:val="TableNormal"/>
        <w:tblW w:w="0" w:type="auto"/>
        <w:tblInd w:w="350" w:type="dxa"/>
        <w:tblBorders>
          <w:top w:val="single" w:sz="18" w:space="0" w:color="002176"/>
          <w:left w:val="single" w:sz="18" w:space="0" w:color="002176"/>
          <w:bottom w:val="single" w:sz="18" w:space="0" w:color="002176"/>
          <w:right w:val="single" w:sz="18" w:space="0" w:color="002176"/>
          <w:insideH w:val="single" w:sz="18" w:space="0" w:color="002176"/>
          <w:insideV w:val="single" w:sz="18" w:space="0" w:color="002176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155"/>
        <w:gridCol w:w="1057"/>
        <w:gridCol w:w="2663"/>
      </w:tblGrid>
      <w:tr w:rsidR="00A36B3A" w14:paraId="0E537148" w14:textId="77777777">
        <w:trPr>
          <w:trHeight w:val="253"/>
        </w:trPr>
        <w:tc>
          <w:tcPr>
            <w:tcW w:w="9216" w:type="dxa"/>
            <w:gridSpan w:val="4"/>
            <w:tcBorders>
              <w:bottom w:val="single" w:sz="4" w:space="0" w:color="002176"/>
            </w:tcBorders>
            <w:shd w:val="clear" w:color="auto" w:fill="EAEAEA"/>
          </w:tcPr>
          <w:p w14:paraId="23F5232E" w14:textId="77777777" w:rsidR="00A36B3A" w:rsidRDefault="00A549B4">
            <w:pPr>
              <w:pStyle w:val="TableParagraph"/>
              <w:spacing w:before="0" w:line="233" w:lineRule="exact"/>
              <w:ind w:left="68"/>
              <w:rPr>
                <w:b/>
              </w:rPr>
            </w:pPr>
            <w:r>
              <w:rPr>
                <w:b/>
                <w:color w:val="0000FF"/>
              </w:rPr>
              <w:t>Popis</w:t>
            </w:r>
          </w:p>
        </w:tc>
      </w:tr>
      <w:tr w:rsidR="00A36B3A" w14:paraId="6D11D45A" w14:textId="77777777">
        <w:trPr>
          <w:trHeight w:val="3542"/>
        </w:trPr>
        <w:tc>
          <w:tcPr>
            <w:tcW w:w="9216" w:type="dxa"/>
            <w:gridSpan w:val="4"/>
            <w:tcBorders>
              <w:top w:val="single" w:sz="4" w:space="0" w:color="002176"/>
              <w:bottom w:val="single" w:sz="4" w:space="0" w:color="002176"/>
            </w:tcBorders>
          </w:tcPr>
          <w:p w14:paraId="322D9B44" w14:textId="77777777" w:rsidR="00A36B3A" w:rsidRDefault="00A36B3A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AAA5DD1" w14:textId="77777777" w:rsidR="00A36B3A" w:rsidRDefault="00A36B3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4DDD3CD" w14:textId="77777777" w:rsidR="00A36B3A" w:rsidRDefault="00A549B4">
            <w:pPr>
              <w:pStyle w:val="TableParagraph"/>
              <w:spacing w:before="0" w:line="242" w:lineRule="auto"/>
              <w:ind w:left="68" w:right="31"/>
            </w:pPr>
            <w:r>
              <w:rPr>
                <w:color w:val="0000FF"/>
                <w:spacing w:val="-6"/>
              </w:rPr>
              <w:t xml:space="preserve">Dnešního dne Objednatel potvrzuje, </w:t>
            </w:r>
            <w:r>
              <w:rPr>
                <w:color w:val="0000FF"/>
                <w:spacing w:val="-5"/>
              </w:rPr>
              <w:t>že Předmět plnění Juniper SRX340 dle Smlouvy</w:t>
            </w:r>
            <w:r>
              <w:rPr>
                <w:color w:val="0000FF"/>
                <w:spacing w:val="-59"/>
              </w:rPr>
              <w:t xml:space="preserve"> </w:t>
            </w:r>
            <w:r>
              <w:rPr>
                <w:color w:val="0000FF"/>
                <w:spacing w:val="-6"/>
              </w:rPr>
              <w:t>specifikovaný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6"/>
              </w:rPr>
              <w:t>blíže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6"/>
              </w:rPr>
              <w:t>Smlouvou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6"/>
              </w:rPr>
              <w:t>byl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5"/>
              </w:rPr>
              <w:t>převzat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  <w:spacing w:val="-5"/>
              </w:rPr>
              <w:t>v</w:t>
            </w:r>
            <w:r>
              <w:rPr>
                <w:color w:val="0000FF"/>
                <w:spacing w:val="-18"/>
              </w:rPr>
              <w:t xml:space="preserve"> </w:t>
            </w:r>
            <w:r>
              <w:rPr>
                <w:color w:val="0000FF"/>
                <w:spacing w:val="-5"/>
              </w:rPr>
              <w:t>dohodnutém</w:t>
            </w:r>
            <w:r>
              <w:rPr>
                <w:color w:val="0000FF"/>
                <w:spacing w:val="-6"/>
              </w:rPr>
              <w:t xml:space="preserve"> </w:t>
            </w:r>
            <w:r>
              <w:rPr>
                <w:color w:val="0000FF"/>
                <w:spacing w:val="-5"/>
              </w:rPr>
              <w:t>rozsahu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</w:rPr>
              <w:t>a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  <w:spacing w:val="-5"/>
              </w:rPr>
              <w:t>kvalitě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</w:rPr>
              <w:t>bez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5"/>
              </w:rPr>
              <w:t>výhrad.</w:t>
            </w:r>
          </w:p>
          <w:p w14:paraId="1D130DC8" w14:textId="77777777" w:rsidR="00A36B3A" w:rsidRDefault="00A36B3A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F046EDF" w14:textId="77777777" w:rsidR="00A36B3A" w:rsidRDefault="00A36B3A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681E4A35" w14:textId="77777777" w:rsidR="00A36B3A" w:rsidRDefault="00A549B4">
            <w:pPr>
              <w:pStyle w:val="TableParagraph"/>
              <w:spacing w:before="0"/>
              <w:ind w:left="68"/>
            </w:pPr>
            <w:r>
              <w:rPr>
                <w:color w:val="0000FF"/>
                <w:spacing w:val="-5"/>
              </w:rPr>
              <w:t>Rozsah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</w:rPr>
              <w:t>předávaného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</w:rPr>
              <w:t>HW</w:t>
            </w:r>
            <w:r>
              <w:rPr>
                <w:color w:val="0000FF"/>
                <w:spacing w:val="-15"/>
              </w:rPr>
              <w:t xml:space="preserve"> </w:t>
            </w:r>
            <w:r>
              <w:rPr>
                <w:color w:val="0000FF"/>
                <w:spacing w:val="-4"/>
              </w:rPr>
              <w:t>/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4"/>
              </w:rPr>
              <w:t>SW</w:t>
            </w:r>
            <w:r>
              <w:rPr>
                <w:color w:val="0000FF"/>
                <w:spacing w:val="-15"/>
              </w:rPr>
              <w:t xml:space="preserve"> </w:t>
            </w:r>
            <w:r>
              <w:rPr>
                <w:color w:val="0000FF"/>
                <w:spacing w:val="-4"/>
              </w:rPr>
              <w:t>/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4"/>
              </w:rPr>
              <w:t>Služeb:</w:t>
            </w:r>
          </w:p>
        </w:tc>
      </w:tr>
      <w:tr w:rsidR="00A36B3A" w14:paraId="59B041E4" w14:textId="77777777">
        <w:trPr>
          <w:trHeight w:val="758"/>
        </w:trPr>
        <w:tc>
          <w:tcPr>
            <w:tcW w:w="2341" w:type="dxa"/>
            <w:tcBorders>
              <w:top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600C7F9F" w14:textId="77777777" w:rsidR="00A36B3A" w:rsidRDefault="00A549B4">
            <w:pPr>
              <w:pStyle w:val="TableParagraph"/>
              <w:spacing w:before="0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Za</w:t>
            </w:r>
            <w:r>
              <w:rPr>
                <w:b/>
                <w:color w:val="0000FF"/>
                <w:spacing w:val="-9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Dodavatele</w:t>
            </w:r>
          </w:p>
          <w:p w14:paraId="5A88EB93" w14:textId="77777777" w:rsidR="00A36B3A" w:rsidRDefault="00A36B3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1C2470F" w14:textId="77777777" w:rsidR="00A36B3A" w:rsidRDefault="00A549B4">
            <w:pPr>
              <w:pStyle w:val="TableParagraph"/>
              <w:spacing w:before="0" w:line="234" w:lineRule="exact"/>
              <w:ind w:left="126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(Jméno,</w:t>
            </w:r>
            <w:r>
              <w:rPr>
                <w:b/>
                <w:color w:val="0000FF"/>
                <w:spacing w:val="-8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příjmení)</w:t>
            </w:r>
          </w:p>
        </w:tc>
        <w:tc>
          <w:tcPr>
            <w:tcW w:w="3155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252CF06E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4810679B" w14:textId="77777777" w:rsidR="00A36B3A" w:rsidRDefault="00A549B4">
            <w:pPr>
              <w:pStyle w:val="TableParagraph"/>
              <w:spacing w:before="0"/>
              <w:ind w:left="83"/>
              <w:rPr>
                <w:b/>
              </w:rPr>
            </w:pPr>
            <w:r>
              <w:rPr>
                <w:b/>
                <w:color w:val="0000FF"/>
              </w:rPr>
              <w:t>Datum:</w:t>
            </w:r>
          </w:p>
        </w:tc>
        <w:tc>
          <w:tcPr>
            <w:tcW w:w="2663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</w:tcBorders>
          </w:tcPr>
          <w:p w14:paraId="38636F43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36B3A" w14:paraId="792D7E2E" w14:textId="77777777">
        <w:trPr>
          <w:trHeight w:val="1012"/>
        </w:trPr>
        <w:tc>
          <w:tcPr>
            <w:tcW w:w="2341" w:type="dxa"/>
            <w:tcBorders>
              <w:top w:val="single" w:sz="4" w:space="0" w:color="002176"/>
              <w:right w:val="single" w:sz="4" w:space="0" w:color="002176"/>
            </w:tcBorders>
          </w:tcPr>
          <w:p w14:paraId="59DCBEE3" w14:textId="77777777" w:rsidR="00A36B3A" w:rsidRDefault="00A549B4">
            <w:pPr>
              <w:pStyle w:val="TableParagraph"/>
              <w:spacing w:before="0"/>
              <w:ind w:left="68"/>
              <w:rPr>
                <w:b/>
              </w:rPr>
            </w:pPr>
            <w:r>
              <w:rPr>
                <w:b/>
                <w:color w:val="0000FF"/>
                <w:spacing w:val="-7"/>
              </w:rPr>
              <w:t>Za Objednatele</w:t>
            </w:r>
            <w:r>
              <w:rPr>
                <w:b/>
                <w:color w:val="0000FF"/>
                <w:spacing w:val="-58"/>
              </w:rPr>
              <w:t xml:space="preserve"> </w:t>
            </w:r>
            <w:r>
              <w:rPr>
                <w:b/>
                <w:color w:val="0000FF"/>
              </w:rPr>
              <w:t>převzal:</w:t>
            </w:r>
          </w:p>
          <w:p w14:paraId="0493FC5C" w14:textId="77777777" w:rsidR="00A36B3A" w:rsidRDefault="00A36B3A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C450C7F" w14:textId="77777777" w:rsidR="00A36B3A" w:rsidRDefault="00A549B4">
            <w:pPr>
              <w:pStyle w:val="TableParagraph"/>
              <w:spacing w:before="0" w:line="233" w:lineRule="exact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(Jméno,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příjmení)</w:t>
            </w:r>
          </w:p>
        </w:tc>
        <w:tc>
          <w:tcPr>
            <w:tcW w:w="3155" w:type="dxa"/>
            <w:tcBorders>
              <w:top w:val="single" w:sz="4" w:space="0" w:color="002176"/>
              <w:left w:val="single" w:sz="4" w:space="0" w:color="002176"/>
              <w:right w:val="single" w:sz="4" w:space="0" w:color="002176"/>
            </w:tcBorders>
          </w:tcPr>
          <w:p w14:paraId="3FFD2B05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002176"/>
              <w:left w:val="single" w:sz="4" w:space="0" w:color="002176"/>
              <w:right w:val="single" w:sz="4" w:space="0" w:color="002176"/>
            </w:tcBorders>
          </w:tcPr>
          <w:p w14:paraId="6E683236" w14:textId="77777777" w:rsidR="00A36B3A" w:rsidRDefault="00A549B4">
            <w:pPr>
              <w:pStyle w:val="TableParagraph"/>
              <w:spacing w:before="0"/>
              <w:ind w:left="83"/>
              <w:rPr>
                <w:b/>
              </w:rPr>
            </w:pPr>
            <w:r>
              <w:rPr>
                <w:b/>
                <w:color w:val="0000FF"/>
              </w:rPr>
              <w:t>Datum:</w:t>
            </w:r>
          </w:p>
        </w:tc>
        <w:tc>
          <w:tcPr>
            <w:tcW w:w="2663" w:type="dxa"/>
            <w:tcBorders>
              <w:top w:val="single" w:sz="4" w:space="0" w:color="002176"/>
              <w:left w:val="single" w:sz="4" w:space="0" w:color="002176"/>
            </w:tcBorders>
          </w:tcPr>
          <w:p w14:paraId="2E5B21D4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14EA571" w14:textId="77777777" w:rsidR="00A36B3A" w:rsidRDefault="00A36B3A">
      <w:pPr>
        <w:pStyle w:val="Zkladntext"/>
        <w:jc w:val="left"/>
        <w:rPr>
          <w:sz w:val="20"/>
        </w:rPr>
      </w:pPr>
    </w:p>
    <w:p w14:paraId="212DCE46" w14:textId="77777777" w:rsidR="00A36B3A" w:rsidRDefault="00A36B3A">
      <w:pPr>
        <w:pStyle w:val="Zkladntext"/>
        <w:spacing w:before="2"/>
        <w:jc w:val="left"/>
        <w:rPr>
          <w:sz w:val="19"/>
        </w:rPr>
      </w:pPr>
    </w:p>
    <w:tbl>
      <w:tblPr>
        <w:tblStyle w:val="TableNormal"/>
        <w:tblW w:w="0" w:type="auto"/>
        <w:tblInd w:w="359" w:type="dxa"/>
        <w:tblBorders>
          <w:top w:val="single" w:sz="18" w:space="0" w:color="002176"/>
          <w:left w:val="single" w:sz="18" w:space="0" w:color="002176"/>
          <w:bottom w:val="single" w:sz="18" w:space="0" w:color="002176"/>
          <w:right w:val="single" w:sz="18" w:space="0" w:color="002176"/>
          <w:insideH w:val="single" w:sz="18" w:space="0" w:color="002176"/>
          <w:insideV w:val="single" w:sz="18" w:space="0" w:color="002176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064"/>
        <w:gridCol w:w="899"/>
        <w:gridCol w:w="1082"/>
        <w:gridCol w:w="2284"/>
      </w:tblGrid>
      <w:tr w:rsidR="00A36B3A" w14:paraId="74E55726" w14:textId="77777777">
        <w:trPr>
          <w:trHeight w:val="253"/>
        </w:trPr>
        <w:tc>
          <w:tcPr>
            <w:tcW w:w="9200" w:type="dxa"/>
            <w:gridSpan w:val="5"/>
            <w:tcBorders>
              <w:bottom w:val="single" w:sz="4" w:space="0" w:color="002176"/>
            </w:tcBorders>
            <w:shd w:val="clear" w:color="auto" w:fill="EAEAEA"/>
          </w:tcPr>
          <w:p w14:paraId="754F0E52" w14:textId="77777777" w:rsidR="00A36B3A" w:rsidRDefault="00A549B4">
            <w:pPr>
              <w:pStyle w:val="TableParagraph"/>
              <w:spacing w:before="0" w:line="234" w:lineRule="exact"/>
              <w:ind w:left="73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Kritéria</w:t>
            </w:r>
            <w:r>
              <w:rPr>
                <w:b/>
                <w:color w:val="0000FF"/>
                <w:spacing w:val="-7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předání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/</w:t>
            </w:r>
            <w:r>
              <w:rPr>
                <w:b/>
                <w:color w:val="0000FF"/>
                <w:spacing w:val="-16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Výhrady</w:t>
            </w:r>
          </w:p>
        </w:tc>
      </w:tr>
      <w:tr w:rsidR="00A36B3A" w14:paraId="0B66539F" w14:textId="77777777">
        <w:trPr>
          <w:trHeight w:val="2251"/>
        </w:trPr>
        <w:tc>
          <w:tcPr>
            <w:tcW w:w="9200" w:type="dxa"/>
            <w:gridSpan w:val="5"/>
            <w:tcBorders>
              <w:top w:val="single" w:sz="4" w:space="0" w:color="002176"/>
              <w:bottom w:val="single" w:sz="4" w:space="0" w:color="002176"/>
            </w:tcBorders>
          </w:tcPr>
          <w:p w14:paraId="1D4D3448" w14:textId="77777777" w:rsidR="00A36B3A" w:rsidRDefault="00A36B3A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5DB8227" w14:textId="77777777" w:rsidR="00A36B3A" w:rsidRDefault="00A36B3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11CDD65" w14:textId="77777777" w:rsidR="00A36B3A" w:rsidRDefault="00A549B4">
            <w:pPr>
              <w:pStyle w:val="TableParagraph"/>
              <w:spacing w:before="0"/>
              <w:ind w:left="73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Výhrady</w:t>
            </w:r>
            <w:r>
              <w:rPr>
                <w:b/>
                <w:color w:val="0000FF"/>
                <w:spacing w:val="-16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k</w:t>
            </w:r>
            <w:r>
              <w:rPr>
                <w:b/>
                <w:color w:val="0000FF"/>
                <w:spacing w:val="-11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předání,</w:t>
            </w:r>
            <w:r>
              <w:rPr>
                <w:b/>
                <w:color w:val="0000FF"/>
                <w:spacing w:val="-17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vady</w:t>
            </w:r>
            <w:r>
              <w:rPr>
                <w:b/>
                <w:color w:val="0000FF"/>
                <w:spacing w:val="-16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a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nedodělky,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termíny</w:t>
            </w:r>
            <w:r>
              <w:rPr>
                <w:b/>
                <w:color w:val="0000FF"/>
                <w:spacing w:val="-16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pro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jejich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odstranění:</w:t>
            </w:r>
          </w:p>
        </w:tc>
      </w:tr>
      <w:tr w:rsidR="00A36B3A" w14:paraId="10A1BD74" w14:textId="77777777">
        <w:trPr>
          <w:trHeight w:val="253"/>
        </w:trPr>
        <w:tc>
          <w:tcPr>
            <w:tcW w:w="4935" w:type="dxa"/>
            <w:gridSpan w:val="2"/>
            <w:tcBorders>
              <w:top w:val="single" w:sz="4" w:space="0" w:color="002176"/>
              <w:bottom w:val="single" w:sz="4" w:space="0" w:color="002176"/>
              <w:right w:val="single" w:sz="4" w:space="0" w:color="000000"/>
            </w:tcBorders>
          </w:tcPr>
          <w:p w14:paraId="6FA2ABC3" w14:textId="77777777" w:rsidR="00A36B3A" w:rsidRDefault="00A549B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0" w:line="234" w:lineRule="exact"/>
              <w:ind w:hanging="246"/>
              <w:rPr>
                <w:b/>
              </w:rPr>
            </w:pPr>
            <w:r>
              <w:rPr>
                <w:b/>
                <w:color w:val="0000FF"/>
                <w:spacing w:val="-5"/>
              </w:rPr>
              <w:t>Předmět</w:t>
            </w:r>
            <w:r>
              <w:rPr>
                <w:b/>
                <w:color w:val="0000FF"/>
                <w:spacing w:val="-15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plnění</w:t>
            </w:r>
            <w:r>
              <w:rPr>
                <w:b/>
                <w:color w:val="0000FF"/>
                <w:spacing w:val="-16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vyhovuje</w:t>
            </w:r>
            <w:r>
              <w:rPr>
                <w:b/>
                <w:color w:val="0000FF"/>
                <w:spacing w:val="-16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a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je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funkční</w:t>
            </w:r>
          </w:p>
        </w:tc>
        <w:tc>
          <w:tcPr>
            <w:tcW w:w="4265" w:type="dxa"/>
            <w:gridSpan w:val="3"/>
            <w:tcBorders>
              <w:top w:val="single" w:sz="4" w:space="0" w:color="002176"/>
              <w:left w:val="single" w:sz="4" w:space="0" w:color="000000"/>
              <w:bottom w:val="single" w:sz="4" w:space="0" w:color="002176"/>
            </w:tcBorders>
          </w:tcPr>
          <w:p w14:paraId="4EA45019" w14:textId="77777777" w:rsidR="00A36B3A" w:rsidRDefault="00A549B4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0" w:line="234" w:lineRule="exact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Předmět</w:t>
            </w:r>
            <w:r>
              <w:rPr>
                <w:b/>
                <w:color w:val="0000FF"/>
                <w:spacing w:val="-15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plnění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nevyhovuje</w:t>
            </w:r>
          </w:p>
        </w:tc>
      </w:tr>
      <w:tr w:rsidR="00A36B3A" w14:paraId="477FBFC4" w14:textId="77777777">
        <w:trPr>
          <w:trHeight w:val="508"/>
        </w:trPr>
        <w:tc>
          <w:tcPr>
            <w:tcW w:w="4935" w:type="dxa"/>
            <w:gridSpan w:val="2"/>
            <w:tcBorders>
              <w:top w:val="single" w:sz="4" w:space="0" w:color="002176"/>
              <w:bottom w:val="single" w:sz="4" w:space="0" w:color="002176"/>
              <w:right w:val="single" w:sz="4" w:space="0" w:color="000000"/>
            </w:tcBorders>
          </w:tcPr>
          <w:p w14:paraId="27EDD3F9" w14:textId="77777777" w:rsidR="00A36B3A" w:rsidRDefault="00A549B4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before="0" w:line="254" w:lineRule="exact"/>
              <w:ind w:right="884" w:firstLine="0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Předmět</w:t>
            </w:r>
            <w:r>
              <w:rPr>
                <w:b/>
                <w:color w:val="0000FF"/>
                <w:spacing w:val="-15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plnění</w:t>
            </w:r>
            <w:r>
              <w:rPr>
                <w:b/>
                <w:color w:val="0000FF"/>
                <w:spacing w:val="-9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byl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předán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/</w:t>
            </w:r>
            <w:r>
              <w:rPr>
                <w:b/>
                <w:color w:val="0000FF"/>
                <w:spacing w:val="-7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převzat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s</w:t>
            </w:r>
            <w:r>
              <w:rPr>
                <w:b/>
                <w:color w:val="0000FF"/>
                <w:spacing w:val="-59"/>
              </w:rPr>
              <w:t xml:space="preserve"> </w:t>
            </w:r>
            <w:r>
              <w:rPr>
                <w:b/>
                <w:color w:val="0000FF"/>
              </w:rPr>
              <w:t>výhradou</w:t>
            </w:r>
          </w:p>
        </w:tc>
        <w:tc>
          <w:tcPr>
            <w:tcW w:w="4265" w:type="dxa"/>
            <w:gridSpan w:val="3"/>
            <w:tcBorders>
              <w:top w:val="single" w:sz="4" w:space="0" w:color="002176"/>
              <w:left w:val="single" w:sz="4" w:space="0" w:color="000000"/>
              <w:bottom w:val="single" w:sz="4" w:space="0" w:color="002176"/>
            </w:tcBorders>
          </w:tcPr>
          <w:p w14:paraId="69E9C036" w14:textId="77777777" w:rsidR="00A36B3A" w:rsidRDefault="00A549B4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0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Předmět</w:t>
            </w:r>
            <w:r>
              <w:rPr>
                <w:b/>
                <w:color w:val="0000FF"/>
                <w:spacing w:val="-15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plnění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nebyl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předán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/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převzat</w:t>
            </w:r>
          </w:p>
        </w:tc>
      </w:tr>
      <w:tr w:rsidR="00A36B3A" w14:paraId="2BB71574" w14:textId="77777777">
        <w:trPr>
          <w:trHeight w:val="253"/>
        </w:trPr>
        <w:tc>
          <w:tcPr>
            <w:tcW w:w="1871" w:type="dxa"/>
            <w:tcBorders>
              <w:top w:val="single" w:sz="4" w:space="0" w:color="002176"/>
              <w:right w:val="single" w:sz="4" w:space="0" w:color="002176"/>
            </w:tcBorders>
          </w:tcPr>
          <w:p w14:paraId="0AECAE7A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002176"/>
              <w:left w:val="single" w:sz="4" w:space="0" w:color="002176"/>
              <w:right w:val="single" w:sz="4" w:space="0" w:color="002176"/>
            </w:tcBorders>
          </w:tcPr>
          <w:p w14:paraId="34EE43DB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2176"/>
              <w:left w:val="single" w:sz="4" w:space="0" w:color="002176"/>
              <w:right w:val="single" w:sz="4" w:space="0" w:color="002176"/>
            </w:tcBorders>
          </w:tcPr>
          <w:p w14:paraId="33ADF19D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  <w:tcBorders>
              <w:top w:val="single" w:sz="4" w:space="0" w:color="002176"/>
              <w:left w:val="single" w:sz="4" w:space="0" w:color="002176"/>
            </w:tcBorders>
          </w:tcPr>
          <w:p w14:paraId="331AF1B2" w14:textId="77777777" w:rsidR="00A36B3A" w:rsidRDefault="00A36B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9BECA2D" w14:textId="77777777" w:rsidR="00A36B3A" w:rsidRDefault="00A36B3A">
      <w:pPr>
        <w:rPr>
          <w:rFonts w:ascii="Times New Roman"/>
          <w:sz w:val="18"/>
        </w:rPr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175EDB52" w14:textId="77777777" w:rsidR="00A36B3A" w:rsidRDefault="00A36B3A">
      <w:pPr>
        <w:pStyle w:val="Zkladntext"/>
        <w:jc w:val="left"/>
        <w:rPr>
          <w:sz w:val="20"/>
        </w:rPr>
      </w:pPr>
    </w:p>
    <w:p w14:paraId="2D108A65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6E9A019B" w14:textId="77777777" w:rsidR="00A36B3A" w:rsidRDefault="00A549B4">
      <w:pPr>
        <w:spacing w:before="93"/>
        <w:ind w:left="113"/>
        <w:rPr>
          <w:b/>
        </w:rPr>
      </w:pPr>
      <w:r>
        <w:rPr>
          <w:b/>
          <w:color w:val="7E7E7E"/>
        </w:rPr>
        <w:t>Příloha č. 4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4"/>
        </w:rPr>
        <w:t xml:space="preserve"> </w:t>
      </w:r>
      <w:r>
        <w:rPr>
          <w:b/>
          <w:color w:val="7E7E7E"/>
        </w:rPr>
        <w:t>Všeobecné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obchodní podmínky</w:t>
      </w:r>
      <w:r>
        <w:rPr>
          <w:b/>
          <w:color w:val="7E7E7E"/>
          <w:spacing w:val="-8"/>
        </w:rPr>
        <w:t xml:space="preserve"> </w:t>
      </w:r>
      <w:r>
        <w:rPr>
          <w:b/>
          <w:color w:val="7E7E7E"/>
        </w:rPr>
        <w:t>pro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dodávky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zboží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souvisejících</w:t>
      </w:r>
      <w:r>
        <w:rPr>
          <w:b/>
          <w:color w:val="7E7E7E"/>
          <w:spacing w:val="-6"/>
        </w:rPr>
        <w:t xml:space="preserve"> </w:t>
      </w:r>
      <w:r>
        <w:rPr>
          <w:b/>
          <w:color w:val="7E7E7E"/>
        </w:rPr>
        <w:t>služeb</w:t>
      </w:r>
    </w:p>
    <w:p w14:paraId="253C8B00" w14:textId="77777777" w:rsidR="00A36B3A" w:rsidRDefault="00A549B4">
      <w:pPr>
        <w:pStyle w:val="Nadpis4"/>
        <w:numPr>
          <w:ilvl w:val="0"/>
          <w:numId w:val="5"/>
        </w:numPr>
        <w:tabs>
          <w:tab w:val="left" w:pos="569"/>
          <w:tab w:val="left" w:pos="570"/>
        </w:tabs>
        <w:spacing w:before="200"/>
        <w:ind w:hanging="457"/>
      </w:pPr>
      <w:r>
        <w:rPr>
          <w:color w:val="696969"/>
        </w:rPr>
        <w:t>ÚVODNÍ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</w:p>
    <w:p w14:paraId="1EAD43DD" w14:textId="77777777" w:rsidR="00A36B3A" w:rsidRDefault="00A36B3A">
      <w:pPr>
        <w:pStyle w:val="Zkladntext"/>
        <w:spacing w:before="6"/>
        <w:jc w:val="left"/>
        <w:rPr>
          <w:b/>
          <w:sz w:val="23"/>
        </w:rPr>
      </w:pPr>
    </w:p>
    <w:p w14:paraId="781125FC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0" w:line="312" w:lineRule="auto"/>
        <w:ind w:right="833"/>
        <w:jc w:val="both"/>
      </w:pPr>
      <w:r>
        <w:rPr>
          <w:color w:val="696969"/>
          <w:spacing w:val="-1"/>
          <w:u w:val="single" w:color="696969"/>
        </w:rPr>
        <w:t>Předmět</w:t>
      </w:r>
      <w:r>
        <w:rPr>
          <w:color w:val="696969"/>
          <w:spacing w:val="-13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VOP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a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vztah</w:t>
      </w:r>
      <w:r>
        <w:rPr>
          <w:color w:val="696969"/>
          <w:spacing w:val="-9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Dohody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u w:val="single" w:color="696969"/>
        </w:rPr>
        <w:t>VOP.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upravují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jsou nedílnou součástí Dohody, jako její příloha. Není-li v jiných ustanoveních 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jinak, platí ustanovení VOP.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rozporu mezi ustanovením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přílohou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Dohody či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přílohy 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1.</w:t>
      </w:r>
    </w:p>
    <w:p w14:paraId="44EB374C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line="314" w:lineRule="auto"/>
        <w:ind w:right="845"/>
        <w:jc w:val="both"/>
      </w:pPr>
      <w:r>
        <w:rPr>
          <w:color w:val="696969"/>
          <w:spacing w:val="-1"/>
          <w:u w:val="single" w:color="696969"/>
        </w:rPr>
        <w:t>Definované</w:t>
      </w:r>
      <w:r>
        <w:rPr>
          <w:color w:val="696969"/>
          <w:spacing w:val="-17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výrazy.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Výrazy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nadepsané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VOP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velkým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počátečním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písmenem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jim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přiřazený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15.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VOP.</w:t>
      </w:r>
    </w:p>
    <w:p w14:paraId="0EB5371A" w14:textId="77777777" w:rsidR="00A36B3A" w:rsidRDefault="00A549B4">
      <w:pPr>
        <w:pStyle w:val="Nadpis4"/>
        <w:numPr>
          <w:ilvl w:val="0"/>
          <w:numId w:val="5"/>
        </w:numPr>
        <w:tabs>
          <w:tab w:val="left" w:pos="569"/>
          <w:tab w:val="left" w:pos="570"/>
        </w:tabs>
        <w:spacing w:before="115"/>
        <w:ind w:hanging="457"/>
      </w:pPr>
      <w:r>
        <w:rPr>
          <w:color w:val="696969"/>
        </w:rPr>
        <w:t>CENA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SPLATNOST</w:t>
      </w:r>
    </w:p>
    <w:p w14:paraId="590FA7C7" w14:textId="77777777" w:rsidR="00A36B3A" w:rsidRDefault="00A36B3A">
      <w:pPr>
        <w:pStyle w:val="Zkladntext"/>
        <w:spacing w:before="7"/>
        <w:jc w:val="left"/>
        <w:rPr>
          <w:b/>
          <w:sz w:val="23"/>
        </w:rPr>
      </w:pPr>
    </w:p>
    <w:p w14:paraId="48A45422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0" w:line="312" w:lineRule="auto"/>
        <w:ind w:right="828"/>
        <w:jc w:val="both"/>
      </w:pPr>
      <w:r>
        <w:rPr>
          <w:color w:val="696969"/>
          <w:u w:val="single" w:color="696969"/>
        </w:rPr>
        <w:t>Způsob placení Ceny.</w:t>
      </w:r>
      <w:r>
        <w:rPr>
          <w:color w:val="696969"/>
        </w:rPr>
        <w:t xml:space="preserve"> Cena bude hrazena bezhotovostně na bankovní účet 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 ve Dohodě, a to na základě daňových dokladů vystavených Dodavatelem. Daňový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doklad (faktura) za řádně realizovaný Předmět plnění bude vystaven Dodavatelem nejdříve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dni podpisu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Předávacího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Objednatelem.</w:t>
      </w:r>
    </w:p>
    <w:p w14:paraId="633C8A32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line="312" w:lineRule="auto"/>
        <w:ind w:right="833"/>
        <w:jc w:val="both"/>
      </w:pPr>
      <w:r>
        <w:rPr>
          <w:color w:val="696969"/>
          <w:u w:val="single" w:color="696969"/>
        </w:rPr>
        <w:t>Náležitosti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daňového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dokladu.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splňovat veškeré náležitosti daňového dokladu ve smyslu příslušných právních 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území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republiky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</w:t>
      </w:r>
      <w:r>
        <w:rPr>
          <w:color w:val="696969"/>
        </w:rPr>
        <w:t>íže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údaje:</w:t>
      </w:r>
    </w:p>
    <w:p w14:paraId="248E84F2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3"/>
        <w:ind w:hanging="395"/>
        <w:jc w:val="both"/>
      </w:pPr>
      <w:r>
        <w:rPr>
          <w:color w:val="696969"/>
        </w:rPr>
        <w:t>číslo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Dohody;</w:t>
      </w:r>
    </w:p>
    <w:p w14:paraId="0A8EF728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3" w:line="314" w:lineRule="auto"/>
        <w:ind w:right="837"/>
        <w:jc w:val="both"/>
      </w:pPr>
      <w:r>
        <w:rPr>
          <w:color w:val="696969"/>
        </w:rPr>
        <w:t>popis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KZM,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CZ-CPA,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rozsah,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jednotkovou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celkovou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fakturovanou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Cenu;</w:t>
      </w:r>
    </w:p>
    <w:p w14:paraId="29AC78B3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5" w:line="312" w:lineRule="auto"/>
        <w:ind w:right="838"/>
        <w:jc w:val="both"/>
      </w:pP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splňuje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podmínku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81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435/2004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zaměstnanosti,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oznámit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každého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vystaveného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 nim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připojena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kopie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Předávacího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protokolu.</w:t>
      </w:r>
    </w:p>
    <w:p w14:paraId="589F2339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line="314" w:lineRule="auto"/>
        <w:ind w:right="833"/>
        <w:jc w:val="both"/>
      </w:pPr>
      <w:r>
        <w:rPr>
          <w:color w:val="696969"/>
          <w:u w:val="single" w:color="696969"/>
        </w:rPr>
        <w:t>Vady</w:t>
      </w:r>
      <w:r>
        <w:rPr>
          <w:color w:val="696969"/>
          <w:spacing w:val="30"/>
          <w:u w:val="single" w:color="696969"/>
        </w:rPr>
        <w:t xml:space="preserve"> </w:t>
      </w:r>
      <w:r>
        <w:rPr>
          <w:color w:val="696969"/>
          <w:u w:val="single" w:color="696969"/>
        </w:rPr>
        <w:t>daňového</w:t>
      </w:r>
      <w:r>
        <w:rPr>
          <w:color w:val="696969"/>
          <w:spacing w:val="87"/>
          <w:u w:val="single" w:color="696969"/>
        </w:rPr>
        <w:t xml:space="preserve"> </w:t>
      </w:r>
      <w:r>
        <w:rPr>
          <w:color w:val="696969"/>
          <w:u w:val="single" w:color="696969"/>
        </w:rPr>
        <w:t>dokladu.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vystaven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Dohodou, je Objednatel oprávněn zaslat jej ve lhůtě splatnosti zpět k doplnění Dodavateli,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aniž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dostane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 úhradou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Ceny.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Lhůta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úhradě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znovu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doplněného/opraveného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Objednateli.</w:t>
      </w:r>
    </w:p>
    <w:p w14:paraId="6C172463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0" w:line="312" w:lineRule="auto"/>
        <w:ind w:right="828"/>
        <w:jc w:val="both"/>
      </w:pPr>
      <w:r>
        <w:rPr>
          <w:color w:val="696969"/>
          <w:spacing w:val="-1"/>
          <w:u w:val="single" w:color="696969"/>
        </w:rPr>
        <w:t>Daň</w:t>
      </w:r>
      <w:r>
        <w:rPr>
          <w:color w:val="696969"/>
          <w:spacing w:val="-9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z</w:t>
      </w:r>
      <w:r>
        <w:rPr>
          <w:color w:val="696969"/>
          <w:spacing w:val="-10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přidané</w:t>
      </w:r>
      <w:r>
        <w:rPr>
          <w:color w:val="696969"/>
          <w:spacing w:val="-8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hodnoty.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Cena,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stejně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peněžité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uváděné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Dohodě,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je uváděna bez DPH. K Ceně bude připočítána DPH dle příslušných předpisů ve výši platné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dni uskutečnění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plnění.</w:t>
      </w:r>
    </w:p>
    <w:p w14:paraId="4EDBCC45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2" w:line="312" w:lineRule="auto"/>
        <w:ind w:right="836"/>
        <w:jc w:val="both"/>
      </w:pPr>
      <w:r>
        <w:rPr>
          <w:color w:val="696969"/>
          <w:u w:val="single" w:color="696969"/>
        </w:rPr>
        <w:t>Ručení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za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daň.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 plnění správcem daně zveřejněna způsobem umožňujícím dálkový 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nespolehlivým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plátcem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106a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 má-li být platba za zdanitelné plnění uskutečněné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 v tuzemsku zcela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čá</w:t>
      </w:r>
      <w:r>
        <w:rPr>
          <w:color w:val="696969"/>
        </w:rPr>
        <w:t>sti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poukázána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vedený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platebních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mimo</w:t>
      </w:r>
    </w:p>
    <w:p w14:paraId="613858E4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49B71D43" w14:textId="77777777" w:rsidR="00A36B3A" w:rsidRDefault="00A36B3A">
      <w:pPr>
        <w:pStyle w:val="Zkladntext"/>
        <w:jc w:val="left"/>
        <w:rPr>
          <w:sz w:val="20"/>
        </w:rPr>
      </w:pPr>
    </w:p>
    <w:p w14:paraId="10EA658A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0B461C94" w14:textId="77777777" w:rsidR="00A36B3A" w:rsidRDefault="00A549B4">
      <w:pPr>
        <w:pStyle w:val="Zkladntext"/>
        <w:spacing w:before="93" w:line="312" w:lineRule="auto"/>
        <w:ind w:left="852" w:right="830"/>
      </w:pPr>
      <w:r>
        <w:rPr>
          <w:color w:val="696969"/>
        </w:rPr>
        <w:t>tuzemsko, je Objednatel oprávněn část ceny odpovídající dani z přidané hodnoty zaplatit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přímo na bankovní účet správce daně ve smyslu § 109a Zákona o DPH. Na bankovní 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tomto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základu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z </w:t>
      </w:r>
      <w:r>
        <w:rPr>
          <w:color w:val="696969"/>
        </w:rPr>
        <w:t>přidané hodnoty. Úhrada ceny plnění (základu daně) provedená Objednatelem 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ustanovením tohoto odstavce VOP bude považována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řádnou úhradu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Dohody.</w:t>
      </w:r>
    </w:p>
    <w:p w14:paraId="1BC30B25" w14:textId="77777777" w:rsidR="00A36B3A" w:rsidRDefault="00A549B4">
      <w:pPr>
        <w:pStyle w:val="Zkladntext"/>
        <w:spacing w:before="126" w:line="312" w:lineRule="auto"/>
        <w:ind w:left="852" w:right="829"/>
      </w:pPr>
      <w:r>
        <w:rPr>
          <w:color w:val="696969"/>
        </w:rPr>
        <w:t>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výslovně dohodly, že pokud číslo bankovního účtu Dodavatele, na který bude ze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zveřejněno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smyslu</w:t>
      </w:r>
    </w:p>
    <w:p w14:paraId="248F58D2" w14:textId="77777777" w:rsidR="00A36B3A" w:rsidRDefault="00A549B4">
      <w:pPr>
        <w:pStyle w:val="Zkladntext"/>
        <w:spacing w:line="312" w:lineRule="auto"/>
        <w:ind w:left="852" w:right="832"/>
      </w:pPr>
      <w:r>
        <w:rPr>
          <w:color w:val="696969"/>
        </w:rPr>
        <w:t>§ 9</w:t>
      </w:r>
      <w:r>
        <w:rPr>
          <w:color w:val="696969"/>
        </w:rPr>
        <w:t>6 Zákona o DPH a cena za poskytnuté zdanitelné plnění dle příslušného 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 přesahuje limit uvedený v § 109 odst. 2 písm. c) Zákona o DPH, 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zaslat daňový 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 k opravě. V takovém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přerušuje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nová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uvedením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Dodavatele, 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daně.</w:t>
      </w:r>
    </w:p>
    <w:p w14:paraId="2A4F239E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line="312" w:lineRule="auto"/>
        <w:ind w:right="830"/>
        <w:jc w:val="both"/>
      </w:pPr>
      <w:r>
        <w:rPr>
          <w:color w:val="696969"/>
          <w:spacing w:val="-1"/>
          <w:u w:val="single" w:color="696969"/>
        </w:rPr>
        <w:t>Splatnost</w:t>
      </w:r>
      <w:r>
        <w:rPr>
          <w:color w:val="696969"/>
          <w:spacing w:val="-13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a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adresa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pro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zaslání</w:t>
      </w:r>
      <w:r>
        <w:rPr>
          <w:color w:val="696969"/>
          <w:spacing w:val="-16"/>
          <w:u w:val="single" w:color="696969"/>
        </w:rPr>
        <w:t xml:space="preserve"> </w:t>
      </w:r>
      <w:r>
        <w:rPr>
          <w:color w:val="696969"/>
          <w:u w:val="single" w:color="696969"/>
        </w:rPr>
        <w:t>daňového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u w:val="single" w:color="696969"/>
        </w:rPr>
        <w:t>dokladu.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Splatnost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vystaveného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Dodavatelem je třicet (30) kalendářních dnů ode dne doručení Objednateli. Dodavatel zašle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originál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veškerými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doporučeným dopisem do tří (3</w:t>
      </w:r>
      <w:r>
        <w:rPr>
          <w:color w:val="696969"/>
        </w:rPr>
        <w:t>) Pracovních dnů od jeho vystavení na adresu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zaslání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uvedenou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Dohodě.</w:t>
      </w:r>
    </w:p>
    <w:p w14:paraId="39162822" w14:textId="77777777" w:rsidR="00A36B3A" w:rsidRDefault="00A549B4">
      <w:pPr>
        <w:pStyle w:val="Nadpis4"/>
        <w:numPr>
          <w:ilvl w:val="0"/>
          <w:numId w:val="5"/>
        </w:numPr>
        <w:tabs>
          <w:tab w:val="left" w:pos="818"/>
          <w:tab w:val="left" w:pos="819"/>
        </w:tabs>
        <w:ind w:left="818" w:hanging="706"/>
      </w:pP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</w:t>
      </w:r>
    </w:p>
    <w:p w14:paraId="220E81FC" w14:textId="77777777" w:rsidR="00A36B3A" w:rsidRDefault="00A36B3A">
      <w:pPr>
        <w:pStyle w:val="Zkladntext"/>
        <w:spacing w:before="6"/>
        <w:jc w:val="left"/>
        <w:rPr>
          <w:b/>
          <w:sz w:val="23"/>
        </w:rPr>
      </w:pPr>
    </w:p>
    <w:p w14:paraId="219D6E06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0" w:line="312" w:lineRule="auto"/>
        <w:ind w:right="831"/>
        <w:jc w:val="both"/>
      </w:pPr>
      <w:r>
        <w:rPr>
          <w:color w:val="696969"/>
          <w:u w:val="single" w:color="696969"/>
        </w:rPr>
        <w:t>Předání</w:t>
      </w:r>
      <w:r>
        <w:rPr>
          <w:color w:val="696969"/>
          <w:spacing w:val="33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34"/>
          <w:u w:val="single" w:color="696969"/>
        </w:rPr>
        <w:t xml:space="preserve"> </w:t>
      </w:r>
      <w:r>
        <w:rPr>
          <w:color w:val="696969"/>
          <w:u w:val="single" w:color="696969"/>
        </w:rPr>
        <w:t>převzetí</w:t>
      </w:r>
      <w:r>
        <w:rPr>
          <w:color w:val="696969"/>
          <w:spacing w:val="33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35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dodat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či ve 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místě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pracovní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pracoviště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 určeném v Dohodě. O předání a převzetí Předmětu plnění bude 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sepsán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instalace,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kompletace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vybalení,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Předávací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</w:t>
      </w:r>
      <w:r>
        <w:rPr>
          <w:color w:val="696969"/>
        </w:rPr>
        <w:t>otokol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sepsán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řádném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provedení.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 okamžik předání a převzetí Předmětu plnění se rozumí okamžik podpisu Předávacího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Objednatelem.</w:t>
      </w:r>
    </w:p>
    <w:p w14:paraId="2F92AEFA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3" w:line="312" w:lineRule="auto"/>
        <w:ind w:right="828"/>
        <w:jc w:val="both"/>
      </w:pPr>
      <w:r>
        <w:rPr>
          <w:color w:val="696969"/>
          <w:u w:val="single" w:color="696969"/>
        </w:rPr>
        <w:t>Odpovědnost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za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vady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v době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předání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Dodavatel odpovídá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vady,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 má Předmět plnění v okamžiku jeho převzetí Objednatelem, i když se vada stane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zjevnou až po této době. Dodavatel odpovídá rovněž za jakoukoliv vadu, jež vznikne po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okamžiku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převzetí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Předmětu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jestliže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způsobena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Dodavatele.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Podpis Předávacího protokolu ze strany Objednatele nezbavuje Dodavatele odpovědnosti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 Předávacím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protokolu,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vady,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Předmět</w:t>
      </w:r>
    </w:p>
    <w:p w14:paraId="294F7BA6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69474613" w14:textId="77777777" w:rsidR="00A36B3A" w:rsidRDefault="00A36B3A">
      <w:pPr>
        <w:pStyle w:val="Zkladntext"/>
        <w:jc w:val="left"/>
        <w:rPr>
          <w:sz w:val="20"/>
        </w:rPr>
      </w:pPr>
    </w:p>
    <w:p w14:paraId="6E583EA3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4A67D718" w14:textId="77777777" w:rsidR="00A36B3A" w:rsidRDefault="00A549B4">
      <w:pPr>
        <w:pStyle w:val="Zkladntext"/>
        <w:spacing w:before="93" w:line="314" w:lineRule="auto"/>
        <w:ind w:left="852" w:right="836"/>
      </w:pP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Objednatelem,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zjištěné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uplatněné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době uvedené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Dohodě.</w:t>
      </w:r>
    </w:p>
    <w:p w14:paraId="0CB39282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1" w:line="309" w:lineRule="auto"/>
        <w:ind w:right="832"/>
        <w:jc w:val="both"/>
      </w:pPr>
      <w:r>
        <w:rPr>
          <w:color w:val="696969"/>
          <w:spacing w:val="-1"/>
          <w:u w:val="single" w:color="696969"/>
        </w:rPr>
        <w:t>Odepření</w:t>
      </w:r>
      <w:r>
        <w:rPr>
          <w:color w:val="696969"/>
          <w:spacing w:val="-10"/>
          <w:u w:val="single" w:color="696969"/>
        </w:rPr>
        <w:t xml:space="preserve"> </w:t>
      </w:r>
      <w:r>
        <w:rPr>
          <w:color w:val="696969"/>
          <w:u w:val="single" w:color="696969"/>
        </w:rPr>
        <w:t>převzetí</w:t>
      </w:r>
      <w:r>
        <w:rPr>
          <w:color w:val="696969"/>
          <w:spacing w:val="-10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-9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vady,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 Objednatel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odepřít.</w:t>
      </w:r>
    </w:p>
    <w:p w14:paraId="60083015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5" w:line="312" w:lineRule="auto"/>
        <w:ind w:right="829"/>
        <w:jc w:val="both"/>
      </w:pPr>
      <w:r>
        <w:rPr>
          <w:color w:val="696969"/>
          <w:u w:val="single" w:color="696969"/>
        </w:rPr>
        <w:t>Převzetí Předmětu plnění s vadou.</w:t>
      </w:r>
      <w:r>
        <w:rPr>
          <w:color w:val="696969"/>
        </w:rPr>
        <w:t xml:space="preserve"> Objednatel je oprávněn (dle svého výlučného uvážení)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převzít Předmět plnění s vadou. V takovém případě uvedou Objednatel a Dodavatel 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vadu do Předávacího protokolu s tím, že stanoví Dodavateli termín odstranění takové </w:t>
      </w:r>
      <w:r>
        <w:rPr>
          <w:color w:val="696969"/>
        </w:rPr>
        <w:t>vady.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případě, že Dodavatel vadu ve stanoveném termínu neodstraní, je Objednatel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kterýmkoliv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stanoveným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5.3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VOP.</w:t>
      </w:r>
    </w:p>
    <w:p w14:paraId="352991F0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7" w:line="312" w:lineRule="auto"/>
        <w:ind w:right="828"/>
        <w:jc w:val="both"/>
      </w:pPr>
      <w:r>
        <w:rPr>
          <w:color w:val="696969"/>
          <w:u w:val="single" w:color="696969"/>
        </w:rPr>
        <w:t>Částečné plnění.</w:t>
      </w:r>
      <w:r>
        <w:rPr>
          <w:color w:val="696969"/>
        </w:rPr>
        <w:t xml:space="preserve"> Objednatel je před lhůtou k plnění stanovenou v Dohodě oprávněn,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svého uvážení, </w:t>
      </w:r>
      <w:r>
        <w:rPr>
          <w:color w:val="696969"/>
        </w:rPr>
        <w:t>převzít na základě výzvy Dodavatele Předmět plnění nebo jeho část. Pokud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tak učiní, tato skutečnost se vyznačí v Předávacím protokolu. V případě částečného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 Dodavatel povinen dodat zbývající část Předmětu plnění ve lhůtě stanovené Dohodou.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vyl</w:t>
      </w:r>
      <w:r>
        <w:rPr>
          <w:color w:val="696969"/>
        </w:rPr>
        <w:t>oučení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pochybností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částečného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 vylučují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aplikaci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 §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1930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 věta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první Občanského zákoníku.</w:t>
      </w:r>
    </w:p>
    <w:p w14:paraId="16D064C7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line="312" w:lineRule="auto"/>
        <w:ind w:right="830"/>
        <w:jc w:val="both"/>
      </w:pPr>
      <w:r>
        <w:rPr>
          <w:color w:val="696969"/>
          <w:u w:val="single" w:color="696969"/>
        </w:rPr>
        <w:t>Dodání většího množství Předmětu plnění.</w:t>
      </w:r>
      <w:r>
        <w:rPr>
          <w:color w:val="696969"/>
        </w:rPr>
        <w:t xml:space="preserve"> Pro odstranění případných pochybností Smluvní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vylučují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aplikaci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 2093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 větší množství Předmětu plnění, než bylo ujednáno v Dohodě, není Dohoda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uzavřena na přebytečné množství, ledaže Objedn</w:t>
      </w:r>
      <w:r>
        <w:rPr>
          <w:color w:val="696969"/>
        </w:rPr>
        <w:t>atel bez zbytečného odkladu, nejpozději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 deseti (10) pracovních dnů ode dne dodání, písemně dodávku přebytečného množství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schválí.</w:t>
      </w:r>
    </w:p>
    <w:p w14:paraId="53B6EFCC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1" w:line="312" w:lineRule="auto"/>
        <w:ind w:right="831"/>
        <w:jc w:val="both"/>
      </w:pPr>
      <w:r>
        <w:rPr>
          <w:color w:val="696969"/>
          <w:u w:val="single" w:color="696969"/>
        </w:rPr>
        <w:t>Informace o termínu dodání Předmětu plnění.</w:t>
      </w:r>
      <w:r>
        <w:rPr>
          <w:color w:val="696969"/>
        </w:rPr>
        <w:t xml:space="preserve"> Dodavatel je povinen informovat 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nejpozději tři (3) Pracovní dny předem o tom, že dodrží sjednaný termín dodání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plnění, a o datu odeslání Předmětu plnění a dopravci, je-li Předmět plnění, nebo jeho 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doručován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dopravce.</w:t>
      </w:r>
    </w:p>
    <w:p w14:paraId="2C1A4638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9"/>
        <w:jc w:val="both"/>
      </w:pPr>
      <w:r>
        <w:rPr>
          <w:color w:val="696969"/>
          <w:u w:val="single" w:color="696969"/>
        </w:rPr>
        <w:t>Riziko</w:t>
      </w:r>
      <w:r>
        <w:rPr>
          <w:color w:val="696969"/>
          <w:spacing w:val="55"/>
          <w:u w:val="single" w:color="696969"/>
        </w:rPr>
        <w:t xml:space="preserve"> </w:t>
      </w:r>
      <w:r>
        <w:rPr>
          <w:color w:val="696969"/>
          <w:u w:val="single" w:color="696969"/>
        </w:rPr>
        <w:t>prodlení</w:t>
      </w:r>
      <w:r>
        <w:rPr>
          <w:color w:val="696969"/>
          <w:spacing w:val="56"/>
          <w:u w:val="single" w:color="696969"/>
        </w:rPr>
        <w:t xml:space="preserve"> </w:t>
      </w:r>
      <w:r>
        <w:rPr>
          <w:color w:val="696969"/>
          <w:u w:val="single" w:color="696969"/>
        </w:rPr>
        <w:t>Dodavatele.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Objednatele</w:t>
      </w:r>
    </w:p>
    <w:p w14:paraId="07049569" w14:textId="77777777" w:rsidR="00A36B3A" w:rsidRDefault="00A549B4">
      <w:pPr>
        <w:pStyle w:val="Zkladntext"/>
        <w:spacing w:before="79" w:line="312" w:lineRule="auto"/>
        <w:ind w:left="852" w:right="830"/>
      </w:pPr>
      <w:r>
        <w:rPr>
          <w:color w:val="696969"/>
        </w:rPr>
        <w:t>o jakékoliv skutečnosti, která by mohla způsobit prodlení s dodáním Předmětu plnění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části.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Splnění   této   povinnosti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neomezuje   odpov</w:t>
      </w:r>
      <w:r>
        <w:rPr>
          <w:color w:val="696969"/>
        </w:rPr>
        <w:t>ědnost   Dodavatele   za prodlení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dodáním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plnění.</w:t>
      </w:r>
    </w:p>
    <w:p w14:paraId="55E4800F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8" w:line="312" w:lineRule="auto"/>
        <w:ind w:right="831"/>
        <w:jc w:val="both"/>
      </w:pPr>
      <w:r>
        <w:rPr>
          <w:color w:val="696969"/>
          <w:u w:val="single" w:color="696969"/>
        </w:rPr>
        <w:t>Balení Předmětu plnění.</w:t>
      </w:r>
      <w:r>
        <w:rPr>
          <w:color w:val="696969"/>
        </w:rPr>
        <w:t xml:space="preserve"> Předmět plnění bude zabalen způsobem obvyklým pro takový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přihlédnutím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místu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 způsobu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přepravy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bylo zajištěno uchování, ochrana a kvalita Předmětu plnění a Předmět plnění byl zajištěn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 jakémukoliv poškození. Na obalu musí být vhodným způsobem vyznačen (i) druh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 plnění, (ii) jeho množství, (iii) číslo Dohody, (iv) další sjednané či obvyk</w:t>
      </w:r>
      <w:r>
        <w:rPr>
          <w:color w:val="696969"/>
        </w:rPr>
        <w:t>lé údaje,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jakož i (v) veškeré údaje vyžadované pro označení Předmětu plnění příslušnými 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předpisy.</w:t>
      </w:r>
    </w:p>
    <w:p w14:paraId="3A11B204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53E712E0" w14:textId="77777777" w:rsidR="00A36B3A" w:rsidRDefault="00A36B3A">
      <w:pPr>
        <w:pStyle w:val="Zkladntext"/>
        <w:jc w:val="left"/>
        <w:rPr>
          <w:sz w:val="20"/>
        </w:rPr>
      </w:pPr>
    </w:p>
    <w:p w14:paraId="62CC09E4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48A46CF5" w14:textId="77777777" w:rsidR="00A36B3A" w:rsidRDefault="00A549B4">
      <w:pPr>
        <w:pStyle w:val="Zkladntext"/>
        <w:spacing w:before="93" w:line="314" w:lineRule="auto"/>
        <w:ind w:left="818" w:right="824"/>
      </w:pPr>
      <w:r>
        <w:rPr>
          <w:color w:val="696969"/>
        </w:rPr>
        <w:t>Dodavatel je povinen na výzvu Objednatele odebrat od Objednatele zpět obal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jeho části,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 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buď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bezplatně,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Objednateli,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jde-li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zálohovaný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obal.</w:t>
      </w:r>
    </w:p>
    <w:p w14:paraId="66F4D9E1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6" w:line="312" w:lineRule="auto"/>
        <w:ind w:right="830"/>
        <w:jc w:val="both"/>
      </w:pPr>
      <w:r>
        <w:rPr>
          <w:color w:val="696969"/>
          <w:spacing w:val="-1"/>
          <w:u w:val="single" w:color="696969"/>
        </w:rPr>
        <w:t>Dokumenty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vztahující</w:t>
      </w:r>
      <w:r>
        <w:rPr>
          <w:color w:val="696969"/>
          <w:spacing w:val="-13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se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k</w:t>
      </w:r>
      <w:r>
        <w:rPr>
          <w:color w:val="696969"/>
          <w:spacing w:val="6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Předmětu</w:t>
      </w:r>
      <w:r>
        <w:rPr>
          <w:color w:val="696969"/>
          <w:spacing w:val="-17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plnění.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Předmětem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jakékoliv jeho části předat Objednateli veškeré návody (manuály) k použití, záruční listy,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funkční specifikace, doklady a osvědčení (např. prohlášení o shodě), které se k Předmětu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vztahují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jež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jsou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obvyklé,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nutné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(právními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vyžadované)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</w:t>
      </w:r>
      <w:r>
        <w:rPr>
          <w:color w:val="696969"/>
        </w:rPr>
        <w:t>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vhodné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k užívání Předmětu plnění. Tato dokumentace musí být předána v českém jazyce, není-li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dohodnuto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stranami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konkrétním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jinak.</w:t>
      </w:r>
    </w:p>
    <w:p w14:paraId="5A5775A3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line="314" w:lineRule="auto"/>
        <w:ind w:right="828"/>
        <w:jc w:val="both"/>
      </w:pPr>
      <w:r>
        <w:rPr>
          <w:color w:val="696969"/>
          <w:spacing w:val="-1"/>
          <w:u w:val="single" w:color="696969"/>
        </w:rPr>
        <w:t>Pověření</w:t>
      </w:r>
      <w:r>
        <w:rPr>
          <w:color w:val="696969"/>
          <w:spacing w:val="-13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třetích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osob.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Dodavatel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oprávněn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pověřit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Objednatele.</w:t>
      </w:r>
    </w:p>
    <w:p w14:paraId="6848D371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5" w:line="314" w:lineRule="auto"/>
        <w:ind w:right="830"/>
        <w:jc w:val="both"/>
      </w:pPr>
      <w:r>
        <w:rPr>
          <w:color w:val="696969"/>
          <w:u w:val="single" w:color="696969"/>
        </w:rPr>
        <w:t>Jakost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-4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vlastnosti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5.1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VOP.</w:t>
      </w:r>
    </w:p>
    <w:p w14:paraId="4CE47F1A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5" w:line="314" w:lineRule="auto"/>
        <w:ind w:right="838"/>
        <w:jc w:val="both"/>
      </w:pPr>
      <w:r>
        <w:rPr>
          <w:color w:val="696969"/>
          <w:u w:val="single" w:color="696969"/>
        </w:rPr>
        <w:t>Čas plnění.</w:t>
      </w:r>
      <w:r>
        <w:rPr>
          <w:color w:val="696969"/>
        </w:rPr>
        <w:t xml:space="preserve"> Smluvní strany se dohodly, že čas plnění Předmětu plnění se sjednává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Objednatele.</w:t>
      </w:r>
    </w:p>
    <w:p w14:paraId="74ECD53E" w14:textId="77777777" w:rsidR="00A36B3A" w:rsidRDefault="00A549B4">
      <w:pPr>
        <w:pStyle w:val="Nadpis4"/>
        <w:numPr>
          <w:ilvl w:val="0"/>
          <w:numId w:val="5"/>
        </w:numPr>
        <w:tabs>
          <w:tab w:val="left" w:pos="569"/>
          <w:tab w:val="left" w:pos="570"/>
        </w:tabs>
        <w:spacing w:before="115"/>
        <w:ind w:hanging="457"/>
      </w:pPr>
      <w:r>
        <w:rPr>
          <w:color w:val="696969"/>
        </w:rPr>
        <w:t>PŘEVOD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3CBDB2B2" w14:textId="77777777" w:rsidR="00A36B3A" w:rsidRDefault="00A36B3A">
      <w:pPr>
        <w:pStyle w:val="Zkladntext"/>
        <w:spacing w:before="7"/>
        <w:jc w:val="left"/>
        <w:rPr>
          <w:b/>
          <w:sz w:val="23"/>
        </w:rPr>
      </w:pPr>
    </w:p>
    <w:p w14:paraId="547D2437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0" w:line="312" w:lineRule="auto"/>
        <w:ind w:right="835"/>
        <w:jc w:val="both"/>
      </w:pPr>
      <w:r>
        <w:rPr>
          <w:color w:val="696969"/>
          <w:u w:val="single" w:color="696969"/>
        </w:rPr>
        <w:t>Převod   vlastnického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práva   k hmotným   složkám   Předmětu   plnění.</w:t>
      </w:r>
      <w:r>
        <w:rPr>
          <w:color w:val="696969"/>
        </w:rPr>
        <w:t xml:space="preserve">   Vlastnické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hmotným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</w:t>
      </w:r>
      <w:r>
        <w:rPr>
          <w:color w:val="696969"/>
        </w:rPr>
        <w:t>vádí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Objednatelem.</w:t>
      </w:r>
    </w:p>
    <w:p w14:paraId="5FE32BBE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2" w:line="312" w:lineRule="auto"/>
        <w:ind w:right="834"/>
        <w:jc w:val="both"/>
      </w:pPr>
      <w:r>
        <w:rPr>
          <w:color w:val="696969"/>
          <w:u w:val="single" w:color="696969"/>
        </w:rPr>
        <w:t>Přechod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nebezpečí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škody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na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hmotných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složkách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Nebezpečí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hmotných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přechází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plnění.</w:t>
      </w:r>
    </w:p>
    <w:p w14:paraId="29120918" w14:textId="77777777" w:rsidR="00A36B3A" w:rsidRDefault="00A549B4">
      <w:pPr>
        <w:pStyle w:val="Nadpis4"/>
        <w:numPr>
          <w:ilvl w:val="0"/>
          <w:numId w:val="5"/>
        </w:numPr>
        <w:tabs>
          <w:tab w:val="left" w:pos="569"/>
          <w:tab w:val="left" w:pos="570"/>
        </w:tabs>
        <w:ind w:hanging="457"/>
      </w:pPr>
      <w:r>
        <w:rPr>
          <w:color w:val="696969"/>
        </w:rPr>
        <w:t>ZÁRUKA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JAKOST,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REKLAMACE</w:t>
      </w:r>
    </w:p>
    <w:p w14:paraId="33F394DE" w14:textId="77777777" w:rsidR="00A36B3A" w:rsidRDefault="00A36B3A">
      <w:pPr>
        <w:pStyle w:val="Zkladntext"/>
        <w:spacing w:before="6"/>
        <w:jc w:val="left"/>
        <w:rPr>
          <w:b/>
          <w:sz w:val="23"/>
        </w:rPr>
      </w:pPr>
    </w:p>
    <w:p w14:paraId="22A2D680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0" w:line="312" w:lineRule="auto"/>
        <w:ind w:right="827"/>
        <w:jc w:val="both"/>
      </w:pPr>
      <w:r>
        <w:rPr>
          <w:color w:val="696969"/>
          <w:u w:val="single" w:color="696969"/>
        </w:rPr>
        <w:t>Jakost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Předmět plnění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musí být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poskytnut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ujednání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Dohodě bez jakýchkoliv vad, ať již faktických či právních, v souladu s veškerými 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předpisy, technickými požadavky a technickými a bezpečnostními normami, které se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 plnění aplikují, a to jak normami závaznými, tak doporučujícími. Veškeré</w:t>
      </w:r>
      <w:r>
        <w:rPr>
          <w:color w:val="696969"/>
        </w:rPr>
        <w:t xml:space="preserve"> hmotné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složky Předmětu plnění musí být nové, nepoužité, nepoškozené a zhotovené z kvalitního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materiálu. Veškeré složky Předmětu plnění musí být schopny podávat trvale standardní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výkon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vlastnostmi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kvalitou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vyhovovat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účelu,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dodávány.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Hmotné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nehmotné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věci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tvořící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Předmětu plnění nesmí být zatíženy právními vadami, např. zástavním právem. 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záruku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(dále</w:t>
      </w:r>
      <w:r>
        <w:rPr>
          <w:color w:val="696969"/>
        </w:rPr>
        <w:t xml:space="preserve"> 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Záruka za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jakost</w:t>
      </w:r>
      <w:r>
        <w:rPr>
          <w:color w:val="696969"/>
        </w:rPr>
        <w:t>“).</w:t>
      </w:r>
    </w:p>
    <w:p w14:paraId="5C0BBBC6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6" w:line="309" w:lineRule="auto"/>
        <w:ind w:right="834"/>
        <w:jc w:val="both"/>
      </w:pPr>
      <w:r>
        <w:rPr>
          <w:color w:val="696969"/>
          <w:u w:val="single" w:color="696969"/>
        </w:rPr>
        <w:t>Vytýkání vad.</w:t>
      </w:r>
      <w:r>
        <w:rPr>
          <w:color w:val="696969"/>
        </w:rPr>
        <w:t xml:space="preserve"> Objednatel je povinen oznámit Dodavateli vady nejpozději do třiceti (30) 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 jejich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zjištění.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Uplatněním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nároku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odpovědnosti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dotčen</w:t>
      </w:r>
    </w:p>
    <w:p w14:paraId="492F7B83" w14:textId="77777777" w:rsidR="00A36B3A" w:rsidRDefault="00A36B3A">
      <w:pPr>
        <w:spacing w:line="309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3DA22F99" w14:textId="77777777" w:rsidR="00A36B3A" w:rsidRDefault="00A36B3A">
      <w:pPr>
        <w:pStyle w:val="Zkladntext"/>
        <w:jc w:val="left"/>
        <w:rPr>
          <w:sz w:val="20"/>
        </w:rPr>
      </w:pPr>
    </w:p>
    <w:p w14:paraId="1208E6B6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7A879DB2" w14:textId="77777777" w:rsidR="00A36B3A" w:rsidRDefault="00A549B4">
      <w:pPr>
        <w:pStyle w:val="Zkladntext"/>
        <w:spacing w:before="93"/>
        <w:ind w:left="852"/>
      </w:pPr>
      <w:r>
        <w:rPr>
          <w:color w:val="696969"/>
        </w:rPr>
        <w:t>nárok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újmy.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1965,</w:t>
      </w:r>
    </w:p>
    <w:p w14:paraId="3FB99DBD" w14:textId="77777777" w:rsidR="00A36B3A" w:rsidRDefault="00A549B4">
      <w:pPr>
        <w:pStyle w:val="Zkladntext"/>
        <w:spacing w:before="79"/>
        <w:ind w:left="852"/>
      </w:pPr>
      <w:r>
        <w:rPr>
          <w:color w:val="696969"/>
        </w:rPr>
        <w:t>§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2103,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2104,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2111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2112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nepoužijí.</w:t>
      </w:r>
    </w:p>
    <w:p w14:paraId="4EE5410A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98" w:line="309" w:lineRule="auto"/>
        <w:ind w:right="832"/>
        <w:jc w:val="both"/>
      </w:pPr>
      <w:r>
        <w:rPr>
          <w:color w:val="696969"/>
          <w:u w:val="single" w:color="696969"/>
        </w:rPr>
        <w:t>Nároky z odpovědnosti za vady.</w:t>
      </w:r>
      <w:r>
        <w:rPr>
          <w:color w:val="696969"/>
        </w:rPr>
        <w:t xml:space="preserve"> V případě výskytu vady Předmětu plnění má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uvážení)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právo:</w:t>
      </w:r>
    </w:p>
    <w:p w14:paraId="4BFCED41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5"/>
        <w:ind w:hanging="395"/>
      </w:pP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odstoupit;</w:t>
      </w:r>
    </w:p>
    <w:p w14:paraId="4126C189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4"/>
        <w:ind w:hanging="395"/>
      </w:pPr>
      <w:r>
        <w:rPr>
          <w:color w:val="696969"/>
        </w:rPr>
        <w:t>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bezplatné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opravou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plnění;</w:t>
      </w:r>
    </w:p>
    <w:p w14:paraId="06DB8654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6"/>
          <w:tab w:val="left" w:pos="1247"/>
        </w:tabs>
        <w:spacing w:before="198"/>
        <w:ind w:hanging="395"/>
      </w:pPr>
      <w:r>
        <w:rPr>
          <w:color w:val="696969"/>
        </w:rPr>
        <w:t>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náhradního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vadný;</w:t>
      </w:r>
    </w:p>
    <w:p w14:paraId="2EBD0B06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4"/>
        <w:ind w:hanging="395"/>
      </w:pPr>
      <w:r>
        <w:rPr>
          <w:color w:val="696969"/>
        </w:rPr>
        <w:t>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chybějící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</w:p>
    <w:p w14:paraId="255CBC19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8"/>
        <w:ind w:hanging="395"/>
      </w:pPr>
      <w:r>
        <w:rPr>
          <w:color w:val="696969"/>
        </w:rPr>
        <w:t>požadovat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slevu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Ceny.</w:t>
      </w:r>
    </w:p>
    <w:p w14:paraId="71A8D987" w14:textId="77777777" w:rsidR="00A36B3A" w:rsidRDefault="00A549B4">
      <w:pPr>
        <w:pStyle w:val="Zkladntext"/>
        <w:spacing w:before="194" w:line="312" w:lineRule="auto"/>
        <w:ind w:left="818" w:right="823"/>
      </w:pPr>
      <w:r>
        <w:rPr>
          <w:color w:val="696969"/>
        </w:rPr>
        <w:t>Volba mezi nároky uvedenými v tomto odstavci 5.3 náleží Objednateli, jestliže ji oznámí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zaslaném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vadách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plnění.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2106 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2107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nepoužije.</w:t>
      </w:r>
    </w:p>
    <w:p w14:paraId="75AE1710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2" w:line="312" w:lineRule="auto"/>
        <w:ind w:right="828"/>
        <w:jc w:val="both"/>
      </w:pPr>
      <w:r>
        <w:rPr>
          <w:color w:val="696969"/>
          <w:u w:val="single" w:color="696969"/>
        </w:rPr>
        <w:t>Protokol o odstranění vad.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 odstranění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reklamované vady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Smluvní strany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sepíší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zápis,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němž potvrdí odstranění vady nebo uvedou důvody, pro které Objednatel odmítá uznat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 odstraněnou.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Neodstraní-li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ode dne oznámení vady Objednatelem, nebo oznámí-li Dodavatel před uplynutím lhůt</w:t>
      </w:r>
      <w:r>
        <w:rPr>
          <w:color w:val="696969"/>
        </w:rPr>
        <w:t>y pro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odstranění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vad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dle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Dohody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Objednateli,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3"/>
        </w:rPr>
        <w:t xml:space="preserve"> </w:t>
      </w:r>
      <w:r>
        <w:rPr>
          <w:color w:val="696969"/>
          <w:spacing w:val="-1"/>
        </w:rPr>
        <w:t>vady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neodstraní,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(i)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využít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5.3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a),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c),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e),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(ii)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nechat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nebezpečí a účet Dodavatele jinou způsobilou osobou, přičemž veškeré tím vzniklé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náklady na odstranění vady, včetně dalších nákladů s tím souvisejících (např. doprava),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uhradí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 Dodavatel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odkladu.</w:t>
      </w:r>
    </w:p>
    <w:p w14:paraId="32B7A6F1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8" w:line="312" w:lineRule="auto"/>
        <w:ind w:right="828"/>
        <w:jc w:val="both"/>
      </w:pPr>
      <w:r>
        <w:rPr>
          <w:color w:val="696969"/>
          <w:u w:val="single" w:color="696969"/>
        </w:rPr>
        <w:t>Dodání náhradního Předmětu plnění, nebo jeho chybějící části.</w:t>
      </w:r>
      <w:r>
        <w:rPr>
          <w:color w:val="696969"/>
        </w:rPr>
        <w:t xml:space="preserve"> Dodavatel je povinen dodat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náhradní Předmět plnění za Předmět plnění vadný, nebo dodat chybějící část Předmětu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lhůtě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deseti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Objednatelem.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Nedodá-li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</w:t>
      </w:r>
      <w:r>
        <w:rPr>
          <w:color w:val="696969"/>
        </w:rPr>
        <w:t>odavatel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náhradní Předmět plnění za Předmět plnění vadný, nebo nedodá-li chybějící část Předmětu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v této lhůtě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oznámí-li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uplynutím   této   lhůty   Objednateli,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náhradní Předmět plnění,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chybějící část nedodá, je Objednatel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 Dohody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slevu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Ceny.</w:t>
      </w:r>
    </w:p>
    <w:p w14:paraId="4A8C3534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3" w:line="312" w:lineRule="auto"/>
        <w:ind w:right="828"/>
        <w:jc w:val="both"/>
      </w:pPr>
      <w:r>
        <w:rPr>
          <w:color w:val="696969"/>
          <w:u w:val="single" w:color="696969"/>
        </w:rPr>
        <w:t>Sleva z Ceny.</w:t>
      </w:r>
      <w:r>
        <w:rPr>
          <w:color w:val="696969"/>
        </w:rPr>
        <w:t xml:space="preserve"> Uplatní-li Objednatel nárok na přiměřenou slevu z Ceny, navrhne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uvážení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</w:t>
      </w:r>
      <w:r>
        <w:rPr>
          <w:color w:val="696969"/>
        </w:rPr>
        <w:t>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návrhu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slevy tuto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slevy potvrdit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odmítnout.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uvedené lhůtě nebude výše slevy odmítnuta, Smluvní strany souhlasí s tím, aby 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sleva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navrhnuté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se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neshodnou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výši slevy z Ceny,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(i)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 odstoupit, (ii)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</w:t>
      </w:r>
      <w:r>
        <w:rPr>
          <w:color w:val="696969"/>
        </w:rPr>
        <w:t>ovat dodání náhradního Předmětu plnění, nebo (iii) požadovat, aby výši slevy určil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znalec vybraný Objednatelem ze seznamu znalců vedeného krajským soudem příslušným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považovat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znalcem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stanovenou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slevu</w:t>
      </w:r>
    </w:p>
    <w:p w14:paraId="7FE1FAEE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1B648402" w14:textId="77777777" w:rsidR="00A36B3A" w:rsidRDefault="00A36B3A">
      <w:pPr>
        <w:pStyle w:val="Zkladntext"/>
        <w:jc w:val="left"/>
        <w:rPr>
          <w:sz w:val="20"/>
        </w:rPr>
      </w:pPr>
    </w:p>
    <w:p w14:paraId="7A290AD4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13915982" w14:textId="77777777" w:rsidR="00A36B3A" w:rsidRDefault="00A549B4">
      <w:pPr>
        <w:pStyle w:val="Zkladntext"/>
        <w:spacing w:before="93" w:line="314" w:lineRule="auto"/>
        <w:ind w:left="852" w:right="833"/>
      </w:pPr>
      <w:r>
        <w:rPr>
          <w:color w:val="696969"/>
        </w:rPr>
        <w:t>za závaznou a neměnnou. Náklady na znalce nese Dodavatel. Pro odstranění případných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pochybností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určení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znalcem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1749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nepoužije.</w:t>
      </w:r>
    </w:p>
    <w:p w14:paraId="4A2398AF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6" w:line="312" w:lineRule="auto"/>
        <w:ind w:right="829"/>
        <w:jc w:val="both"/>
      </w:pPr>
      <w:r>
        <w:rPr>
          <w:color w:val="696969"/>
          <w:u w:val="single" w:color="696969"/>
        </w:rPr>
        <w:t>Úpravy Předmětu plnění.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 oprávněn po dodání Předmět plnění upravovat.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Tyto úpravy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nemají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 odstavce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5.3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nároky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plynoucí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odpovědnosti za vady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Záruky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jakost.</w:t>
      </w:r>
    </w:p>
    <w:p w14:paraId="52A53DDA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2" w:line="312" w:lineRule="auto"/>
        <w:ind w:right="830"/>
        <w:jc w:val="both"/>
      </w:pPr>
      <w:r>
        <w:rPr>
          <w:color w:val="696969"/>
          <w:u w:val="single" w:color="696969"/>
        </w:rPr>
        <w:t>Vrácení Ceny.</w:t>
      </w:r>
      <w:r>
        <w:rPr>
          <w:color w:val="696969"/>
        </w:rPr>
        <w:t xml:space="preserve"> </w:t>
      </w:r>
      <w:r>
        <w:rPr>
          <w:color w:val="696969"/>
        </w:rPr>
        <w:t>Jestliže před uplatněním reklamace Objednatel Předmět plnění nebo jeho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část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prodal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Předmět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zcela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zčásti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spotřeboval,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vrátit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část Předmětu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nebyla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prodána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spotřebována.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takovém případě se výše vracené Ceny přiměřené sníží o cenu již prodaného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spotřebovaného Předmětu plnění. Uhradil-li Objednatel Cenu před uplatněním reklamace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vadného Předmětu plnění, může požadovat její vrácení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slevy nebo v př</w:t>
      </w:r>
      <w:r>
        <w:rPr>
          <w:color w:val="696969"/>
        </w:rPr>
        <w:t>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 od Dohody její plnou výši, společně s úroky ve výši dle příslušných 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předpisů.</w:t>
      </w:r>
    </w:p>
    <w:p w14:paraId="2842AA97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line="312" w:lineRule="auto"/>
        <w:ind w:right="829"/>
        <w:jc w:val="both"/>
      </w:pPr>
      <w:r>
        <w:rPr>
          <w:color w:val="696969"/>
          <w:u w:val="single" w:color="696969"/>
        </w:rPr>
        <w:t>Neexistence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prodlení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Nebyla-li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reklamace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uplatnění práv Objednatele z odpovědnosti za vady) uhrazena celá Cena, Objednatel 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neuhrazenou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(dle relevance)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reklamace.</w:t>
      </w:r>
    </w:p>
    <w:p w14:paraId="209726E5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8" w:line="312" w:lineRule="auto"/>
        <w:ind w:right="827"/>
        <w:jc w:val="both"/>
      </w:pPr>
      <w:r>
        <w:rPr>
          <w:color w:val="696969"/>
          <w:u w:val="single" w:color="696969"/>
        </w:rPr>
        <w:t>Vyšší moc</w:t>
      </w:r>
      <w:r>
        <w:rPr>
          <w:color w:val="696969"/>
        </w:rPr>
        <w:t>. Brání-li některé ze Smluvních stran v plnění povinností z Dohody mim</w:t>
      </w:r>
      <w:r>
        <w:rPr>
          <w:color w:val="696969"/>
        </w:rPr>
        <w:t>ořádná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nepředvídatelná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nepřekonatelná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překážka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nezávisle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vůli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 § 2913 odst. 2 Občanského zákoníku, prodlužují se o dobu, po kterou trvá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překážka, lhůty pro plnění povinností stanovených Smluvním stranám Dohodou. Dodavatel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zániku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překážky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existenci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překážky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Objednateli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doložit.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Jakmile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překážka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přestane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působit,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 Dodavatel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vyvinout maximální úsilí vedoucí k naplnění účelu Dohody a zavazuje se zajistit 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odkladu.</w:t>
      </w:r>
    </w:p>
    <w:p w14:paraId="61BBCFF8" w14:textId="77777777" w:rsidR="00A36B3A" w:rsidRDefault="00A549B4">
      <w:pPr>
        <w:pStyle w:val="Nadpis4"/>
        <w:numPr>
          <w:ilvl w:val="0"/>
          <w:numId w:val="5"/>
        </w:numPr>
        <w:tabs>
          <w:tab w:val="left" w:pos="569"/>
          <w:tab w:val="left" w:pos="570"/>
        </w:tabs>
        <w:spacing w:before="120"/>
        <w:ind w:hanging="457"/>
      </w:pPr>
      <w:r>
        <w:rPr>
          <w:color w:val="696969"/>
        </w:rPr>
        <w:t>ZAPOČTENÍ</w:t>
      </w:r>
    </w:p>
    <w:p w14:paraId="7D264072" w14:textId="77777777" w:rsidR="00A36B3A" w:rsidRDefault="00A36B3A">
      <w:pPr>
        <w:pStyle w:val="Zkladntext"/>
        <w:spacing w:before="7"/>
        <w:jc w:val="left"/>
        <w:rPr>
          <w:b/>
          <w:sz w:val="23"/>
        </w:rPr>
      </w:pPr>
    </w:p>
    <w:p w14:paraId="3F835012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0" w:line="312" w:lineRule="auto"/>
        <w:ind w:right="833"/>
        <w:jc w:val="both"/>
      </w:pPr>
      <w:r>
        <w:rPr>
          <w:color w:val="696969"/>
          <w:u w:val="single" w:color="696969"/>
        </w:rPr>
        <w:t>Započtení.</w:t>
      </w:r>
      <w:r>
        <w:rPr>
          <w:color w:val="696969"/>
        </w:rPr>
        <w:t xml:space="preserve"> Objednatel je oprávněn započíst jakoukoliv svoji pohledávku, i nesplatnou, vůči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Dodavateli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proti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jakékoliv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pohledávce,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byť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nesplatné,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Objednateli.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 je oprávněn jednostranně započíst své splatné či nesplatné pohledávky v</w:t>
      </w:r>
      <w:r>
        <w:rPr>
          <w:color w:val="696969"/>
        </w:rPr>
        <w:t>ůči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Objednatele.</w:t>
      </w:r>
    </w:p>
    <w:p w14:paraId="2BA3A9B8" w14:textId="77777777" w:rsidR="00A36B3A" w:rsidRDefault="00A549B4">
      <w:pPr>
        <w:pStyle w:val="Nadpis4"/>
        <w:numPr>
          <w:ilvl w:val="0"/>
          <w:numId w:val="5"/>
        </w:numPr>
        <w:tabs>
          <w:tab w:val="left" w:pos="569"/>
          <w:tab w:val="left" w:pos="570"/>
        </w:tabs>
        <w:spacing w:before="125"/>
        <w:ind w:hanging="457"/>
      </w:pPr>
      <w:r>
        <w:rPr>
          <w:color w:val="696969"/>
        </w:rPr>
        <w:t>DUŠEVNÍ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VLASTNICTVÍ</w:t>
      </w:r>
    </w:p>
    <w:p w14:paraId="40B2AFE4" w14:textId="77777777" w:rsidR="00A36B3A" w:rsidRDefault="00A36B3A">
      <w:pPr>
        <w:pStyle w:val="Zkladntext"/>
        <w:spacing w:before="7"/>
        <w:jc w:val="left"/>
        <w:rPr>
          <w:b/>
          <w:sz w:val="23"/>
        </w:rPr>
      </w:pPr>
    </w:p>
    <w:p w14:paraId="22129293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0" w:line="312" w:lineRule="auto"/>
        <w:ind w:right="832"/>
        <w:jc w:val="both"/>
      </w:pPr>
      <w:r>
        <w:rPr>
          <w:color w:val="696969"/>
          <w:u w:val="single" w:color="696969"/>
        </w:rPr>
        <w:t>Ochrana.</w:t>
      </w:r>
      <w:r>
        <w:rPr>
          <w:color w:val="696969"/>
        </w:rPr>
        <w:t xml:space="preserve"> Veškeré informace, jakkoliv hmotně zachycené, zejména zadání, popisy, náčrtky,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plány, vzorky, a přípravky, předané či zpřístupněné Objednatelem Dodavateli v 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Dohodou,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výlučným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vlastnictvím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zavazuje:</w:t>
      </w:r>
    </w:p>
    <w:p w14:paraId="3D8DD596" w14:textId="77777777" w:rsidR="00A36B3A" w:rsidRDefault="00A549B4">
      <w:pPr>
        <w:pStyle w:val="Zkladntext"/>
        <w:spacing w:line="312" w:lineRule="auto"/>
        <w:ind w:left="852" w:right="832"/>
      </w:pPr>
      <w:r>
        <w:rPr>
          <w:color w:val="696969"/>
        </w:rPr>
        <w:t>(i) opatrovat a chránit je před zničením a poškozením, (ii) využít je výlučně pro pln</w:t>
      </w:r>
      <w:r>
        <w:rPr>
          <w:color w:val="696969"/>
        </w:rPr>
        <w:t>ění svých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povinností dle Dohody, (iii) neumožnit k nim přístup třetím osobám, a (iv) chránit je 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informace.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Byly-li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předměty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předchozí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věty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předány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Dodavateli</w:t>
      </w:r>
    </w:p>
    <w:p w14:paraId="0547C093" w14:textId="77777777" w:rsidR="00A36B3A" w:rsidRDefault="00A36B3A">
      <w:pPr>
        <w:spacing w:line="312" w:lineRule="auto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2CB37C27" w14:textId="77777777" w:rsidR="00A36B3A" w:rsidRDefault="00A36B3A">
      <w:pPr>
        <w:pStyle w:val="Zkladntext"/>
        <w:jc w:val="left"/>
        <w:rPr>
          <w:sz w:val="20"/>
        </w:rPr>
      </w:pPr>
    </w:p>
    <w:p w14:paraId="7CAEB935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56042CAD" w14:textId="77777777" w:rsidR="00A36B3A" w:rsidRDefault="00A549B4">
      <w:pPr>
        <w:pStyle w:val="Zkladntext"/>
        <w:spacing w:before="93" w:line="312" w:lineRule="auto"/>
        <w:ind w:left="852" w:right="834"/>
      </w:pPr>
      <w:r>
        <w:rPr>
          <w:color w:val="696969"/>
        </w:rPr>
        <w:t>Objednatelem v souvislosti s Dohodou nebo Zadávacím řízením, zůstávají tyto předměty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výlučným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vlastnictvím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jménem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registraci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předmětů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(ani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části)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ochranné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známky,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patentu,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průmyslového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užitného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vzoru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relevance).</w:t>
      </w:r>
    </w:p>
    <w:p w14:paraId="7932BD97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6" w:line="312" w:lineRule="auto"/>
        <w:ind w:right="836"/>
        <w:jc w:val="both"/>
      </w:pPr>
      <w:r>
        <w:rPr>
          <w:color w:val="696969"/>
          <w:u w:val="single" w:color="696969"/>
        </w:rPr>
        <w:t>Podklady.</w:t>
      </w:r>
      <w:r>
        <w:rPr>
          <w:color w:val="696969"/>
        </w:rPr>
        <w:t xml:space="preserve"> Dodavatel je povinen předat Objednateli vzorky, přípravky, popisy, náčrtky, plány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jiné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výsledky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činnosti,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vytvořeny Dodavatelem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použitou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třetí osobou v souvislosti s plněním Dohody (dále jen „</w:t>
      </w:r>
      <w:r>
        <w:rPr>
          <w:b/>
          <w:color w:val="696969"/>
        </w:rPr>
        <w:t>Podklady</w:t>
      </w:r>
      <w:r>
        <w:rPr>
          <w:color w:val="696969"/>
        </w:rPr>
        <w:t>“), a to v jakékoliv hmotně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zachycené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vyžádané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vyhotovit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dokumenty,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které 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potřebné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ke splnění jeho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 tohoto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odstavc</w:t>
      </w:r>
      <w:r>
        <w:rPr>
          <w:color w:val="696969"/>
        </w:rPr>
        <w:t>e.</w:t>
      </w:r>
    </w:p>
    <w:p w14:paraId="2AA03468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7" w:line="312" w:lineRule="auto"/>
        <w:ind w:right="829"/>
        <w:jc w:val="both"/>
      </w:pPr>
      <w:r>
        <w:rPr>
          <w:color w:val="696969"/>
          <w:u w:val="single" w:color="696969"/>
        </w:rPr>
        <w:t>Licence.</w:t>
      </w:r>
      <w:r>
        <w:rPr>
          <w:color w:val="696969"/>
        </w:rPr>
        <w:t xml:space="preserve"> Dodavatel je povinen na výzvu Objednatele zajistit pro Podklady anebo 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ochranu dle Zákona o vynálezech, Zákona o ochraně průmyslových vzorů, anebo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 o užitných vzorech, a udělit na žádost Objednateli souhlas k využívání vynál</w:t>
      </w:r>
      <w:r>
        <w:rPr>
          <w:color w:val="696969"/>
        </w:rPr>
        <w:t>ezu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chráněného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patentem,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zapsaného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průmyslového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využívání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chráněného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užitným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relevance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žádosti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Objednatele)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(dále jen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Licence</w:t>
      </w:r>
      <w:r>
        <w:rPr>
          <w:color w:val="696969"/>
        </w:rPr>
        <w:t>“)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uděleny minimálně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následujícím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rozsahu:</w:t>
      </w:r>
    </w:p>
    <w:p w14:paraId="5F0738A5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3"/>
        <w:ind w:hanging="395"/>
        <w:jc w:val="both"/>
      </w:pP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majetkových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práv;</w:t>
      </w:r>
    </w:p>
    <w:p w14:paraId="3314FAFE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4" w:line="312" w:lineRule="auto"/>
        <w:ind w:right="833"/>
        <w:jc w:val="both"/>
      </w:pPr>
      <w:r>
        <w:rPr>
          <w:color w:val="696969"/>
        </w:rPr>
        <w:t>nevýhradní a postupitelné na třetí strany bez nutnosti souhlasu a dalších nákladů, které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by musel Objednatel nebo třetí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vynaložit nad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rámec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Ceny uvedené v Dohodě,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to 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jakkoli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zajištěná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licencí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shodného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výrobce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autora,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dodatečné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odměny;</w:t>
      </w:r>
    </w:p>
    <w:p w14:paraId="46EDAF13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ind w:hanging="395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územním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zahrnujícím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území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republiky;</w:t>
      </w:r>
    </w:p>
    <w:p w14:paraId="27624CB6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8"/>
        <w:ind w:hanging="395"/>
        <w:jc w:val="both"/>
      </w:pPr>
      <w:r>
        <w:rPr>
          <w:color w:val="696969"/>
        </w:rPr>
        <w:t>bez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licenci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využít;</w:t>
      </w:r>
    </w:p>
    <w:p w14:paraId="0125AFAC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3" w:line="314" w:lineRule="auto"/>
        <w:ind w:right="843"/>
        <w:jc w:val="both"/>
      </w:pPr>
      <w:r>
        <w:rPr>
          <w:color w:val="696969"/>
        </w:rPr>
        <w:t>s možností měnit, dokončit Předmět ochrany, či jej zařadit do díla souborného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hromadného.</w:t>
      </w:r>
    </w:p>
    <w:p w14:paraId="1DD10CE3" w14:textId="77777777" w:rsidR="00A36B3A" w:rsidRDefault="00A549B4">
      <w:pPr>
        <w:pStyle w:val="Zkladntext"/>
        <w:spacing w:before="116" w:line="314" w:lineRule="auto"/>
        <w:ind w:left="818" w:right="829"/>
      </w:pPr>
      <w:r>
        <w:rPr>
          <w:color w:val="696969"/>
        </w:rPr>
        <w:t>Dodavatel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současně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potřebné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registrace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Licence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platná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vymahatelná.</w:t>
      </w:r>
    </w:p>
    <w:p w14:paraId="77E82B2B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4" w:line="312" w:lineRule="auto"/>
        <w:ind w:right="830"/>
        <w:jc w:val="both"/>
      </w:pPr>
      <w:r>
        <w:rPr>
          <w:color w:val="696969"/>
          <w:u w:val="single" w:color="696969"/>
        </w:rPr>
        <w:t>Registrace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Objednatelem.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Aniž 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 7.3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VOP,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 povinen na výzvu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veškerou součinnost,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tomu,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 mohl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jménem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známky,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patentu,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průmyslového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vzoru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</w:t>
      </w:r>
      <w:r>
        <w:rPr>
          <w:color w:val="696969"/>
        </w:rPr>
        <w:t>žitného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vzoru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relevance)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souladu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právními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předpisy.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Tato</w:t>
      </w:r>
      <w:r>
        <w:rPr>
          <w:color w:val="696969"/>
          <w:spacing w:val="2"/>
        </w:rPr>
        <w:t xml:space="preserve"> </w:t>
      </w:r>
      <w:r>
        <w:rPr>
          <w:color w:val="696969"/>
          <w:spacing w:val="-1"/>
        </w:rPr>
        <w:t>povinnost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Dodavatele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vztahuje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případy,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ochranná známka, patent, průmyslový vzor anebo užitný vzor (dle relevance) již nebyl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registrován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jménem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uzavřením Dohody.</w:t>
      </w:r>
    </w:p>
    <w:p w14:paraId="20CCF9A3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3"/>
        <w:jc w:val="both"/>
      </w:pPr>
      <w:r>
        <w:rPr>
          <w:color w:val="696969"/>
          <w:u w:val="single" w:color="696969"/>
        </w:rPr>
        <w:t>Know-how.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chráněn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tzv.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know-how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jen</w:t>
      </w:r>
    </w:p>
    <w:p w14:paraId="72919863" w14:textId="77777777" w:rsidR="00A36B3A" w:rsidRDefault="00A549B4">
      <w:pPr>
        <w:pStyle w:val="Zkladntext"/>
        <w:spacing w:before="78" w:line="309" w:lineRule="auto"/>
        <w:ind w:left="852" w:right="832"/>
      </w:pPr>
      <w:r>
        <w:rPr>
          <w:color w:val="696969"/>
        </w:rPr>
        <w:t>„</w:t>
      </w:r>
      <w:r>
        <w:rPr>
          <w:b/>
          <w:color w:val="696969"/>
        </w:rPr>
        <w:t>Know-how</w:t>
      </w:r>
      <w:r>
        <w:rPr>
          <w:color w:val="696969"/>
        </w:rPr>
        <w:t>“),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podobu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vnímatelného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vyjádření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nehledě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obsahem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ochranu</w:t>
      </w:r>
    </w:p>
    <w:p w14:paraId="568FF451" w14:textId="77777777" w:rsidR="00A36B3A" w:rsidRDefault="00A36B3A">
      <w:pPr>
        <w:spacing w:line="309" w:lineRule="auto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6B9CA60F" w14:textId="77777777" w:rsidR="00A36B3A" w:rsidRDefault="00A36B3A">
      <w:pPr>
        <w:pStyle w:val="Zkladntext"/>
        <w:jc w:val="left"/>
        <w:rPr>
          <w:sz w:val="20"/>
        </w:rPr>
      </w:pPr>
    </w:p>
    <w:p w14:paraId="739B7718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2E34D86B" w14:textId="77777777" w:rsidR="00A36B3A" w:rsidRDefault="00A549B4">
      <w:pPr>
        <w:pStyle w:val="Zkladntext"/>
        <w:spacing w:before="93" w:line="312" w:lineRule="auto"/>
        <w:ind w:left="852" w:right="830"/>
      </w:pPr>
      <w:r>
        <w:rPr>
          <w:color w:val="696969"/>
        </w:rPr>
        <w:t>Know-how dle příslušných právních předpisů a uděluje tímto Objednateli oprávnění užívat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toto Know-how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Licence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k Know-how</w:t>
      </w:r>
      <w:r>
        <w:rPr>
          <w:color w:val="696969"/>
        </w:rPr>
        <w:t>“)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neomezenou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jakýkoliv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způsob užití a bez jakéhokoli teritoriálního nebo množstevního omezení. Licence k Know-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how bude opravňovat Objednatele k poskytnutí práva z Licence k Know-how jakékoliv 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osobě.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 Know-how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plném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rozsahu.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Uplatní-li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újmy,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souvislosti s odst. 7.3, 7.4 nebo 7.5 VOP, zavazuje se Dodavatel bez zbytečného odkladu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na vlastní náklady učinit veškerá potřebná opatření k ochraně výkonu práv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újmu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uhradit.</w:t>
      </w:r>
    </w:p>
    <w:p w14:paraId="3C5F4EB9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3" w:line="314" w:lineRule="auto"/>
        <w:ind w:right="832"/>
        <w:jc w:val="both"/>
      </w:pPr>
      <w:r>
        <w:rPr>
          <w:color w:val="696969"/>
        </w:rPr>
        <w:t>K předmětům chráněným Autorským zákonem požaduje Objednatel zajištění minimálně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formy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licencí,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budou:</w:t>
      </w:r>
    </w:p>
    <w:p w14:paraId="2F5BDE7C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6"/>
        <w:ind w:hanging="395"/>
        <w:jc w:val="both"/>
      </w:pPr>
      <w:r>
        <w:rPr>
          <w:color w:val="696969"/>
        </w:rPr>
        <w:t>uděleny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majetkových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práv;</w:t>
      </w:r>
    </w:p>
    <w:p w14:paraId="7272F543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8" w:line="312" w:lineRule="auto"/>
        <w:ind w:right="832"/>
        <w:jc w:val="both"/>
      </w:pPr>
      <w:r>
        <w:rPr>
          <w:color w:val="696969"/>
          <w:spacing w:val="-1"/>
        </w:rPr>
        <w:t>nevýhradní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postupitelné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nákladů,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musel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 třetí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 vynaložit nad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rámec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Ceny uvedené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Dohodě, 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Objednatel nebo třetí strany mají již smluvně či jakkoli jinak zajištěná práva 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licencí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shodného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výrobce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autora;</w:t>
      </w:r>
    </w:p>
    <w:p w14:paraId="3F3810B6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ind w:hanging="395"/>
        <w:jc w:val="both"/>
      </w:pPr>
      <w:r>
        <w:rPr>
          <w:color w:val="696969"/>
        </w:rPr>
        <w:t>uděleny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územním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zahrnujícím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celé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území České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republiky;</w:t>
      </w:r>
    </w:p>
    <w:p w14:paraId="64E5FC3E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3"/>
        <w:ind w:hanging="395"/>
        <w:jc w:val="both"/>
      </w:pPr>
      <w:r>
        <w:rPr>
          <w:color w:val="696969"/>
        </w:rPr>
        <w:t>bez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licenci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využít;</w:t>
      </w:r>
    </w:p>
    <w:p w14:paraId="660AC677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9" w:line="309" w:lineRule="auto"/>
        <w:ind w:right="833"/>
        <w:jc w:val="both"/>
      </w:pPr>
      <w:r>
        <w:rPr>
          <w:color w:val="696969"/>
        </w:rPr>
        <w:t>s možností měnit, dokončit Předmět ochrany, či jej zařadit do díla souborného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hromadného.</w:t>
      </w:r>
    </w:p>
    <w:p w14:paraId="466CAB4E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5" w:line="309" w:lineRule="auto"/>
        <w:ind w:right="832"/>
        <w:jc w:val="both"/>
      </w:pPr>
      <w:r>
        <w:rPr>
          <w:color w:val="696969"/>
          <w:u w:val="single" w:color="696969"/>
        </w:rPr>
        <w:t>Součást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Ceny.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vyloučení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pochybností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výslovně,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odměna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náhrada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činnosti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článku 7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VOP.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zahrnuta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Ceně.</w:t>
      </w:r>
    </w:p>
    <w:p w14:paraId="51F4B4A3" w14:textId="77777777" w:rsidR="00A36B3A" w:rsidRDefault="00A549B4">
      <w:pPr>
        <w:pStyle w:val="Nadpis4"/>
        <w:numPr>
          <w:ilvl w:val="0"/>
          <w:numId w:val="5"/>
        </w:numPr>
        <w:tabs>
          <w:tab w:val="left" w:pos="569"/>
          <w:tab w:val="left" w:pos="570"/>
        </w:tabs>
        <w:spacing w:before="125"/>
        <w:ind w:hanging="457"/>
      </w:pPr>
      <w:r>
        <w:rPr>
          <w:color w:val="696969"/>
        </w:rPr>
        <w:t>PROHLÁŠENÍ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DODAVATELE</w:t>
      </w:r>
    </w:p>
    <w:p w14:paraId="33C2C13C" w14:textId="77777777" w:rsidR="00A36B3A" w:rsidRDefault="00A36B3A">
      <w:pPr>
        <w:pStyle w:val="Zkladntext"/>
        <w:spacing w:before="6"/>
        <w:jc w:val="left"/>
        <w:rPr>
          <w:b/>
          <w:sz w:val="23"/>
        </w:rPr>
      </w:pPr>
    </w:p>
    <w:p w14:paraId="517BE37A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2"/>
          <w:tab w:val="left" w:pos="853"/>
        </w:tabs>
        <w:spacing w:before="1"/>
      </w:pPr>
      <w:r>
        <w:rPr>
          <w:color w:val="696969"/>
          <w:u w:val="single" w:color="696969"/>
        </w:rPr>
        <w:t>Prohlášení</w:t>
      </w:r>
      <w:r>
        <w:rPr>
          <w:color w:val="696969"/>
          <w:spacing w:val="-1"/>
          <w:u w:val="single" w:color="696969"/>
        </w:rPr>
        <w:t xml:space="preserve"> </w:t>
      </w:r>
      <w:r>
        <w:rPr>
          <w:color w:val="696969"/>
          <w:u w:val="single" w:color="696969"/>
        </w:rPr>
        <w:t>Dodavatele.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prohlašuje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potvrzuje,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že:</w:t>
      </w:r>
    </w:p>
    <w:p w14:paraId="18D2A081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4"/>
        <w:ind w:hanging="395"/>
      </w:pP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vyplývající ze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Dohody;</w:t>
      </w:r>
    </w:p>
    <w:p w14:paraId="63643EE4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8" w:line="312" w:lineRule="auto"/>
        <w:ind w:right="834"/>
        <w:jc w:val="both"/>
      </w:pPr>
      <w:r>
        <w:rPr>
          <w:color w:val="696969"/>
        </w:rPr>
        <w:t>na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ní vyplývajících požadován žádný souhlas, udělení výjimky, schválení, prohlášení 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povolení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jakékoliv třetí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osoby či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orgánu,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popřípadě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byly získány;</w:t>
      </w:r>
    </w:p>
    <w:p w14:paraId="17CD9C5A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7" w:line="312" w:lineRule="auto"/>
        <w:ind w:right="833"/>
        <w:jc w:val="both"/>
      </w:pPr>
      <w:r>
        <w:rPr>
          <w:color w:val="696969"/>
        </w:rPr>
        <w:t>uzavření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(i)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platných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jakémkoliv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jímž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vázán,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a/nebo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(ii)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porušením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jakékoliv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povinnosti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vyplývající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jíž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stranou,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a/nebo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"/>
        </w:rPr>
        <w:t>(iii)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rozporu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jakýmkoliv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požadavkem,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rozhodnutím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předběžným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opatřením správního orgánu nebo soudu nebo rozhodčím nálezem rozhodců, jímž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 vázán;</w:t>
      </w:r>
    </w:p>
    <w:p w14:paraId="45F3F546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3B154A55" w14:textId="77777777" w:rsidR="00A36B3A" w:rsidRDefault="00A36B3A">
      <w:pPr>
        <w:pStyle w:val="Zkladntext"/>
        <w:jc w:val="left"/>
        <w:rPr>
          <w:sz w:val="20"/>
        </w:rPr>
      </w:pPr>
    </w:p>
    <w:p w14:paraId="3AD178CB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1113DC64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93" w:line="314" w:lineRule="auto"/>
        <w:ind w:right="836"/>
        <w:jc w:val="both"/>
      </w:pPr>
      <w:r>
        <w:rPr>
          <w:color w:val="696969"/>
        </w:rPr>
        <w:t>splňuje veškeré požadavky na jeho způsobilost (kvalifikaci) stanovené v Zadávacím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řízení, a po dobu trvání této Dohody se zavazuje tuto způsobilost (kvalifikaci) 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udržovat;</w:t>
      </w:r>
    </w:p>
    <w:p w14:paraId="41FA973C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6" w:line="312" w:lineRule="auto"/>
        <w:ind w:right="836"/>
        <w:jc w:val="both"/>
      </w:pPr>
      <w:r>
        <w:rPr>
          <w:color w:val="696969"/>
        </w:rPr>
        <w:t>Dodavatel není v úpadku nebo v hrozícím úpadku ve smyslu § 3 Insolvenčního záko</w:t>
      </w:r>
      <w:r>
        <w:rPr>
          <w:color w:val="696969"/>
        </w:rPr>
        <w:t>na.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Proti Dodavateli nebyl podán (i) insolvenční návrh, nebo (ii) návrh na nařízení výkonu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rozhodnutí, resp. obdobný návrh v příslušné jurisdikci či podle dříve platných českých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 předpisů, a podle nejlepšího vědomí Dodavatele podání takového návrhu</w:t>
      </w:r>
      <w:r>
        <w:rPr>
          <w:color w:val="696969"/>
        </w:rPr>
        <w:t xml:space="preserve"> 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nehrozí;</w:t>
      </w:r>
    </w:p>
    <w:p w14:paraId="4588A766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2" w:line="312" w:lineRule="auto"/>
        <w:ind w:right="839"/>
        <w:jc w:val="both"/>
      </w:pPr>
      <w:r>
        <w:rPr>
          <w:color w:val="696969"/>
        </w:rPr>
        <w:t>nebyl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předložen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žádný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návrh,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rozhodnutí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orgánů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žádného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likvidaci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přeměně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přeměnách;</w:t>
      </w:r>
    </w:p>
    <w:p w14:paraId="268ABC4A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8" w:line="312" w:lineRule="auto"/>
        <w:ind w:right="836"/>
        <w:jc w:val="both"/>
      </w:pPr>
      <w:r>
        <w:rPr>
          <w:color w:val="696969"/>
        </w:rPr>
        <w:t>neprobíhá a podle nejlepšího vědomí a znalostí Dodavatele ani nehrozí žádné soudní,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správní, rozhodčí ani jiné řízení či jednání před jakýmkoliv orgánem jakékoliv jurisdikce,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které by mohlo, jednotlivě nebo v souhrnu s dalšími okolnostmi, nepříznivým způso</w:t>
      </w:r>
      <w:r>
        <w:rPr>
          <w:color w:val="696969"/>
        </w:rPr>
        <w:t>bem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ovlivnit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schopnost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splnit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Dohody;</w:t>
      </w:r>
    </w:p>
    <w:p w14:paraId="33661A42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line="312" w:lineRule="auto"/>
        <w:ind w:right="837"/>
        <w:jc w:val="both"/>
      </w:pPr>
      <w:r>
        <w:rPr>
          <w:color w:val="696969"/>
        </w:rPr>
        <w:t>Dodavatel udržuje v platnosti ve všech zásadních ohledech licence, souhlasy, povolení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další oprávnění požadovaná právními předpisy platnými pro provedení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dle 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 nehrozí,   že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takové   licence,   souhlasu,   povolení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oprávnění byla ukončena, Předmět plnění, jeho výroba anebo prodej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nejsou v rozporu s jakýmkoli právem třetí osoby na patentovou, známkoprávní, či jinou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duševního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vlastnictví,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firmy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hospodářské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soutěže;</w:t>
      </w:r>
    </w:p>
    <w:p w14:paraId="6F0A125E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line="312" w:lineRule="auto"/>
        <w:ind w:right="842"/>
        <w:jc w:val="both"/>
      </w:pPr>
      <w:r>
        <w:rPr>
          <w:color w:val="696969"/>
          <w:spacing w:val="-1"/>
        </w:rPr>
        <w:t>není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si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  <w:spacing w:val="3"/>
        </w:rPr>
        <w:t xml:space="preserve"> </w:t>
      </w:r>
      <w:r>
        <w:rPr>
          <w:color w:val="696969"/>
          <w:spacing w:val="-1"/>
        </w:rPr>
        <w:t>vynaložením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odborné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péče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vědom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žádné</w:t>
      </w:r>
      <w:r>
        <w:rPr>
          <w:color w:val="696969"/>
          <w:spacing w:val="-21"/>
        </w:rPr>
        <w:t xml:space="preserve"> </w:t>
      </w:r>
      <w:r>
        <w:rPr>
          <w:color w:val="696969"/>
        </w:rPr>
        <w:t>překážky,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 místa či prostředí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 znemožňovala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znesnadňovala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sjednaným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Dohody;</w:t>
      </w:r>
    </w:p>
    <w:p w14:paraId="706F896C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2" w:line="312" w:lineRule="auto"/>
        <w:ind w:right="833"/>
        <w:jc w:val="both"/>
      </w:pP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výlučným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vlastníkem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složek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omezen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dispozici s hmotnými složkami Předmětu plnění,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jeho nabývací právní tituly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hmotných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vymahatelné,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 převést bez dalšího vlastnické právo k hmotným složkám Předmětu plnění 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Objednatele, že neuzavřel ohledně hmotných složek Předmětu plnění žádnou smlouvu,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kterou by převáděl na jinou osobu vlastnická nebo jiná práva k hmotným složkám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 pln</w:t>
      </w:r>
      <w:r>
        <w:rPr>
          <w:color w:val="696969"/>
        </w:rPr>
        <w:t>ění, ani smlouvu o smlouvě budoucí obsahující závazek k budoucímu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převodu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plnění;</w:t>
      </w:r>
    </w:p>
    <w:p w14:paraId="01F7D605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8" w:line="314" w:lineRule="auto"/>
        <w:ind w:right="837"/>
        <w:jc w:val="both"/>
      </w:pPr>
      <w:r>
        <w:rPr>
          <w:color w:val="696969"/>
        </w:rPr>
        <w:t>Předmět plnění není zatížen zástavními, předkupními, nájemními či jinými právy třetích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jinými věcnými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ani jinými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omezeními;</w:t>
      </w:r>
    </w:p>
    <w:p w14:paraId="1BDA32F1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line="309" w:lineRule="auto"/>
        <w:ind w:right="837"/>
        <w:jc w:val="both"/>
      </w:pPr>
      <w:r>
        <w:rPr>
          <w:color w:val="696969"/>
        </w:rPr>
        <w:t>žádná třetí o</w:t>
      </w:r>
      <w:r>
        <w:rPr>
          <w:color w:val="696969"/>
        </w:rPr>
        <w:t>soba nevznesla nárok, v jehož důsledku by mohlo dojít k omezení 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převést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Objednatele;</w:t>
      </w:r>
    </w:p>
    <w:p w14:paraId="1CE11914" w14:textId="77777777" w:rsidR="00A36B3A" w:rsidRDefault="00A36B3A">
      <w:pPr>
        <w:spacing w:line="309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028BD05D" w14:textId="77777777" w:rsidR="00A36B3A" w:rsidRDefault="00A36B3A">
      <w:pPr>
        <w:pStyle w:val="Zkladntext"/>
        <w:jc w:val="left"/>
        <w:rPr>
          <w:sz w:val="20"/>
        </w:rPr>
      </w:pPr>
    </w:p>
    <w:p w14:paraId="48C526D3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4E6F387B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93" w:line="314" w:lineRule="auto"/>
        <w:ind w:right="838"/>
        <w:jc w:val="both"/>
      </w:pP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nositelem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potřebných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souhlasů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nakládání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údaji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souladu s příslušnými právními předpisy České republiky na ochranu osobních 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těm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složkám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obsahují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údaje;</w:t>
      </w:r>
    </w:p>
    <w:p w14:paraId="1BD6B0A2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6" w:line="314" w:lineRule="auto"/>
        <w:ind w:right="833"/>
        <w:jc w:val="both"/>
      </w:pPr>
      <w:r>
        <w:rPr>
          <w:color w:val="696969"/>
        </w:rPr>
        <w:t>Dohoda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představuje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právně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 vynutitelný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podmínkami Dohody;</w:t>
      </w:r>
    </w:p>
    <w:p w14:paraId="16430A8D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4" w:line="314" w:lineRule="auto"/>
        <w:ind w:right="833"/>
        <w:jc w:val="both"/>
      </w:pPr>
      <w:r>
        <w:rPr>
          <w:color w:val="696969"/>
          <w:spacing w:val="-1"/>
        </w:rPr>
        <w:t>Dodavateli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není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známa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žádná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okolnost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událost,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měla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 následek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mohla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následek absolutní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relativní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Dohody;</w:t>
      </w:r>
    </w:p>
    <w:p w14:paraId="24F87294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6"/>
        <w:ind w:hanging="395"/>
        <w:jc w:val="both"/>
      </w:pPr>
      <w:r>
        <w:rPr>
          <w:color w:val="696969"/>
        </w:rPr>
        <w:t>Dodavatel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udělit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veškerá 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uvedená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7.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VOP.</w:t>
      </w:r>
    </w:p>
    <w:p w14:paraId="6A5069CF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98" w:line="312" w:lineRule="auto"/>
        <w:ind w:right="836"/>
        <w:jc w:val="both"/>
      </w:pPr>
      <w:r>
        <w:rPr>
          <w:color w:val="696969"/>
        </w:rPr>
        <w:t>Dodavatel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zajistit,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zůstala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pravdivá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v platnosti po celou dobu účinnosti Dohody. V případě, že Dodavatel zjistí, že pravdivost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je,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byť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ohrožena,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vyrozumět.</w:t>
      </w:r>
    </w:p>
    <w:p w14:paraId="29F8266F" w14:textId="77777777" w:rsidR="00A36B3A" w:rsidRDefault="00A36B3A">
      <w:pPr>
        <w:pStyle w:val="Zkladntext"/>
        <w:jc w:val="left"/>
        <w:rPr>
          <w:sz w:val="24"/>
        </w:rPr>
      </w:pPr>
    </w:p>
    <w:p w14:paraId="2FE729F2" w14:textId="77777777" w:rsidR="00A36B3A" w:rsidRDefault="00A36B3A">
      <w:pPr>
        <w:pStyle w:val="Zkladntext"/>
        <w:spacing w:before="9"/>
        <w:jc w:val="left"/>
        <w:rPr>
          <w:sz w:val="21"/>
        </w:rPr>
      </w:pPr>
    </w:p>
    <w:p w14:paraId="5240F68A" w14:textId="77777777" w:rsidR="00A36B3A" w:rsidRDefault="00A549B4">
      <w:pPr>
        <w:pStyle w:val="Nadpis4"/>
        <w:numPr>
          <w:ilvl w:val="0"/>
          <w:numId w:val="5"/>
        </w:numPr>
        <w:tabs>
          <w:tab w:val="left" w:pos="569"/>
          <w:tab w:val="left" w:pos="570"/>
        </w:tabs>
        <w:spacing w:before="0"/>
        <w:ind w:hanging="457"/>
      </w:pPr>
      <w:r>
        <w:rPr>
          <w:color w:val="696969"/>
        </w:rPr>
        <w:t>DŮVĚRNÉ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ÚDAJE,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REKLAMA</w:t>
      </w:r>
    </w:p>
    <w:p w14:paraId="213EECDE" w14:textId="77777777" w:rsidR="00A36B3A" w:rsidRDefault="00A36B3A">
      <w:pPr>
        <w:pStyle w:val="Zkladntext"/>
        <w:spacing w:before="6"/>
        <w:jc w:val="left"/>
        <w:rPr>
          <w:b/>
          <w:sz w:val="23"/>
        </w:rPr>
      </w:pPr>
    </w:p>
    <w:p w14:paraId="0611C73C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2"/>
          <w:tab w:val="left" w:pos="853"/>
        </w:tabs>
        <w:spacing w:before="0"/>
      </w:pPr>
      <w:r>
        <w:rPr>
          <w:color w:val="696969"/>
          <w:u w:val="single" w:color="696969"/>
        </w:rPr>
        <w:t>Důvěrné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informace.</w:t>
      </w:r>
    </w:p>
    <w:p w14:paraId="73150051" w14:textId="77777777" w:rsidR="00A36B3A" w:rsidRDefault="00A549B4">
      <w:pPr>
        <w:pStyle w:val="Odstavecseseznamem"/>
        <w:numPr>
          <w:ilvl w:val="2"/>
          <w:numId w:val="4"/>
        </w:numPr>
        <w:tabs>
          <w:tab w:val="left" w:pos="1674"/>
        </w:tabs>
        <w:spacing w:before="199"/>
        <w:jc w:val="both"/>
      </w:pP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informacích.</w:t>
      </w:r>
    </w:p>
    <w:p w14:paraId="07BA141F" w14:textId="77777777" w:rsidR="00A36B3A" w:rsidRDefault="00A549B4">
      <w:pPr>
        <w:pStyle w:val="Odstavecseseznamem"/>
        <w:numPr>
          <w:ilvl w:val="2"/>
          <w:numId w:val="4"/>
        </w:numPr>
        <w:tabs>
          <w:tab w:val="left" w:pos="1674"/>
        </w:tabs>
        <w:spacing w:before="193" w:line="312" w:lineRule="auto"/>
        <w:ind w:right="832"/>
        <w:jc w:val="both"/>
      </w:pPr>
      <w:r>
        <w:rPr>
          <w:color w:val="696969"/>
        </w:rPr>
        <w:t>Smluvní strany se zavazují, že Důvěrné informace nesdělí ani nezpřístupní třetím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 a nevyužijí je pro sebe nebo pro třetí osobu. Smluvní strany zachovají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 informace v tajnosti a s</w:t>
      </w:r>
      <w:r>
        <w:rPr>
          <w:color w:val="696969"/>
        </w:rPr>
        <w:t>dělí je výlučně těm svým zaměstnancům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subdodavatelům,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oprávněni se s těmito informacemi v nezbytném rozsahu seznámit. Smluvní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zabezpečit,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považovaly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zachovávaly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mlčenlivost.</w:t>
      </w:r>
    </w:p>
    <w:p w14:paraId="08A2A3EF" w14:textId="77777777" w:rsidR="00A36B3A" w:rsidRDefault="00A549B4">
      <w:pPr>
        <w:pStyle w:val="Odstavecseseznamem"/>
        <w:numPr>
          <w:ilvl w:val="2"/>
          <w:numId w:val="4"/>
        </w:numPr>
        <w:tabs>
          <w:tab w:val="left" w:pos="1674"/>
        </w:tabs>
        <w:spacing w:before="122"/>
        <w:jc w:val="both"/>
      </w:pPr>
      <w:r>
        <w:rPr>
          <w:color w:val="696969"/>
        </w:rPr>
        <w:t>Zákaz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zpřístupnění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Důvěrných informací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které:</w:t>
      </w:r>
    </w:p>
    <w:p w14:paraId="6277C3EA" w14:textId="77777777" w:rsidR="00A36B3A" w:rsidRDefault="00A549B4">
      <w:pPr>
        <w:pStyle w:val="Odstavecseseznamem"/>
        <w:numPr>
          <w:ilvl w:val="1"/>
          <w:numId w:val="11"/>
        </w:numPr>
        <w:tabs>
          <w:tab w:val="left" w:pos="2101"/>
          <w:tab w:val="left" w:pos="2102"/>
        </w:tabs>
        <w:spacing w:before="199"/>
        <w:ind w:hanging="429"/>
      </w:pPr>
      <w:r>
        <w:rPr>
          <w:color w:val="696969"/>
        </w:rPr>
        <w:t>mohou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Dohody;</w:t>
      </w:r>
    </w:p>
    <w:p w14:paraId="27A3DBC6" w14:textId="77777777" w:rsidR="00A36B3A" w:rsidRDefault="00A549B4">
      <w:pPr>
        <w:pStyle w:val="Odstavecseseznamem"/>
        <w:numPr>
          <w:ilvl w:val="1"/>
          <w:numId w:val="11"/>
        </w:numPr>
        <w:tabs>
          <w:tab w:val="left" w:pos="2101"/>
          <w:tab w:val="left" w:pos="2102"/>
        </w:tabs>
        <w:spacing w:before="194" w:line="314" w:lineRule="auto"/>
        <w:ind w:right="840"/>
      </w:pPr>
      <w:r>
        <w:rPr>
          <w:color w:val="696969"/>
        </w:rPr>
        <w:t>byly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omezení;</w:t>
      </w:r>
    </w:p>
    <w:p w14:paraId="543306C2" w14:textId="77777777" w:rsidR="00A36B3A" w:rsidRDefault="00A549B4">
      <w:pPr>
        <w:pStyle w:val="Odstavecseseznamem"/>
        <w:numPr>
          <w:ilvl w:val="1"/>
          <w:numId w:val="11"/>
        </w:numPr>
        <w:tabs>
          <w:tab w:val="left" w:pos="2101"/>
          <w:tab w:val="left" w:pos="2102"/>
        </w:tabs>
        <w:spacing w:before="115" w:line="314" w:lineRule="auto"/>
        <w:ind w:right="846"/>
      </w:pPr>
      <w:r>
        <w:rPr>
          <w:color w:val="696969"/>
        </w:rPr>
        <w:t>jsou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veřejně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známé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jinak,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následkem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stran;</w:t>
      </w:r>
    </w:p>
    <w:p w14:paraId="4497136C" w14:textId="77777777" w:rsidR="00A36B3A" w:rsidRDefault="00A549B4">
      <w:pPr>
        <w:pStyle w:val="Odstavecseseznamem"/>
        <w:numPr>
          <w:ilvl w:val="1"/>
          <w:numId w:val="11"/>
        </w:numPr>
        <w:tabs>
          <w:tab w:val="left" w:pos="2101"/>
          <w:tab w:val="left" w:pos="2102"/>
        </w:tabs>
        <w:spacing w:before="115"/>
        <w:ind w:hanging="429"/>
      </w:pPr>
      <w:r>
        <w:rPr>
          <w:color w:val="696969"/>
        </w:rPr>
        <w:t>příjemce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dříve,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druhá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strana;</w:t>
      </w:r>
    </w:p>
    <w:p w14:paraId="72D0F2FE" w14:textId="77777777" w:rsidR="00A36B3A" w:rsidRDefault="00A549B4">
      <w:pPr>
        <w:pStyle w:val="Odstavecseseznamem"/>
        <w:numPr>
          <w:ilvl w:val="1"/>
          <w:numId w:val="11"/>
        </w:numPr>
        <w:tabs>
          <w:tab w:val="left" w:pos="2101"/>
          <w:tab w:val="left" w:pos="2102"/>
        </w:tabs>
        <w:spacing w:before="198" w:line="309" w:lineRule="auto"/>
        <w:ind w:right="838"/>
      </w:pP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vyžádány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zastupitelstvím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orgánem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zakladatelem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zákona;</w:t>
      </w:r>
    </w:p>
    <w:p w14:paraId="5506F588" w14:textId="77777777" w:rsidR="00A36B3A" w:rsidRDefault="00A549B4">
      <w:pPr>
        <w:pStyle w:val="Odstavecseseznamem"/>
        <w:numPr>
          <w:ilvl w:val="1"/>
          <w:numId w:val="11"/>
        </w:numPr>
        <w:tabs>
          <w:tab w:val="left" w:pos="2101"/>
          <w:tab w:val="left" w:pos="2102"/>
        </w:tabs>
        <w:spacing w:before="125" w:line="309" w:lineRule="auto"/>
        <w:ind w:right="838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vázané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zákonnou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advokátovi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daňovému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poradci)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uplatňování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práv;</w:t>
      </w:r>
    </w:p>
    <w:p w14:paraId="0706349B" w14:textId="77777777" w:rsidR="00A36B3A" w:rsidRDefault="00A549B4">
      <w:pPr>
        <w:pStyle w:val="Odstavecseseznamem"/>
        <w:numPr>
          <w:ilvl w:val="1"/>
          <w:numId w:val="11"/>
        </w:numPr>
        <w:tabs>
          <w:tab w:val="left" w:pos="2101"/>
          <w:tab w:val="left" w:pos="2102"/>
        </w:tabs>
        <w:spacing w:before="125"/>
        <w:ind w:hanging="429"/>
      </w:pP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zakladateli;</w:t>
      </w:r>
    </w:p>
    <w:p w14:paraId="141CDBC1" w14:textId="77777777" w:rsidR="00A36B3A" w:rsidRDefault="00A36B3A">
      <w:pPr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32272C7E" w14:textId="77777777" w:rsidR="00A36B3A" w:rsidRDefault="00A36B3A">
      <w:pPr>
        <w:pStyle w:val="Zkladntext"/>
        <w:jc w:val="left"/>
        <w:rPr>
          <w:sz w:val="20"/>
        </w:rPr>
      </w:pPr>
    </w:p>
    <w:p w14:paraId="23E2AC27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49F3077E" w14:textId="77777777" w:rsidR="00A36B3A" w:rsidRDefault="00A549B4">
      <w:pPr>
        <w:pStyle w:val="Odstavecseseznamem"/>
        <w:numPr>
          <w:ilvl w:val="1"/>
          <w:numId w:val="11"/>
        </w:numPr>
        <w:tabs>
          <w:tab w:val="left" w:pos="2101"/>
          <w:tab w:val="left" w:pos="2102"/>
        </w:tabs>
        <w:spacing w:before="93"/>
        <w:ind w:hanging="429"/>
      </w:pP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osobě.</w:t>
      </w:r>
    </w:p>
    <w:p w14:paraId="0B7356E0" w14:textId="77777777" w:rsidR="00A36B3A" w:rsidRDefault="00A549B4">
      <w:pPr>
        <w:pStyle w:val="Odstavecseseznamem"/>
        <w:numPr>
          <w:ilvl w:val="2"/>
          <w:numId w:val="4"/>
        </w:numPr>
        <w:tabs>
          <w:tab w:val="left" w:pos="1674"/>
        </w:tabs>
        <w:spacing w:before="199" w:line="312" w:lineRule="auto"/>
        <w:ind w:right="836"/>
        <w:jc w:val="both"/>
      </w:pPr>
      <w:r>
        <w:rPr>
          <w:color w:val="696969"/>
        </w:rPr>
        <w:t>Povinnost mlčenlivosti trvá bez ohledu na ukončení účinnosti Dohody, a to až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stanou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obecně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známými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předpokladu,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nestane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strany.</w:t>
      </w:r>
    </w:p>
    <w:p w14:paraId="62D88AA4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2"/>
        <w:jc w:val="both"/>
      </w:pPr>
      <w:r>
        <w:rPr>
          <w:color w:val="696969"/>
          <w:u w:val="single" w:color="696969"/>
        </w:rPr>
        <w:t>Osobní</w:t>
      </w:r>
      <w:r>
        <w:rPr>
          <w:color w:val="696969"/>
          <w:spacing w:val="-4"/>
          <w:u w:val="single" w:color="696969"/>
        </w:rPr>
        <w:t xml:space="preserve"> </w:t>
      </w:r>
      <w:r>
        <w:rPr>
          <w:color w:val="696969"/>
          <w:u w:val="single" w:color="696969"/>
        </w:rPr>
        <w:t>údaje.</w:t>
      </w:r>
    </w:p>
    <w:p w14:paraId="284BA96B" w14:textId="77777777" w:rsidR="00A36B3A" w:rsidRDefault="00A549B4">
      <w:pPr>
        <w:pStyle w:val="Odstavecseseznamem"/>
        <w:numPr>
          <w:ilvl w:val="2"/>
          <w:numId w:val="3"/>
        </w:numPr>
        <w:tabs>
          <w:tab w:val="left" w:pos="1674"/>
        </w:tabs>
        <w:spacing w:before="194" w:line="312" w:lineRule="auto"/>
        <w:ind w:right="830"/>
        <w:jc w:val="both"/>
      </w:pPr>
      <w:r>
        <w:rPr>
          <w:color w:val="696969"/>
        </w:rPr>
        <w:t>Objednatel jako správce zpracovává osobní údaje Dodavatele, je-li 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fyzická osoba, a obě Smluvní strany jako správci osobní údaje kontaktních osob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Dohodě,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popřípadě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poskytnuty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rámci Dohody, pouze a výhradně pro účely související s plněním Dohody, a to po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delší,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těmito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odůvodněna.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 obdobně fyzické osoby, jejichž osobní údaje pro účely související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 předává.</w:t>
      </w:r>
    </w:p>
    <w:p w14:paraId="79AF40AA" w14:textId="77777777" w:rsidR="00A36B3A" w:rsidRDefault="00A549B4">
      <w:pPr>
        <w:pStyle w:val="Odstavecseseznamem"/>
        <w:numPr>
          <w:ilvl w:val="2"/>
          <w:numId w:val="3"/>
        </w:numPr>
        <w:tabs>
          <w:tab w:val="left" w:pos="1674"/>
        </w:tabs>
        <w:spacing w:line="312" w:lineRule="auto"/>
        <w:ind w:right="834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nepředává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kromě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případu uvedeného v odst. 9.2.1 VOP žádné další osobní údaje. V příp</w:t>
      </w:r>
      <w:r>
        <w:rPr>
          <w:color w:val="696969"/>
        </w:rPr>
        <w:t>adě,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součástí Předmětu plnění bude předání osobních údajů podléhajících ochraně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tuto skutečnost Objednatele předem písemně upozornit a Objednatel je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uvážení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odmítnout.</w:t>
      </w:r>
    </w:p>
    <w:p w14:paraId="5350AEF2" w14:textId="77777777" w:rsidR="00A36B3A" w:rsidRDefault="00A549B4">
      <w:pPr>
        <w:pStyle w:val="Odstavecseseznamem"/>
        <w:numPr>
          <w:ilvl w:val="2"/>
          <w:numId w:val="3"/>
        </w:numPr>
        <w:tabs>
          <w:tab w:val="left" w:pos="1674"/>
        </w:tabs>
        <w:spacing w:line="312" w:lineRule="auto"/>
        <w:ind w:right="835"/>
        <w:jc w:val="both"/>
      </w:pPr>
      <w:r>
        <w:rPr>
          <w:color w:val="696969"/>
        </w:rPr>
        <w:t>Pro případ, že Dodavatel v rámci plnění Dohody získá nahodilý přístup k takovým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informacím, jež budou obsahovat osobní údaje podléhající ochraně dle 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předpisů, je Dodavatel oprávněn přistupovat k takovým o</w:t>
      </w:r>
      <w:r>
        <w:rPr>
          <w:color w:val="696969"/>
        </w:rPr>
        <w:t>sobním údajům pouze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 nezbytném pro plnění předmětu Dohody. Dodavatel se zavazuje nakládat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zpřístupněnými osobními údaji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úniku,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náhodnému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neoprávněnému zničení, ztrátě, pozměňování nebo neoprávněnému zpřístupnění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osobám.</w:t>
      </w:r>
    </w:p>
    <w:p w14:paraId="5954570C" w14:textId="77777777" w:rsidR="00A36B3A" w:rsidRDefault="00A549B4">
      <w:pPr>
        <w:pStyle w:val="Odstavecseseznamem"/>
        <w:numPr>
          <w:ilvl w:val="2"/>
          <w:numId w:val="3"/>
        </w:numPr>
        <w:tabs>
          <w:tab w:val="left" w:pos="1674"/>
        </w:tabs>
        <w:spacing w:before="123" w:line="312" w:lineRule="auto"/>
        <w:ind w:right="836"/>
        <w:jc w:val="both"/>
      </w:pPr>
      <w:r>
        <w:rPr>
          <w:color w:val="696969"/>
        </w:rPr>
        <w:t>Vznikne-li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není-li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taková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mezi Smluvními stranami dosud uzavřena, zavazují se Smluvní strany smlouvu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 osobních údajů neprodleně uzavřít v souladu s požadavky Nařízení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Evropského parlamentu a Rady (EU) 2016/679 ze dne 27</w:t>
      </w:r>
      <w:r>
        <w:rPr>
          <w:color w:val="696969"/>
        </w:rPr>
        <w:t>. dubna 2016 o ochraně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fyzických osob v souvislosti se zpracováním osobních údajů a o volném pohybu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 údajů a o zrušení směrnice 95/46/ES (obecné nařízení o ochraně 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údajů).</w:t>
      </w:r>
    </w:p>
    <w:p w14:paraId="139C5F19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70F8FF98" w14:textId="77777777" w:rsidR="00A36B3A" w:rsidRDefault="00A36B3A">
      <w:pPr>
        <w:pStyle w:val="Zkladntext"/>
        <w:jc w:val="left"/>
        <w:rPr>
          <w:sz w:val="20"/>
        </w:rPr>
      </w:pPr>
    </w:p>
    <w:p w14:paraId="1B726F4B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10245A81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93" w:line="314" w:lineRule="auto"/>
        <w:ind w:right="836"/>
        <w:jc w:val="both"/>
      </w:pPr>
      <w:r>
        <w:rPr>
          <w:color w:val="696969"/>
          <w:u w:val="single" w:color="696969"/>
        </w:rPr>
        <w:t>Reklama.</w:t>
      </w:r>
      <w:r>
        <w:rPr>
          <w:color w:val="696969"/>
        </w:rPr>
        <w:t xml:space="preserve"> Dodavatel není oprávněn bez předchozího </w:t>
      </w:r>
      <w:r>
        <w:rPr>
          <w:color w:val="696969"/>
        </w:rPr>
        <w:t>písemného souhlasu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zveřejnit informaci o spolupráci s Objednatelem, ať již formou sdělení informace, tiskovým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prohlášením,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užitím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reklamě,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prezentaci,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prodejních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materiálech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způsobem.</w:t>
      </w:r>
    </w:p>
    <w:p w14:paraId="5DB0BA90" w14:textId="77777777" w:rsidR="00A36B3A" w:rsidRDefault="00A549B4">
      <w:pPr>
        <w:pStyle w:val="Nadpis4"/>
        <w:numPr>
          <w:ilvl w:val="0"/>
          <w:numId w:val="5"/>
        </w:numPr>
        <w:tabs>
          <w:tab w:val="left" w:pos="570"/>
        </w:tabs>
        <w:spacing w:before="116"/>
        <w:ind w:hanging="457"/>
      </w:pPr>
      <w:r>
        <w:rPr>
          <w:color w:val="696969"/>
        </w:rPr>
        <w:t>PODMÍNKY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SPOLUFINANCOVÁNÍ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IOP</w:t>
      </w:r>
    </w:p>
    <w:p w14:paraId="5FF20CE3" w14:textId="77777777" w:rsidR="00A36B3A" w:rsidRDefault="00A36B3A">
      <w:pPr>
        <w:pStyle w:val="Zkladntext"/>
        <w:spacing w:before="6"/>
        <w:jc w:val="left"/>
        <w:rPr>
          <w:b/>
          <w:sz w:val="23"/>
        </w:rPr>
      </w:pPr>
    </w:p>
    <w:p w14:paraId="63E553DA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0" w:line="312" w:lineRule="auto"/>
        <w:ind w:right="840"/>
        <w:jc w:val="both"/>
      </w:pPr>
      <w:r>
        <w:rPr>
          <w:color w:val="696969"/>
        </w:rPr>
        <w:t>Vzhledem k tomu, že Předmět plnění může být použit v projektech spolufinancovaných z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IOP,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Dodavatel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povinen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režimu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strukturálních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fondů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Evropské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unie.</w:t>
      </w:r>
    </w:p>
    <w:p w14:paraId="6FCEC7E8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3" w:line="312" w:lineRule="auto"/>
        <w:ind w:right="838"/>
        <w:jc w:val="both"/>
      </w:pPr>
      <w:r>
        <w:rPr>
          <w:color w:val="696969"/>
        </w:rPr>
        <w:t>Dodavatel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e)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320/2001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kontrole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 veřejné správě a o změně některých zákonů, ve znění pozdějších předpisů, osobou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povinnou spolupůsobit při výkonu finanční kontroly prováděné v souvislosti s úhradou zboží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výdajů.</w:t>
      </w:r>
    </w:p>
    <w:p w14:paraId="6AD7F6D4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line="312" w:lineRule="auto"/>
        <w:ind w:right="832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archivovat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originální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vyhotovení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dodatků,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originály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daňových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účetních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dokladů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dalších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dokladů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vztahujících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této Dohody po dobu deseti (10) let od ukončení projektu. Po tuto dobu je 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 umožnit osobám oprávněným k výkonu kontroly projektů provést kontrolu dokladů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Dohody.</w:t>
      </w:r>
    </w:p>
    <w:p w14:paraId="7A25246A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8" w:line="312" w:lineRule="auto"/>
        <w:ind w:right="837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všechny písemné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</w:rPr>
        <w:t>právy, písemné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výstupy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prezentace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vizuální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identitou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projektů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Pravidel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propagačních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opatření.</w:t>
      </w:r>
    </w:p>
    <w:p w14:paraId="7DF2EB05" w14:textId="77777777" w:rsidR="00A36B3A" w:rsidRDefault="00A549B4">
      <w:pPr>
        <w:pStyle w:val="Nadpis4"/>
        <w:numPr>
          <w:ilvl w:val="0"/>
          <w:numId w:val="5"/>
        </w:numPr>
        <w:tabs>
          <w:tab w:val="left" w:pos="570"/>
        </w:tabs>
        <w:spacing w:before="123"/>
        <w:ind w:hanging="457"/>
      </w:pP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NÁHRADA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ÚJMY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ÚROK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PRODLENÍ</w:t>
      </w:r>
    </w:p>
    <w:p w14:paraId="6B2F0A09" w14:textId="77777777" w:rsidR="00A36B3A" w:rsidRDefault="00A36B3A">
      <w:pPr>
        <w:pStyle w:val="Zkladntext"/>
        <w:spacing w:before="6"/>
        <w:jc w:val="left"/>
        <w:rPr>
          <w:b/>
          <w:sz w:val="23"/>
        </w:rPr>
      </w:pPr>
    </w:p>
    <w:p w14:paraId="06A0F8C7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0" w:line="309" w:lineRule="auto"/>
        <w:ind w:right="833"/>
        <w:jc w:val="both"/>
      </w:pPr>
      <w:r>
        <w:rPr>
          <w:color w:val="696969"/>
          <w:u w:val="single" w:color="696969"/>
        </w:rPr>
        <w:t>Smluvní pokuty.</w:t>
      </w:r>
      <w:r>
        <w:rPr>
          <w:color w:val="696969"/>
        </w:rPr>
        <w:t xml:space="preserve"> Dodavatel je povinen uhradit Objednateli v případě porušení 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pokuty:</w:t>
      </w:r>
    </w:p>
    <w:p w14:paraId="6874A75B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5" w:line="309" w:lineRule="auto"/>
        <w:ind w:right="832"/>
        <w:jc w:val="both"/>
      </w:pPr>
      <w:r>
        <w:rPr>
          <w:color w:val="696969"/>
        </w:rPr>
        <w:t>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dodávkou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 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prodlení.</w:t>
      </w:r>
    </w:p>
    <w:p w14:paraId="5E454FAF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6" w:line="312" w:lineRule="auto"/>
        <w:ind w:right="835"/>
        <w:jc w:val="both"/>
      </w:pPr>
      <w:r>
        <w:rPr>
          <w:color w:val="696969"/>
        </w:rPr>
        <w:t>V případě prodlení Dodavatele s odstraněním vad Předmětu plnění dle Dohody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dodávkou náhradního Předmětu plnění,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oprávněn požadovat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 0,1 %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prodlení.</w:t>
      </w:r>
    </w:p>
    <w:p w14:paraId="240ECF8E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2" w:line="312" w:lineRule="auto"/>
        <w:ind w:right="834"/>
        <w:jc w:val="both"/>
      </w:pPr>
      <w:r>
        <w:rPr>
          <w:color w:val="696969"/>
        </w:rPr>
        <w:t>V případě, že dojde k porušení povinnosti Dodavatele, která zakládá nárok 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odstoupení od Dohody, je Objednatel bez ohledu na skutečnost, zda využije svého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účtovat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Dodavateli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pokutu 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</w:t>
      </w:r>
    </w:p>
    <w:p w14:paraId="673D5266" w14:textId="77777777" w:rsidR="00A36B3A" w:rsidRDefault="00A549B4">
      <w:pPr>
        <w:pStyle w:val="Zkladntext"/>
        <w:spacing w:line="251" w:lineRule="exact"/>
        <w:ind w:left="1246"/>
      </w:pPr>
      <w:r>
        <w:rPr>
          <w:color w:val="696969"/>
        </w:rPr>
        <w:t>%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 každý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jednotlivý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povinnosti.</w:t>
      </w:r>
    </w:p>
    <w:p w14:paraId="368F0EC3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8" w:line="312" w:lineRule="auto"/>
        <w:ind w:right="832"/>
        <w:jc w:val="both"/>
      </w:pP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 Objednatel oprávněn požadovat od Dodavatele zaplacení smluvní pokuty ve výši 100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000,-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jedno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českých).</w:t>
      </w:r>
    </w:p>
    <w:p w14:paraId="29362469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8" w:line="314" w:lineRule="auto"/>
        <w:ind w:right="835"/>
        <w:jc w:val="both"/>
      </w:pPr>
      <w:r>
        <w:rPr>
          <w:color w:val="696969"/>
        </w:rPr>
        <w:t>V případě porušení prohlášení Dodavatele dle odstavce 8.1 VOP je Dodavatel 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pokutu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 Ceny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každé jednotlivé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porušení.</w:t>
      </w:r>
    </w:p>
    <w:p w14:paraId="1D1F9442" w14:textId="77777777" w:rsidR="00A36B3A" w:rsidRDefault="00A36B3A">
      <w:pPr>
        <w:spacing w:line="314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5F875FB9" w14:textId="77777777" w:rsidR="00A36B3A" w:rsidRDefault="00A36B3A">
      <w:pPr>
        <w:pStyle w:val="Zkladntext"/>
        <w:jc w:val="left"/>
        <w:rPr>
          <w:sz w:val="20"/>
        </w:rPr>
      </w:pPr>
    </w:p>
    <w:p w14:paraId="67701B70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52D992B8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93" w:line="314" w:lineRule="auto"/>
        <w:ind w:right="830"/>
        <w:jc w:val="both"/>
      </w:pPr>
      <w:r>
        <w:rPr>
          <w:color w:val="696969"/>
        </w:rPr>
        <w:t>V případě porušení povinností plynoucích z od</w:t>
      </w:r>
      <w:r>
        <w:rPr>
          <w:color w:val="696969"/>
        </w:rPr>
        <w:t>stavce 6.1 VOP je Dodavatel 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pokutu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každé jednotlivé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porušení.</w:t>
      </w:r>
    </w:p>
    <w:p w14:paraId="7FDE806B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1" w:line="309" w:lineRule="auto"/>
        <w:ind w:right="836"/>
        <w:jc w:val="both"/>
      </w:pP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7.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Objednateli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% z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porušení.</w:t>
      </w:r>
    </w:p>
    <w:p w14:paraId="15F19870" w14:textId="77777777" w:rsidR="00A36B3A" w:rsidRDefault="00A549B4">
      <w:pPr>
        <w:pStyle w:val="Zkladntext"/>
        <w:spacing w:before="125" w:line="309" w:lineRule="auto"/>
        <w:ind w:left="818" w:right="834"/>
      </w:pPr>
      <w:r>
        <w:rPr>
          <w:color w:val="696969"/>
        </w:rPr>
        <w:t>Smluvní pokuta je splatná ve lhůtě třiceti (30) kalendářních dnů ode dne doručení jejího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vyúčtování.</w:t>
      </w:r>
    </w:p>
    <w:p w14:paraId="7071B50F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5" w:line="309" w:lineRule="auto"/>
        <w:ind w:right="843"/>
        <w:jc w:val="both"/>
      </w:pPr>
      <w:r>
        <w:rPr>
          <w:color w:val="696969"/>
          <w:u w:val="single" w:color="696969"/>
        </w:rPr>
        <w:t>Náhrada újmy.</w:t>
      </w:r>
      <w:r>
        <w:rPr>
          <w:color w:val="696969"/>
        </w:rPr>
        <w:t xml:space="preserve"> Uplatněním jakékoliv smluvní pokuty není nijak dotčeno právo na náhradu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způsobené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újmy,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ušlého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zisku.</w:t>
      </w:r>
    </w:p>
    <w:p w14:paraId="553BFF60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5" w:line="312" w:lineRule="auto"/>
        <w:ind w:right="832"/>
        <w:jc w:val="both"/>
      </w:pPr>
      <w:r>
        <w:rPr>
          <w:color w:val="696969"/>
          <w:u w:val="single" w:color="696969"/>
        </w:rPr>
        <w:t>Úrok</w:t>
      </w:r>
      <w:r>
        <w:rPr>
          <w:color w:val="696969"/>
          <w:spacing w:val="36"/>
          <w:u w:val="single" w:color="696969"/>
        </w:rPr>
        <w:t xml:space="preserve"> </w:t>
      </w:r>
      <w:r>
        <w:rPr>
          <w:color w:val="696969"/>
          <w:u w:val="single" w:color="696969"/>
        </w:rPr>
        <w:t>z</w:t>
      </w:r>
      <w:r>
        <w:rPr>
          <w:color w:val="696969"/>
          <w:spacing w:val="31"/>
          <w:u w:val="single" w:color="696969"/>
        </w:rPr>
        <w:t xml:space="preserve"> </w:t>
      </w:r>
      <w:r>
        <w:rPr>
          <w:color w:val="696969"/>
          <w:u w:val="single" w:color="696969"/>
        </w:rPr>
        <w:t>prodlení.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V případě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úhradou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jejích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peněžitých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druhá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oprávněna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zaplacení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úroku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předpisy.</w:t>
      </w:r>
    </w:p>
    <w:p w14:paraId="79C0FAAF" w14:textId="77777777" w:rsidR="00A36B3A" w:rsidRDefault="00A549B4">
      <w:pPr>
        <w:pStyle w:val="Nadpis4"/>
        <w:numPr>
          <w:ilvl w:val="0"/>
          <w:numId w:val="5"/>
        </w:numPr>
        <w:tabs>
          <w:tab w:val="left" w:pos="570"/>
        </w:tabs>
        <w:ind w:hanging="457"/>
      </w:pPr>
      <w:r>
        <w:rPr>
          <w:color w:val="696969"/>
        </w:rPr>
        <w:t>UKONČENÍ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</w:t>
      </w:r>
    </w:p>
    <w:p w14:paraId="7B5E1297" w14:textId="77777777" w:rsidR="00A36B3A" w:rsidRDefault="00A36B3A">
      <w:pPr>
        <w:pStyle w:val="Zkladntext"/>
        <w:spacing w:before="6"/>
        <w:jc w:val="left"/>
        <w:rPr>
          <w:b/>
          <w:sz w:val="23"/>
        </w:rPr>
      </w:pPr>
    </w:p>
    <w:p w14:paraId="62FC3758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" w:line="314" w:lineRule="auto"/>
        <w:ind w:right="831"/>
        <w:jc w:val="both"/>
      </w:pPr>
      <w:r>
        <w:rPr>
          <w:color w:val="696969"/>
          <w:spacing w:val="-1"/>
          <w:u w:val="single" w:color="696969"/>
        </w:rPr>
        <w:t>Odstoupení</w:t>
      </w:r>
      <w:r>
        <w:rPr>
          <w:color w:val="696969"/>
          <w:spacing w:val="-15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Objednatele</w:t>
      </w:r>
      <w:r>
        <w:rPr>
          <w:color w:val="696969"/>
          <w:spacing w:val="-13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od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Dohody</w:t>
      </w:r>
      <w:r>
        <w:rPr>
          <w:color w:val="696969"/>
        </w:rPr>
        <w:t>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že:</w:t>
      </w:r>
    </w:p>
    <w:p w14:paraId="00E41AFE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5" w:line="312" w:lineRule="auto"/>
        <w:ind w:right="831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splněním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déle než dvacet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(20)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Objednatel   Dodavatele   předem   písemně   upozornil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porušení povinností a stanovil Dodavateli lhůtu k nápravě ne kratší než deset (10)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dnů;</w:t>
      </w:r>
    </w:p>
    <w:p w14:paraId="49EC2497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9" w:line="312" w:lineRule="auto"/>
        <w:ind w:right="834"/>
        <w:jc w:val="both"/>
      </w:pPr>
      <w:r>
        <w:rPr>
          <w:color w:val="696969"/>
        </w:rPr>
        <w:t>Dodavatel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pět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(5)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odstraněním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vad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 Dohody 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opakovaně,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tj. nejméně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dvakrát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(2 x),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odstraněním vad Předmětu plnění; ustanovení odstavce 11.1 písm. c) VOP 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zůstává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nedotčeno;</w:t>
      </w:r>
    </w:p>
    <w:p w14:paraId="0344960B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1" w:line="312" w:lineRule="auto"/>
        <w:ind w:right="838"/>
        <w:jc w:val="both"/>
      </w:pPr>
      <w:r>
        <w:rPr>
          <w:color w:val="696969"/>
          <w:spacing w:val="-1"/>
        </w:rPr>
        <w:t>kvalita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1"/>
        </w:rPr>
        <w:t>či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jakost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dodaného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"/>
        </w:rPr>
        <w:t>Předmětu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opakovaně,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nejméně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dvakrát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(2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x),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vykáže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nižší než smluvenou kvalitu či jakost, není-li kvalita či jakost smluv</w:t>
      </w:r>
      <w:r>
        <w:rPr>
          <w:color w:val="696969"/>
        </w:rPr>
        <w:t>ena, pak kvalitu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obvyklou;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11.1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zůstává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nedotčeno;</w:t>
      </w:r>
    </w:p>
    <w:p w14:paraId="793CD31F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2"/>
        <w:ind w:hanging="395"/>
        <w:jc w:val="both"/>
      </w:pPr>
      <w:r>
        <w:rPr>
          <w:color w:val="696969"/>
        </w:rPr>
        <w:t>Dodavatel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kterékoliv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uvedených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8.1 VOP,</w:t>
      </w:r>
    </w:p>
    <w:p w14:paraId="2D7C5622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4" w:line="314" w:lineRule="auto"/>
        <w:ind w:right="835"/>
      </w:pPr>
      <w:r>
        <w:rPr>
          <w:color w:val="696969"/>
        </w:rPr>
        <w:t>Dodavatel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porušuje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nedodržuje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8.3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8.5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němu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zahájeno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trestní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stíhání.</w:t>
      </w:r>
    </w:p>
    <w:p w14:paraId="1601294D" w14:textId="77777777" w:rsidR="00A36B3A" w:rsidRDefault="00A549B4">
      <w:pPr>
        <w:pStyle w:val="Zkladntext"/>
        <w:spacing w:before="115"/>
        <w:ind w:left="818"/>
        <w:jc w:val="left"/>
      </w:pPr>
      <w:r>
        <w:rPr>
          <w:color w:val="696969"/>
        </w:rPr>
        <w:t>Objednatel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 rovněž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případě blíže popsaném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</w:p>
    <w:p w14:paraId="459A255F" w14:textId="77777777" w:rsidR="00A36B3A" w:rsidRDefault="00A549B4">
      <w:pPr>
        <w:pStyle w:val="Zkladntext"/>
        <w:spacing w:before="78"/>
        <w:ind w:left="818"/>
        <w:jc w:val="left"/>
      </w:pPr>
      <w:r>
        <w:rPr>
          <w:color w:val="696969"/>
        </w:rPr>
        <w:t>2.1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Dohody.</w:t>
      </w:r>
    </w:p>
    <w:p w14:paraId="45988268" w14:textId="77777777" w:rsidR="00A36B3A" w:rsidRDefault="00A549B4">
      <w:pPr>
        <w:pStyle w:val="Odstavecseseznamem"/>
        <w:numPr>
          <w:ilvl w:val="1"/>
          <w:numId w:val="2"/>
        </w:numPr>
        <w:tabs>
          <w:tab w:val="left" w:pos="853"/>
        </w:tabs>
        <w:spacing w:before="198" w:line="312" w:lineRule="auto"/>
        <w:ind w:right="830"/>
        <w:jc w:val="both"/>
      </w:pPr>
      <w:r>
        <w:rPr>
          <w:color w:val="696969"/>
          <w:u w:val="single" w:color="696969"/>
        </w:rPr>
        <w:t>Odstoupení Dodavatele od Dohody.</w:t>
      </w:r>
      <w:r>
        <w:rPr>
          <w:color w:val="696969"/>
        </w:rPr>
        <w:t xml:space="preserve"> Dodavatel je oprávněn od Dohody odstoupit pouze v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případě,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prodlení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platební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než dvacet (20) 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 Objednatele předem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upozornil na 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stanovil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lhůtu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nápravě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kratší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než dvacet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(20)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dnů.</w:t>
      </w:r>
    </w:p>
    <w:p w14:paraId="06CFA1E8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6682F7C1" w14:textId="77777777" w:rsidR="00A36B3A" w:rsidRDefault="00A36B3A">
      <w:pPr>
        <w:pStyle w:val="Zkladntext"/>
        <w:jc w:val="left"/>
        <w:rPr>
          <w:sz w:val="20"/>
        </w:rPr>
      </w:pPr>
    </w:p>
    <w:p w14:paraId="496782FA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23187ED3" w14:textId="77777777" w:rsidR="00A36B3A" w:rsidRDefault="00A549B4">
      <w:pPr>
        <w:pStyle w:val="Odstavecseseznamem"/>
        <w:numPr>
          <w:ilvl w:val="1"/>
          <w:numId w:val="2"/>
        </w:numPr>
        <w:tabs>
          <w:tab w:val="left" w:pos="853"/>
        </w:tabs>
        <w:spacing w:before="93" w:line="312" w:lineRule="auto"/>
        <w:ind w:right="833"/>
        <w:jc w:val="both"/>
      </w:pPr>
      <w:r>
        <w:rPr>
          <w:color w:val="696969"/>
          <w:u w:val="single" w:color="696969"/>
        </w:rPr>
        <w:t>Náležitosti</w:t>
      </w:r>
      <w:r>
        <w:rPr>
          <w:color w:val="696969"/>
          <w:spacing w:val="-7"/>
          <w:u w:val="single" w:color="696969"/>
        </w:rPr>
        <w:t xml:space="preserve"> </w:t>
      </w:r>
      <w:r>
        <w:rPr>
          <w:color w:val="696969"/>
          <w:u w:val="single" w:color="696969"/>
        </w:rPr>
        <w:t>odstoupení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-4"/>
          <w:u w:val="single" w:color="696969"/>
        </w:rPr>
        <w:t xml:space="preserve"> </w:t>
      </w:r>
      <w:r>
        <w:rPr>
          <w:color w:val="696969"/>
          <w:u w:val="single" w:color="696969"/>
        </w:rPr>
        <w:t>zánik</w:t>
      </w:r>
      <w:r>
        <w:rPr>
          <w:color w:val="696969"/>
          <w:spacing w:val="-1"/>
          <w:u w:val="single" w:color="696969"/>
        </w:rPr>
        <w:t xml:space="preserve"> </w:t>
      </w:r>
      <w:r>
        <w:rPr>
          <w:color w:val="696969"/>
          <w:u w:val="single" w:color="696969"/>
        </w:rPr>
        <w:t>Dohody</w:t>
      </w:r>
      <w:r>
        <w:rPr>
          <w:color w:val="696969"/>
          <w:spacing w:val="-1"/>
          <w:u w:val="single" w:color="696969"/>
        </w:rPr>
        <w:t xml:space="preserve"> </w:t>
      </w:r>
      <w:r>
        <w:rPr>
          <w:color w:val="696969"/>
          <w:u w:val="single" w:color="696969"/>
        </w:rPr>
        <w:t>v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důsledku</w:t>
      </w:r>
      <w:r>
        <w:rPr>
          <w:color w:val="696969"/>
          <w:spacing w:val="-8"/>
          <w:u w:val="single" w:color="696969"/>
        </w:rPr>
        <w:t xml:space="preserve"> </w:t>
      </w:r>
      <w:r>
        <w:rPr>
          <w:color w:val="696969"/>
          <w:u w:val="single" w:color="696969"/>
        </w:rPr>
        <w:t>odstoupení.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 Dohody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být učiněno písemně a musí být doručeno druhé Smluvní straně. V případě odstoupení 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zaniká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kteroukoliv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není žádná ze Smluvních stran povinna vracet druhé Smluvní straně Předmět plnění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část,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poskytnuty (dodány)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odstoupením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Dohody.</w:t>
      </w:r>
    </w:p>
    <w:p w14:paraId="7DC61B7F" w14:textId="77777777" w:rsidR="00A36B3A" w:rsidRDefault="00A549B4">
      <w:pPr>
        <w:pStyle w:val="Odstavecseseznamem"/>
        <w:numPr>
          <w:ilvl w:val="1"/>
          <w:numId w:val="2"/>
        </w:numPr>
        <w:tabs>
          <w:tab w:val="left" w:pos="853"/>
        </w:tabs>
        <w:spacing w:before="126" w:line="309" w:lineRule="auto"/>
        <w:ind w:right="834"/>
        <w:jc w:val="both"/>
      </w:pPr>
      <w:r>
        <w:rPr>
          <w:color w:val="696969"/>
          <w:u w:val="single" w:color="696969"/>
        </w:rPr>
        <w:t>Dohoda.</w:t>
      </w:r>
      <w:r>
        <w:rPr>
          <w:color w:val="696969"/>
        </w:rPr>
        <w:t xml:space="preserve"> Smluvní strany se mohou dohodnout na ukončení Dohody. Dohoda o ukončení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uza</w:t>
      </w:r>
      <w:r>
        <w:rPr>
          <w:color w:val="696969"/>
        </w:rPr>
        <w:t>vřena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formě.</w:t>
      </w:r>
    </w:p>
    <w:p w14:paraId="3419D5D7" w14:textId="77777777" w:rsidR="00A36B3A" w:rsidRDefault="00A549B4">
      <w:pPr>
        <w:pStyle w:val="Odstavecseseznamem"/>
        <w:numPr>
          <w:ilvl w:val="1"/>
          <w:numId w:val="2"/>
        </w:numPr>
        <w:tabs>
          <w:tab w:val="left" w:pos="853"/>
        </w:tabs>
        <w:spacing w:before="125"/>
        <w:jc w:val="both"/>
      </w:pPr>
      <w:r>
        <w:rPr>
          <w:color w:val="696969"/>
          <w:u w:val="single" w:color="696969"/>
        </w:rPr>
        <w:t>Výpověď.</w:t>
      </w:r>
    </w:p>
    <w:p w14:paraId="5E2D78F0" w14:textId="77777777" w:rsidR="00A36B3A" w:rsidRDefault="00A549B4">
      <w:pPr>
        <w:pStyle w:val="Zkladntext"/>
        <w:spacing w:before="193" w:line="314" w:lineRule="auto"/>
        <w:ind w:left="818" w:right="835" w:firstLine="34"/>
      </w:pPr>
      <w:r>
        <w:rPr>
          <w:color w:val="696969"/>
        </w:rPr>
        <w:t>Objednatel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vypovědět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jakéhokoliv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udání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 výpovědní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dobou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délce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jednoho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(1)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měsíce;</w:t>
      </w:r>
    </w:p>
    <w:p w14:paraId="1185753E" w14:textId="77777777" w:rsidR="00A36B3A" w:rsidRDefault="00A549B4">
      <w:pPr>
        <w:pStyle w:val="Zkladntext"/>
        <w:spacing w:before="116" w:line="312" w:lineRule="auto"/>
        <w:ind w:left="852" w:right="838"/>
      </w:pPr>
      <w:r>
        <w:rPr>
          <w:color w:val="696969"/>
        </w:rPr>
        <w:t>Výpověď dle tohoto odstavce 12.5 VOP musí být učiněna písemně a musí být doručena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Dodavateli. Výpovědní doba započne běžet od prvního dne měsíce následujícího po dni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výpovědi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Dodavateli.</w:t>
      </w:r>
    </w:p>
    <w:p w14:paraId="47EF8E22" w14:textId="77777777" w:rsidR="00A36B3A" w:rsidRDefault="00A549B4">
      <w:pPr>
        <w:pStyle w:val="Odstavecseseznamem"/>
        <w:numPr>
          <w:ilvl w:val="1"/>
          <w:numId w:val="2"/>
        </w:numPr>
        <w:tabs>
          <w:tab w:val="left" w:pos="853"/>
        </w:tabs>
        <w:spacing w:before="122" w:line="312" w:lineRule="auto"/>
        <w:ind w:right="829"/>
        <w:jc w:val="both"/>
      </w:pPr>
      <w:r>
        <w:rPr>
          <w:color w:val="696969"/>
          <w:u w:val="single" w:color="696969"/>
        </w:rPr>
        <w:t>Trvající ustanovení.</w:t>
      </w:r>
      <w:r>
        <w:rPr>
          <w:color w:val="696969"/>
        </w:rPr>
        <w:t xml:space="preserve"> Smluvní strany sjednávají,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 po ukon</w:t>
      </w:r>
      <w:r>
        <w:rPr>
          <w:color w:val="696969"/>
        </w:rPr>
        <w:t>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 některým 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způsobů uvedených v Dohodě, VOP či v platných právních předpisech zůstává zachována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platnost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účinnost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týkajících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odpovědnosti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Záruky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jakost,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ustanovení článku 7.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týkající 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duševního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vlastnictví,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9.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týkající se Důvěrných informací, osobních údajů a reklamy, jakož i ustanovení o 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vlastnictví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užít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obsažená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Dohodě.</w:t>
      </w:r>
    </w:p>
    <w:p w14:paraId="4C2C9A8C" w14:textId="77777777" w:rsidR="00A36B3A" w:rsidRDefault="00A549B4">
      <w:pPr>
        <w:pStyle w:val="Nadpis4"/>
        <w:numPr>
          <w:ilvl w:val="0"/>
          <w:numId w:val="5"/>
        </w:numPr>
        <w:tabs>
          <w:tab w:val="left" w:pos="570"/>
        </w:tabs>
        <w:ind w:hanging="457"/>
        <w:jc w:val="both"/>
      </w:pPr>
      <w:r>
        <w:rPr>
          <w:color w:val="696969"/>
        </w:rPr>
        <w:t>JINÁ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UJEDNÁNÍ</w:t>
      </w:r>
    </w:p>
    <w:p w14:paraId="6631D1C9" w14:textId="77777777" w:rsidR="00A36B3A" w:rsidRDefault="00A36B3A">
      <w:pPr>
        <w:pStyle w:val="Zkladntext"/>
        <w:spacing w:before="6"/>
        <w:jc w:val="left"/>
        <w:rPr>
          <w:b/>
          <w:sz w:val="23"/>
        </w:rPr>
      </w:pPr>
    </w:p>
    <w:p w14:paraId="2049FF90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0" w:line="314" w:lineRule="auto"/>
        <w:ind w:right="839"/>
        <w:jc w:val="both"/>
      </w:pPr>
      <w:r>
        <w:rPr>
          <w:color w:val="696969"/>
          <w:u w:val="single" w:color="696969"/>
        </w:rPr>
        <w:t>Postoupení Dodavatele.</w:t>
      </w:r>
      <w:r>
        <w:rPr>
          <w:color w:val="696969"/>
        </w:rPr>
        <w:t xml:space="preserve"> Dodavatel není oprávněn postoupit ani převést jakákoliv svá práva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vyplývající z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předchozího písemného souhlasu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Objednatele.</w:t>
      </w:r>
    </w:p>
    <w:p w14:paraId="51DDEE3C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5" w:line="312" w:lineRule="auto"/>
        <w:ind w:right="831"/>
        <w:jc w:val="both"/>
      </w:pPr>
      <w:r>
        <w:rPr>
          <w:color w:val="696969"/>
          <w:u w:val="single" w:color="696969"/>
        </w:rPr>
        <w:t>Postoupení</w:t>
      </w:r>
      <w:r>
        <w:rPr>
          <w:color w:val="696969"/>
          <w:spacing w:val="-4"/>
          <w:u w:val="single" w:color="696969"/>
        </w:rPr>
        <w:t xml:space="preserve"> </w:t>
      </w:r>
      <w:r>
        <w:rPr>
          <w:color w:val="696969"/>
          <w:u w:val="single" w:color="696969"/>
        </w:rPr>
        <w:t>Objednatele.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převést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části na třetí osobu. K takovému převodu uděluje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souhlas. Postoupení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Dodavateli účinné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postoupení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Dohody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Objednatelem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okamžikem,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osoba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postoupení Dohody prokáže. Objednatel a Dodavatel se dohodli, že ustanovení § 1899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 zákoníku o tom, že v případě neplnění převzaté povinnosti postupníkem může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 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</w:t>
      </w:r>
      <w:r>
        <w:rPr>
          <w:color w:val="696969"/>
        </w:rPr>
        <w:t>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splnil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postupníka,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nepoužije.</w:t>
      </w:r>
    </w:p>
    <w:p w14:paraId="4A09531B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5" w:line="312" w:lineRule="auto"/>
        <w:ind w:right="831"/>
        <w:jc w:val="both"/>
      </w:pPr>
      <w:r>
        <w:rPr>
          <w:color w:val="696969"/>
        </w:rPr>
        <w:t>Dodavatel se zavazuje po celou dobu trvání smluvního vztahu založeného Dohodou zajistit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dodržování veškerých právních předpisů, zejména pak pracovněprávních (odměňování,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 doba, doba odpočinku mezi směnam</w:t>
      </w:r>
      <w:r>
        <w:rPr>
          <w:color w:val="696969"/>
        </w:rPr>
        <w:t>i, placené přesčasy), dále předpisů týkajících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oblasti zaměstnanosti a bezpečnosti a ochrany zdraví při práci, tj. zejména zákona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435/2004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zaměstnanosti,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262/2006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Sb.,</w:t>
      </w:r>
    </w:p>
    <w:p w14:paraId="62C60E72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63250ADF" w14:textId="77777777" w:rsidR="00A36B3A" w:rsidRDefault="00A36B3A">
      <w:pPr>
        <w:pStyle w:val="Zkladntext"/>
        <w:jc w:val="left"/>
        <w:rPr>
          <w:sz w:val="20"/>
        </w:rPr>
      </w:pPr>
    </w:p>
    <w:p w14:paraId="1F1EF697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01E6AFB6" w14:textId="77777777" w:rsidR="00A36B3A" w:rsidRDefault="00A549B4">
      <w:pPr>
        <w:pStyle w:val="Zkladntext"/>
        <w:spacing w:before="93" w:line="312" w:lineRule="auto"/>
        <w:ind w:left="852" w:right="839"/>
      </w:pPr>
      <w:r>
        <w:rPr>
          <w:color w:val="696969"/>
        </w:rPr>
        <w:t>zákoníku práce, ve znění pozdějších předpisů, a to vůči všem osobám, které se na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 podílejí (a bez ohledu na to, zda budou činnosti prováděny Dodavatelem či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poddodavateli). Dodavatel se také zavazuje zajistit, že všechny osoby, které se na</w:t>
      </w:r>
      <w:r>
        <w:rPr>
          <w:color w:val="696969"/>
        </w:rPr>
        <w:t xml:space="preserve">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 podílejí (bez ohledu na to, zda budou činnosti prováděny Dodavatelem či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poddodavateli), jsou vedeny v příslušných registrech, jako například v registru pojištěnců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ČSSZ,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příslušná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povolení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pobytu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ČR.</w:t>
      </w:r>
    </w:p>
    <w:p w14:paraId="09EF9D15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6" w:line="312" w:lineRule="auto"/>
        <w:ind w:right="833"/>
        <w:jc w:val="both"/>
      </w:pPr>
      <w:r>
        <w:rPr>
          <w:color w:val="696969"/>
        </w:rPr>
        <w:t>Dodavatel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zajistit,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plnění Dohody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podílejí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(bez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ohledu na to, zda budou činnosti prováděny Dodavatelem či jeho poddodavateli) 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proškoleny z problematiky BOZP, a že jsou vybaveny osobními ochrannými pracovními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prostředky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legislativy,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používání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ochranných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prostředků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ohledem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vyžadováno. V případě,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poddodavatel) bude v rámci řízení zahájeného dle tohoto odstavce VOP orgánem veřejné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pravomocně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uznán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vinným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spáchání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přestupku,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deliktu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obdobného protiprávního jednání, je Dodavatel povinen přijmout nápravná opatření a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</w:t>
      </w:r>
      <w:r>
        <w:rPr>
          <w:color w:val="696969"/>
        </w:rPr>
        <w:t>, včetně jejich realizace, písemně informovat Objednatele, a to v přiměřené 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stanovené po dohodě s Objednatelem. Objednatel je oprávněn odstoupit od této 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 Dodavatel nebo jeho poddodavatel bude orgánem veřejné moci uznán pravomocně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vinným </w:t>
      </w:r>
      <w:r>
        <w:rPr>
          <w:color w:val="696969"/>
        </w:rPr>
        <w:t>ze spáchání přestupku či správního deliktu, popř. jiného obdobného protiprávního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VOP.</w:t>
      </w:r>
    </w:p>
    <w:p w14:paraId="4869D871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7" w:line="312" w:lineRule="auto"/>
        <w:ind w:right="835"/>
        <w:jc w:val="both"/>
      </w:pPr>
      <w:r>
        <w:rPr>
          <w:color w:val="696969"/>
        </w:rPr>
        <w:t>Dodavatel musí po celou dobu trvání smluvního vztahu založeného Dohodou sjednat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 srovnatelné smluvní podmínky v oblasti r</w:t>
      </w:r>
      <w:r>
        <w:rPr>
          <w:color w:val="696969"/>
        </w:rPr>
        <w:t>ozdělení rizika a smluvních pokut se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svými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poddodavateli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ohledem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charakter,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poddodavatele,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Dohodě.</w:t>
      </w:r>
    </w:p>
    <w:p w14:paraId="1FA13F29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1" w:line="312" w:lineRule="auto"/>
        <w:ind w:right="833"/>
        <w:jc w:val="both"/>
      </w:pPr>
      <w:r>
        <w:rPr>
          <w:color w:val="696969"/>
        </w:rPr>
        <w:t>Dodavatel se zavazuje po celou dobu trvání smluvního vztahu založeného Dohodou zajistit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životního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naplňuje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cíle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environmentální politiky související se změnou klimatu, využíváním zdrojů a udržitel</w:t>
      </w:r>
      <w:r>
        <w:rPr>
          <w:color w:val="696969"/>
        </w:rPr>
        <w:t>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spotřebou a výrobou, především zákona č. 114/1992 Sb., o ochraně přírody a krajiny,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17/1992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životním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předpisů.</w:t>
      </w:r>
    </w:p>
    <w:p w14:paraId="0800C377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line="312" w:lineRule="auto"/>
        <w:ind w:right="845"/>
        <w:jc w:val="both"/>
      </w:pPr>
      <w:r>
        <w:rPr>
          <w:color w:val="696969"/>
        </w:rPr>
        <w:t>V případě, že Dodavatel (či jeho poddodavatel) bude v rámci řízení zahájeného orgánem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veřejné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pravomocně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uznán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vinným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spáchání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přestupku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závažného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protiprávního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životního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prostředí,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povinen:</w:t>
      </w:r>
    </w:p>
    <w:p w14:paraId="20576F38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2"/>
        <w:ind w:hanging="395"/>
        <w:jc w:val="both"/>
      </w:pP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sku</w:t>
      </w:r>
      <w:r>
        <w:rPr>
          <w:color w:val="696969"/>
        </w:rPr>
        <w:t>tečnosti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Objednatele,</w:t>
      </w:r>
    </w:p>
    <w:p w14:paraId="555279A8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4" w:line="314" w:lineRule="auto"/>
        <w:ind w:right="849"/>
        <w:jc w:val="both"/>
      </w:pPr>
      <w:r>
        <w:rPr>
          <w:color w:val="696969"/>
        </w:rPr>
        <w:t>přijmout nápravná opatření k odstranění trvání protiprávního stavu a tento v přiměřené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učinit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prevenční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nápravná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zamezení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opakování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protiprávního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jednání,</w:t>
      </w:r>
    </w:p>
    <w:p w14:paraId="5811F25A" w14:textId="77777777" w:rsidR="00A36B3A" w:rsidRDefault="00A36B3A">
      <w:pPr>
        <w:spacing w:line="314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438B5C1C" w14:textId="77777777" w:rsidR="00A36B3A" w:rsidRDefault="00A36B3A">
      <w:pPr>
        <w:pStyle w:val="Zkladntext"/>
        <w:jc w:val="left"/>
        <w:rPr>
          <w:sz w:val="20"/>
        </w:rPr>
      </w:pPr>
    </w:p>
    <w:p w14:paraId="545969D9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053E9535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93" w:line="314" w:lineRule="auto"/>
        <w:ind w:right="834"/>
        <w:jc w:val="both"/>
      </w:pPr>
      <w:r>
        <w:rPr>
          <w:color w:val="696969"/>
          <w:spacing w:val="-1"/>
        </w:rPr>
        <w:t>písemně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informovat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Objednatele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opatřeních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13.7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VOP,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jejich realizace, a to bezodkladně nebo v Objednatelem stanovené lhůtě (bude-li 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 stanovena).</w:t>
      </w:r>
    </w:p>
    <w:p w14:paraId="4CEED0E5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6" w:line="312" w:lineRule="auto"/>
        <w:ind w:right="834"/>
        <w:jc w:val="both"/>
      </w:pPr>
      <w:r>
        <w:rPr>
          <w:color w:val="696969"/>
        </w:rPr>
        <w:t>Dodavatel se v rámci svých vnitřních procesů zavazuje k podpoře firemní kultury založené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motivaci pracovníků k zavádění inovativních prvků, procesů či technologií v rámci tzv.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Practices.</w:t>
      </w:r>
    </w:p>
    <w:p w14:paraId="00D0B557" w14:textId="77777777" w:rsidR="00A36B3A" w:rsidRDefault="00A36B3A">
      <w:pPr>
        <w:pStyle w:val="Zkladntext"/>
        <w:jc w:val="left"/>
        <w:rPr>
          <w:sz w:val="24"/>
        </w:rPr>
      </w:pPr>
    </w:p>
    <w:p w14:paraId="61C97D68" w14:textId="77777777" w:rsidR="00A36B3A" w:rsidRDefault="00A36B3A">
      <w:pPr>
        <w:pStyle w:val="Zkladntext"/>
        <w:spacing w:before="5"/>
        <w:jc w:val="left"/>
        <w:rPr>
          <w:sz w:val="25"/>
        </w:rPr>
      </w:pPr>
    </w:p>
    <w:p w14:paraId="09DCDE78" w14:textId="77777777" w:rsidR="00A36B3A" w:rsidRDefault="00A549B4">
      <w:pPr>
        <w:pStyle w:val="Nadpis4"/>
        <w:numPr>
          <w:ilvl w:val="0"/>
          <w:numId w:val="5"/>
        </w:numPr>
        <w:tabs>
          <w:tab w:val="left" w:pos="570"/>
        </w:tabs>
        <w:spacing w:before="1"/>
        <w:ind w:hanging="457"/>
      </w:pPr>
      <w:r>
        <w:rPr>
          <w:color w:val="696969"/>
        </w:rPr>
        <w:t>DEFINOVANÉ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VÝRAZY</w:t>
      </w:r>
    </w:p>
    <w:p w14:paraId="794F5ECF" w14:textId="77777777" w:rsidR="00A36B3A" w:rsidRDefault="00A36B3A">
      <w:pPr>
        <w:pStyle w:val="Zkladntext"/>
        <w:spacing w:before="6"/>
        <w:jc w:val="left"/>
        <w:rPr>
          <w:b/>
          <w:sz w:val="23"/>
        </w:rPr>
      </w:pPr>
    </w:p>
    <w:p w14:paraId="74F51465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0" w:line="314" w:lineRule="auto"/>
        <w:ind w:right="836"/>
        <w:jc w:val="both"/>
      </w:pPr>
      <w:r>
        <w:rPr>
          <w:color w:val="696969"/>
          <w:u w:val="single" w:color="696969"/>
        </w:rPr>
        <w:t>Jednotná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množná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čísla.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Definice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odstavci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14.8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 použijí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obdobně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jednotná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množná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čísla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definovaných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pojmů.</w:t>
      </w:r>
    </w:p>
    <w:p w14:paraId="791C67CA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5" w:line="314" w:lineRule="auto"/>
        <w:ind w:right="837"/>
        <w:jc w:val="both"/>
      </w:pPr>
      <w:r>
        <w:rPr>
          <w:color w:val="696969"/>
          <w:u w:val="single" w:color="696969"/>
        </w:rPr>
        <w:t>Odkazy</w:t>
      </w:r>
      <w:r>
        <w:rPr>
          <w:color w:val="696969"/>
          <w:spacing w:val="37"/>
          <w:u w:val="single" w:color="696969"/>
        </w:rPr>
        <w:t xml:space="preserve"> </w:t>
      </w:r>
      <w:r>
        <w:rPr>
          <w:color w:val="696969"/>
          <w:u w:val="single" w:color="696969"/>
        </w:rPr>
        <w:t>na</w:t>
      </w:r>
      <w:r>
        <w:rPr>
          <w:color w:val="696969"/>
          <w:spacing w:val="39"/>
          <w:u w:val="single" w:color="696969"/>
        </w:rPr>
        <w:t xml:space="preserve"> </w:t>
      </w:r>
      <w:r>
        <w:rPr>
          <w:color w:val="696969"/>
          <w:u w:val="single" w:color="696969"/>
        </w:rPr>
        <w:t>články</w:t>
      </w:r>
      <w:r>
        <w:rPr>
          <w:color w:val="696969"/>
          <w:spacing w:val="32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39"/>
          <w:u w:val="single" w:color="696969"/>
        </w:rPr>
        <w:t xml:space="preserve"> </w:t>
      </w:r>
      <w:r>
        <w:rPr>
          <w:color w:val="696969"/>
          <w:u w:val="single" w:color="696969"/>
        </w:rPr>
        <w:t>odstavce.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Odkazy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články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objevující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textu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odkazy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články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VOP,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není-li uvedeno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jinak.</w:t>
      </w:r>
    </w:p>
    <w:p w14:paraId="51C6AF63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5" w:line="312" w:lineRule="auto"/>
        <w:ind w:right="833"/>
        <w:jc w:val="both"/>
      </w:pPr>
      <w:r>
        <w:rPr>
          <w:color w:val="696969"/>
          <w:u w:val="single" w:color="696969"/>
        </w:rPr>
        <w:t>Odkazy na právní předpisy.</w:t>
      </w:r>
      <w:r>
        <w:rPr>
          <w:color w:val="696969"/>
        </w:rPr>
        <w:t xml:space="preserve"> Jakýkoliv odkaz na právní normu, zákon, stanovy, nařízení,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pravidla, delegovanou pravomoc nebo rozhodnutí je odkazem na jakoukoliv právní normu,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zákon, stanovy, nařízení, pravidla, delegovanou pravomoc nebo rozhodnutí ve znění je</w:t>
      </w:r>
      <w:r>
        <w:rPr>
          <w:color w:val="696969"/>
        </w:rPr>
        <w:t>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změn, doplnění nebo nahrazení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rozhodné době a na právní normu,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zákon, stanovy,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nařízení, pravidla, delegovanou pravomoc nebo rozhodnutí nahrazující nebo učiněné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základě.</w:t>
      </w:r>
    </w:p>
    <w:p w14:paraId="4E433E4F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line="312" w:lineRule="auto"/>
        <w:ind w:right="831"/>
        <w:jc w:val="both"/>
      </w:pPr>
      <w:r>
        <w:rPr>
          <w:color w:val="696969"/>
          <w:u w:val="single" w:color="696969"/>
        </w:rPr>
        <w:t>Odkazy</w:t>
      </w:r>
      <w:r>
        <w:rPr>
          <w:color w:val="696969"/>
          <w:spacing w:val="-7"/>
          <w:u w:val="single" w:color="696969"/>
        </w:rPr>
        <w:t xml:space="preserve"> </w:t>
      </w:r>
      <w:r>
        <w:rPr>
          <w:color w:val="696969"/>
          <w:u w:val="single" w:color="696969"/>
        </w:rPr>
        <w:t>na</w:t>
      </w:r>
      <w:r>
        <w:rPr>
          <w:color w:val="696969"/>
          <w:spacing w:val="-4"/>
          <w:u w:val="single" w:color="696969"/>
        </w:rPr>
        <w:t xml:space="preserve"> </w:t>
      </w:r>
      <w:r>
        <w:rPr>
          <w:color w:val="696969"/>
          <w:u w:val="single" w:color="696969"/>
        </w:rPr>
        <w:t>dokumenty.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Odkaz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jakýkoliv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jiný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 odkazem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jiný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dokument ve znění jeho změn, dodatků, novací (které nejsou v rozporu s ustanoveními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VOP).</w:t>
      </w:r>
    </w:p>
    <w:p w14:paraId="04BA3245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3" w:line="309" w:lineRule="auto"/>
        <w:ind w:right="835"/>
        <w:jc w:val="both"/>
      </w:pPr>
      <w:r>
        <w:rPr>
          <w:color w:val="696969"/>
          <w:u w:val="single" w:color="696969"/>
        </w:rPr>
        <w:t>Rozdělení</w:t>
      </w:r>
      <w:r>
        <w:rPr>
          <w:color w:val="696969"/>
          <w:spacing w:val="38"/>
          <w:u w:val="single" w:color="696969"/>
        </w:rPr>
        <w:t xml:space="preserve"> </w:t>
      </w:r>
      <w:r>
        <w:rPr>
          <w:color w:val="696969"/>
          <w:u w:val="single" w:color="696969"/>
        </w:rPr>
        <w:t>VOP.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Rozdělení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články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odstavce,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nadpisy,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zamýšleno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lepší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orientaci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textu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nemá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obsah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výklad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VOP.</w:t>
      </w:r>
    </w:p>
    <w:p w14:paraId="7627452C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5" w:line="309" w:lineRule="auto"/>
        <w:ind w:right="837"/>
        <w:jc w:val="both"/>
      </w:pPr>
      <w:r>
        <w:rPr>
          <w:color w:val="696969"/>
          <w:u w:val="single" w:color="696969"/>
        </w:rPr>
        <w:t>Odkazy na Smluvní strany.</w:t>
      </w:r>
      <w:r>
        <w:rPr>
          <w:color w:val="696969"/>
        </w:rPr>
        <w:t xml:space="preserve"> Odkazy na „Smluvní stranu“ nebo „Smluvní strany“ zahrnují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kteréhokoliv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jejich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nástupců.</w:t>
      </w:r>
    </w:p>
    <w:p w14:paraId="5B95AD75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5" w:line="312" w:lineRule="auto"/>
        <w:ind w:right="831"/>
        <w:jc w:val="both"/>
      </w:pPr>
      <w:r>
        <w:rPr>
          <w:color w:val="696969"/>
          <w:spacing w:val="-1"/>
          <w:u w:val="single" w:color="696969"/>
        </w:rPr>
        <w:t>Užití</w:t>
      </w:r>
      <w:r>
        <w:rPr>
          <w:color w:val="696969"/>
          <w:spacing w:val="-13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výrazů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„včetně“,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„zejména“.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"/>
        </w:rPr>
        <w:t>Je-li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VOP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užíván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výraz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„včetně“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„zejména“,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položka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nebo položky za takovým výrazem následující představují demonstrativní, a nikoliv taxativní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výčet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položek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daného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druhu.</w:t>
      </w:r>
    </w:p>
    <w:p w14:paraId="182C40BE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7" w:line="314" w:lineRule="auto"/>
        <w:ind w:right="830"/>
        <w:jc w:val="both"/>
      </w:pPr>
      <w:r>
        <w:rPr>
          <w:color w:val="696969"/>
          <w:u w:val="single" w:color="696969"/>
        </w:rPr>
        <w:t>Definované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u w:val="single" w:color="696969"/>
        </w:rPr>
        <w:t>výrazy.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definované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výrazy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přílohách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význam:</w:t>
      </w:r>
    </w:p>
    <w:p w14:paraId="74BC6754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line="312" w:lineRule="auto"/>
        <w:ind w:right="833"/>
        <w:jc w:val="both"/>
      </w:pPr>
      <w:r>
        <w:rPr>
          <w:color w:val="696969"/>
        </w:rPr>
        <w:t>„</w:t>
      </w:r>
      <w:r>
        <w:rPr>
          <w:b/>
          <w:color w:val="696969"/>
        </w:rPr>
        <w:t>Autorský zákon</w:t>
      </w:r>
      <w:r>
        <w:rPr>
          <w:color w:val="696969"/>
        </w:rPr>
        <w:t>” znamená zákon č. 121/2000 Sb., o právu autorském, o právech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právem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autorským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zákonů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(autorský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zákon),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předpisů;</w:t>
      </w:r>
    </w:p>
    <w:p w14:paraId="7AD4E518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8" w:line="314" w:lineRule="auto"/>
        <w:ind w:right="837"/>
        <w:jc w:val="both"/>
      </w:pPr>
      <w:r>
        <w:rPr>
          <w:color w:val="696969"/>
        </w:rPr>
        <w:t>„</w:t>
      </w:r>
      <w:r>
        <w:rPr>
          <w:b/>
          <w:color w:val="696969"/>
        </w:rPr>
        <w:t>Cena</w:t>
      </w:r>
      <w:r>
        <w:rPr>
          <w:color w:val="696969"/>
        </w:rPr>
        <w:t>“ znamená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celkové peněžité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</w:t>
      </w:r>
      <w:r>
        <w:rPr>
          <w:color w:val="696969"/>
        </w:rPr>
        <w:t>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 za podmínek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zaplatí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dodaný 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plnění;</w:t>
      </w:r>
    </w:p>
    <w:p w14:paraId="5465B2FE" w14:textId="77777777" w:rsidR="00A36B3A" w:rsidRDefault="00A36B3A">
      <w:pPr>
        <w:spacing w:line="314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5C909C0E" w14:textId="77777777" w:rsidR="00A36B3A" w:rsidRDefault="00A36B3A">
      <w:pPr>
        <w:pStyle w:val="Zkladntext"/>
        <w:jc w:val="left"/>
        <w:rPr>
          <w:sz w:val="20"/>
        </w:rPr>
      </w:pPr>
    </w:p>
    <w:p w14:paraId="32BFA080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7C7D190D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93"/>
        <w:ind w:hanging="395"/>
        <w:jc w:val="both"/>
      </w:pPr>
      <w:r>
        <w:rPr>
          <w:color w:val="696969"/>
        </w:rPr>
        <w:t>„</w:t>
      </w:r>
      <w:r>
        <w:rPr>
          <w:b/>
          <w:color w:val="696969"/>
        </w:rPr>
        <w:t>CMS</w:t>
      </w:r>
      <w:r>
        <w:rPr>
          <w:color w:val="696969"/>
        </w:rPr>
        <w:t>“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Centrální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služeb;</w:t>
      </w:r>
    </w:p>
    <w:p w14:paraId="6636FDA8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9" w:line="314" w:lineRule="auto"/>
        <w:ind w:right="835"/>
        <w:jc w:val="both"/>
      </w:pPr>
      <w:r>
        <w:rPr>
          <w:color w:val="696969"/>
        </w:rPr>
        <w:t>„</w:t>
      </w:r>
      <w:r>
        <w:rPr>
          <w:b/>
          <w:color w:val="696969"/>
        </w:rPr>
        <w:t>DPH</w:t>
      </w:r>
      <w:r>
        <w:rPr>
          <w:color w:val="696969"/>
        </w:rPr>
        <w:t>“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daň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přidané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hodnoty,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předpisů;</w:t>
      </w:r>
    </w:p>
    <w:p w14:paraId="66AE12A3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5" w:line="312" w:lineRule="auto"/>
        <w:ind w:right="840"/>
        <w:jc w:val="both"/>
      </w:pPr>
      <w:r>
        <w:rPr>
          <w:color w:val="696969"/>
        </w:rPr>
        <w:t>„</w:t>
      </w:r>
      <w:r>
        <w:rPr>
          <w:b/>
          <w:color w:val="696969"/>
        </w:rPr>
        <w:t>Důvěrné informace</w:t>
      </w:r>
      <w:r>
        <w:rPr>
          <w:color w:val="696969"/>
        </w:rPr>
        <w:t>“ znamená veškeré skutečnosti obchodní, výrobní či technické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povahy související s plněním Dohody, které mají skutečnou nebo alespoň potenciální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materiální či nemateriální hodnotu, nejsou v příslušných obchodních kruzích běžně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dostupné, mají být podle vůle Smluvní strany utajeny a Smluvní strana odpovídajícím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</w:t>
      </w:r>
      <w:r>
        <w:rPr>
          <w:color w:val="696969"/>
        </w:rPr>
        <w:t>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utajení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zajišťuje;</w:t>
      </w:r>
    </w:p>
    <w:p w14:paraId="3F0DD3AD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3" w:line="309" w:lineRule="auto"/>
        <w:ind w:right="837"/>
        <w:jc w:val="both"/>
      </w:pPr>
      <w:r>
        <w:rPr>
          <w:color w:val="696969"/>
        </w:rPr>
        <w:t>„</w:t>
      </w:r>
      <w:r>
        <w:rPr>
          <w:b/>
          <w:color w:val="696969"/>
        </w:rPr>
        <w:t>Insolvenční zákon</w:t>
      </w:r>
      <w:r>
        <w:rPr>
          <w:color w:val="696969"/>
        </w:rPr>
        <w:t>“ znamená zákon č. 182/2006 Sb., o úpadku a způsobech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(insolvenční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předpisů;</w:t>
      </w:r>
    </w:p>
    <w:p w14:paraId="107E733C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5"/>
        <w:ind w:hanging="395"/>
        <w:jc w:val="both"/>
      </w:pPr>
      <w:r>
        <w:rPr>
          <w:color w:val="696969"/>
        </w:rPr>
        <w:t>„</w:t>
      </w:r>
      <w:r>
        <w:rPr>
          <w:b/>
          <w:color w:val="696969"/>
        </w:rPr>
        <w:t>IOP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Integrovaný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operační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program;</w:t>
      </w:r>
    </w:p>
    <w:p w14:paraId="5E17810A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3"/>
        <w:ind w:hanging="395"/>
      </w:pPr>
      <w:r>
        <w:rPr>
          <w:color w:val="696969"/>
        </w:rPr>
        <w:t>„</w:t>
      </w:r>
      <w:r>
        <w:rPr>
          <w:b/>
          <w:color w:val="696969"/>
        </w:rPr>
        <w:t>ITS</w:t>
      </w:r>
      <w:r>
        <w:rPr>
          <w:color w:val="696969"/>
        </w:rPr>
        <w:t>“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Integrovaná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telekomunikační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síť;</w:t>
      </w:r>
    </w:p>
    <w:p w14:paraId="46BE37F8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6"/>
          <w:tab w:val="left" w:pos="1247"/>
        </w:tabs>
        <w:spacing w:before="199"/>
        <w:ind w:hanging="395"/>
      </w:pPr>
      <w:r>
        <w:rPr>
          <w:color w:val="696969"/>
        </w:rPr>
        <w:t>„</w:t>
      </w:r>
      <w:r>
        <w:rPr>
          <w:b/>
          <w:color w:val="696969"/>
        </w:rPr>
        <w:t>Know-how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8;</w:t>
      </w:r>
    </w:p>
    <w:p w14:paraId="0A760F0C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6"/>
          <w:tab w:val="left" w:pos="1247"/>
        </w:tabs>
        <w:spacing w:before="193"/>
        <w:ind w:hanging="395"/>
      </w:pPr>
      <w:r>
        <w:rPr>
          <w:color w:val="696969"/>
        </w:rPr>
        <w:t>„</w:t>
      </w:r>
      <w:r>
        <w:rPr>
          <w:b/>
          <w:color w:val="696969"/>
        </w:rPr>
        <w:t>Objednatel</w:t>
      </w:r>
      <w:r>
        <w:rPr>
          <w:color w:val="696969"/>
        </w:rPr>
        <w:t>“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Národní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technologie,</w:t>
      </w:r>
    </w:p>
    <w:p w14:paraId="6E2BECB0" w14:textId="77777777" w:rsidR="00A36B3A" w:rsidRDefault="00A549B4">
      <w:pPr>
        <w:pStyle w:val="Zkladntext"/>
        <w:spacing w:before="78"/>
        <w:ind w:left="1246"/>
        <w:jc w:val="left"/>
      </w:pPr>
      <w:r>
        <w:rPr>
          <w:color w:val="696969"/>
        </w:rPr>
        <w:t>s. p.,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sídlem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IČO: 04767543;</w:t>
      </w:r>
    </w:p>
    <w:p w14:paraId="26241805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4" w:line="314" w:lineRule="auto"/>
        <w:ind w:right="834"/>
        <w:jc w:val="both"/>
      </w:pPr>
      <w:r>
        <w:rPr>
          <w:color w:val="696969"/>
        </w:rPr>
        <w:t>„</w:t>
      </w:r>
      <w:r>
        <w:rPr>
          <w:b/>
          <w:color w:val="696969"/>
        </w:rPr>
        <w:t>KZM</w:t>
      </w:r>
      <w:r>
        <w:rPr>
          <w:color w:val="696969"/>
        </w:rPr>
        <w:t>“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Kmenový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záznam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materiálu,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používaný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interní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evidenci;</w:t>
      </w:r>
    </w:p>
    <w:p w14:paraId="51BA49DD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6"/>
          <w:tab w:val="left" w:pos="1247"/>
        </w:tabs>
        <w:spacing w:before="115"/>
        <w:ind w:hanging="395"/>
      </w:pPr>
      <w:r>
        <w:rPr>
          <w:color w:val="696969"/>
        </w:rPr>
        <w:t>„</w:t>
      </w:r>
      <w:r>
        <w:rPr>
          <w:b/>
          <w:color w:val="696969"/>
        </w:rPr>
        <w:t>Licence</w:t>
      </w:r>
      <w:r>
        <w:rPr>
          <w:color w:val="696969"/>
        </w:rPr>
        <w:t>“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7.3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VOP;</w:t>
      </w:r>
    </w:p>
    <w:p w14:paraId="72B07926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8"/>
        <w:ind w:hanging="395"/>
      </w:pPr>
      <w:r>
        <w:rPr>
          <w:color w:val="696969"/>
        </w:rPr>
        <w:t>„</w:t>
      </w:r>
      <w:r>
        <w:rPr>
          <w:b/>
          <w:color w:val="696969"/>
        </w:rPr>
        <w:t>Licence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k</w:t>
      </w:r>
      <w:r>
        <w:rPr>
          <w:b/>
          <w:color w:val="696969"/>
          <w:spacing w:val="3"/>
        </w:rPr>
        <w:t xml:space="preserve"> </w:t>
      </w:r>
      <w:r>
        <w:rPr>
          <w:b/>
          <w:color w:val="696969"/>
        </w:rPr>
        <w:t>Know-how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7.5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VOP;</w:t>
      </w:r>
    </w:p>
    <w:p w14:paraId="7724AD26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4" w:line="314" w:lineRule="auto"/>
        <w:ind w:right="837"/>
      </w:pPr>
      <w:r>
        <w:rPr>
          <w:color w:val="696969"/>
        </w:rPr>
        <w:t>„</w:t>
      </w:r>
      <w:r>
        <w:rPr>
          <w:b/>
          <w:color w:val="696969"/>
        </w:rPr>
        <w:t>MPLS</w:t>
      </w:r>
      <w:r>
        <w:rPr>
          <w:color w:val="696969"/>
        </w:rPr>
        <w:t>“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Multiprotocol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Label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Switching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Multiprotokolové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přepojování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návěští;</w:t>
      </w:r>
    </w:p>
    <w:p w14:paraId="55137EDE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5" w:line="314" w:lineRule="auto"/>
        <w:ind w:right="834"/>
      </w:pPr>
      <w:r>
        <w:rPr>
          <w:color w:val="696969"/>
        </w:rPr>
        <w:t>„</w:t>
      </w:r>
      <w:r>
        <w:rPr>
          <w:b/>
          <w:color w:val="696969"/>
        </w:rPr>
        <w:t>Občanský</w:t>
      </w:r>
      <w:r>
        <w:rPr>
          <w:b/>
          <w:color w:val="696969"/>
          <w:spacing w:val="48"/>
        </w:rPr>
        <w:t xml:space="preserve"> </w:t>
      </w:r>
      <w:r>
        <w:rPr>
          <w:b/>
          <w:color w:val="696969"/>
        </w:rPr>
        <w:t>zákoník</w:t>
      </w:r>
      <w:r>
        <w:rPr>
          <w:color w:val="696969"/>
        </w:rPr>
        <w:t>“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zákon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předpisů;</w:t>
      </w:r>
    </w:p>
    <w:p w14:paraId="67F6F26C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5" w:line="314" w:lineRule="auto"/>
        <w:ind w:right="838"/>
      </w:pPr>
      <w:r>
        <w:rPr>
          <w:color w:val="696969"/>
        </w:rPr>
        <w:t>„</w:t>
      </w:r>
      <w:r>
        <w:rPr>
          <w:b/>
          <w:color w:val="696969"/>
        </w:rPr>
        <w:t>Občanský</w:t>
      </w:r>
      <w:r>
        <w:rPr>
          <w:b/>
          <w:color w:val="696969"/>
          <w:spacing w:val="-15"/>
        </w:rPr>
        <w:t xml:space="preserve"> </w:t>
      </w:r>
      <w:r>
        <w:rPr>
          <w:b/>
          <w:color w:val="696969"/>
        </w:rPr>
        <w:t>soudní</w:t>
      </w:r>
      <w:r>
        <w:rPr>
          <w:b/>
          <w:color w:val="696969"/>
          <w:spacing w:val="-10"/>
        </w:rPr>
        <w:t xml:space="preserve"> </w:t>
      </w:r>
      <w:r>
        <w:rPr>
          <w:b/>
          <w:color w:val="696969"/>
        </w:rPr>
        <w:t>řád</w:t>
      </w:r>
      <w:r>
        <w:rPr>
          <w:color w:val="696969"/>
        </w:rPr>
        <w:t>“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99/1963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soudní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řád,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předpisů;</w:t>
      </w:r>
    </w:p>
    <w:p w14:paraId="07BF0908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5"/>
        <w:ind w:hanging="395"/>
      </w:pPr>
      <w:r>
        <w:rPr>
          <w:color w:val="696969"/>
        </w:rPr>
        <w:t>„</w:t>
      </w:r>
      <w:r>
        <w:rPr>
          <w:b/>
          <w:color w:val="696969"/>
        </w:rPr>
        <w:t>Podklady</w:t>
      </w:r>
      <w:r>
        <w:rPr>
          <w:color w:val="696969"/>
        </w:rPr>
        <w:t>“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7.2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VOP;</w:t>
      </w:r>
    </w:p>
    <w:p w14:paraId="46CA2BAE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8" w:line="312" w:lineRule="auto"/>
        <w:ind w:right="841"/>
        <w:jc w:val="both"/>
      </w:pPr>
      <w:r>
        <w:rPr>
          <w:color w:val="696969"/>
        </w:rPr>
        <w:t>„</w:t>
      </w:r>
      <w:r>
        <w:rPr>
          <w:b/>
          <w:color w:val="696969"/>
        </w:rPr>
        <w:t>Pracovní den</w:t>
      </w:r>
      <w:r>
        <w:rPr>
          <w:color w:val="696969"/>
        </w:rPr>
        <w:t>“ znamená kterýkoliv kalendářní den s výjimkou soboty, neděle, dne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pracovního volna a dne pracovního klidu ve smyslu platných právních předpisů České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republiky;</w:t>
      </w:r>
    </w:p>
    <w:p w14:paraId="54FA9FC1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8"/>
        <w:ind w:hanging="395"/>
        <w:jc w:val="both"/>
      </w:pPr>
      <w:r>
        <w:rPr>
          <w:color w:val="696969"/>
        </w:rPr>
        <w:t>„</w:t>
      </w:r>
      <w:r>
        <w:rPr>
          <w:b/>
          <w:color w:val="696969"/>
        </w:rPr>
        <w:t>Dodavatel</w:t>
      </w:r>
      <w:r>
        <w:rPr>
          <w:color w:val="696969"/>
        </w:rPr>
        <w:t>“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takto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ve Dohodě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označenou;</w:t>
      </w:r>
    </w:p>
    <w:p w14:paraId="2DCF9E62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8" w:line="312" w:lineRule="auto"/>
        <w:ind w:right="833"/>
        <w:jc w:val="both"/>
      </w:pPr>
      <w:r>
        <w:rPr>
          <w:color w:val="696969"/>
        </w:rPr>
        <w:t>„</w:t>
      </w:r>
      <w:r>
        <w:rPr>
          <w:b/>
          <w:color w:val="696969"/>
        </w:rPr>
        <w:t>Předávací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prot</w:t>
      </w:r>
      <w:r>
        <w:rPr>
          <w:b/>
          <w:color w:val="696969"/>
        </w:rPr>
        <w:t>okol</w:t>
      </w:r>
      <w:r>
        <w:rPr>
          <w:color w:val="696969"/>
        </w:rPr>
        <w:t>“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a o převzetí Předmětu plnění Objednatelem od Dodavatele podepsaný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stranami;</w:t>
      </w:r>
    </w:p>
    <w:p w14:paraId="10FBE554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2A99852F" w14:textId="77777777" w:rsidR="00A36B3A" w:rsidRDefault="00A36B3A">
      <w:pPr>
        <w:pStyle w:val="Zkladntext"/>
        <w:jc w:val="left"/>
        <w:rPr>
          <w:sz w:val="20"/>
        </w:rPr>
      </w:pPr>
    </w:p>
    <w:p w14:paraId="5E97225B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670DE56F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93" w:line="314" w:lineRule="auto"/>
        <w:ind w:right="835"/>
        <w:jc w:val="both"/>
      </w:pPr>
      <w:r>
        <w:rPr>
          <w:color w:val="696969"/>
        </w:rPr>
        <w:t>„</w:t>
      </w:r>
      <w:r>
        <w:rPr>
          <w:b/>
          <w:color w:val="696969"/>
        </w:rPr>
        <w:t>Předmět plnění</w:t>
      </w:r>
      <w:r>
        <w:rPr>
          <w:color w:val="696969"/>
        </w:rPr>
        <w:t>“ znamená dodávku zboží, popř. další činnosti a s dodávkou zboží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služby, které je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Objednateli;</w:t>
      </w:r>
    </w:p>
    <w:p w14:paraId="1B27AE24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1" w:line="309" w:lineRule="auto"/>
        <w:ind w:right="836"/>
        <w:jc w:val="both"/>
      </w:pPr>
      <w:r>
        <w:rPr>
          <w:color w:val="696969"/>
        </w:rPr>
        <w:t>„</w:t>
      </w:r>
      <w:r>
        <w:rPr>
          <w:b/>
          <w:color w:val="696969"/>
        </w:rPr>
        <w:t>Dohoda</w:t>
      </w:r>
      <w:r>
        <w:rPr>
          <w:color w:val="696969"/>
        </w:rPr>
        <w:t>“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Dodavatelem,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jejíž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nedílnou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VOP;</w:t>
      </w:r>
    </w:p>
    <w:p w14:paraId="5C50543F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5"/>
        <w:ind w:hanging="395"/>
      </w:pP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Objednatele;</w:t>
      </w:r>
    </w:p>
    <w:p w14:paraId="10BCE56F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3" w:line="314" w:lineRule="auto"/>
        <w:ind w:right="836"/>
        <w:jc w:val="both"/>
      </w:pPr>
      <w:r>
        <w:rPr>
          <w:color w:val="696969"/>
        </w:rPr>
        <w:t>„</w:t>
      </w:r>
      <w:r>
        <w:rPr>
          <w:b/>
          <w:color w:val="696969"/>
        </w:rPr>
        <w:t>VOP</w:t>
      </w:r>
      <w:r>
        <w:rPr>
          <w:color w:val="696969"/>
        </w:rPr>
        <w:t>“ znamená tyto Všeobecné obchodní podmínky pro dodávky zboží a souvisejících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Národní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agentuře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p.;</w:t>
      </w:r>
    </w:p>
    <w:p w14:paraId="39BA800F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5" w:line="312" w:lineRule="auto"/>
        <w:ind w:right="835"/>
        <w:jc w:val="both"/>
      </w:pPr>
      <w:r>
        <w:rPr>
          <w:color w:val="696969"/>
        </w:rPr>
        <w:t>„</w:t>
      </w:r>
      <w:r>
        <w:rPr>
          <w:b/>
          <w:color w:val="696969"/>
        </w:rPr>
        <w:t>Zadávací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řízení</w:t>
      </w:r>
      <w:r>
        <w:rPr>
          <w:color w:val="696969"/>
        </w:rPr>
        <w:t>“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vedoucí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uz</w:t>
      </w:r>
      <w:r>
        <w:rPr>
          <w:color w:val="696969"/>
        </w:rPr>
        <w:t>avření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okamžiku, kdy stanoveným způsobem může Dodavatel reagovat na zahájení postupu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vedoucího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Dohody;</w:t>
      </w:r>
    </w:p>
    <w:p w14:paraId="42CF83C9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23" w:line="309" w:lineRule="auto"/>
        <w:ind w:right="834"/>
        <w:jc w:val="both"/>
      </w:pPr>
      <w:r>
        <w:rPr>
          <w:color w:val="696969"/>
        </w:rPr>
        <w:t>„</w:t>
      </w:r>
      <w:r>
        <w:rPr>
          <w:b/>
          <w:color w:val="696969"/>
        </w:rPr>
        <w:t>Zákon o DPH</w:t>
      </w:r>
      <w:r>
        <w:rPr>
          <w:color w:val="696969"/>
        </w:rPr>
        <w:t>“ znamená zákon č. 235/2004 Sb. o dani z přidané hodnoty, ve 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předpisů;</w:t>
      </w:r>
    </w:p>
    <w:p w14:paraId="2DFF82AC" w14:textId="77777777" w:rsidR="00A36B3A" w:rsidRDefault="00A549B4">
      <w:pPr>
        <w:pStyle w:val="Zkladntext"/>
        <w:spacing w:before="125" w:line="309" w:lineRule="auto"/>
        <w:ind w:left="1246" w:right="838" w:hanging="394"/>
      </w:pPr>
      <w:r>
        <w:rPr>
          <w:color w:val="00AFEF"/>
        </w:rPr>
        <w:t xml:space="preserve">aa) </w:t>
      </w:r>
      <w:r>
        <w:rPr>
          <w:color w:val="696969"/>
        </w:rPr>
        <w:t>„</w:t>
      </w:r>
      <w:r>
        <w:rPr>
          <w:b/>
          <w:color w:val="696969"/>
        </w:rPr>
        <w:t>Zákon o přeměnách</w:t>
      </w:r>
      <w:r>
        <w:rPr>
          <w:color w:val="696969"/>
        </w:rPr>
        <w:t>“ znamená zákon č. 125/2008 Sb., o přeměnách 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společností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družstev,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předpisů;</w:t>
      </w:r>
    </w:p>
    <w:p w14:paraId="3E44D35B" w14:textId="77777777" w:rsidR="00A36B3A" w:rsidRDefault="00A549B4">
      <w:pPr>
        <w:pStyle w:val="Zkladntext"/>
        <w:spacing w:before="125" w:line="312" w:lineRule="auto"/>
        <w:ind w:left="1246" w:right="839" w:hanging="394"/>
      </w:pPr>
      <w:r>
        <w:rPr>
          <w:color w:val="00AFEF"/>
        </w:rPr>
        <w:t xml:space="preserve">bb) </w:t>
      </w:r>
      <w:r>
        <w:rPr>
          <w:color w:val="696969"/>
        </w:rPr>
        <w:t>„</w:t>
      </w:r>
      <w:r>
        <w:rPr>
          <w:b/>
          <w:color w:val="696969"/>
        </w:rPr>
        <w:t>Zákon o ochraně průmyslových vz</w:t>
      </w:r>
      <w:r>
        <w:rPr>
          <w:b/>
          <w:color w:val="696969"/>
        </w:rPr>
        <w:t>orů</w:t>
      </w:r>
      <w:r>
        <w:rPr>
          <w:color w:val="696969"/>
        </w:rPr>
        <w:t>“ znamená zákon č. 207/2000 Sb., o ochraně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průmyslových vzorů, a o změně zákona č. 527/1990 Sb., o vynálezech, průmyslových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zlepšovacích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návrzích,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předpisů;</w:t>
      </w:r>
    </w:p>
    <w:p w14:paraId="716D1FD9" w14:textId="77777777" w:rsidR="00A36B3A" w:rsidRDefault="00A549B4">
      <w:pPr>
        <w:spacing w:before="118" w:line="314" w:lineRule="auto"/>
        <w:ind w:left="1246" w:right="837" w:hanging="394"/>
        <w:jc w:val="both"/>
      </w:pPr>
      <w:r>
        <w:rPr>
          <w:color w:val="00AFEF"/>
        </w:rPr>
        <w:t xml:space="preserve">cc) </w:t>
      </w:r>
      <w:r>
        <w:rPr>
          <w:color w:val="696969"/>
        </w:rPr>
        <w:t>„</w:t>
      </w:r>
      <w:r>
        <w:rPr>
          <w:b/>
          <w:color w:val="696969"/>
        </w:rPr>
        <w:t>Zákon o užitných vzorech</w:t>
      </w:r>
      <w:r>
        <w:rPr>
          <w:color w:val="696969"/>
        </w:rPr>
        <w:t>“ znamená zákon č. 478/1992 Sb., o užitných vzorech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předpisů;</w:t>
      </w:r>
    </w:p>
    <w:p w14:paraId="026BC737" w14:textId="77777777" w:rsidR="00A36B3A" w:rsidRDefault="00A549B4">
      <w:pPr>
        <w:spacing w:before="115" w:line="314" w:lineRule="auto"/>
        <w:ind w:left="1246" w:right="841" w:hanging="394"/>
        <w:jc w:val="both"/>
      </w:pPr>
      <w:r>
        <w:rPr>
          <w:color w:val="00AFEF"/>
        </w:rPr>
        <w:t xml:space="preserve">dd) </w:t>
      </w:r>
      <w:r>
        <w:rPr>
          <w:color w:val="696969"/>
        </w:rPr>
        <w:t>„</w:t>
      </w:r>
      <w:r>
        <w:rPr>
          <w:b/>
          <w:color w:val="696969"/>
        </w:rPr>
        <w:t xml:space="preserve">Zákon </w:t>
      </w:r>
      <w:r>
        <w:rPr>
          <w:b/>
          <w:color w:val="626366"/>
        </w:rPr>
        <w:t>o zadávání veřejných zakázek</w:t>
      </w:r>
      <w:r>
        <w:rPr>
          <w:color w:val="626366"/>
        </w:rPr>
        <w:t>“ znamená zákon č. 134/2016 Sb., o zadávání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veřejných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zakázek</w:t>
      </w:r>
      <w:r>
        <w:rPr>
          <w:color w:val="696969"/>
        </w:rPr>
        <w:t>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předpisů;</w:t>
      </w:r>
    </w:p>
    <w:p w14:paraId="7BC6345C" w14:textId="77777777" w:rsidR="00A36B3A" w:rsidRDefault="00A549B4">
      <w:pPr>
        <w:pStyle w:val="Zkladntext"/>
        <w:spacing w:before="115" w:line="314" w:lineRule="auto"/>
        <w:ind w:left="1246" w:right="837" w:hanging="394"/>
      </w:pPr>
      <w:r>
        <w:rPr>
          <w:color w:val="00AFEF"/>
        </w:rPr>
        <w:t xml:space="preserve">ee) </w:t>
      </w:r>
      <w:r>
        <w:rPr>
          <w:color w:val="696969"/>
        </w:rPr>
        <w:t>„</w:t>
      </w:r>
      <w:r>
        <w:rPr>
          <w:b/>
          <w:color w:val="696969"/>
        </w:rPr>
        <w:t>Zákon o vynálezech</w:t>
      </w:r>
      <w:r>
        <w:rPr>
          <w:color w:val="696969"/>
        </w:rPr>
        <w:t xml:space="preserve">“ znamená zákon č. </w:t>
      </w:r>
      <w:r>
        <w:rPr>
          <w:color w:val="696969"/>
        </w:rPr>
        <w:t>527/1990 Sb., o vynálezech a zlepšovacích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návrzích,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předpisů;</w:t>
      </w:r>
    </w:p>
    <w:p w14:paraId="7DD3B424" w14:textId="77777777" w:rsidR="00A36B3A" w:rsidRDefault="00A549B4">
      <w:pPr>
        <w:spacing w:before="114"/>
        <w:ind w:left="852"/>
        <w:jc w:val="both"/>
      </w:pPr>
      <w:r>
        <w:rPr>
          <w:color w:val="00AFEF"/>
        </w:rPr>
        <w:t>ff)</w:t>
      </w:r>
      <w:r>
        <w:rPr>
          <w:color w:val="00AFEF"/>
          <w:spacing w:val="7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Záruka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za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jakost</w:t>
      </w:r>
      <w:r>
        <w:rPr>
          <w:color w:val="696969"/>
        </w:rPr>
        <w:t>“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uvedený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VOP;</w:t>
      </w:r>
    </w:p>
    <w:p w14:paraId="3DB2D0A0" w14:textId="77777777" w:rsidR="00A36B3A" w:rsidRDefault="00A549B4">
      <w:pPr>
        <w:pStyle w:val="Nadpis4"/>
        <w:numPr>
          <w:ilvl w:val="0"/>
          <w:numId w:val="5"/>
        </w:numPr>
        <w:tabs>
          <w:tab w:val="left" w:pos="570"/>
        </w:tabs>
        <w:spacing w:before="200"/>
        <w:ind w:hanging="457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0FFA543B" w14:textId="77777777" w:rsidR="00A36B3A" w:rsidRDefault="00A36B3A">
      <w:pPr>
        <w:pStyle w:val="Zkladntext"/>
        <w:spacing w:before="6"/>
        <w:jc w:val="left"/>
        <w:rPr>
          <w:b/>
          <w:sz w:val="23"/>
        </w:rPr>
      </w:pPr>
    </w:p>
    <w:p w14:paraId="117E2790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0" w:line="309" w:lineRule="auto"/>
        <w:ind w:right="838"/>
        <w:jc w:val="both"/>
      </w:pPr>
      <w:r>
        <w:rPr>
          <w:color w:val="696969"/>
          <w:u w:val="single" w:color="696969"/>
        </w:rPr>
        <w:t>Změna okolností.</w:t>
      </w:r>
      <w:r>
        <w:rPr>
          <w:color w:val="696969"/>
        </w:rPr>
        <w:t xml:space="preserve"> Dodavatel prohlašuje a potvrzuje, že na sebe přebírá nebezpečí změny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okolností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smyslu ustanovení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1765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 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zákoníku.</w:t>
      </w:r>
    </w:p>
    <w:p w14:paraId="2FC087C5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5" w:line="309" w:lineRule="auto"/>
        <w:ind w:right="832"/>
        <w:jc w:val="both"/>
      </w:pPr>
      <w:r>
        <w:rPr>
          <w:color w:val="696969"/>
          <w:u w:val="single" w:color="696969"/>
        </w:rPr>
        <w:t>Adhezní smlouvy.</w:t>
      </w:r>
      <w:r>
        <w:rPr>
          <w:color w:val="696969"/>
        </w:rPr>
        <w:t xml:space="preserve"> Smluvní strany se dohodly, že ustanovení § 1799 a 1800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nepoužijí.</w:t>
      </w:r>
    </w:p>
    <w:p w14:paraId="08255CD9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5" w:line="314" w:lineRule="auto"/>
        <w:ind w:right="834"/>
        <w:jc w:val="both"/>
      </w:pPr>
      <w:r>
        <w:rPr>
          <w:color w:val="696969"/>
          <w:u w:val="single" w:color="696969"/>
        </w:rPr>
        <w:t>Doba účinnosti VOP.</w:t>
      </w:r>
      <w:r>
        <w:rPr>
          <w:color w:val="696969"/>
        </w:rPr>
        <w:t xml:space="preserve"> Tyto VOP nabývají účinnosti ve stejný den, kdy nabude 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Dohoda.</w:t>
      </w:r>
    </w:p>
    <w:p w14:paraId="1C67A0DD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5" w:line="312" w:lineRule="auto"/>
        <w:ind w:right="830"/>
        <w:jc w:val="both"/>
      </w:pPr>
      <w:r>
        <w:rPr>
          <w:color w:val="696969"/>
          <w:u w:val="single" w:color="696969"/>
        </w:rPr>
        <w:t>Změna</w:t>
      </w:r>
      <w:r>
        <w:rPr>
          <w:color w:val="696969"/>
          <w:spacing w:val="-4"/>
          <w:u w:val="single" w:color="696969"/>
        </w:rPr>
        <w:t xml:space="preserve"> </w:t>
      </w:r>
      <w:r>
        <w:rPr>
          <w:color w:val="696969"/>
          <w:u w:val="single" w:color="696969"/>
        </w:rPr>
        <w:t>Dohody.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měněna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doplňována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průběžně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číslovaných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výjimkou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15.5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VOP.</w:t>
      </w:r>
    </w:p>
    <w:p w14:paraId="4E930252" w14:textId="77777777" w:rsidR="00A36B3A" w:rsidRDefault="00A36B3A">
      <w:pPr>
        <w:spacing w:line="312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78CCDAED" w14:textId="77777777" w:rsidR="00A36B3A" w:rsidRDefault="00A36B3A">
      <w:pPr>
        <w:pStyle w:val="Zkladntext"/>
        <w:jc w:val="left"/>
        <w:rPr>
          <w:sz w:val="20"/>
        </w:rPr>
      </w:pPr>
    </w:p>
    <w:p w14:paraId="65F7BFD0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6C86895E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93" w:line="314" w:lineRule="auto"/>
        <w:ind w:right="830"/>
        <w:jc w:val="both"/>
      </w:pPr>
      <w:r>
        <w:rPr>
          <w:color w:val="696969"/>
          <w:u w:val="single" w:color="696969"/>
        </w:rPr>
        <w:t>Spory.</w:t>
      </w:r>
      <w:r>
        <w:rPr>
          <w:color w:val="696969"/>
        </w:rPr>
        <w:t xml:space="preserve"> Veškeré spory, které vzniknou z Dohody včetně VOP nebo v souvislosti s Dohodou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 VOP, budou předloženy ve smyslu ustanovení § 89a Občanského soudního řádu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republiky místně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Objednatele.</w:t>
      </w:r>
    </w:p>
    <w:p w14:paraId="0050D031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6" w:line="314" w:lineRule="auto"/>
        <w:ind w:right="834"/>
        <w:jc w:val="both"/>
      </w:pPr>
      <w:r>
        <w:rPr>
          <w:color w:val="696969"/>
          <w:u w:val="single" w:color="696969"/>
        </w:rPr>
        <w:t>Rozhodné právo.</w:t>
      </w:r>
      <w:r>
        <w:rPr>
          <w:color w:val="696969"/>
        </w:rPr>
        <w:t xml:space="preserve"> Dohoda jakož i </w:t>
      </w:r>
      <w:r>
        <w:rPr>
          <w:color w:val="696969"/>
        </w:rPr>
        <w:t>VOP se řídí českým právním řádem, zejména Občanským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zákoníkem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vyloučením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kolizních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norem.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nepoužije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Úmluva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OSN</w:t>
      </w:r>
    </w:p>
    <w:p w14:paraId="374F90CA" w14:textId="77777777" w:rsidR="00A36B3A" w:rsidRDefault="00A549B4">
      <w:pPr>
        <w:pStyle w:val="Zkladntext"/>
        <w:spacing w:line="312" w:lineRule="auto"/>
        <w:ind w:left="852" w:right="829"/>
      </w:pPr>
      <w:r>
        <w:rPr>
          <w:color w:val="696969"/>
        </w:rPr>
        <w:t>o smlouvách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mezinárodní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koupi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zboží,   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znění   jejích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pozdějších   změn   (sdělení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č. 160/1991 Sb.),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 Úmluva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promlčení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 mezinárodní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koupi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zboží,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změn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(sdělení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123/1988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Sb.),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úmluvy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upravující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smlouvy</w:t>
      </w:r>
    </w:p>
    <w:p w14:paraId="02725693" w14:textId="77777777" w:rsidR="00A36B3A" w:rsidRDefault="00A549B4">
      <w:pPr>
        <w:pStyle w:val="Zkladntext"/>
        <w:ind w:left="852"/>
      </w:pP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mezinárodní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koupi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zboží či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promlčení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nároků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vyplývajících.</w:t>
      </w:r>
    </w:p>
    <w:p w14:paraId="7770084F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90" w:line="312" w:lineRule="auto"/>
        <w:ind w:right="830"/>
        <w:jc w:val="both"/>
      </w:pPr>
      <w:r>
        <w:rPr>
          <w:color w:val="696969"/>
          <w:u w:val="single" w:color="696969"/>
        </w:rPr>
        <w:t>Jazyková znění VOP.</w:t>
      </w:r>
      <w:r>
        <w:rPr>
          <w:color w:val="696969"/>
        </w:rPr>
        <w:t xml:space="preserve"> Tyto VOP jsou vyhotoveny v českém jazyce. V případě rozporu 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českým jazykovým zněním VOP a překladem VOP do jiného jazyka platí české jazykové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VOP,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důvod,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překlad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pořízen.</w:t>
      </w:r>
    </w:p>
    <w:p w14:paraId="1FFBC6C6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23" w:line="312" w:lineRule="auto"/>
        <w:ind w:right="828"/>
        <w:jc w:val="both"/>
      </w:pPr>
      <w:r>
        <w:rPr>
          <w:color w:val="696969"/>
          <w:u w:val="single" w:color="696969"/>
        </w:rPr>
        <w:t>Oddělitelnost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ustanovení.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Stane-li se nebo bude-li shledáno některé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 VOP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neúčinným,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nedotýká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neúčinnost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ostatních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ustanovení   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 VOP.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zavazují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patnácti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(15)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neplatné,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nevymahatelné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neúčinné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platným,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vymahatelným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účinným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stejným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obdobným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právním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novou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Dohodu.</w:t>
      </w:r>
    </w:p>
    <w:p w14:paraId="19055F17" w14:textId="77777777" w:rsidR="00A36B3A" w:rsidRDefault="00A549B4">
      <w:pPr>
        <w:pStyle w:val="Odstavecseseznamem"/>
        <w:numPr>
          <w:ilvl w:val="1"/>
          <w:numId w:val="5"/>
        </w:numPr>
        <w:tabs>
          <w:tab w:val="left" w:pos="853"/>
        </w:tabs>
        <w:spacing w:before="118" w:line="312" w:lineRule="auto"/>
        <w:ind w:right="830"/>
        <w:jc w:val="both"/>
      </w:pPr>
      <w:r>
        <w:rPr>
          <w:color w:val="696969"/>
          <w:u w:val="single" w:color="696969"/>
        </w:rPr>
        <w:t>Doručování.</w:t>
      </w:r>
      <w:r>
        <w:rPr>
          <w:color w:val="696969"/>
        </w:rPr>
        <w:t xml:space="preserve"> Jakékoliv oznámení, žádost či jiné sdělení, jež má být učiněno či dáno Smluvní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straně dle Dohody bude učiněno či dáno písemně. Toto oznámení, žádost či jiné sdělení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bude, pokud z této Dohody nevyplývá jinak, považováno za řádně učiněné či dané druhé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straně,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bude-li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doručeno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osobně,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doporučenou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poštou,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kurýrní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službou,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faxem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elektronickou poštou na adresu příslušné Smluvní strany uvedenou v záhlaví Dohody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takovou jinou adresu, kterou tato příslušná Smluvní strana určí v oznámení zaslaném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straně.</w:t>
      </w:r>
    </w:p>
    <w:p w14:paraId="7E1DC1EE" w14:textId="77777777" w:rsidR="00A36B3A" w:rsidRDefault="00A549B4">
      <w:pPr>
        <w:pStyle w:val="Zkladntext"/>
        <w:spacing w:before="123"/>
        <w:ind w:left="818"/>
      </w:pPr>
      <w:r>
        <w:rPr>
          <w:color w:val="696969"/>
        </w:rPr>
        <w:t>Jakékoliv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považováno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doručené:</w:t>
      </w:r>
    </w:p>
    <w:p w14:paraId="56A5B9BA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3"/>
        <w:ind w:hanging="395"/>
        <w:jc w:val="both"/>
      </w:pPr>
      <w:r>
        <w:rPr>
          <w:color w:val="696969"/>
        </w:rPr>
        <w:t>dnem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fyzického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oznámení,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zasíláno;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</w:p>
    <w:p w14:paraId="2ED2EE90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8"/>
        <w:ind w:hanging="395"/>
        <w:jc w:val="both"/>
      </w:pPr>
      <w:r>
        <w:rPr>
          <w:color w:val="696969"/>
        </w:rPr>
        <w:t>prostřednictvím kurýra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doručováno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osobně;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</w:p>
    <w:p w14:paraId="6D16C38E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94" w:line="314" w:lineRule="auto"/>
        <w:ind w:right="840"/>
        <w:jc w:val="both"/>
      </w:pPr>
      <w:r>
        <w:rPr>
          <w:color w:val="696969"/>
        </w:rPr>
        <w:t>dnem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potvrzeným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doručence,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zasíláno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doporučenou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poštou;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</w:t>
      </w:r>
    </w:p>
    <w:p w14:paraId="1D591619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5" w:line="314" w:lineRule="auto"/>
        <w:ind w:right="833"/>
        <w:jc w:val="both"/>
      </w:pPr>
      <w:r>
        <w:rPr>
          <w:color w:val="696969"/>
        </w:rPr>
        <w:t>dnem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následným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potvrzením   neporušeného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doručení,   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případech,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 oznámení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doručováno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faxem;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</w:p>
    <w:p w14:paraId="7DB18C21" w14:textId="77777777" w:rsidR="00A36B3A" w:rsidRDefault="00A549B4">
      <w:pPr>
        <w:pStyle w:val="Odstavecseseznamem"/>
        <w:numPr>
          <w:ilvl w:val="2"/>
          <w:numId w:val="5"/>
        </w:numPr>
        <w:tabs>
          <w:tab w:val="left" w:pos="1247"/>
        </w:tabs>
        <w:spacing w:before="115" w:line="314" w:lineRule="auto"/>
        <w:ind w:right="830"/>
        <w:jc w:val="both"/>
      </w:pPr>
      <w:r>
        <w:rPr>
          <w:color w:val="696969"/>
          <w:spacing w:val="-1"/>
        </w:rPr>
        <w:t>dnem,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kdy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bude,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případě,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doručení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uvedeným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jakéhokoliv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zasláno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doporučenou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poštou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shora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uvedeným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adresu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zapsaného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(bude-</w:t>
      </w:r>
    </w:p>
    <w:p w14:paraId="1F59C008" w14:textId="77777777" w:rsidR="00A36B3A" w:rsidRDefault="00A36B3A">
      <w:pPr>
        <w:spacing w:line="314" w:lineRule="auto"/>
        <w:jc w:val="both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5128B810" w14:textId="77777777" w:rsidR="00A36B3A" w:rsidRDefault="00A36B3A">
      <w:pPr>
        <w:pStyle w:val="Zkladntext"/>
        <w:jc w:val="left"/>
        <w:rPr>
          <w:sz w:val="20"/>
        </w:rPr>
      </w:pPr>
    </w:p>
    <w:p w14:paraId="222A30C1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479D2804" w14:textId="77777777" w:rsidR="00A36B3A" w:rsidRDefault="00A549B4">
      <w:pPr>
        <w:pStyle w:val="Zkladntext"/>
        <w:spacing w:before="93"/>
        <w:ind w:left="1246"/>
        <w:jc w:val="left"/>
      </w:pPr>
      <w:r>
        <w:rPr>
          <w:color w:val="696969"/>
        </w:rPr>
        <w:t>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odlišná),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avšak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jakéhokoliv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nedojde,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patnácti</w:t>
      </w:r>
    </w:p>
    <w:p w14:paraId="7314FB5D" w14:textId="77777777" w:rsidR="00A36B3A" w:rsidRDefault="00A549B4">
      <w:pPr>
        <w:pStyle w:val="Zkladntext"/>
        <w:spacing w:before="79"/>
        <w:ind w:left="1246"/>
        <w:jc w:val="left"/>
      </w:pPr>
      <w:r>
        <w:rPr>
          <w:color w:val="696969"/>
        </w:rPr>
        <w:t>(15)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uložení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příslušném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poštovním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úřadu.</w:t>
      </w:r>
    </w:p>
    <w:p w14:paraId="06FC1DCB" w14:textId="77777777" w:rsidR="00A36B3A" w:rsidRDefault="00A549B4">
      <w:pPr>
        <w:pStyle w:val="Zkladntext"/>
        <w:spacing w:before="198" w:line="312" w:lineRule="auto"/>
        <w:ind w:left="818" w:right="826"/>
      </w:pPr>
      <w:r>
        <w:rPr>
          <w:color w:val="696969"/>
        </w:rPr>
        <w:t>Adresy a telekomunikační spojení, jakož i kontaktní osoby v Dohodě mohou být měněny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jednostranným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straně 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tím, 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takováto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účinnou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uplynutím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straně.</w:t>
      </w:r>
    </w:p>
    <w:p w14:paraId="110FA3BB" w14:textId="77777777" w:rsidR="00A36B3A" w:rsidRDefault="00A36B3A">
      <w:pPr>
        <w:spacing w:line="312" w:lineRule="auto"/>
        <w:sectPr w:rsidR="00A36B3A">
          <w:pgSz w:w="11910" w:h="16840"/>
          <w:pgMar w:top="1660" w:right="280" w:bottom="1040" w:left="1020" w:header="680" w:footer="856" w:gutter="0"/>
          <w:cols w:space="708"/>
        </w:sectPr>
      </w:pPr>
    </w:p>
    <w:p w14:paraId="2008EC24" w14:textId="77777777" w:rsidR="00A36B3A" w:rsidRDefault="00A36B3A">
      <w:pPr>
        <w:pStyle w:val="Zkladntext"/>
        <w:jc w:val="left"/>
        <w:rPr>
          <w:sz w:val="20"/>
        </w:rPr>
      </w:pPr>
    </w:p>
    <w:p w14:paraId="1157E531" w14:textId="77777777" w:rsidR="00A36B3A" w:rsidRDefault="00A36B3A">
      <w:pPr>
        <w:pStyle w:val="Zkladntext"/>
        <w:spacing w:before="4"/>
        <w:jc w:val="left"/>
        <w:rPr>
          <w:sz w:val="23"/>
        </w:rPr>
      </w:pPr>
    </w:p>
    <w:p w14:paraId="7400408B" w14:textId="77777777" w:rsidR="00A36B3A" w:rsidRDefault="00A549B4">
      <w:pPr>
        <w:spacing w:before="93"/>
        <w:ind w:left="113"/>
      </w:pPr>
      <w:r>
        <w:rPr>
          <w:b/>
          <w:color w:val="7E7E7E"/>
        </w:rPr>
        <w:t>Příloha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č. 5</w:t>
      </w:r>
      <w:r>
        <w:rPr>
          <w:b/>
          <w:color w:val="7E7E7E"/>
          <w:spacing w:val="-4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Realizační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tým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Dodavatele</w:t>
      </w:r>
    </w:p>
    <w:p w14:paraId="48B91A18" w14:textId="77777777" w:rsidR="00A36B3A" w:rsidRDefault="00A36B3A">
      <w:pPr>
        <w:pStyle w:val="Zkladntext"/>
        <w:jc w:val="left"/>
        <w:rPr>
          <w:sz w:val="24"/>
        </w:rPr>
      </w:pPr>
    </w:p>
    <w:p w14:paraId="002ADF78" w14:textId="77777777" w:rsidR="00A36B3A" w:rsidRDefault="00A36B3A">
      <w:pPr>
        <w:pStyle w:val="Zkladntext"/>
        <w:spacing w:before="10"/>
        <w:jc w:val="left"/>
        <w:rPr>
          <w:sz w:val="25"/>
        </w:rPr>
      </w:pPr>
    </w:p>
    <w:p w14:paraId="2D6C1A9F" w14:textId="2EFEAC45" w:rsidR="00A36B3A" w:rsidRDefault="00226B50">
      <w:pPr>
        <w:pStyle w:val="Zkladntext"/>
        <w:spacing w:before="168" w:line="422" w:lineRule="auto"/>
        <w:ind w:left="818" w:right="6568"/>
        <w:jc w:val="left"/>
      </w:pPr>
      <w:r>
        <w:rPr>
          <w:color w:val="696969"/>
        </w:rPr>
        <w:t>xxx</w:t>
      </w:r>
    </w:p>
    <w:sectPr w:rsidR="00A36B3A">
      <w:pgSz w:w="11910" w:h="16840"/>
      <w:pgMar w:top="1660" w:right="280" w:bottom="1040" w:left="1020" w:header="68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7E74" w14:textId="77777777" w:rsidR="00000000" w:rsidRDefault="00A549B4">
      <w:r>
        <w:separator/>
      </w:r>
    </w:p>
  </w:endnote>
  <w:endnote w:type="continuationSeparator" w:id="0">
    <w:p w14:paraId="32D19A67" w14:textId="77777777" w:rsidR="00000000" w:rsidRDefault="00A5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B714" w14:textId="77777777" w:rsidR="00A36B3A" w:rsidRDefault="00A549B4">
    <w:pPr>
      <w:pStyle w:val="Zkladntext"/>
      <w:spacing w:line="14" w:lineRule="auto"/>
      <w:jc w:val="left"/>
      <w:rPr>
        <w:sz w:val="20"/>
      </w:rPr>
    </w:pPr>
    <w:r>
      <w:pict w14:anchorId="109031BF">
        <v:rect id="docshape2" o:spid="_x0000_s1028" style="position:absolute;margin-left:541.4pt;margin-top:799.65pt;width:19.2pt;height:.5pt;z-index:-16690176;mso-position-horizontal-relative:page;mso-position-vertical-relative:page" fillcolor="#bebebe" stroked="f">
          <w10:wrap anchorx="page" anchory="page"/>
        </v:rect>
      </w:pict>
    </w:r>
    <w:r>
      <w:pict w14:anchorId="06D128B5">
        <v:line id="_x0000_s1027" style="position:absolute;z-index:-16689664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211363B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55.65pt;margin-top:793.9pt;width:389.6pt;height:29.35pt;z-index:-16689152;mso-position-horizontal-relative:page;mso-position-vertical-relative:page" filled="f" stroked="f">
          <v:textbox inset="0,0,0,0">
            <w:txbxContent>
              <w:p w14:paraId="47E011B2" w14:textId="77777777" w:rsidR="00A36B3A" w:rsidRDefault="00A549B4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s.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7A13B54C" w14:textId="77777777" w:rsidR="00A36B3A" w:rsidRDefault="00A549B4">
                <w:pPr>
                  <w:spacing w:before="3"/>
                  <w:ind w:left="20" w:right="739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 Obchodním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7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3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</w:t>
                </w:r>
                <w:r>
                  <w:rPr>
                    <w:color w:val="696969"/>
                    <w:spacing w:val="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234</w:t>
                </w:r>
                <w:r>
                  <w:rPr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066</w:t>
                </w:r>
                <w:r>
                  <w:rPr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7FE4897D">
        <v:shape id="docshape4" o:spid="_x0000_s1025" type="#_x0000_t202" style="position:absolute;margin-left:539.85pt;margin-top:800.4pt;width:19.5pt;height:14.35pt;z-index:-16688640;mso-position-horizontal-relative:page;mso-position-vertical-relative:page" filled="f" stroked="f">
          <v:textbox inset="0,0,0,0">
            <w:txbxContent>
              <w:p w14:paraId="03ABA7B0" w14:textId="77777777" w:rsidR="00A36B3A" w:rsidRDefault="00A549B4">
                <w:pPr>
                  <w:pStyle w:val="Zkladntext"/>
                  <w:spacing w:before="13"/>
                  <w:ind w:left="60"/>
                  <w:jc w:val="left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7E58" w14:textId="77777777" w:rsidR="00000000" w:rsidRDefault="00A549B4">
      <w:r>
        <w:separator/>
      </w:r>
    </w:p>
  </w:footnote>
  <w:footnote w:type="continuationSeparator" w:id="0">
    <w:p w14:paraId="081CF3FB" w14:textId="77777777" w:rsidR="00000000" w:rsidRDefault="00A5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E13B" w14:textId="77777777" w:rsidR="00A36B3A" w:rsidRDefault="00A549B4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625280" behindDoc="1" locked="0" layoutInCell="1" allowOverlap="1" wp14:anchorId="7B79F971" wp14:editId="11637005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ECD2EF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18.7pt;margin-top:41.75pt;width:307.9pt;height:24.8pt;z-index:-16690688;mso-position-horizontal-relative:page;mso-position-vertical-relative:page" filled="f" stroked="f">
          <v:textbox inset="0,0,0,0">
            <w:txbxContent>
              <w:p w14:paraId="701BD999" w14:textId="77777777" w:rsidR="00A36B3A" w:rsidRDefault="00A549B4">
                <w:pPr>
                  <w:spacing w:before="1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AFEF"/>
                    <w:sz w:val="20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na</w:t>
                </w:r>
                <w:r>
                  <w:rPr>
                    <w:b/>
                    <w:color w:val="00AFEF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zajištění</w:t>
                </w:r>
                <w:r>
                  <w:rPr>
                    <w:b/>
                    <w:color w:val="00AFE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nezbytné</w:t>
                </w:r>
                <w:r>
                  <w:rPr>
                    <w:b/>
                    <w:color w:val="00AFEF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obnovy</w:t>
                </w:r>
                <w:r>
                  <w:rPr>
                    <w:b/>
                    <w:color w:val="00AFE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síťových</w:t>
                </w:r>
                <w:r>
                  <w:rPr>
                    <w:b/>
                    <w:color w:val="00AFE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bezpečnostních</w:t>
                </w:r>
                <w:r>
                  <w:rPr>
                    <w:b/>
                    <w:color w:val="00AFEF"/>
                    <w:spacing w:val="-53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zařízení</w:t>
                </w:r>
                <w:r>
                  <w:rPr>
                    <w:b/>
                    <w:color w:val="00AFE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v NIS</w:t>
                </w:r>
                <w:r>
                  <w:rPr>
                    <w:b/>
                    <w:color w:val="00AFE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IZS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00E"/>
    <w:multiLevelType w:val="hybridMultilevel"/>
    <w:tmpl w:val="E70E874E"/>
    <w:lvl w:ilvl="0" w:tplc="FFFFFFFF">
      <w:start w:val="1"/>
      <w:numFmt w:val="decimal"/>
      <w:lvlText w:val="%1."/>
      <w:lvlJc w:val="left"/>
      <w:pPr>
        <w:ind w:left="3801" w:hanging="28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3920" w:hanging="284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4662" w:hanging="284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5405" w:hanging="284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6148" w:hanging="284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6890" w:hanging="284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7633" w:hanging="284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8376" w:hanging="284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911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B80A13"/>
    <w:multiLevelType w:val="multilevel"/>
    <w:tmpl w:val="4448C99E"/>
    <w:lvl w:ilvl="0">
      <w:start w:val="9"/>
      <w:numFmt w:val="decimal"/>
      <w:lvlText w:val="%1"/>
      <w:lvlJc w:val="left"/>
      <w:pPr>
        <w:ind w:left="823" w:hanging="71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76" w:hanging="71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5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3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12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0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68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47" w:hanging="711"/>
      </w:pPr>
      <w:rPr>
        <w:rFonts w:hint="default"/>
        <w:lang w:val="cs-CZ" w:eastAsia="en-US" w:bidi="ar-SA"/>
      </w:rPr>
    </w:lvl>
  </w:abstractNum>
  <w:abstractNum w:abstractNumId="2" w15:restartNumberingAfterBreak="0">
    <w:nsid w:val="17BA66AA"/>
    <w:multiLevelType w:val="hybridMultilevel"/>
    <w:tmpl w:val="CDC0CDAC"/>
    <w:lvl w:ilvl="0" w:tplc="FFFFFFFF">
      <w:numFmt w:val="bullet"/>
      <w:lvlText w:val=""/>
      <w:lvlJc w:val="left"/>
      <w:pPr>
        <w:ind w:left="314" w:hanging="245"/>
      </w:pPr>
      <w:rPr>
        <w:rFonts w:ascii="Wingdings 2" w:eastAsia="Wingdings 2" w:hAnsi="Wingdings 2" w:cs="Wingdings 2" w:hint="default"/>
        <w:b/>
        <w:bCs/>
        <w:i w:val="0"/>
        <w:iCs w:val="0"/>
        <w:color w:val="0000FF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710" w:hanging="245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100" w:hanging="245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1490" w:hanging="245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1880" w:hanging="245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2270" w:hanging="245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2660" w:hanging="245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3050" w:hanging="245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3440" w:hanging="245"/>
      </w:pPr>
      <w:rPr>
        <w:rFonts w:hint="default"/>
        <w:lang w:val="cs-CZ" w:eastAsia="en-US" w:bidi="ar-SA"/>
      </w:rPr>
    </w:lvl>
  </w:abstractNum>
  <w:abstractNum w:abstractNumId="3" w15:restartNumberingAfterBreak="0">
    <w:nsid w:val="18BA4D32"/>
    <w:multiLevelType w:val="hybridMultilevel"/>
    <w:tmpl w:val="8676BFF4"/>
    <w:lvl w:ilvl="0" w:tplc="FFFFFFFF">
      <w:numFmt w:val="bullet"/>
      <w:lvlText w:val=""/>
      <w:lvlJc w:val="left"/>
      <w:pPr>
        <w:ind w:left="314" w:hanging="245"/>
      </w:pPr>
      <w:rPr>
        <w:rFonts w:ascii="Wingdings 2" w:eastAsia="Wingdings 2" w:hAnsi="Wingdings 2" w:cs="Wingdings 2" w:hint="default"/>
        <w:b/>
        <w:bCs/>
        <w:i w:val="0"/>
        <w:iCs w:val="0"/>
        <w:color w:val="0000FF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710" w:hanging="245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100" w:hanging="245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1490" w:hanging="245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1880" w:hanging="245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2270" w:hanging="245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2660" w:hanging="245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3050" w:hanging="245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3440" w:hanging="245"/>
      </w:pPr>
      <w:rPr>
        <w:rFonts w:hint="default"/>
        <w:lang w:val="cs-CZ" w:eastAsia="en-US" w:bidi="ar-SA"/>
      </w:rPr>
    </w:lvl>
  </w:abstractNum>
  <w:abstractNum w:abstractNumId="4" w15:restartNumberingAfterBreak="0">
    <w:nsid w:val="19D947D0"/>
    <w:multiLevelType w:val="multilevel"/>
    <w:tmpl w:val="7652933A"/>
    <w:lvl w:ilvl="0">
      <w:start w:val="2"/>
      <w:numFmt w:val="decimal"/>
      <w:lvlText w:val="%1"/>
      <w:lvlJc w:val="left"/>
      <w:pPr>
        <w:ind w:left="823" w:hanging="71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61"/>
        <w:jc w:val="left"/>
      </w:pPr>
      <w:rPr>
        <w:rFonts w:hint="default"/>
        <w:spacing w:val="0"/>
        <w:w w:val="100"/>
        <w:lang w:val="cs-CZ" w:eastAsia="en-US" w:bidi="ar-SA"/>
      </w:rPr>
    </w:lvl>
    <w:lvl w:ilvl="3">
      <w:numFmt w:val="bullet"/>
      <w:lvlText w:val="•"/>
      <w:lvlJc w:val="left"/>
      <w:pPr>
        <w:ind w:left="332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1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01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2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2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3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23BA5488"/>
    <w:multiLevelType w:val="multilevel"/>
    <w:tmpl w:val="6762B750"/>
    <w:lvl w:ilvl="0">
      <w:start w:val="5"/>
      <w:numFmt w:val="decimal"/>
      <w:lvlText w:val="%1"/>
      <w:lvlJc w:val="left"/>
      <w:pPr>
        <w:ind w:left="823" w:hanging="71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76" w:hanging="71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5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3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12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0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68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47" w:hanging="711"/>
      </w:pPr>
      <w:rPr>
        <w:rFonts w:hint="default"/>
        <w:lang w:val="cs-CZ" w:eastAsia="en-US" w:bidi="ar-SA"/>
      </w:rPr>
    </w:lvl>
  </w:abstractNum>
  <w:abstractNum w:abstractNumId="6" w15:restartNumberingAfterBreak="0">
    <w:nsid w:val="23C277BC"/>
    <w:multiLevelType w:val="hybridMultilevel"/>
    <w:tmpl w:val="816EE284"/>
    <w:lvl w:ilvl="0" w:tplc="FFFFFFFF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FFFFFFFF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569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574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579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84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89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59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53B7352"/>
    <w:multiLevelType w:val="multilevel"/>
    <w:tmpl w:val="D5E0859A"/>
    <w:lvl w:ilvl="0">
      <w:start w:val="8"/>
      <w:numFmt w:val="decimal"/>
      <w:lvlText w:val="%1"/>
      <w:lvlJc w:val="left"/>
      <w:pPr>
        <w:ind w:left="823" w:hanging="71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5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01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1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2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52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3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27971899"/>
    <w:multiLevelType w:val="multilevel"/>
    <w:tmpl w:val="D280F390"/>
    <w:lvl w:ilvl="0">
      <w:start w:val="9"/>
      <w:numFmt w:val="decimal"/>
      <w:lvlText w:val="%1"/>
      <w:lvlJc w:val="left"/>
      <w:pPr>
        <w:ind w:left="1673" w:hanging="851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673" w:hanging="851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73" w:hanging="8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357" w:hanging="85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49" w:hanging="85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42" w:hanging="85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34" w:hanging="85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26" w:hanging="85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19" w:hanging="851"/>
      </w:pPr>
      <w:rPr>
        <w:rFonts w:hint="default"/>
        <w:lang w:val="cs-CZ" w:eastAsia="en-US" w:bidi="ar-SA"/>
      </w:rPr>
    </w:lvl>
  </w:abstractNum>
  <w:abstractNum w:abstractNumId="9" w15:restartNumberingAfterBreak="0">
    <w:nsid w:val="2BFF0CF1"/>
    <w:multiLevelType w:val="multilevel"/>
    <w:tmpl w:val="408A5166"/>
    <w:lvl w:ilvl="0">
      <w:start w:val="1"/>
      <w:numFmt w:val="decimal"/>
      <w:lvlText w:val="%1"/>
      <w:lvlJc w:val="left"/>
      <w:pPr>
        <w:ind w:left="679" w:hanging="57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9" w:hanging="572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2"/>
        <w:w w:val="99"/>
        <w:sz w:val="28"/>
        <w:szCs w:val="28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246" w:hanging="649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320" w:hanging="64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1" w:hanging="64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01" w:hanging="64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2" w:hanging="64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2" w:hanging="64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3" w:hanging="649"/>
      </w:pPr>
      <w:rPr>
        <w:rFonts w:hint="default"/>
        <w:lang w:val="cs-CZ" w:eastAsia="en-US" w:bidi="ar-SA"/>
      </w:rPr>
    </w:lvl>
  </w:abstractNum>
  <w:abstractNum w:abstractNumId="10" w15:restartNumberingAfterBreak="0">
    <w:nsid w:val="35BE74F0"/>
    <w:multiLevelType w:val="multilevel"/>
    <w:tmpl w:val="D9A4221E"/>
    <w:lvl w:ilvl="0">
      <w:start w:val="1"/>
      <w:numFmt w:val="decimal"/>
      <w:lvlText w:val="%1."/>
      <w:lvlJc w:val="left"/>
      <w:pPr>
        <w:ind w:left="569" w:hanging="456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480" w:hanging="39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700" w:hanging="39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184" w:hanging="39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668" w:hanging="39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52" w:hanging="39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6" w:hanging="394"/>
      </w:pPr>
      <w:rPr>
        <w:rFonts w:hint="default"/>
        <w:lang w:val="cs-CZ" w:eastAsia="en-US" w:bidi="ar-SA"/>
      </w:rPr>
    </w:lvl>
  </w:abstractNum>
  <w:abstractNum w:abstractNumId="11" w15:restartNumberingAfterBreak="0">
    <w:nsid w:val="36FB005D"/>
    <w:multiLevelType w:val="multilevel"/>
    <w:tmpl w:val="52EEC75A"/>
    <w:lvl w:ilvl="0">
      <w:start w:val="12"/>
      <w:numFmt w:val="decimal"/>
      <w:lvlText w:val="%1"/>
      <w:lvlJc w:val="left"/>
      <w:pPr>
        <w:ind w:left="852" w:hanging="740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852" w:hanging="7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4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08" w:hanging="74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83" w:hanging="7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57" w:hanging="7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32" w:hanging="7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06" w:hanging="7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80" w:hanging="7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55" w:hanging="740"/>
      </w:pPr>
      <w:rPr>
        <w:rFonts w:hint="default"/>
        <w:lang w:val="cs-CZ" w:eastAsia="en-US" w:bidi="ar-SA"/>
      </w:rPr>
    </w:lvl>
  </w:abstractNum>
  <w:abstractNum w:abstractNumId="12" w15:restartNumberingAfterBreak="0">
    <w:nsid w:val="38252719"/>
    <w:multiLevelType w:val="multilevel"/>
    <w:tmpl w:val="54025236"/>
    <w:lvl w:ilvl="0">
      <w:start w:val="6"/>
      <w:numFmt w:val="decimal"/>
      <w:lvlText w:val="%1"/>
      <w:lvlJc w:val="left"/>
      <w:pPr>
        <w:ind w:left="823" w:hanging="71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1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01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2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2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3" w:hanging="361"/>
      </w:pPr>
      <w:rPr>
        <w:rFonts w:hint="default"/>
        <w:lang w:val="cs-CZ" w:eastAsia="en-US" w:bidi="ar-SA"/>
      </w:rPr>
    </w:lvl>
  </w:abstractNum>
  <w:abstractNum w:abstractNumId="13" w15:restartNumberingAfterBreak="0">
    <w:nsid w:val="3A145D72"/>
    <w:multiLevelType w:val="multilevel"/>
    <w:tmpl w:val="6010E0C4"/>
    <w:lvl w:ilvl="0">
      <w:start w:val="9"/>
      <w:numFmt w:val="decimal"/>
      <w:lvlText w:val="%1"/>
      <w:lvlJc w:val="left"/>
      <w:pPr>
        <w:ind w:left="1673" w:hanging="85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673" w:hanging="851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73" w:hanging="8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357" w:hanging="85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49" w:hanging="85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42" w:hanging="85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34" w:hanging="85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26" w:hanging="85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19" w:hanging="851"/>
      </w:pPr>
      <w:rPr>
        <w:rFonts w:hint="default"/>
        <w:lang w:val="cs-CZ" w:eastAsia="en-US" w:bidi="ar-SA"/>
      </w:rPr>
    </w:lvl>
  </w:abstractNum>
  <w:abstractNum w:abstractNumId="14" w15:restartNumberingAfterBreak="0">
    <w:nsid w:val="3C5248D1"/>
    <w:multiLevelType w:val="hybridMultilevel"/>
    <w:tmpl w:val="6BF64FF6"/>
    <w:lvl w:ilvl="0" w:tplc="FFFFFFFF">
      <w:start w:val="1"/>
      <w:numFmt w:val="lowerLetter"/>
      <w:lvlText w:val="%1)"/>
      <w:lvlJc w:val="left"/>
      <w:pPr>
        <w:ind w:left="83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FFFFFFFF">
      <w:start w:val="2"/>
      <w:numFmt w:val="lowerLetter"/>
      <w:lvlText w:val="%2)"/>
      <w:lvlJc w:val="left"/>
      <w:pPr>
        <w:ind w:left="210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 w:tplc="FFFFFFFF">
      <w:numFmt w:val="bullet"/>
      <w:lvlText w:val="•"/>
      <w:lvlJc w:val="left"/>
      <w:pPr>
        <w:ind w:left="3044" w:hanging="42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989" w:hanging="42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934" w:hanging="42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879" w:hanging="42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824" w:hanging="42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769" w:hanging="42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714" w:hanging="428"/>
      </w:pPr>
      <w:rPr>
        <w:rFonts w:hint="default"/>
        <w:lang w:val="cs-CZ" w:eastAsia="en-US" w:bidi="ar-SA"/>
      </w:rPr>
    </w:lvl>
  </w:abstractNum>
  <w:abstractNum w:abstractNumId="15" w15:restartNumberingAfterBreak="0">
    <w:nsid w:val="3D9719A4"/>
    <w:multiLevelType w:val="hybridMultilevel"/>
    <w:tmpl w:val="AAEE1586"/>
    <w:lvl w:ilvl="0" w:tplc="FFFFFFFF">
      <w:numFmt w:val="bullet"/>
      <w:lvlText w:val=""/>
      <w:lvlJc w:val="left"/>
      <w:pPr>
        <w:ind w:left="73" w:hanging="245"/>
      </w:pPr>
      <w:rPr>
        <w:rFonts w:ascii="Wingdings 2" w:eastAsia="Wingdings 2" w:hAnsi="Wingdings 2" w:cs="Wingdings 2" w:hint="default"/>
        <w:b/>
        <w:bCs/>
        <w:i w:val="0"/>
        <w:iCs w:val="0"/>
        <w:color w:val="0000FF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561" w:hanging="245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042" w:hanging="245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1523" w:hanging="245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2004" w:hanging="245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2485" w:hanging="245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2966" w:hanging="245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3447" w:hanging="245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3928" w:hanging="245"/>
      </w:pPr>
      <w:rPr>
        <w:rFonts w:hint="default"/>
        <w:lang w:val="cs-CZ" w:eastAsia="en-US" w:bidi="ar-SA"/>
      </w:rPr>
    </w:lvl>
  </w:abstractNum>
  <w:abstractNum w:abstractNumId="16" w15:restartNumberingAfterBreak="0">
    <w:nsid w:val="4C8D0F36"/>
    <w:multiLevelType w:val="multilevel"/>
    <w:tmpl w:val="548CE57A"/>
    <w:lvl w:ilvl="0">
      <w:start w:val="1"/>
      <w:numFmt w:val="decimal"/>
      <w:lvlText w:val="%1"/>
      <w:lvlJc w:val="left"/>
      <w:pPr>
        <w:ind w:left="823" w:hanging="71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1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01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2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2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3" w:hanging="361"/>
      </w:pPr>
      <w:rPr>
        <w:rFonts w:hint="default"/>
        <w:lang w:val="cs-CZ" w:eastAsia="en-US" w:bidi="ar-SA"/>
      </w:rPr>
    </w:lvl>
  </w:abstractNum>
  <w:abstractNum w:abstractNumId="17" w15:restartNumberingAfterBreak="0">
    <w:nsid w:val="68B24A71"/>
    <w:multiLevelType w:val="multilevel"/>
    <w:tmpl w:val="2FC873F0"/>
    <w:lvl w:ilvl="0">
      <w:start w:val="3"/>
      <w:numFmt w:val="decimal"/>
      <w:lvlText w:val="%1"/>
      <w:lvlJc w:val="left"/>
      <w:pPr>
        <w:ind w:left="823" w:hanging="71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1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01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2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2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3" w:hanging="361"/>
      </w:pPr>
      <w:rPr>
        <w:rFonts w:hint="default"/>
        <w:lang w:val="cs-CZ" w:eastAsia="en-US" w:bidi="ar-SA"/>
      </w:rPr>
    </w:lvl>
  </w:abstractNum>
  <w:abstractNum w:abstractNumId="18" w15:restartNumberingAfterBreak="0">
    <w:nsid w:val="705A7735"/>
    <w:multiLevelType w:val="hybridMultilevel"/>
    <w:tmpl w:val="F69C45C4"/>
    <w:lvl w:ilvl="0" w:tplc="FFFFFFFF">
      <w:numFmt w:val="bullet"/>
      <w:lvlText w:val=""/>
      <w:lvlJc w:val="left"/>
      <w:pPr>
        <w:ind w:left="318" w:hanging="245"/>
      </w:pPr>
      <w:rPr>
        <w:rFonts w:ascii="Wingdings 2" w:eastAsia="Wingdings 2" w:hAnsi="Wingdings 2" w:cs="Wingdings 2" w:hint="default"/>
        <w:b/>
        <w:bCs/>
        <w:i w:val="0"/>
        <w:iCs w:val="0"/>
        <w:color w:val="0000FF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777" w:hanging="245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234" w:hanging="245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1691" w:hanging="245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2148" w:hanging="245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2605" w:hanging="245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3062" w:hanging="245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3519" w:hanging="245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3976" w:hanging="245"/>
      </w:pPr>
      <w:rPr>
        <w:rFonts w:hint="default"/>
        <w:lang w:val="cs-CZ" w:eastAsia="en-US" w:bidi="ar-SA"/>
      </w:rPr>
    </w:lvl>
  </w:abstractNum>
  <w:abstractNum w:abstractNumId="19" w15:restartNumberingAfterBreak="0">
    <w:nsid w:val="736D7B72"/>
    <w:multiLevelType w:val="hybridMultilevel"/>
    <w:tmpl w:val="4FDC35AC"/>
    <w:lvl w:ilvl="0" w:tplc="FFFFFFFF">
      <w:start w:val="1"/>
      <w:numFmt w:val="decimal"/>
      <w:lvlText w:val="%1)"/>
      <w:lvlJc w:val="left"/>
      <w:pPr>
        <w:ind w:left="742" w:hanging="269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726" w:hanging="269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12" w:hanging="269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699" w:hanging="269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85" w:hanging="269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72" w:hanging="269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658" w:hanging="269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644" w:hanging="269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631" w:hanging="269"/>
      </w:pPr>
      <w:rPr>
        <w:rFonts w:hint="default"/>
        <w:lang w:val="cs-CZ" w:eastAsia="en-US" w:bidi="ar-SA"/>
      </w:rPr>
    </w:lvl>
  </w:abstractNum>
  <w:abstractNum w:abstractNumId="20" w15:restartNumberingAfterBreak="0">
    <w:nsid w:val="74803483"/>
    <w:multiLevelType w:val="hybridMultilevel"/>
    <w:tmpl w:val="993045C8"/>
    <w:lvl w:ilvl="0" w:tplc="FFFFFFFF">
      <w:start w:val="1"/>
      <w:numFmt w:val="decimal"/>
      <w:lvlText w:val="%1)"/>
      <w:lvlJc w:val="left"/>
      <w:pPr>
        <w:ind w:left="679" w:hanging="207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2"/>
        <w:w w:val="100"/>
        <w:sz w:val="20"/>
        <w:szCs w:val="20"/>
        <w:lang w:val="cs-CZ" w:eastAsia="en-US" w:bidi="ar-SA"/>
      </w:rPr>
    </w:lvl>
    <w:lvl w:ilvl="1" w:tplc="FFFFFFFF">
      <w:numFmt w:val="bullet"/>
      <w:lvlText w:val="•"/>
      <w:lvlJc w:val="left"/>
      <w:pPr>
        <w:ind w:left="1672" w:hanging="20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664" w:hanging="20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657" w:hanging="20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49" w:hanging="20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42" w:hanging="20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634" w:hanging="20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626" w:hanging="20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619" w:hanging="207"/>
      </w:pPr>
      <w:rPr>
        <w:rFonts w:hint="default"/>
        <w:lang w:val="cs-CZ" w:eastAsia="en-US" w:bidi="ar-SA"/>
      </w:rPr>
    </w:lvl>
  </w:abstractNum>
  <w:abstractNum w:abstractNumId="21" w15:restartNumberingAfterBreak="0">
    <w:nsid w:val="7E137F8D"/>
    <w:multiLevelType w:val="multilevel"/>
    <w:tmpl w:val="4B601260"/>
    <w:lvl w:ilvl="0">
      <w:start w:val="7"/>
      <w:numFmt w:val="decimal"/>
      <w:lvlText w:val="%1"/>
      <w:lvlJc w:val="left"/>
      <w:pPr>
        <w:ind w:left="823" w:hanging="71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7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05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38" w:hanging="360"/>
      </w:pPr>
      <w:rPr>
        <w:rFonts w:hint="default"/>
        <w:lang w:val="cs-CZ" w:eastAsia="en-US" w:bidi="ar-SA"/>
      </w:rPr>
    </w:lvl>
  </w:abstractNum>
  <w:abstractNum w:abstractNumId="22" w15:restartNumberingAfterBreak="0">
    <w:nsid w:val="7E6541F1"/>
    <w:multiLevelType w:val="multilevel"/>
    <w:tmpl w:val="F9A4B784"/>
    <w:lvl w:ilvl="0">
      <w:start w:val="4"/>
      <w:numFmt w:val="decimal"/>
      <w:lvlText w:val="%1"/>
      <w:lvlJc w:val="left"/>
      <w:pPr>
        <w:ind w:left="823" w:hanging="71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52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817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115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13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0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8" w:hanging="361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3"/>
  </w:num>
  <w:num w:numId="5">
    <w:abstractNumId w:val="10"/>
  </w:num>
  <w:num w:numId="6">
    <w:abstractNumId w:val="3"/>
  </w:num>
  <w:num w:numId="7">
    <w:abstractNumId w:val="15"/>
  </w:num>
  <w:num w:numId="8">
    <w:abstractNumId w:val="2"/>
  </w:num>
  <w:num w:numId="9">
    <w:abstractNumId w:val="18"/>
  </w:num>
  <w:num w:numId="10">
    <w:abstractNumId w:val="19"/>
  </w:num>
  <w:num w:numId="11">
    <w:abstractNumId w:val="14"/>
  </w:num>
  <w:num w:numId="12">
    <w:abstractNumId w:val="20"/>
  </w:num>
  <w:num w:numId="13">
    <w:abstractNumId w:val="9"/>
  </w:num>
  <w:num w:numId="14">
    <w:abstractNumId w:val="1"/>
  </w:num>
  <w:num w:numId="15">
    <w:abstractNumId w:val="7"/>
  </w:num>
  <w:num w:numId="16">
    <w:abstractNumId w:val="21"/>
  </w:num>
  <w:num w:numId="17">
    <w:abstractNumId w:val="12"/>
  </w:num>
  <w:num w:numId="18">
    <w:abstractNumId w:val="5"/>
  </w:num>
  <w:num w:numId="19">
    <w:abstractNumId w:val="22"/>
  </w:num>
  <w:num w:numId="20">
    <w:abstractNumId w:val="17"/>
  </w:num>
  <w:num w:numId="21">
    <w:abstractNumId w:val="4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B3A"/>
    <w:rsid w:val="00226B50"/>
    <w:rsid w:val="008D0E9F"/>
    <w:rsid w:val="00A36B3A"/>
    <w:rsid w:val="00A549B4"/>
    <w:rsid w:val="00D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3ED3F23C"/>
  <w15:docId w15:val="{6349AD84-D2DC-4C8D-8E94-0DC22933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jc w:val="right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spacing w:before="90"/>
      <w:ind w:left="679" w:hanging="572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206"/>
      <w:ind w:left="1246" w:hanging="649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spacing w:before="118"/>
      <w:ind w:left="569" w:hanging="457"/>
      <w:outlineLvl w:val="3"/>
    </w:pPr>
    <w:rPr>
      <w:b/>
      <w:bCs/>
    </w:rPr>
  </w:style>
  <w:style w:type="paragraph" w:styleId="Nadpis5">
    <w:name w:val="heading 5"/>
    <w:basedOn w:val="Normln"/>
    <w:uiPriority w:val="9"/>
    <w:unhideWhenUsed/>
    <w:qFormat/>
    <w:pPr>
      <w:ind w:left="113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spacing w:before="120"/>
      <w:ind w:left="1246" w:hanging="74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"/>
      <w:ind w:left="110"/>
    </w:pPr>
  </w:style>
  <w:style w:type="character" w:styleId="Hypertextovodkaz">
    <w:name w:val="Hyperlink"/>
    <w:basedOn w:val="Standardnpsmoodstavce"/>
    <w:uiPriority w:val="99"/>
    <w:unhideWhenUsed/>
    <w:rsid w:val="008D0E9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c@comsour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romir.badura@nakit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5968-98C1-47D5-BB9D-5215FDCF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15692</Words>
  <Characters>92584</Characters>
  <Application>Microsoft Office Word</Application>
  <DocSecurity>0</DocSecurity>
  <Lines>771</Lines>
  <Paragraphs>216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Svabova</dc:creator>
  <cp:lastModifiedBy>Lukáš Urbanec</cp:lastModifiedBy>
  <cp:revision>4</cp:revision>
  <dcterms:created xsi:type="dcterms:W3CDTF">2021-11-26T13:33:00Z</dcterms:created>
  <dcterms:modified xsi:type="dcterms:W3CDTF">2021-11-26T13:44:00Z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2021-11-26T00:00:00Z</vt:filetime>
  </property>
</Properties>
</file>