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20085E3" w:rsidRDefault="00703B5E" w:rsidP="3FA061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2</w:t>
      </w:r>
    </w:p>
    <w:p w:rsidR="3FA061CF" w:rsidRDefault="3FA061CF" w:rsidP="3FA061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458" w:rsidRDefault="00656458" w:rsidP="3FA061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FA061CF">
        <w:rPr>
          <w:rFonts w:ascii="Times New Roman" w:hAnsi="Times New Roman" w:cs="Times New Roman"/>
          <w:b/>
          <w:bCs/>
          <w:sz w:val="28"/>
          <w:szCs w:val="28"/>
        </w:rPr>
        <w:t>SMLOUV</w:t>
      </w:r>
      <w:r w:rsidR="0A52E9B5" w:rsidRPr="3FA061CF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3FA061CF">
        <w:rPr>
          <w:rFonts w:ascii="Times New Roman" w:hAnsi="Times New Roman" w:cs="Times New Roman"/>
          <w:b/>
          <w:bCs/>
          <w:sz w:val="28"/>
          <w:szCs w:val="28"/>
        </w:rPr>
        <w:t xml:space="preserve"> O PODNÁJMU</w:t>
      </w:r>
    </w:p>
    <w:p w:rsidR="00656458" w:rsidRPr="00292C70" w:rsidRDefault="00656458" w:rsidP="0065645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3FA061CF">
        <w:rPr>
          <w:rFonts w:ascii="Times New Roman" w:hAnsi="Times New Roman" w:cs="Times New Roman"/>
          <w:sz w:val="20"/>
          <w:szCs w:val="20"/>
        </w:rPr>
        <w:t>uzavřen</w:t>
      </w:r>
      <w:r w:rsidR="1A141D05" w:rsidRPr="3FA061CF">
        <w:rPr>
          <w:rFonts w:ascii="Times New Roman" w:hAnsi="Times New Roman" w:cs="Times New Roman"/>
          <w:sz w:val="20"/>
          <w:szCs w:val="20"/>
        </w:rPr>
        <w:t>é</w:t>
      </w:r>
      <w:r w:rsidRPr="3FA061CF">
        <w:rPr>
          <w:rFonts w:ascii="Times New Roman" w:hAnsi="Times New Roman" w:cs="Times New Roman"/>
          <w:sz w:val="20"/>
          <w:szCs w:val="20"/>
        </w:rPr>
        <w:t xml:space="preserve"> podle zákona č. 89/2012 Sb., občanský zákoník, ve znění pozdějších předpisů</w:t>
      </w:r>
    </w:p>
    <w:p w:rsidR="00656458" w:rsidRPr="00292C70" w:rsidRDefault="00656458" w:rsidP="00656458">
      <w:pPr>
        <w:pStyle w:val="Default"/>
        <w:rPr>
          <w:rFonts w:ascii="Times New Roman" w:hAnsi="Times New Roman" w:cs="Times New Roman"/>
          <w:szCs w:val="22"/>
        </w:rPr>
      </w:pPr>
    </w:p>
    <w:p w:rsidR="00656458" w:rsidRDefault="00656458" w:rsidP="0065645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Smluvní strany</w:t>
      </w:r>
    </w:p>
    <w:p w:rsidR="00656458" w:rsidRDefault="00656458" w:rsidP="0065645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56458" w:rsidRPr="00324AB8" w:rsidRDefault="00656458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24AB8">
        <w:rPr>
          <w:rFonts w:ascii="Times New Roman" w:hAnsi="Times New Roman" w:cs="Times New Roman"/>
          <w:b/>
          <w:sz w:val="22"/>
          <w:szCs w:val="22"/>
        </w:rPr>
        <w:t>Správa domů Břidličná s.r.o.</w:t>
      </w:r>
      <w:r w:rsidRPr="00324A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6458" w:rsidRPr="00324AB8" w:rsidRDefault="00656458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24AB8">
        <w:rPr>
          <w:rFonts w:ascii="Times New Roman" w:hAnsi="Times New Roman" w:cs="Times New Roman"/>
          <w:sz w:val="22"/>
          <w:szCs w:val="22"/>
        </w:rPr>
        <w:t xml:space="preserve">se sídlem Sokolovská 143, 793 51 Břidličná </w:t>
      </w:r>
    </w:p>
    <w:p w:rsidR="00656458" w:rsidRPr="00324AB8" w:rsidRDefault="00656458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59DBDB9C">
        <w:rPr>
          <w:rFonts w:ascii="Times New Roman" w:hAnsi="Times New Roman" w:cs="Times New Roman"/>
          <w:sz w:val="22"/>
          <w:szCs w:val="22"/>
        </w:rPr>
        <w:t>IČ</w:t>
      </w:r>
      <w:r w:rsidR="4C4F001E" w:rsidRPr="59DBDB9C">
        <w:rPr>
          <w:rFonts w:ascii="Times New Roman" w:hAnsi="Times New Roman" w:cs="Times New Roman"/>
          <w:sz w:val="22"/>
          <w:szCs w:val="22"/>
        </w:rPr>
        <w:t>O</w:t>
      </w:r>
      <w:r w:rsidR="0092065D">
        <w:rPr>
          <w:rFonts w:ascii="Times New Roman" w:hAnsi="Times New Roman" w:cs="Times New Roman"/>
          <w:sz w:val="22"/>
          <w:szCs w:val="22"/>
        </w:rPr>
        <w:t>: 259 00 803</w:t>
      </w:r>
      <w:r w:rsidR="14D947B9" w:rsidRPr="59DBDB9C">
        <w:rPr>
          <w:rFonts w:ascii="Times New Roman" w:hAnsi="Times New Roman" w:cs="Times New Roman"/>
          <w:sz w:val="22"/>
          <w:szCs w:val="22"/>
        </w:rPr>
        <w:t xml:space="preserve">, </w:t>
      </w:r>
      <w:r w:rsidR="0092065D">
        <w:rPr>
          <w:rFonts w:ascii="Times New Roman" w:hAnsi="Times New Roman" w:cs="Times New Roman"/>
          <w:sz w:val="22"/>
          <w:szCs w:val="22"/>
        </w:rPr>
        <w:t>DIČ: CZ25900</w:t>
      </w:r>
      <w:r w:rsidR="602760B4" w:rsidRPr="59DBDB9C">
        <w:rPr>
          <w:rFonts w:ascii="Times New Roman" w:hAnsi="Times New Roman" w:cs="Times New Roman"/>
          <w:sz w:val="22"/>
          <w:szCs w:val="22"/>
        </w:rPr>
        <w:t>8</w:t>
      </w:r>
      <w:r w:rsidR="0092065D">
        <w:rPr>
          <w:rFonts w:ascii="Times New Roman" w:hAnsi="Times New Roman" w:cs="Times New Roman"/>
          <w:sz w:val="22"/>
          <w:szCs w:val="22"/>
        </w:rPr>
        <w:t>0</w:t>
      </w:r>
      <w:r w:rsidR="602760B4" w:rsidRPr="59DBDB9C">
        <w:rPr>
          <w:rFonts w:ascii="Times New Roman" w:hAnsi="Times New Roman" w:cs="Times New Roman"/>
          <w:sz w:val="22"/>
          <w:szCs w:val="22"/>
        </w:rPr>
        <w:t>3</w:t>
      </w:r>
      <w:r w:rsidRPr="59DBDB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6458" w:rsidRPr="00324AB8" w:rsidRDefault="00656458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2765C9E3">
        <w:rPr>
          <w:rFonts w:ascii="Times New Roman" w:hAnsi="Times New Roman" w:cs="Times New Roman"/>
          <w:sz w:val="22"/>
          <w:szCs w:val="22"/>
        </w:rPr>
        <w:t xml:space="preserve">zapsaná v obchodním rejstříku </w:t>
      </w:r>
      <w:r w:rsidR="3FEEB616" w:rsidRPr="2765C9E3">
        <w:rPr>
          <w:rFonts w:ascii="Times New Roman" w:hAnsi="Times New Roman" w:cs="Times New Roman"/>
          <w:sz w:val="22"/>
          <w:szCs w:val="22"/>
        </w:rPr>
        <w:t>Krajského</w:t>
      </w:r>
      <w:r w:rsidRPr="2765C9E3">
        <w:rPr>
          <w:rFonts w:ascii="Times New Roman" w:hAnsi="Times New Roman" w:cs="Times New Roman"/>
          <w:sz w:val="22"/>
          <w:szCs w:val="22"/>
        </w:rPr>
        <w:t xml:space="preserve"> soudu v Ostravě v oddíle C, vložka 24774 </w:t>
      </w:r>
    </w:p>
    <w:p w:rsidR="00656458" w:rsidRPr="00324AB8" w:rsidRDefault="00656458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24AB8">
        <w:rPr>
          <w:rFonts w:ascii="Times New Roman" w:hAnsi="Times New Roman" w:cs="Times New Roman"/>
          <w:sz w:val="22"/>
          <w:szCs w:val="22"/>
        </w:rPr>
        <w:t xml:space="preserve">zastoupena jednatelem společnosti panem Ing. Petrem </w:t>
      </w:r>
      <w:proofErr w:type="spellStart"/>
      <w:r w:rsidRPr="00324AB8">
        <w:rPr>
          <w:rFonts w:ascii="Times New Roman" w:hAnsi="Times New Roman" w:cs="Times New Roman"/>
          <w:sz w:val="22"/>
          <w:szCs w:val="22"/>
        </w:rPr>
        <w:t>Hornišlem</w:t>
      </w:r>
      <w:proofErr w:type="spellEnd"/>
      <w:r w:rsidRPr="00324A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6458" w:rsidRPr="00324AB8" w:rsidRDefault="00656458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24AB8">
        <w:rPr>
          <w:rFonts w:ascii="Times New Roman" w:hAnsi="Times New Roman" w:cs="Times New Roman"/>
          <w:sz w:val="22"/>
          <w:szCs w:val="22"/>
        </w:rPr>
        <w:t>(dále jen „</w:t>
      </w:r>
      <w:r w:rsidRPr="00B76130">
        <w:rPr>
          <w:rFonts w:ascii="Times New Roman" w:hAnsi="Times New Roman" w:cs="Times New Roman"/>
          <w:b/>
          <w:sz w:val="22"/>
          <w:szCs w:val="22"/>
        </w:rPr>
        <w:t>nájemce</w:t>
      </w:r>
      <w:r w:rsidRPr="00324AB8"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B76130" w:rsidRDefault="00B76130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6458" w:rsidRPr="00B76130" w:rsidRDefault="00656458" w:rsidP="0065645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6130">
        <w:rPr>
          <w:rFonts w:ascii="Times New Roman" w:hAnsi="Times New Roman" w:cs="Times New Roman"/>
          <w:b/>
          <w:sz w:val="22"/>
          <w:szCs w:val="22"/>
        </w:rPr>
        <w:t xml:space="preserve">a </w:t>
      </w:r>
    </w:p>
    <w:p w:rsidR="00656458" w:rsidRDefault="00656458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6458" w:rsidRPr="00324AB8" w:rsidRDefault="6871AF05" w:rsidP="2765C9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5D92DDC2">
        <w:rPr>
          <w:rFonts w:ascii="Times New Roman" w:hAnsi="Times New Roman" w:cs="Times New Roman"/>
          <w:b/>
          <w:bCs/>
          <w:sz w:val="22"/>
          <w:szCs w:val="22"/>
        </w:rPr>
        <w:t>Sdružené zdravotnické zařízení Krnov, p</w:t>
      </w:r>
      <w:r w:rsidR="114C2076" w:rsidRPr="5D92DDC2">
        <w:rPr>
          <w:rFonts w:ascii="Times New Roman" w:hAnsi="Times New Roman" w:cs="Times New Roman"/>
          <w:b/>
          <w:bCs/>
          <w:sz w:val="22"/>
          <w:szCs w:val="22"/>
        </w:rPr>
        <w:t>říspěvková organizace</w:t>
      </w:r>
    </w:p>
    <w:p w:rsidR="00656458" w:rsidRDefault="15E608D1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2765C9E3">
        <w:rPr>
          <w:rFonts w:ascii="Times New Roman" w:hAnsi="Times New Roman" w:cs="Times New Roman"/>
          <w:sz w:val="22"/>
          <w:szCs w:val="22"/>
        </w:rPr>
        <w:t xml:space="preserve">Se sídlem I. P. Pavlova 552/9, Pod </w:t>
      </w:r>
      <w:proofErr w:type="spellStart"/>
      <w:r w:rsidRPr="2765C9E3">
        <w:rPr>
          <w:rFonts w:ascii="Times New Roman" w:hAnsi="Times New Roman" w:cs="Times New Roman"/>
          <w:sz w:val="22"/>
          <w:szCs w:val="22"/>
        </w:rPr>
        <w:t>Bezručovým</w:t>
      </w:r>
      <w:proofErr w:type="spellEnd"/>
      <w:r w:rsidRPr="2765C9E3">
        <w:rPr>
          <w:rFonts w:ascii="Times New Roman" w:hAnsi="Times New Roman" w:cs="Times New Roman"/>
          <w:sz w:val="22"/>
          <w:szCs w:val="22"/>
        </w:rPr>
        <w:t xml:space="preserve"> vrchem, </w:t>
      </w:r>
      <w:r w:rsidR="00656458" w:rsidRPr="2765C9E3">
        <w:rPr>
          <w:rFonts w:ascii="Times New Roman" w:hAnsi="Times New Roman" w:cs="Times New Roman"/>
          <w:sz w:val="22"/>
          <w:szCs w:val="22"/>
        </w:rPr>
        <w:t>794 01 Krnov</w:t>
      </w:r>
    </w:p>
    <w:p w:rsidR="5CCB810D" w:rsidRDefault="23382FBE" w:rsidP="2765C9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4D956C1F">
        <w:rPr>
          <w:rFonts w:ascii="Times New Roman" w:hAnsi="Times New Roman" w:cs="Times New Roman"/>
          <w:sz w:val="22"/>
          <w:szCs w:val="22"/>
        </w:rPr>
        <w:t>IČ</w:t>
      </w:r>
      <w:r w:rsidR="42BB7731" w:rsidRPr="4D956C1F">
        <w:rPr>
          <w:rFonts w:ascii="Times New Roman" w:hAnsi="Times New Roman" w:cs="Times New Roman"/>
          <w:sz w:val="22"/>
          <w:szCs w:val="22"/>
        </w:rPr>
        <w:t>O</w:t>
      </w:r>
      <w:r w:rsidRPr="4D956C1F">
        <w:rPr>
          <w:rFonts w:ascii="Times New Roman" w:hAnsi="Times New Roman" w:cs="Times New Roman"/>
          <w:sz w:val="22"/>
          <w:szCs w:val="22"/>
        </w:rPr>
        <w:t>: 00</w:t>
      </w:r>
      <w:r w:rsidR="7AD2C6E6" w:rsidRPr="4D956C1F">
        <w:rPr>
          <w:rFonts w:ascii="Times New Roman" w:hAnsi="Times New Roman" w:cs="Times New Roman"/>
          <w:sz w:val="22"/>
          <w:szCs w:val="22"/>
        </w:rPr>
        <w:t>8</w:t>
      </w:r>
      <w:r w:rsidR="4FBAC381" w:rsidRPr="4D956C1F">
        <w:rPr>
          <w:rFonts w:ascii="Times New Roman" w:hAnsi="Times New Roman" w:cs="Times New Roman"/>
          <w:sz w:val="22"/>
          <w:szCs w:val="22"/>
        </w:rPr>
        <w:t xml:space="preserve"> </w:t>
      </w:r>
      <w:r w:rsidR="7AD2C6E6" w:rsidRPr="4D956C1F">
        <w:rPr>
          <w:rFonts w:ascii="Times New Roman" w:hAnsi="Times New Roman" w:cs="Times New Roman"/>
          <w:sz w:val="22"/>
          <w:szCs w:val="22"/>
        </w:rPr>
        <w:t>44</w:t>
      </w:r>
      <w:r w:rsidR="2552A977" w:rsidRPr="4D956C1F">
        <w:rPr>
          <w:rFonts w:ascii="Times New Roman" w:hAnsi="Times New Roman" w:cs="Times New Roman"/>
          <w:sz w:val="22"/>
          <w:szCs w:val="22"/>
        </w:rPr>
        <w:t xml:space="preserve"> </w:t>
      </w:r>
      <w:r w:rsidR="7AD2C6E6" w:rsidRPr="4D956C1F">
        <w:rPr>
          <w:rFonts w:ascii="Times New Roman" w:hAnsi="Times New Roman" w:cs="Times New Roman"/>
          <w:sz w:val="22"/>
          <w:szCs w:val="22"/>
        </w:rPr>
        <w:t>641</w:t>
      </w:r>
      <w:r w:rsidR="54F361ED" w:rsidRPr="4D956C1F">
        <w:rPr>
          <w:rFonts w:ascii="Times New Roman" w:hAnsi="Times New Roman" w:cs="Times New Roman"/>
          <w:sz w:val="22"/>
          <w:szCs w:val="22"/>
        </w:rPr>
        <w:t xml:space="preserve">, </w:t>
      </w:r>
      <w:r w:rsidR="00B4186F">
        <w:rPr>
          <w:rFonts w:ascii="Times New Roman" w:hAnsi="Times New Roman" w:cs="Times New Roman"/>
          <w:sz w:val="22"/>
          <w:szCs w:val="22"/>
        </w:rPr>
        <w:t>DIČ: CZ</w:t>
      </w:r>
      <w:r w:rsidR="5CCB810D" w:rsidRPr="4D956C1F">
        <w:rPr>
          <w:rFonts w:ascii="Times New Roman" w:hAnsi="Times New Roman" w:cs="Times New Roman"/>
          <w:sz w:val="22"/>
          <w:szCs w:val="22"/>
        </w:rPr>
        <w:t>008446</w:t>
      </w:r>
      <w:r w:rsidR="08FEBCFD" w:rsidRPr="4D956C1F">
        <w:rPr>
          <w:rFonts w:ascii="Times New Roman" w:hAnsi="Times New Roman" w:cs="Times New Roman"/>
          <w:sz w:val="22"/>
          <w:szCs w:val="22"/>
        </w:rPr>
        <w:t>4</w:t>
      </w:r>
      <w:r w:rsidR="5CCB810D" w:rsidRPr="4D956C1F">
        <w:rPr>
          <w:rFonts w:ascii="Times New Roman" w:hAnsi="Times New Roman" w:cs="Times New Roman"/>
          <w:sz w:val="22"/>
          <w:szCs w:val="22"/>
        </w:rPr>
        <w:t>1</w:t>
      </w:r>
    </w:p>
    <w:p w:rsidR="64AB3046" w:rsidRDefault="64AB3046" w:rsidP="2765C9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2765C9E3">
        <w:rPr>
          <w:rFonts w:ascii="Times New Roman" w:hAnsi="Times New Roman" w:cs="Times New Roman"/>
          <w:sz w:val="22"/>
          <w:szCs w:val="22"/>
        </w:rPr>
        <w:t xml:space="preserve">zapsané v obchodním rejstříku </w:t>
      </w:r>
      <w:r w:rsidR="7E381D3B" w:rsidRPr="2765C9E3">
        <w:rPr>
          <w:rFonts w:ascii="Times New Roman" w:hAnsi="Times New Roman" w:cs="Times New Roman"/>
          <w:sz w:val="22"/>
          <w:szCs w:val="22"/>
        </w:rPr>
        <w:t xml:space="preserve">Krajského soudu v Ostravě v oddíle </w:t>
      </w:r>
      <w:proofErr w:type="spellStart"/>
      <w:r w:rsidR="7E381D3B" w:rsidRPr="2765C9E3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="7E381D3B" w:rsidRPr="2765C9E3">
        <w:rPr>
          <w:rFonts w:ascii="Times New Roman" w:hAnsi="Times New Roman" w:cs="Times New Roman"/>
          <w:sz w:val="22"/>
          <w:szCs w:val="22"/>
        </w:rPr>
        <w:t>, vložka 876</w:t>
      </w:r>
    </w:p>
    <w:p w:rsidR="77700F7C" w:rsidRDefault="77700F7C" w:rsidP="2765C9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2765C9E3">
        <w:rPr>
          <w:rFonts w:ascii="Times New Roman" w:hAnsi="Times New Roman" w:cs="Times New Roman"/>
          <w:sz w:val="22"/>
          <w:szCs w:val="22"/>
        </w:rPr>
        <w:t xml:space="preserve">zastoupené ředitelem organizace panem MUDr. Ladislavem </w:t>
      </w:r>
      <w:proofErr w:type="spellStart"/>
      <w:r w:rsidRPr="2765C9E3">
        <w:rPr>
          <w:rFonts w:ascii="Times New Roman" w:hAnsi="Times New Roman" w:cs="Times New Roman"/>
          <w:sz w:val="22"/>
          <w:szCs w:val="22"/>
        </w:rPr>
        <w:t>Václavcem</w:t>
      </w:r>
      <w:proofErr w:type="spellEnd"/>
      <w:r w:rsidRPr="2765C9E3">
        <w:rPr>
          <w:rFonts w:ascii="Times New Roman" w:hAnsi="Times New Roman" w:cs="Times New Roman"/>
          <w:sz w:val="22"/>
          <w:szCs w:val="22"/>
        </w:rPr>
        <w:t xml:space="preserve">, MBA </w:t>
      </w:r>
      <w:r w:rsidR="3940BD49" w:rsidRPr="2765C9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6458" w:rsidRPr="00324AB8" w:rsidRDefault="00656458" w:rsidP="006564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24AB8">
        <w:rPr>
          <w:rFonts w:ascii="Times New Roman" w:hAnsi="Times New Roman" w:cs="Times New Roman"/>
          <w:sz w:val="22"/>
          <w:szCs w:val="22"/>
        </w:rPr>
        <w:t>(dále jen „</w:t>
      </w:r>
      <w:r w:rsidRPr="00B76130">
        <w:rPr>
          <w:rFonts w:ascii="Times New Roman" w:hAnsi="Times New Roman" w:cs="Times New Roman"/>
          <w:b/>
          <w:sz w:val="22"/>
          <w:szCs w:val="22"/>
        </w:rPr>
        <w:t>podnájemce</w:t>
      </w:r>
      <w:r w:rsidRPr="00324AB8"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177992" w:rsidRDefault="00177992" w:rsidP="00177992">
      <w:pPr>
        <w:jc w:val="both"/>
      </w:pPr>
    </w:p>
    <w:p w:rsidR="00EB4297" w:rsidRDefault="00BF0C31" w:rsidP="3FA061CF">
      <w:pPr>
        <w:jc w:val="both"/>
        <w:rPr>
          <w:rFonts w:ascii="Franklin Gothic Book" w:hAnsi="Franklin Gothic Book"/>
          <w:sz w:val="22"/>
          <w:szCs w:val="22"/>
        </w:rPr>
      </w:pPr>
      <w:r w:rsidRPr="3FA061CF">
        <w:rPr>
          <w:sz w:val="22"/>
          <w:szCs w:val="22"/>
        </w:rPr>
        <w:t>(nájemce a podnájemce dále společně či jednotlivě označováni jako "</w:t>
      </w:r>
      <w:r w:rsidRPr="3FA061CF">
        <w:rPr>
          <w:b/>
          <w:bCs/>
          <w:sz w:val="22"/>
          <w:szCs w:val="22"/>
        </w:rPr>
        <w:t>smluvní strany</w:t>
      </w:r>
      <w:r w:rsidRPr="3FA061CF">
        <w:rPr>
          <w:sz w:val="22"/>
          <w:szCs w:val="22"/>
        </w:rPr>
        <w:t xml:space="preserve">", resp. </w:t>
      </w:r>
      <w:r w:rsidRPr="3FA061CF">
        <w:rPr>
          <w:b/>
          <w:bCs/>
          <w:sz w:val="22"/>
          <w:szCs w:val="22"/>
        </w:rPr>
        <w:t>„smluvní strana“</w:t>
      </w:r>
      <w:r w:rsidRPr="3FA061CF">
        <w:rPr>
          <w:sz w:val="22"/>
          <w:szCs w:val="22"/>
        </w:rPr>
        <w:t>)</w:t>
      </w:r>
      <w:r w:rsidR="00656458" w:rsidRPr="3FA061CF">
        <w:rPr>
          <w:sz w:val="22"/>
          <w:szCs w:val="22"/>
        </w:rPr>
        <w:t xml:space="preserve"> uzavřeli níže uvedeného dne, měsíce a roku </w:t>
      </w:r>
      <w:r w:rsidR="00177992" w:rsidRPr="3FA061CF">
        <w:rPr>
          <w:sz w:val="22"/>
          <w:szCs w:val="22"/>
        </w:rPr>
        <w:t>t</w:t>
      </w:r>
      <w:r w:rsidR="02BCA670" w:rsidRPr="3FA061CF">
        <w:rPr>
          <w:sz w:val="22"/>
          <w:szCs w:val="22"/>
        </w:rPr>
        <w:t xml:space="preserve">ento </w:t>
      </w:r>
      <w:r w:rsidR="64C8CC30" w:rsidRPr="3FA061CF">
        <w:rPr>
          <w:sz w:val="22"/>
          <w:szCs w:val="22"/>
        </w:rPr>
        <w:t>D</w:t>
      </w:r>
      <w:r w:rsidR="00193A97">
        <w:rPr>
          <w:sz w:val="22"/>
          <w:szCs w:val="22"/>
        </w:rPr>
        <w:t>odatek č. 2</w:t>
      </w:r>
      <w:r w:rsidR="02BCA670" w:rsidRPr="3FA061CF">
        <w:rPr>
          <w:sz w:val="22"/>
          <w:szCs w:val="22"/>
        </w:rPr>
        <w:t xml:space="preserve">, </w:t>
      </w:r>
      <w:r w:rsidR="00177992" w:rsidRPr="3FA061CF">
        <w:rPr>
          <w:sz w:val="22"/>
          <w:szCs w:val="22"/>
        </w:rPr>
        <w:t>a to násled</w:t>
      </w:r>
      <w:r w:rsidR="61FBB2A2" w:rsidRPr="3FA061CF">
        <w:rPr>
          <w:sz w:val="22"/>
          <w:szCs w:val="22"/>
        </w:rPr>
        <w:t>ující</w:t>
      </w:r>
      <w:r w:rsidR="611F9BC7" w:rsidRPr="3FA061CF">
        <w:rPr>
          <w:sz w:val="22"/>
          <w:szCs w:val="22"/>
        </w:rPr>
        <w:t>ho znění</w:t>
      </w:r>
      <w:r w:rsidR="00177992" w:rsidRPr="3FA061CF">
        <w:rPr>
          <w:sz w:val="22"/>
          <w:szCs w:val="22"/>
        </w:rPr>
        <w:t>:</w:t>
      </w:r>
    </w:p>
    <w:p w:rsidR="00EB4297" w:rsidRPr="00EB4297" w:rsidRDefault="00EB4297" w:rsidP="00BF0C31">
      <w:pPr>
        <w:ind w:left="360"/>
        <w:jc w:val="both"/>
        <w:rPr>
          <w:sz w:val="22"/>
        </w:rPr>
      </w:pPr>
    </w:p>
    <w:p w:rsidR="00BF0C31" w:rsidRPr="00EB4297" w:rsidRDefault="00BF0C31" w:rsidP="00BF0C31">
      <w:pPr>
        <w:jc w:val="center"/>
        <w:rPr>
          <w:b/>
          <w:sz w:val="22"/>
        </w:rPr>
      </w:pPr>
      <w:r w:rsidRPr="00EB4297">
        <w:rPr>
          <w:b/>
          <w:sz w:val="22"/>
        </w:rPr>
        <w:t>IV.</w:t>
      </w:r>
    </w:p>
    <w:p w:rsidR="00BF0C31" w:rsidRPr="00EB4297" w:rsidRDefault="00BF0C31" w:rsidP="00BF0C31">
      <w:pPr>
        <w:jc w:val="center"/>
        <w:rPr>
          <w:b/>
          <w:sz w:val="22"/>
        </w:rPr>
      </w:pPr>
      <w:r w:rsidRPr="00EB4297">
        <w:rPr>
          <w:b/>
          <w:sz w:val="22"/>
        </w:rPr>
        <w:t xml:space="preserve">Doba </w:t>
      </w:r>
      <w:r w:rsidR="00140977" w:rsidRPr="00EB4297">
        <w:rPr>
          <w:b/>
          <w:sz w:val="22"/>
        </w:rPr>
        <w:t xml:space="preserve">trvání </w:t>
      </w:r>
      <w:r w:rsidRPr="00EB4297">
        <w:rPr>
          <w:b/>
          <w:sz w:val="22"/>
        </w:rPr>
        <w:t>podnájmu</w:t>
      </w:r>
    </w:p>
    <w:p w:rsidR="00BF0C31" w:rsidRPr="00EB4297" w:rsidRDefault="00BF0C31" w:rsidP="00BF0C31">
      <w:pPr>
        <w:jc w:val="center"/>
        <w:rPr>
          <w:b/>
          <w:sz w:val="22"/>
        </w:rPr>
      </w:pPr>
    </w:p>
    <w:p w:rsidR="00BF0C31" w:rsidRDefault="50F50BD7" w:rsidP="3FA061CF">
      <w:pPr>
        <w:numPr>
          <w:ilvl w:val="0"/>
          <w:numId w:val="4"/>
        </w:numPr>
        <w:spacing w:line="264" w:lineRule="auto"/>
        <w:ind w:left="400" w:hanging="400"/>
        <w:jc w:val="both"/>
        <w:rPr>
          <w:rStyle w:val="Siln"/>
          <w:sz w:val="22"/>
          <w:szCs w:val="22"/>
        </w:rPr>
      </w:pPr>
      <w:r w:rsidRPr="3FA061CF">
        <w:rPr>
          <w:sz w:val="22"/>
          <w:szCs w:val="22"/>
        </w:rPr>
        <w:t xml:space="preserve">Tato smlouva se uzavírá na dobu určitou, a to od </w:t>
      </w:r>
      <w:r w:rsidR="3E944EF5" w:rsidRPr="3FA061CF">
        <w:rPr>
          <w:sz w:val="22"/>
          <w:szCs w:val="22"/>
        </w:rPr>
        <w:t>01.</w:t>
      </w:r>
      <w:r w:rsidR="5F1393E3" w:rsidRPr="3FA061CF">
        <w:rPr>
          <w:sz w:val="22"/>
          <w:szCs w:val="22"/>
        </w:rPr>
        <w:t>1</w:t>
      </w:r>
      <w:r w:rsidR="2967D2D0" w:rsidRPr="3FA061CF">
        <w:rPr>
          <w:sz w:val="22"/>
          <w:szCs w:val="22"/>
        </w:rPr>
        <w:t>1</w:t>
      </w:r>
      <w:r w:rsidR="3E944EF5" w:rsidRPr="3FA061CF">
        <w:rPr>
          <w:sz w:val="22"/>
          <w:szCs w:val="22"/>
        </w:rPr>
        <w:t>.20</w:t>
      </w:r>
      <w:r w:rsidR="00193A97">
        <w:rPr>
          <w:sz w:val="22"/>
          <w:szCs w:val="22"/>
        </w:rPr>
        <w:t>21</w:t>
      </w:r>
      <w:r w:rsidRPr="3FA061CF">
        <w:rPr>
          <w:sz w:val="22"/>
          <w:szCs w:val="22"/>
        </w:rPr>
        <w:t xml:space="preserve"> do </w:t>
      </w:r>
      <w:r w:rsidR="3E944EF5" w:rsidRPr="3FA061CF">
        <w:rPr>
          <w:sz w:val="22"/>
          <w:szCs w:val="22"/>
        </w:rPr>
        <w:t>3</w:t>
      </w:r>
      <w:r w:rsidR="1DF7229C" w:rsidRPr="3FA061CF">
        <w:rPr>
          <w:sz w:val="22"/>
          <w:szCs w:val="22"/>
        </w:rPr>
        <w:t>1</w:t>
      </w:r>
      <w:r w:rsidR="3E944EF5" w:rsidRPr="3FA061CF">
        <w:rPr>
          <w:sz w:val="22"/>
          <w:szCs w:val="22"/>
        </w:rPr>
        <w:t>.</w:t>
      </w:r>
      <w:r w:rsidR="25A6E53B" w:rsidRPr="3FA061CF">
        <w:rPr>
          <w:sz w:val="22"/>
          <w:szCs w:val="22"/>
        </w:rPr>
        <w:t>1</w:t>
      </w:r>
      <w:r w:rsidR="3704FCE0" w:rsidRPr="3FA061CF">
        <w:rPr>
          <w:sz w:val="22"/>
          <w:szCs w:val="22"/>
        </w:rPr>
        <w:t>0</w:t>
      </w:r>
      <w:r w:rsidR="3E944EF5" w:rsidRPr="3FA061CF">
        <w:rPr>
          <w:sz w:val="22"/>
          <w:szCs w:val="22"/>
        </w:rPr>
        <w:t>.20</w:t>
      </w:r>
      <w:r w:rsidR="00193A97">
        <w:rPr>
          <w:sz w:val="22"/>
          <w:szCs w:val="22"/>
        </w:rPr>
        <w:t>22</w:t>
      </w:r>
      <w:r w:rsidRPr="3FA061CF">
        <w:rPr>
          <w:sz w:val="22"/>
          <w:szCs w:val="22"/>
        </w:rPr>
        <w:t xml:space="preserve">. </w:t>
      </w:r>
    </w:p>
    <w:p w:rsidR="3FA061CF" w:rsidRDefault="3FA061CF" w:rsidP="3FA061CF">
      <w:pPr>
        <w:spacing w:line="264" w:lineRule="auto"/>
        <w:jc w:val="both"/>
        <w:rPr>
          <w:sz w:val="22"/>
          <w:szCs w:val="22"/>
        </w:rPr>
      </w:pPr>
    </w:p>
    <w:p w:rsidR="3FA061CF" w:rsidRDefault="3FA061CF" w:rsidP="3FA061CF">
      <w:pPr>
        <w:pStyle w:val="Zkladntext"/>
        <w:ind w:left="360"/>
        <w:jc w:val="both"/>
        <w:rPr>
          <w:sz w:val="22"/>
          <w:szCs w:val="22"/>
          <w:u w:val="single"/>
        </w:rPr>
      </w:pPr>
    </w:p>
    <w:p w:rsidR="3FA061CF" w:rsidRDefault="3FA061CF" w:rsidP="3FA061CF">
      <w:pPr>
        <w:pStyle w:val="Zkladntext"/>
        <w:rPr>
          <w:sz w:val="22"/>
          <w:szCs w:val="22"/>
        </w:rPr>
      </w:pPr>
    </w:p>
    <w:p w:rsidR="00BF0C31" w:rsidRDefault="5610D7C9" w:rsidP="3FA061CF">
      <w:pPr>
        <w:pStyle w:val="Zkladntext"/>
        <w:tabs>
          <w:tab w:val="left" w:pos="960"/>
        </w:tabs>
        <w:rPr>
          <w:szCs w:val="24"/>
        </w:rPr>
      </w:pPr>
      <w:r w:rsidRPr="3FA061CF">
        <w:rPr>
          <w:szCs w:val="24"/>
        </w:rPr>
        <w:t xml:space="preserve">Ostatní ustanovení Smlouvy o podnájmu zůstávají nezměněna. </w:t>
      </w:r>
      <w:r w:rsidR="308F5B72" w:rsidRPr="3FA061CF">
        <w:rPr>
          <w:szCs w:val="24"/>
        </w:rPr>
        <w:t xml:space="preserve">   </w:t>
      </w:r>
    </w:p>
    <w:p w:rsidR="00C95A39" w:rsidRPr="00B76130" w:rsidRDefault="00C95A39" w:rsidP="3FA061CF">
      <w:pPr>
        <w:pStyle w:val="Zkladntext"/>
        <w:tabs>
          <w:tab w:val="left" w:pos="960"/>
        </w:tabs>
        <w:rPr>
          <w:sz w:val="22"/>
          <w:szCs w:val="22"/>
        </w:rPr>
      </w:pPr>
    </w:p>
    <w:p w:rsidR="00BF0C31" w:rsidRDefault="00BF0C31" w:rsidP="00BF0C31">
      <w:pPr>
        <w:rPr>
          <w:rFonts w:ascii="Franklin Gothic Book" w:hAnsi="Franklin Gothic Book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BF0C31" w:rsidTr="3FA061CF">
        <w:tc>
          <w:tcPr>
            <w:tcW w:w="4606" w:type="dxa"/>
          </w:tcPr>
          <w:p w:rsidR="00BF0C31" w:rsidRPr="00C6796D" w:rsidRDefault="00BF0C31">
            <w:r>
              <w:t>V </w:t>
            </w:r>
            <w:r w:rsidR="439E3D05">
              <w:t>Břidličné</w:t>
            </w:r>
            <w:r>
              <w:t xml:space="preserve"> dne </w:t>
            </w:r>
            <w:r w:rsidR="00C95A39">
              <w:t>21.10.2021</w:t>
            </w:r>
          </w:p>
          <w:p w:rsidR="00BF0C31" w:rsidRPr="00C6796D" w:rsidRDefault="00BF0C31" w:rsidP="3FA061CF"/>
        </w:tc>
        <w:tc>
          <w:tcPr>
            <w:tcW w:w="4606" w:type="dxa"/>
          </w:tcPr>
          <w:p w:rsidR="00BF0C31" w:rsidRDefault="00BF0C31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F0C31" w:rsidRPr="00C6796D" w:rsidTr="3FA061CF">
        <w:trPr>
          <w:trHeight w:val="1134"/>
        </w:trPr>
        <w:tc>
          <w:tcPr>
            <w:tcW w:w="4606" w:type="dxa"/>
            <w:vAlign w:val="bottom"/>
            <w:hideMark/>
          </w:tcPr>
          <w:p w:rsidR="00BF0C31" w:rsidRPr="00C6796D" w:rsidRDefault="00BF0C31">
            <w:pPr>
              <w:jc w:val="center"/>
            </w:pPr>
            <w:r w:rsidRPr="00C6796D">
              <w:t>……………………………………………….</w:t>
            </w:r>
          </w:p>
        </w:tc>
        <w:tc>
          <w:tcPr>
            <w:tcW w:w="4606" w:type="dxa"/>
            <w:vAlign w:val="bottom"/>
            <w:hideMark/>
          </w:tcPr>
          <w:p w:rsidR="00BF0C31" w:rsidRPr="00C6796D" w:rsidRDefault="00BF0C31">
            <w:pPr>
              <w:jc w:val="center"/>
            </w:pPr>
            <w:r w:rsidRPr="00C6796D">
              <w:t>……………………………………………….</w:t>
            </w:r>
          </w:p>
        </w:tc>
      </w:tr>
      <w:tr w:rsidR="00BF0C31" w:rsidRPr="00C6796D" w:rsidTr="3FA061CF">
        <w:tc>
          <w:tcPr>
            <w:tcW w:w="4606" w:type="dxa"/>
            <w:hideMark/>
          </w:tcPr>
          <w:p w:rsidR="00BF0C31" w:rsidRPr="00C6796D" w:rsidRDefault="00BF0C31">
            <w:pPr>
              <w:jc w:val="center"/>
            </w:pPr>
            <w:r w:rsidRPr="00C6796D">
              <w:rPr>
                <w:b/>
              </w:rPr>
              <w:t>nájemce</w:t>
            </w:r>
          </w:p>
        </w:tc>
        <w:tc>
          <w:tcPr>
            <w:tcW w:w="4606" w:type="dxa"/>
            <w:hideMark/>
          </w:tcPr>
          <w:p w:rsidR="00BF0C31" w:rsidRPr="00C6796D" w:rsidRDefault="00BF0C31">
            <w:pPr>
              <w:jc w:val="center"/>
            </w:pPr>
            <w:r w:rsidRPr="00C6796D">
              <w:rPr>
                <w:b/>
              </w:rPr>
              <w:t>podnájemce</w:t>
            </w:r>
          </w:p>
        </w:tc>
      </w:tr>
    </w:tbl>
    <w:p w:rsidR="00BF0C31" w:rsidRDefault="00BF0C31"/>
    <w:p w:rsidR="00BF0C31" w:rsidRDefault="00BF0C31"/>
    <w:sectPr w:rsidR="00BF0C31" w:rsidSect="00A2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JMKIB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JMKGA+Calibri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B96"/>
    <w:multiLevelType w:val="hybridMultilevel"/>
    <w:tmpl w:val="F650F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50977"/>
    <w:multiLevelType w:val="hybridMultilevel"/>
    <w:tmpl w:val="97DEA862"/>
    <w:lvl w:ilvl="0" w:tplc="3122415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Franklin Gothic Book" w:hAnsi="Franklin Gothic Book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746EA"/>
    <w:multiLevelType w:val="hybridMultilevel"/>
    <w:tmpl w:val="D51413B6"/>
    <w:lvl w:ilvl="0" w:tplc="AF5AB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D98141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66E0FEAC">
      <w:start w:val="9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C34CBD80">
      <w:start w:val="1"/>
      <w:numFmt w:val="lowerLetter"/>
      <w:lvlText w:val="%4)"/>
      <w:lvlJc w:val="left"/>
      <w:pPr>
        <w:tabs>
          <w:tab w:val="num" w:pos="1440"/>
        </w:tabs>
        <w:ind w:left="1724" w:hanging="284"/>
      </w:pPr>
      <w:rPr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C49F6"/>
    <w:multiLevelType w:val="hybridMultilevel"/>
    <w:tmpl w:val="406034BA"/>
    <w:lvl w:ilvl="0" w:tplc="CEEE2DAE">
      <w:start w:val="1"/>
      <w:numFmt w:val="decimal"/>
      <w:lvlText w:val="%1."/>
      <w:lvlJc w:val="left"/>
      <w:pPr>
        <w:ind w:left="720" w:hanging="360"/>
      </w:pPr>
      <w:rPr>
        <w:rFonts w:ascii="EJMKIB+ArialMT" w:hAnsi="EJMKIB+ArialMT" w:cs="EJMKIB+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77D9C"/>
    <w:multiLevelType w:val="hybridMultilevel"/>
    <w:tmpl w:val="7C0AFE62"/>
    <w:lvl w:ilvl="0" w:tplc="B5E0E6AC">
      <w:start w:val="1"/>
      <w:numFmt w:val="decimal"/>
      <w:lvlText w:val="%1."/>
      <w:lvlJc w:val="left"/>
      <w:pPr>
        <w:ind w:left="720" w:hanging="360"/>
      </w:pPr>
      <w:rPr>
        <w:rFonts w:ascii="EJMKIB+ArialMT" w:hAnsi="EJMKIB+ArialMT" w:cs="EJMKIB+ArialMT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E37EF"/>
    <w:multiLevelType w:val="hybridMultilevel"/>
    <w:tmpl w:val="33302938"/>
    <w:lvl w:ilvl="0" w:tplc="BD004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93377"/>
    <w:multiLevelType w:val="hybridMultilevel"/>
    <w:tmpl w:val="4808D80A"/>
    <w:lvl w:ilvl="0" w:tplc="CEEE2DAE">
      <w:start w:val="1"/>
      <w:numFmt w:val="decimal"/>
      <w:lvlText w:val="%1."/>
      <w:lvlJc w:val="left"/>
      <w:pPr>
        <w:ind w:left="720" w:hanging="360"/>
      </w:pPr>
      <w:rPr>
        <w:rFonts w:ascii="EJMKIB+ArialMT" w:hAnsi="EJMKIB+ArialMT" w:cs="EJMKIB+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1256C"/>
    <w:multiLevelType w:val="hybridMultilevel"/>
    <w:tmpl w:val="B9F46A74"/>
    <w:lvl w:ilvl="0" w:tplc="900A34B0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96E0F"/>
    <w:multiLevelType w:val="hybridMultilevel"/>
    <w:tmpl w:val="E4D8B36A"/>
    <w:lvl w:ilvl="0" w:tplc="5A46CB4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93D4E"/>
    <w:multiLevelType w:val="hybridMultilevel"/>
    <w:tmpl w:val="59E65F38"/>
    <w:lvl w:ilvl="0" w:tplc="CEEE2DAE">
      <w:start w:val="1"/>
      <w:numFmt w:val="decimal"/>
      <w:lvlText w:val="%1."/>
      <w:lvlJc w:val="left"/>
      <w:pPr>
        <w:ind w:left="720" w:hanging="360"/>
      </w:pPr>
      <w:rPr>
        <w:rFonts w:ascii="EJMKIB+ArialMT" w:hAnsi="EJMKIB+ArialMT" w:cs="EJMKIB+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F59D0"/>
    <w:multiLevelType w:val="hybridMultilevel"/>
    <w:tmpl w:val="15189262"/>
    <w:lvl w:ilvl="0" w:tplc="422C2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3652F"/>
    <w:multiLevelType w:val="hybridMultilevel"/>
    <w:tmpl w:val="2B8AB218"/>
    <w:lvl w:ilvl="0" w:tplc="1B98FD3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D74FD3"/>
    <w:multiLevelType w:val="hybridMultilevel"/>
    <w:tmpl w:val="16D8D0AA"/>
    <w:lvl w:ilvl="0" w:tplc="5A46CB4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C31"/>
    <w:rsid w:val="00027AB8"/>
    <w:rsid w:val="00140977"/>
    <w:rsid w:val="00177992"/>
    <w:rsid w:val="00193A97"/>
    <w:rsid w:val="002C0F15"/>
    <w:rsid w:val="002C2946"/>
    <w:rsid w:val="003B7B02"/>
    <w:rsid w:val="00464AE3"/>
    <w:rsid w:val="005646D4"/>
    <w:rsid w:val="00566458"/>
    <w:rsid w:val="005801D6"/>
    <w:rsid w:val="006240C8"/>
    <w:rsid w:val="00656458"/>
    <w:rsid w:val="006F727B"/>
    <w:rsid w:val="00703B5E"/>
    <w:rsid w:val="00733193"/>
    <w:rsid w:val="00762D60"/>
    <w:rsid w:val="00854AD0"/>
    <w:rsid w:val="00884548"/>
    <w:rsid w:val="0092065D"/>
    <w:rsid w:val="00948881"/>
    <w:rsid w:val="00957785"/>
    <w:rsid w:val="00A22FD2"/>
    <w:rsid w:val="00A54DF4"/>
    <w:rsid w:val="00B4186F"/>
    <w:rsid w:val="00B76130"/>
    <w:rsid w:val="00BA6830"/>
    <w:rsid w:val="00BF0C31"/>
    <w:rsid w:val="00BF18D4"/>
    <w:rsid w:val="00C6796D"/>
    <w:rsid w:val="00C95A39"/>
    <w:rsid w:val="00CB664A"/>
    <w:rsid w:val="00DB4210"/>
    <w:rsid w:val="00DD6E3B"/>
    <w:rsid w:val="00DE2C5C"/>
    <w:rsid w:val="00E4581D"/>
    <w:rsid w:val="00E729FF"/>
    <w:rsid w:val="00E91BC3"/>
    <w:rsid w:val="00EA19D2"/>
    <w:rsid w:val="00EB4297"/>
    <w:rsid w:val="00F34112"/>
    <w:rsid w:val="00FA4F1E"/>
    <w:rsid w:val="00FB217B"/>
    <w:rsid w:val="018050F9"/>
    <w:rsid w:val="02BCA670"/>
    <w:rsid w:val="032CF51C"/>
    <w:rsid w:val="04FAEBCD"/>
    <w:rsid w:val="0553FDFF"/>
    <w:rsid w:val="059A4A70"/>
    <w:rsid w:val="063B8BA6"/>
    <w:rsid w:val="0643D2DB"/>
    <w:rsid w:val="074E3CA7"/>
    <w:rsid w:val="07AF32FA"/>
    <w:rsid w:val="08FEBCFD"/>
    <w:rsid w:val="0A52E9B5"/>
    <w:rsid w:val="0BA030D6"/>
    <w:rsid w:val="0C8B4BEB"/>
    <w:rsid w:val="0ED10C41"/>
    <w:rsid w:val="0EF0EF3D"/>
    <w:rsid w:val="114C2076"/>
    <w:rsid w:val="1161A637"/>
    <w:rsid w:val="12942F15"/>
    <w:rsid w:val="12BCD339"/>
    <w:rsid w:val="13BCDA8B"/>
    <w:rsid w:val="13C73BDE"/>
    <w:rsid w:val="1442A26B"/>
    <w:rsid w:val="1461A965"/>
    <w:rsid w:val="149D66F2"/>
    <w:rsid w:val="14D947B9"/>
    <w:rsid w:val="1514CF8E"/>
    <w:rsid w:val="15E608D1"/>
    <w:rsid w:val="16F153F2"/>
    <w:rsid w:val="1876FF89"/>
    <w:rsid w:val="18998184"/>
    <w:rsid w:val="18A2B3A1"/>
    <w:rsid w:val="18FF9B2D"/>
    <w:rsid w:val="19472443"/>
    <w:rsid w:val="19509BA4"/>
    <w:rsid w:val="19E8A242"/>
    <w:rsid w:val="1A141D05"/>
    <w:rsid w:val="1A1FD7B0"/>
    <w:rsid w:val="1A95DD26"/>
    <w:rsid w:val="1BF95618"/>
    <w:rsid w:val="1CC94994"/>
    <w:rsid w:val="1D577872"/>
    <w:rsid w:val="1DA11911"/>
    <w:rsid w:val="1DF7229C"/>
    <w:rsid w:val="1E004FEE"/>
    <w:rsid w:val="1E08EF95"/>
    <w:rsid w:val="1E4237FA"/>
    <w:rsid w:val="1E74E396"/>
    <w:rsid w:val="1E997FA5"/>
    <w:rsid w:val="1F2A066E"/>
    <w:rsid w:val="214BC610"/>
    <w:rsid w:val="21D12067"/>
    <w:rsid w:val="22DE542B"/>
    <w:rsid w:val="23382FBE"/>
    <w:rsid w:val="236CF0C8"/>
    <w:rsid w:val="243ADCC1"/>
    <w:rsid w:val="25306087"/>
    <w:rsid w:val="253361C6"/>
    <w:rsid w:val="2552A977"/>
    <w:rsid w:val="25A4D7B9"/>
    <w:rsid w:val="25A6E53B"/>
    <w:rsid w:val="2641BFE8"/>
    <w:rsid w:val="27410A71"/>
    <w:rsid w:val="2765C9E3"/>
    <w:rsid w:val="278B83D4"/>
    <w:rsid w:val="28A90965"/>
    <w:rsid w:val="2967D2D0"/>
    <w:rsid w:val="2AD97FF9"/>
    <w:rsid w:val="2B77091E"/>
    <w:rsid w:val="2C9AE7CA"/>
    <w:rsid w:val="2E4C0990"/>
    <w:rsid w:val="2EE06EBB"/>
    <w:rsid w:val="3034052A"/>
    <w:rsid w:val="308F5B72"/>
    <w:rsid w:val="3233C8F1"/>
    <w:rsid w:val="33F6D2F3"/>
    <w:rsid w:val="34842F06"/>
    <w:rsid w:val="3704FCE0"/>
    <w:rsid w:val="37DB087A"/>
    <w:rsid w:val="3822BF0C"/>
    <w:rsid w:val="385C8A8A"/>
    <w:rsid w:val="3928B2BA"/>
    <w:rsid w:val="3940BD49"/>
    <w:rsid w:val="3A9B62FA"/>
    <w:rsid w:val="3B22C823"/>
    <w:rsid w:val="3B27C36C"/>
    <w:rsid w:val="3C1B052F"/>
    <w:rsid w:val="3D342916"/>
    <w:rsid w:val="3D3479B1"/>
    <w:rsid w:val="3DA8F435"/>
    <w:rsid w:val="3E944EF5"/>
    <w:rsid w:val="3E9760F0"/>
    <w:rsid w:val="3ED50612"/>
    <w:rsid w:val="3FA061CF"/>
    <w:rsid w:val="3FEEB616"/>
    <w:rsid w:val="41191ADE"/>
    <w:rsid w:val="42BB7731"/>
    <w:rsid w:val="439E3D05"/>
    <w:rsid w:val="439FD0FE"/>
    <w:rsid w:val="44398E9E"/>
    <w:rsid w:val="46B64C31"/>
    <w:rsid w:val="48D48818"/>
    <w:rsid w:val="4ADC49A0"/>
    <w:rsid w:val="4B832E93"/>
    <w:rsid w:val="4C3F9B3B"/>
    <w:rsid w:val="4C4F001E"/>
    <w:rsid w:val="4D935453"/>
    <w:rsid w:val="4D956C1F"/>
    <w:rsid w:val="4FBAC381"/>
    <w:rsid w:val="4FE73E7E"/>
    <w:rsid w:val="50F50BD7"/>
    <w:rsid w:val="5206CF5C"/>
    <w:rsid w:val="52F613E1"/>
    <w:rsid w:val="5300FC92"/>
    <w:rsid w:val="53871BB4"/>
    <w:rsid w:val="53EC84B5"/>
    <w:rsid w:val="540A4DDD"/>
    <w:rsid w:val="5465273D"/>
    <w:rsid w:val="54F361ED"/>
    <w:rsid w:val="5563A139"/>
    <w:rsid w:val="5610D7C9"/>
    <w:rsid w:val="56148C46"/>
    <w:rsid w:val="56EB5796"/>
    <w:rsid w:val="58013C30"/>
    <w:rsid w:val="589A5F66"/>
    <w:rsid w:val="59DBDB9C"/>
    <w:rsid w:val="5A2C521E"/>
    <w:rsid w:val="5A70D103"/>
    <w:rsid w:val="5ABCBF66"/>
    <w:rsid w:val="5C2CB4C6"/>
    <w:rsid w:val="5C9A4D62"/>
    <w:rsid w:val="5CCB810D"/>
    <w:rsid w:val="5D22E9FC"/>
    <w:rsid w:val="5D92DDC2"/>
    <w:rsid w:val="5F1393E3"/>
    <w:rsid w:val="602760B4"/>
    <w:rsid w:val="60551496"/>
    <w:rsid w:val="611F9BC7"/>
    <w:rsid w:val="613314DA"/>
    <w:rsid w:val="61CF5973"/>
    <w:rsid w:val="61D3332D"/>
    <w:rsid w:val="61FBB2A2"/>
    <w:rsid w:val="620085E3"/>
    <w:rsid w:val="62F16D32"/>
    <w:rsid w:val="634A0C4F"/>
    <w:rsid w:val="63644F8C"/>
    <w:rsid w:val="6408A2CD"/>
    <w:rsid w:val="644BCA6C"/>
    <w:rsid w:val="64AB3046"/>
    <w:rsid w:val="64C8CC30"/>
    <w:rsid w:val="64D29A2B"/>
    <w:rsid w:val="6517D2C5"/>
    <w:rsid w:val="658C58A3"/>
    <w:rsid w:val="661F4198"/>
    <w:rsid w:val="671B0752"/>
    <w:rsid w:val="671E7303"/>
    <w:rsid w:val="68032266"/>
    <w:rsid w:val="6871AF05"/>
    <w:rsid w:val="69517EEF"/>
    <w:rsid w:val="695E3559"/>
    <w:rsid w:val="6A280C7B"/>
    <w:rsid w:val="6A2E2EAE"/>
    <w:rsid w:val="6B6A2A01"/>
    <w:rsid w:val="6DD0C05E"/>
    <w:rsid w:val="6E8B0234"/>
    <w:rsid w:val="6F35F17B"/>
    <w:rsid w:val="7183A3DD"/>
    <w:rsid w:val="7261C32B"/>
    <w:rsid w:val="742A0E34"/>
    <w:rsid w:val="74ED91D0"/>
    <w:rsid w:val="7581C42D"/>
    <w:rsid w:val="77700F7C"/>
    <w:rsid w:val="78253292"/>
    <w:rsid w:val="78BCFBF0"/>
    <w:rsid w:val="799FDA6E"/>
    <w:rsid w:val="7AD2C6E6"/>
    <w:rsid w:val="7AF8B3D3"/>
    <w:rsid w:val="7B3DFF56"/>
    <w:rsid w:val="7B9CC8FE"/>
    <w:rsid w:val="7BDC8BD2"/>
    <w:rsid w:val="7C99484F"/>
    <w:rsid w:val="7D1EB39C"/>
    <w:rsid w:val="7E0073F6"/>
    <w:rsid w:val="7E27363B"/>
    <w:rsid w:val="7E281E73"/>
    <w:rsid w:val="7E381D3B"/>
    <w:rsid w:val="7E557836"/>
    <w:rsid w:val="7EBEDB73"/>
    <w:rsid w:val="7F493FB0"/>
    <w:rsid w:val="7F54A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C3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F0C31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F0C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0C31"/>
    <w:pPr>
      <w:ind w:left="708"/>
    </w:pPr>
  </w:style>
  <w:style w:type="character" w:styleId="Siln">
    <w:name w:val="Strong"/>
    <w:basedOn w:val="Standardnpsmoodstavce"/>
    <w:uiPriority w:val="22"/>
    <w:qFormat/>
    <w:rsid w:val="00BF0C31"/>
    <w:rPr>
      <w:b/>
      <w:bCs/>
    </w:rPr>
  </w:style>
  <w:style w:type="paragraph" w:styleId="Normlnweb">
    <w:name w:val="Normal (Web)"/>
    <w:basedOn w:val="Normln"/>
    <w:uiPriority w:val="99"/>
    <w:unhideWhenUsed/>
    <w:rsid w:val="00BF0C31"/>
    <w:pPr>
      <w:spacing w:before="75" w:after="75"/>
      <w:jc w:val="both"/>
    </w:pPr>
  </w:style>
  <w:style w:type="paragraph" w:customStyle="1" w:styleId="Default">
    <w:name w:val="Default"/>
    <w:rsid w:val="00656458"/>
    <w:pPr>
      <w:autoSpaceDE w:val="0"/>
      <w:autoSpaceDN w:val="0"/>
      <w:adjustRightInd w:val="0"/>
    </w:pPr>
    <w:rPr>
      <w:rFonts w:ascii="EJMKGA+Calibri" w:hAnsi="EJMKGA+Calibri" w:cs="EJMKGA+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C7874-F795-4275-AB15-1350312A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Mgr. Gabriela Čepová</cp:lastModifiedBy>
  <cp:revision>2</cp:revision>
  <dcterms:created xsi:type="dcterms:W3CDTF">2021-11-25T11:26:00Z</dcterms:created>
  <dcterms:modified xsi:type="dcterms:W3CDTF">2021-11-25T11:26:00Z</dcterms:modified>
</cp:coreProperties>
</file>