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AA526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5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298130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81306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5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C446FF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C446FF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5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AA52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26A" w:rsidRDefault="00C446F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0021300023/1000</w:t>
                  </w:r>
                </w:p>
              </w:tc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</w:tr>
          </w:tbl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5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5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C446FF"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jc w:val="right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26A" w:rsidRDefault="00C446FF">
            <w:pPr>
              <w:ind w:right="20"/>
              <w:jc w:val="right"/>
            </w:pPr>
            <w:r>
              <w:t>21300023</w:t>
            </w: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C446FF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751000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10003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jc w:val="right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pPr>
              <w:jc w:val="right"/>
            </w:pPr>
            <w:r>
              <w:rPr>
                <w:b/>
              </w:rPr>
              <w:t>35-9925160277/0100</w:t>
            </w: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bookmarkStart w:id="0" w:name="JR_PAGE_ANCHOR_0_1"/>
            <w:bookmarkEnd w:id="0"/>
          </w:p>
          <w:p w:rsidR="00AA526A" w:rsidRDefault="00C446FF">
            <w:r>
              <w:br w:type="page"/>
            </w:r>
          </w:p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C446F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r>
              <w:rPr>
                <w:b/>
              </w:rPr>
              <w:t>25065939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r>
              <w:rPr>
                <w:b/>
              </w:rPr>
              <w:t>CZ25065939</w:t>
            </w: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AA52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</w:tr>
            <w:tr w:rsidR="00AA52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526A" w:rsidRDefault="00C446FF">
                  <w:r>
                    <w:rPr>
                      <w:b/>
                      <w:sz w:val="24"/>
                    </w:rPr>
                    <w:t>SCHOELLER INSTRUMENTS, s.r.o.</w:t>
                  </w:r>
                  <w:r>
                    <w:rPr>
                      <w:b/>
                      <w:sz w:val="24"/>
                    </w:rPr>
                    <w:br/>
                    <w:t>Vídeňská 1398/124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148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</w:tr>
            <w:tr w:rsidR="00AA52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526A" w:rsidRDefault="00AA526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</w:tr>
          </w:tbl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5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AA52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A526A" w:rsidRDefault="00AA526A">
                  <w:pPr>
                    <w:pStyle w:val="EMPTYCELLSTYLE"/>
                  </w:pPr>
                </w:p>
              </w:tc>
            </w:tr>
            <w:tr w:rsidR="00AA52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526A" w:rsidRDefault="00C446FF">
                  <w:pPr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AA52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526A" w:rsidRDefault="00AA526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A526A" w:rsidRDefault="00AA526A">
                  <w:pPr>
                    <w:pStyle w:val="EMPTYCELLSTYLE"/>
                  </w:pPr>
                </w:p>
              </w:tc>
            </w:tr>
            <w:tr w:rsidR="00AA52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526A" w:rsidRDefault="00C446FF">
                  <w:pPr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AA52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526A" w:rsidRDefault="00C446FF">
                  <w:pPr>
                    <w:ind w:left="60" w:right="60"/>
                  </w:pPr>
                  <w:r>
                    <w:rPr>
                      <w:b/>
                    </w:rPr>
                    <w:t>E-mail: hladky@iapg.cas.cz</w:t>
                  </w:r>
                </w:p>
              </w:tc>
            </w:tr>
          </w:tbl>
          <w:p w:rsidR="00AA526A" w:rsidRDefault="00AA526A">
            <w:pPr>
              <w:pStyle w:val="EMPTYCELLSTYLE"/>
            </w:pP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pPr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pPr>
              <w:jc w:val="center"/>
            </w:pPr>
            <w:r>
              <w:rPr>
                <w:b/>
              </w:rPr>
              <w:t>15.12.2021</w:t>
            </w: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C446FF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5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A52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26A" w:rsidRDefault="00C446FF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26A" w:rsidRDefault="00C446FF"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</w:tr>
            <w:tr w:rsidR="00AA52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</w:tr>
          </w:tbl>
          <w:p w:rsidR="00AA526A" w:rsidRDefault="00AA526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AA526A">
            <w:pPr>
              <w:jc w:val="center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A52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26A" w:rsidRDefault="00C446FF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26A" w:rsidRDefault="00AA526A"/>
              </w:tc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</w:tr>
          </w:tbl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A52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26A" w:rsidRDefault="00C446FF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26A" w:rsidRDefault="00AA526A"/>
              </w:tc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</w:tr>
          </w:tbl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5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C446FF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5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C446FF">
            <w:r>
              <w:t>Cenová nabídka č. 21674 ze dne 25.11.2021</w:t>
            </w: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5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A526A" w:rsidRDefault="00C446FF">
            <w:r>
              <w:rPr>
                <w:sz w:val="18"/>
              </w:rPr>
              <w:t xml:space="preserve">Na základě Vaší cenové nabídky č. 21674 ze dne 25.11.2021 objednáváme nízkoenergetický skříňový </w:t>
            </w:r>
            <w:proofErr w:type="spellStart"/>
            <w:r>
              <w:rPr>
                <w:sz w:val="18"/>
              </w:rPr>
              <w:t>hlubokomrazící</w:t>
            </w:r>
            <w:proofErr w:type="spellEnd"/>
            <w:r>
              <w:rPr>
                <w:sz w:val="18"/>
              </w:rPr>
              <w:t xml:space="preserve"> box -86 C v ceně</w:t>
            </w: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A52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526A" w:rsidRDefault="00AA526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526A" w:rsidRDefault="00C446FF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526A" w:rsidRDefault="00C446F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526A" w:rsidRDefault="00C446FF">
                  <w:pPr>
                    <w:jc w:val="right"/>
                  </w:pPr>
                  <w:r>
                    <w:rPr>
                      <w:sz w:val="18"/>
                    </w:rPr>
                    <w:t>233 530,00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526A" w:rsidRDefault="00C446FF">
                  <w:pPr>
                    <w:jc w:val="right"/>
                  </w:pPr>
                  <w:r>
                    <w:rPr>
                      <w:sz w:val="18"/>
                    </w:rPr>
                    <w:t>233 530,00 Kč</w:t>
                  </w:r>
                </w:p>
              </w:tc>
            </w:tr>
          </w:tbl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5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A52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</w:tr>
            <w:tr w:rsidR="00AA52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26A" w:rsidRDefault="00C446FF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</w:tr>
            <w:tr w:rsidR="00AA52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AA52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A526A" w:rsidRDefault="00C446FF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233 530,00 Kč</w:t>
                        </w:r>
                      </w:p>
                    </w:tc>
                  </w:tr>
                </w:tbl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</w:tr>
            <w:tr w:rsidR="00AA52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</w:tr>
            <w:tr w:rsidR="00AA52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A526A" w:rsidRDefault="00AA52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526A" w:rsidRDefault="00AA526A">
                  <w:pPr>
                    <w:pStyle w:val="EMPTYCELLSTYLE"/>
                  </w:pPr>
                </w:p>
              </w:tc>
            </w:tr>
          </w:tbl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5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26A" w:rsidRDefault="00C446FF">
            <w:r>
              <w:rPr>
                <w:sz w:val="24"/>
              </w:rPr>
              <w:t>26.11.2021</w:t>
            </w:r>
          </w:p>
        </w:tc>
        <w:tc>
          <w:tcPr>
            <w:tcW w:w="2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5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5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26A" w:rsidRDefault="00C446F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416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5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0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7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1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  <w:tr w:rsidR="00AA526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4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526A" w:rsidRDefault="00C446FF">
            <w:pPr>
              <w:ind w:left="0"/>
            </w:pPr>
            <w:r>
              <w:rPr>
                <w:b/>
                <w:sz w:val="14"/>
              </w:rPr>
              <w:t>Interní údaje objednatele : 811000 \ 100 \ 1503 INV.DOTACE FRM \ 0500   Deník: 30 \ INVESTICE</w:t>
            </w:r>
          </w:p>
        </w:tc>
        <w:tc>
          <w:tcPr>
            <w:tcW w:w="2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8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260" w:type="dxa"/>
          </w:tcPr>
          <w:p w:rsidR="00AA526A" w:rsidRDefault="00AA526A">
            <w:pPr>
              <w:pStyle w:val="EMPTYCELLSTYLE"/>
            </w:pPr>
          </w:p>
        </w:tc>
        <w:tc>
          <w:tcPr>
            <w:tcW w:w="300" w:type="dxa"/>
          </w:tcPr>
          <w:p w:rsidR="00AA526A" w:rsidRDefault="00AA526A">
            <w:pPr>
              <w:pStyle w:val="EMPTYCELLSTYLE"/>
            </w:pPr>
          </w:p>
        </w:tc>
      </w:tr>
    </w:tbl>
    <w:p w:rsidR="00C446FF" w:rsidRDefault="00C446FF"/>
    <w:sectPr w:rsidR="00C446F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A526A"/>
    <w:rsid w:val="00874E64"/>
    <w:rsid w:val="00AA526A"/>
    <w:rsid w:val="00C4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900C77C-FF7C-4E64-8A96-81999B4B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74E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2021-11-26T09:38:00Z</cp:lastPrinted>
  <dcterms:created xsi:type="dcterms:W3CDTF">2021-11-26T09:38:00Z</dcterms:created>
</cp:coreProperties>
</file>