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6092245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1546D0">
        <w:rPr>
          <w:rFonts w:ascii="Times New Roman" w:hAnsi="Times New Roman"/>
          <w:i w:val="0"/>
          <w:spacing w:val="100"/>
          <w:sz w:val="28"/>
          <w:szCs w:val="28"/>
        </w:rPr>
        <w:t>15. 9. 2021</w:t>
      </w:r>
    </w:p>
    <w:p w14:paraId="721D927A" w14:textId="77777777" w:rsidR="001546D0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  <w:r w:rsidR="001546D0">
        <w:rPr>
          <w:rFonts w:ascii="Times New Roman" w:hAnsi="Times New Roman"/>
        </w:rPr>
        <w:t xml:space="preserve">, </w:t>
      </w:r>
    </w:p>
    <w:p w14:paraId="2BC8A316" w14:textId="73894D0D" w:rsidR="0095074B" w:rsidRPr="004B5DE6" w:rsidRDefault="001546D0" w:rsidP="001546D0">
      <w:pPr>
        <w:pStyle w:val="Zkladntext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mezi smluvními stranami: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3DAE3F88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60C80884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74FB8E0F" w14:textId="77777777" w:rsidR="001546D0" w:rsidRDefault="001546D0" w:rsidP="001546D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 obchodním rejstříku u Městského soudu v</w:t>
      </w:r>
      <w:r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7185DB0B" w14:textId="77777777" w:rsidR="001546D0" w:rsidRDefault="001546D0" w:rsidP="001546D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Pr, vložka 1342</w:t>
      </w:r>
    </w:p>
    <w:p w14:paraId="3731301B" w14:textId="77777777" w:rsidR="001546D0" w:rsidRPr="000E78B0" w:rsidRDefault="001546D0" w:rsidP="001546D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750F4011" w14:textId="77777777" w:rsidR="001546D0" w:rsidRPr="000E78B0" w:rsidRDefault="001546D0" w:rsidP="001546D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6519B838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26BD39DA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44611D30" w14:textId="5A4B47F8" w:rsidR="001546D0" w:rsidRPr="000E78B0" w:rsidRDefault="001546D0" w:rsidP="001546D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B5B68">
        <w:rPr>
          <w:sz w:val="24"/>
          <w:szCs w:val="24"/>
        </w:rPr>
        <w:t>XXXX</w:t>
      </w:r>
    </w:p>
    <w:p w14:paraId="5CA98EBB" w14:textId="5AABD1E8" w:rsidR="001546D0" w:rsidRPr="000E78B0" w:rsidRDefault="001546D0" w:rsidP="001546D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B5B68">
        <w:rPr>
          <w:sz w:val="24"/>
          <w:szCs w:val="24"/>
        </w:rPr>
        <w:t>XXXX</w:t>
      </w:r>
    </w:p>
    <w:p w14:paraId="6FD58308" w14:textId="77777777" w:rsidR="001546D0" w:rsidRPr="000E78B0" w:rsidRDefault="001546D0" w:rsidP="001546D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D10C7B5" w14:textId="77777777" w:rsidR="001546D0" w:rsidRPr="000E78B0" w:rsidRDefault="001546D0" w:rsidP="001546D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37CA6A0F" w14:textId="1551800F" w:rsidR="001546D0" w:rsidRPr="000E78B0" w:rsidRDefault="001546D0" w:rsidP="001546D0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0B5B68">
        <w:rPr>
          <w:rFonts w:ascii="Times New Roman" w:hAnsi="Times New Roman"/>
          <w:sz w:val="24"/>
          <w:szCs w:val="24"/>
        </w:rPr>
        <w:t>XXXX</w:t>
      </w:r>
    </w:p>
    <w:p w14:paraId="6B538C4D" w14:textId="77777777" w:rsidR="001546D0" w:rsidRPr="000E78B0" w:rsidRDefault="001546D0" w:rsidP="001546D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7F3A516B" w14:textId="77777777" w:rsidR="001546D0" w:rsidRPr="000E78B0" w:rsidRDefault="001546D0" w:rsidP="001546D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7B5261FD" w14:textId="77777777" w:rsidR="001546D0" w:rsidRDefault="001546D0" w:rsidP="001546D0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0384E0B" w14:textId="77777777" w:rsidR="001546D0" w:rsidRDefault="001546D0" w:rsidP="001546D0">
      <w:pPr>
        <w:spacing w:line="100" w:lineRule="atLeast"/>
        <w:rPr>
          <w:b/>
          <w:sz w:val="24"/>
          <w:szCs w:val="24"/>
        </w:rPr>
      </w:pPr>
      <w:r w:rsidRPr="00FE739F">
        <w:rPr>
          <w:b/>
          <w:sz w:val="24"/>
          <w:szCs w:val="24"/>
        </w:rPr>
        <w:t>ALSTAP s.r.o.</w:t>
      </w:r>
    </w:p>
    <w:p w14:paraId="5B16B564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FE739F">
        <w:rPr>
          <w:sz w:val="24"/>
          <w:szCs w:val="24"/>
        </w:rPr>
        <w:t>Hvožďanská 2237/5, Chodov, 148 00 Praha 4</w:t>
      </w:r>
    </w:p>
    <w:p w14:paraId="11399C6A" w14:textId="77777777" w:rsidR="001546D0" w:rsidRDefault="001546D0" w:rsidP="001546D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u Městského soudu v Praze </w:t>
      </w:r>
    </w:p>
    <w:p w14:paraId="6A32553D" w14:textId="77777777" w:rsidR="001546D0" w:rsidRPr="000E78B0" w:rsidRDefault="001546D0" w:rsidP="001546D0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>pod sp. zn. C 158986</w:t>
      </w:r>
    </w:p>
    <w:p w14:paraId="27FCF0FC" w14:textId="2F337511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</w:t>
      </w:r>
      <w:r w:rsidR="000B5B68">
        <w:rPr>
          <w:sz w:val="24"/>
          <w:szCs w:val="24"/>
        </w:rPr>
        <w:t>XXXX</w:t>
      </w:r>
      <w:r>
        <w:rPr>
          <w:sz w:val="24"/>
          <w:szCs w:val="24"/>
        </w:rPr>
        <w:t>, jednatelem</w:t>
      </w:r>
    </w:p>
    <w:p w14:paraId="2DB5B5A3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29000238</w:t>
      </w:r>
    </w:p>
    <w:p w14:paraId="2F05E9A2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CZ29000238</w:t>
      </w:r>
    </w:p>
    <w:p w14:paraId="10E0C744" w14:textId="77777777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FE739F">
        <w:rPr>
          <w:sz w:val="24"/>
          <w:szCs w:val="24"/>
        </w:rPr>
        <w:t>8iyg392</w:t>
      </w:r>
    </w:p>
    <w:p w14:paraId="1A494642" w14:textId="410A256D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B5B68">
        <w:rPr>
          <w:sz w:val="24"/>
          <w:szCs w:val="24"/>
        </w:rPr>
        <w:t>XXXX</w:t>
      </w:r>
    </w:p>
    <w:p w14:paraId="0819218E" w14:textId="1B51BBDE" w:rsidR="001546D0" w:rsidRPr="000E78B0" w:rsidRDefault="001546D0" w:rsidP="001546D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B5B68">
        <w:rPr>
          <w:sz w:val="24"/>
          <w:szCs w:val="24"/>
        </w:rPr>
        <w:t>XXXX</w:t>
      </w:r>
    </w:p>
    <w:p w14:paraId="4728F451" w14:textId="77777777" w:rsidR="001546D0" w:rsidRPr="000E78B0" w:rsidRDefault="001546D0" w:rsidP="001546D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93195F4" w14:textId="0238ED28" w:rsidR="001546D0" w:rsidRPr="000E78B0" w:rsidRDefault="001546D0" w:rsidP="001546D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0B5B68">
        <w:rPr>
          <w:rFonts w:ascii="Times New Roman" w:hAnsi="Times New Roman"/>
          <w:sz w:val="24"/>
          <w:szCs w:val="24"/>
        </w:rPr>
        <w:t>XXXX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4E5272E7" w14:textId="099F9631" w:rsidR="001546D0" w:rsidRPr="000E78B0" w:rsidRDefault="001546D0" w:rsidP="001546D0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0B5B68">
        <w:rPr>
          <w:rFonts w:ascii="Times New Roman" w:hAnsi="Times New Roman"/>
          <w:sz w:val="24"/>
          <w:szCs w:val="24"/>
        </w:rPr>
        <w:t>XXXX</w:t>
      </w:r>
    </w:p>
    <w:p w14:paraId="4C0EE9C6" w14:textId="77777777" w:rsidR="001546D0" w:rsidRPr="000E78B0" w:rsidRDefault="001546D0" w:rsidP="001546D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732B334F" w14:textId="77777777" w:rsidR="001546D0" w:rsidRPr="000E78B0" w:rsidRDefault="001546D0" w:rsidP="001546D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20101430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</w:t>
      </w:r>
      <w:r w:rsidR="001546D0">
        <w:rPr>
          <w:sz w:val="24"/>
          <w:szCs w:val="24"/>
        </w:rPr>
        <w:t>I</w:t>
      </w:r>
      <w:r w:rsidR="00BD4552">
        <w:rPr>
          <w:sz w:val="24"/>
          <w:szCs w:val="24"/>
        </w:rPr>
        <w:t>II.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1546D0">
        <w:rPr>
          <w:sz w:val="24"/>
          <w:szCs w:val="24"/>
        </w:rPr>
        <w:t>VUZ Ruzyně – vybudování závor včetně úpravy komunikace a doplnění veřejného osvětlení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1546D0">
        <w:rPr>
          <w:sz w:val="24"/>
          <w:szCs w:val="24"/>
        </w:rPr>
        <w:t>15. 9. 2021</w:t>
      </w:r>
      <w:r w:rsidR="007C6E84">
        <w:rPr>
          <w:sz w:val="24"/>
          <w:szCs w:val="24"/>
        </w:rPr>
        <w:t xml:space="preserve">. </w:t>
      </w:r>
      <w:r w:rsidR="00E963CF">
        <w:rPr>
          <w:sz w:val="24"/>
          <w:szCs w:val="24"/>
        </w:rPr>
        <w:t>Tímto dodatkem č. 1 se smlouva mění 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3E33009" w14:textId="248B3584" w:rsidR="001546D0" w:rsidRDefault="001546D0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článku III. Termín a místo plnění se ruší:</w:t>
      </w:r>
    </w:p>
    <w:p w14:paraId="0122975D" w14:textId="77777777" w:rsidR="001546D0" w:rsidRDefault="001546D0" w:rsidP="001546D0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 xml:space="preserve">Termín realizace díla: </w:t>
      </w:r>
      <w:r>
        <w:rPr>
          <w:sz w:val="24"/>
          <w:szCs w:val="24"/>
        </w:rPr>
        <w:tab/>
      </w:r>
    </w:p>
    <w:p w14:paraId="27157499" w14:textId="77777777" w:rsidR="001546D0" w:rsidRDefault="001546D0" w:rsidP="001546D0">
      <w:pPr>
        <w:pStyle w:val="Odstavecseseznamem"/>
        <w:numPr>
          <w:ilvl w:val="0"/>
          <w:numId w:val="4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AD54C8">
        <w:rPr>
          <w:rFonts w:ascii="Times New Roman" w:hAnsi="Times New Roman"/>
          <w:sz w:val="24"/>
          <w:szCs w:val="24"/>
        </w:rPr>
        <w:t>dokončení</w:t>
      </w:r>
      <w:r>
        <w:rPr>
          <w:rFonts w:ascii="Times New Roman" w:hAnsi="Times New Roman"/>
          <w:sz w:val="24"/>
          <w:szCs w:val="24"/>
        </w:rPr>
        <w:t xml:space="preserve"> stavebních prací a zahájení inženýrské činnosti vedoucí k vydání kolaudačního souhlasu </w:t>
      </w:r>
      <w:r w:rsidRPr="00A24041">
        <w:rPr>
          <w:rFonts w:ascii="Times New Roman" w:hAnsi="Times New Roman"/>
          <w:sz w:val="24"/>
          <w:szCs w:val="24"/>
        </w:rPr>
        <w:t>(rozhodnutí):</w:t>
      </w:r>
      <w:r>
        <w:rPr>
          <w:rFonts w:ascii="Times New Roman" w:hAnsi="Times New Roman"/>
          <w:sz w:val="24"/>
          <w:szCs w:val="24"/>
        </w:rPr>
        <w:tab/>
      </w:r>
    </w:p>
    <w:p w14:paraId="7FB381E5" w14:textId="7D26D2B1" w:rsidR="001546D0" w:rsidRDefault="001546D0" w:rsidP="001546D0">
      <w:pPr>
        <w:pStyle w:val="Odstavecseseznamem"/>
        <w:ind w:left="2302" w:firstLine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zajistí ve lhůtě do 70 dní od termínu zahájení plnění</w:t>
      </w:r>
    </w:p>
    <w:p w14:paraId="4EC3BEDC" w14:textId="109CB9E0" w:rsidR="000026CA" w:rsidRDefault="000026CA" w:rsidP="000026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nahrazuje se novým zněním:</w:t>
      </w:r>
    </w:p>
    <w:p w14:paraId="67937547" w14:textId="77777777" w:rsidR="000026CA" w:rsidRDefault="000026CA" w:rsidP="000026CA">
      <w:pPr>
        <w:jc w:val="both"/>
        <w:rPr>
          <w:sz w:val="24"/>
          <w:szCs w:val="24"/>
        </w:rPr>
      </w:pPr>
    </w:p>
    <w:p w14:paraId="6E73EFB4" w14:textId="77777777" w:rsidR="000026CA" w:rsidRDefault="000026CA" w:rsidP="000026CA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>
        <w:rPr>
          <w:sz w:val="24"/>
          <w:szCs w:val="24"/>
        </w:rPr>
        <w:tab/>
      </w:r>
    </w:p>
    <w:p w14:paraId="70BFD07D" w14:textId="77777777" w:rsidR="000026CA" w:rsidRDefault="000026CA" w:rsidP="000026CA">
      <w:pPr>
        <w:pStyle w:val="Odstavecseseznamem"/>
        <w:numPr>
          <w:ilvl w:val="0"/>
          <w:numId w:val="4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AD54C8">
        <w:rPr>
          <w:rFonts w:ascii="Times New Roman" w:hAnsi="Times New Roman"/>
          <w:sz w:val="24"/>
          <w:szCs w:val="24"/>
        </w:rPr>
        <w:t>dokončení</w:t>
      </w:r>
      <w:r>
        <w:rPr>
          <w:rFonts w:ascii="Times New Roman" w:hAnsi="Times New Roman"/>
          <w:sz w:val="24"/>
          <w:szCs w:val="24"/>
        </w:rPr>
        <w:t xml:space="preserve"> stavebních prací a zahájení inženýrské činnosti vedoucí k vydání kolaudačního souhlasu </w:t>
      </w:r>
      <w:r w:rsidRPr="00A24041">
        <w:rPr>
          <w:rFonts w:ascii="Times New Roman" w:hAnsi="Times New Roman"/>
          <w:sz w:val="24"/>
          <w:szCs w:val="24"/>
        </w:rPr>
        <w:t>(rozhodnutí):</w:t>
      </w:r>
      <w:r>
        <w:rPr>
          <w:rFonts w:ascii="Times New Roman" w:hAnsi="Times New Roman"/>
          <w:sz w:val="24"/>
          <w:szCs w:val="24"/>
        </w:rPr>
        <w:tab/>
      </w:r>
    </w:p>
    <w:p w14:paraId="1F0719C2" w14:textId="7F347C2B" w:rsidR="000026CA" w:rsidRDefault="000026CA" w:rsidP="000026CA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zhotovitel zajistí ve lhůtě do 91 dní od termínu zahájení plnění</w:t>
      </w:r>
    </w:p>
    <w:p w14:paraId="1B8C792E" w14:textId="77777777" w:rsidR="000026CA" w:rsidRDefault="000026CA" w:rsidP="000026CA">
      <w:pPr>
        <w:jc w:val="both"/>
        <w:rPr>
          <w:sz w:val="24"/>
          <w:szCs w:val="24"/>
        </w:rPr>
      </w:pPr>
    </w:p>
    <w:p w14:paraId="7711A16A" w14:textId="77777777" w:rsidR="000026CA" w:rsidRPr="000026CA" w:rsidRDefault="000026CA" w:rsidP="000026CA">
      <w:pPr>
        <w:jc w:val="both"/>
        <w:rPr>
          <w:sz w:val="24"/>
          <w:szCs w:val="24"/>
        </w:rPr>
      </w:pPr>
    </w:p>
    <w:p w14:paraId="2CF3428F" w14:textId="78DF145B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</w:t>
      </w:r>
      <w:r w:rsidR="000026CA">
        <w:rPr>
          <w:rFonts w:ascii="Times New Roman" w:hAnsi="Times New Roman"/>
          <w:b/>
          <w:sz w:val="24"/>
          <w:szCs w:val="24"/>
        </w:rPr>
        <w:t>V</w:t>
      </w:r>
      <w:r w:rsidRPr="00BD4552">
        <w:rPr>
          <w:rFonts w:ascii="Times New Roman" w:hAnsi="Times New Roman"/>
          <w:b/>
          <w:sz w:val="24"/>
          <w:szCs w:val="24"/>
        </w:rPr>
        <w:t>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46A154EF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>Cena dle SoD:</w:t>
      </w:r>
      <w:r w:rsidR="007D237E">
        <w:rPr>
          <w:sz w:val="24"/>
        </w:rPr>
        <w:tab/>
      </w:r>
      <w:r w:rsidR="000026CA">
        <w:rPr>
          <w:sz w:val="24"/>
        </w:rPr>
        <w:t>4 880 959,55</w:t>
      </w:r>
      <w:r w:rsidR="00B871AE">
        <w:rPr>
          <w:sz w:val="24"/>
        </w:rPr>
        <w:t xml:space="preserve"> Kč</w:t>
      </w:r>
    </w:p>
    <w:p w14:paraId="211CE863" w14:textId="732B157E" w:rsidR="000026CA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0026CA">
        <w:rPr>
          <w:sz w:val="24"/>
        </w:rPr>
        <w:t>Cena víceprací dle dodatku č. 1:</w:t>
      </w:r>
      <w:r w:rsidR="000026CA">
        <w:rPr>
          <w:sz w:val="24"/>
        </w:rPr>
        <w:tab/>
        <w:t>194 878,54 Kč</w:t>
      </w:r>
    </w:p>
    <w:p w14:paraId="437402C6" w14:textId="5E873435" w:rsidR="00B871AE" w:rsidRDefault="000026CA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r w:rsidR="00373B3C">
        <w:rPr>
          <w:sz w:val="24"/>
        </w:rPr>
        <w:t xml:space="preserve">- </w:t>
      </w:r>
      <w:r>
        <w:rPr>
          <w:sz w:val="24"/>
        </w:rPr>
        <w:t>281 522,21</w:t>
      </w:r>
      <w:r w:rsidR="007D237E">
        <w:rPr>
          <w:sz w:val="24"/>
        </w:rPr>
        <w:t xml:space="preserve"> Kč</w:t>
      </w:r>
    </w:p>
    <w:p w14:paraId="549B513A" w14:textId="64F36542" w:rsidR="00B871AE" w:rsidRPr="00B4679D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r w:rsidR="000026CA" w:rsidRPr="000026CA">
        <w:rPr>
          <w:sz w:val="24"/>
        </w:rPr>
        <w:t>4 794 315,88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61376844" w14:textId="77777777" w:rsidR="000026CA" w:rsidRDefault="00982E21" w:rsidP="000026CA">
      <w:pPr>
        <w:tabs>
          <w:tab w:val="left" w:pos="0"/>
          <w:tab w:val="left" w:pos="1080"/>
          <w:tab w:val="right" w:pos="7740"/>
        </w:tabs>
        <w:jc w:val="both"/>
        <w:rPr>
          <w:sz w:val="24"/>
        </w:rPr>
      </w:pPr>
      <w:r>
        <w:rPr>
          <w:sz w:val="24"/>
        </w:rPr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0026CA">
        <w:rPr>
          <w:sz w:val="24"/>
        </w:rPr>
        <w:t>čtyřimilionysedmsetdevadesátčtyřitisíctřistapatnáct</w:t>
      </w:r>
      <w:r w:rsidR="00BD4552">
        <w:rPr>
          <w:sz w:val="24"/>
        </w:rPr>
        <w:t xml:space="preserve">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r w:rsidR="000026CA">
        <w:rPr>
          <w:sz w:val="24"/>
        </w:rPr>
        <w:t>osmdesátosm</w:t>
      </w:r>
      <w:r w:rsidR="007D237E">
        <w:rPr>
          <w:sz w:val="24"/>
        </w:rPr>
        <w:t xml:space="preserve"> </w:t>
      </w:r>
    </w:p>
    <w:p w14:paraId="2CDF7013" w14:textId="5EB29A34" w:rsidR="00B871AE" w:rsidRPr="00756BB0" w:rsidRDefault="000026CA" w:rsidP="000026CA">
      <w:pPr>
        <w:tabs>
          <w:tab w:val="right" w:pos="7740"/>
        </w:tabs>
        <w:ind w:left="709"/>
        <w:jc w:val="both"/>
        <w:rPr>
          <w:sz w:val="24"/>
        </w:rPr>
      </w:pPr>
      <w:r>
        <w:rPr>
          <w:sz w:val="24"/>
        </w:rPr>
        <w:t xml:space="preserve"> </w:t>
      </w:r>
      <w:r w:rsidR="007D237E">
        <w:rPr>
          <w:sz w:val="24"/>
        </w:rPr>
        <w:t>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293DE037" w:rsidR="00B871AE" w:rsidRDefault="000026CA" w:rsidP="00982E21">
      <w:pPr>
        <w:tabs>
          <w:tab w:val="left" w:pos="0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B871AE" w:rsidRPr="005D5B24">
        <w:rPr>
          <w:sz w:val="24"/>
          <w:szCs w:val="24"/>
        </w:rPr>
        <w:t>DPH bude účtováno v sazbě platné ke dni uskutečnění zdanitelného plnění.</w:t>
      </w:r>
    </w:p>
    <w:p w14:paraId="45CF7400" w14:textId="77777777" w:rsidR="000026CA" w:rsidRDefault="000026CA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AB8A85C" w14:textId="591FB753" w:rsidR="000026CA" w:rsidRPr="003E29E2" w:rsidRDefault="000026CA" w:rsidP="000026CA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42A1EB8F" w14:textId="58D69255" w:rsidR="000026CA" w:rsidRDefault="000026CA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3C574ABE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 w:rsidR="000026C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 vč. rozpočtu změn 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1798AE15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lastRenderedPageBreak/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5FC453BD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 </w:t>
      </w:r>
      <w:r w:rsidR="000026CA">
        <w:rPr>
          <w:sz w:val="24"/>
        </w:rPr>
        <w:t>Praze</w:t>
      </w:r>
      <w:r w:rsidRPr="004619C8">
        <w:rPr>
          <w:sz w:val="24"/>
        </w:rPr>
        <w:t>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3B1CF4B4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0026CA">
        <w:rPr>
          <w:rFonts w:ascii="Times New Roman" w:hAnsi="Times New Roman"/>
          <w:bCs/>
          <w:sz w:val="24"/>
        </w:rPr>
        <w:t>ALSTAP s.r.o.</w:t>
      </w:r>
    </w:p>
    <w:p w14:paraId="6DF7C890" w14:textId="7019317A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0B5B68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</w:p>
    <w:p w14:paraId="55D63446" w14:textId="5C57A7C7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0026CA">
        <w:rPr>
          <w:sz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B68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3082641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1546D0">
      <w:rPr>
        <w:sz w:val="24"/>
        <w:szCs w:val="24"/>
      </w:rPr>
      <w:t>U-308-01/21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9942489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6"/>
  </w:num>
  <w:num w:numId="5">
    <w:abstractNumId w:val="48"/>
  </w:num>
  <w:num w:numId="6">
    <w:abstractNumId w:val="13"/>
  </w:num>
  <w:num w:numId="7">
    <w:abstractNumId w:val="9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9"/>
  </w:num>
  <w:num w:numId="13">
    <w:abstractNumId w:val="0"/>
  </w:num>
  <w:num w:numId="14">
    <w:abstractNumId w:val="40"/>
  </w:num>
  <w:num w:numId="15">
    <w:abstractNumId w:val="20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0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5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1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2"/>
  </w:num>
  <w:num w:numId="40">
    <w:abstractNumId w:val="4"/>
  </w:num>
  <w:num w:numId="41">
    <w:abstractNumId w:val="24"/>
  </w:num>
  <w:num w:numId="42">
    <w:abstractNumId w:val="17"/>
  </w:num>
  <w:num w:numId="43">
    <w:abstractNumId w:val="38"/>
  </w:num>
  <w:num w:numId="44">
    <w:abstractNumId w:val="31"/>
  </w:num>
  <w:num w:numId="45">
    <w:abstractNumId w:val="8"/>
  </w:num>
  <w:num w:numId="46">
    <w:abstractNumId w:val="16"/>
  </w:num>
  <w:num w:numId="47">
    <w:abstractNumId w:val="14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26CA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5B68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46D0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0026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F94E-B83D-4711-9FDE-BAD1D694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4515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2021-11-26T08:42:00Z</dcterms:created>
  <dcterms:modified xsi:type="dcterms:W3CDTF">2021-11-26T08:42:00Z</dcterms:modified>
</cp:coreProperties>
</file>