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3F25" w14:textId="66A31866" w:rsidR="008D4C53" w:rsidRPr="00030011" w:rsidRDefault="00030011" w:rsidP="008D4C53">
      <w:pPr>
        <w:rPr>
          <w:rFonts w:asciiTheme="minorHAnsi" w:hAnsiTheme="minorHAnsi" w:cstheme="minorBidi"/>
          <w:b/>
          <w:bCs/>
        </w:rPr>
      </w:pPr>
      <w:r w:rsidRPr="00030011">
        <w:rPr>
          <w:rFonts w:asciiTheme="minorHAnsi" w:hAnsiTheme="minorHAnsi" w:cstheme="minorBidi"/>
          <w:b/>
          <w:bCs/>
        </w:rPr>
        <w:t>AKCEPTACE</w:t>
      </w:r>
    </w:p>
    <w:p w14:paraId="72AC3AB7" w14:textId="77777777" w:rsidR="008D4C53" w:rsidRDefault="008D4C53" w:rsidP="008D4C53">
      <w:pPr>
        <w:rPr>
          <w:rFonts w:asciiTheme="minorHAnsi" w:hAnsiTheme="minorHAnsi" w:cstheme="minorBidi"/>
        </w:rPr>
      </w:pPr>
    </w:p>
    <w:p w14:paraId="54557B3C" w14:textId="6BE32917" w:rsidR="008D4C53" w:rsidRDefault="008D4C53" w:rsidP="008D4C53">
      <w:pPr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From:</w:t>
      </w:r>
      <w:r>
        <w:rPr>
          <w:rFonts w:eastAsia="Times New Roman"/>
          <w:lang w:eastAsia="cs-CZ"/>
        </w:rPr>
        <w:t xml:space="preserve"> Zuzana Kocourková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Wednesday, November 24, 2021 2:24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Miroslav Petera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Cc: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Subject:</w:t>
      </w:r>
      <w:r>
        <w:rPr>
          <w:rFonts w:eastAsia="Times New Roman"/>
          <w:lang w:eastAsia="cs-CZ"/>
        </w:rPr>
        <w:t xml:space="preserve"> Re: Objednávka</w:t>
      </w:r>
    </w:p>
    <w:p w14:paraId="6E659744" w14:textId="77777777" w:rsidR="008D4C53" w:rsidRDefault="008D4C53" w:rsidP="008D4C53"/>
    <w:p w14:paraId="4A69102D" w14:textId="77777777" w:rsidR="008D4C53" w:rsidRDefault="008D4C53" w:rsidP="008D4C53">
      <w:pPr>
        <w:rPr>
          <w:rFonts w:eastAsia="Times New Roman"/>
          <w:lang w:eastAsia="cs-CZ"/>
        </w:rPr>
      </w:pPr>
      <w:r>
        <w:rPr>
          <w:rFonts w:eastAsia="Times New Roman"/>
        </w:rPr>
        <w:t>Vážený pane Petero,</w:t>
      </w:r>
    </w:p>
    <w:p w14:paraId="3B9E6D95" w14:textId="77777777" w:rsidR="008D4C53" w:rsidRDefault="008D4C53" w:rsidP="008D4C53">
      <w:pPr>
        <w:rPr>
          <w:rFonts w:eastAsia="Times New Roman"/>
        </w:rPr>
      </w:pPr>
    </w:p>
    <w:p w14:paraId="47DEC1CC" w14:textId="77777777" w:rsidR="008D4C53" w:rsidRDefault="008D4C53" w:rsidP="008D4C53">
      <w:pPr>
        <w:rPr>
          <w:rFonts w:eastAsia="Times New Roman"/>
        </w:rPr>
      </w:pPr>
      <w:r>
        <w:rPr>
          <w:rFonts w:eastAsia="Times New Roman"/>
        </w:rPr>
        <w:t>potvrzujeme přijetí objednávaky a zboží vám bude dodáno za cenu 35.000 Kč bez DPH za ks, tak jak máte objednáno. Termín dodání bude v první polovině prosince.</w:t>
      </w:r>
    </w:p>
    <w:p w14:paraId="47BD92B0" w14:textId="77777777" w:rsidR="008D4C53" w:rsidRDefault="008D4C53" w:rsidP="008D4C53">
      <w:pPr>
        <w:rPr>
          <w:rFonts w:eastAsia="Times New Roman"/>
        </w:rPr>
      </w:pPr>
    </w:p>
    <w:p w14:paraId="4EB15323" w14:textId="77777777" w:rsidR="008D4C53" w:rsidRDefault="008D4C53" w:rsidP="008D4C53">
      <w:pPr>
        <w:rPr>
          <w:rFonts w:eastAsia="Times New Roman"/>
        </w:rPr>
      </w:pPr>
      <w:r>
        <w:rPr>
          <w:rFonts w:eastAsia="Times New Roman"/>
        </w:rPr>
        <w:t>S pozdravem a přáním hezkého dne</w:t>
      </w:r>
    </w:p>
    <w:p w14:paraId="03CF4075" w14:textId="77777777" w:rsidR="008D4C53" w:rsidRDefault="008D4C53" w:rsidP="008D4C53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br/>
        <w:t>Zuzana Kocourková</w:t>
      </w:r>
    </w:p>
    <w:p w14:paraId="40E87AB5" w14:textId="77777777" w:rsidR="008D4C53" w:rsidRDefault="008D4C53" w:rsidP="008D4C53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CEO</w:t>
      </w:r>
    </w:p>
    <w:p w14:paraId="31B8400E" w14:textId="77777777" w:rsidR="008D4C53" w:rsidRDefault="008D4C53" w:rsidP="008D4C53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047E2BD0" w14:textId="77777777" w:rsidR="008D4C53" w:rsidRDefault="008D4C53" w:rsidP="008D4C53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Bexamed s.r.o.</w:t>
      </w:r>
    </w:p>
    <w:p w14:paraId="77636C0D" w14:textId="77777777" w:rsidR="008D4C53" w:rsidRDefault="008D4C53" w:rsidP="008D4C53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Miranova 148/10</w:t>
      </w:r>
    </w:p>
    <w:p w14:paraId="3C353658" w14:textId="77777777" w:rsidR="008D4C53" w:rsidRDefault="008D4C53" w:rsidP="008D4C53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102 00 Praha 10</w:t>
      </w:r>
    </w:p>
    <w:p w14:paraId="284F10E0" w14:textId="12027C8B" w:rsidR="008D4C53" w:rsidRDefault="008D4C53" w:rsidP="008D4C53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color w:val="000000"/>
          <w:sz w:val="18"/>
          <w:szCs w:val="18"/>
        </w:rPr>
        <w:t>tel</w:t>
      </w:r>
    </w:p>
    <w:p w14:paraId="7C472615" w14:textId="77777777" w:rsidR="008D4C53" w:rsidRDefault="008D4C53" w:rsidP="008D4C53">
      <w:pPr>
        <w:spacing w:after="240"/>
        <w:rPr>
          <w:rFonts w:ascii="Helvetica" w:eastAsia="Times New Roman" w:hAnsi="Helvetica"/>
          <w:color w:val="000000"/>
          <w:sz w:val="18"/>
          <w:szCs w:val="18"/>
        </w:rPr>
      </w:pPr>
      <w:hyperlink r:id="rId4" w:history="1">
        <w:r>
          <w:rPr>
            <w:rStyle w:val="Hypertextovodkaz"/>
            <w:rFonts w:ascii="Helvetica" w:eastAsia="Times New Roman" w:hAnsi="Helvetica"/>
            <w:sz w:val="18"/>
            <w:szCs w:val="18"/>
          </w:rPr>
          <w:t>www.bexamed.cz</w:t>
        </w:r>
      </w:hyperlink>
      <w:r>
        <w:rPr>
          <w:rFonts w:ascii="Helvetica" w:eastAsia="Times New Roman" w:hAnsi="Helvetica"/>
          <w:color w:val="000000"/>
          <w:sz w:val="18"/>
          <w:szCs w:val="18"/>
        </w:rPr>
        <w:br/>
      </w:r>
      <w:hyperlink r:id="rId5" w:history="1">
        <w:r>
          <w:rPr>
            <w:rStyle w:val="Hypertextovodkaz"/>
            <w:rFonts w:ascii="Helvetica" w:eastAsia="Times New Roman" w:hAnsi="Helvetica"/>
            <w:sz w:val="18"/>
            <w:szCs w:val="18"/>
          </w:rPr>
          <w:t>www.bexamed.sk</w:t>
        </w:r>
      </w:hyperlink>
      <w:r>
        <w:rPr>
          <w:rFonts w:ascii="Helvetica" w:eastAsia="Times New Roman" w:hAnsi="Helvetica"/>
          <w:color w:val="000000"/>
          <w:sz w:val="18"/>
          <w:szCs w:val="18"/>
        </w:rPr>
        <w:br/>
      </w:r>
      <w:hyperlink r:id="rId6" w:history="1">
        <w:r>
          <w:rPr>
            <w:rStyle w:val="Hypertextovodkaz"/>
            <w:rFonts w:ascii="Helvetica" w:eastAsia="Times New Roman" w:hAnsi="Helvetica"/>
            <w:sz w:val="18"/>
            <w:szCs w:val="18"/>
          </w:rPr>
          <w:t>www.bexamed.hu</w:t>
        </w:r>
      </w:hyperlink>
      <w:r>
        <w:rPr>
          <w:rFonts w:ascii="Helvetica" w:eastAsia="Times New Roman" w:hAnsi="Helvetica"/>
          <w:color w:val="000000"/>
          <w:sz w:val="18"/>
          <w:szCs w:val="18"/>
        </w:rPr>
        <w:br/>
      </w:r>
      <w:hyperlink r:id="rId7" w:history="1">
        <w:r>
          <w:rPr>
            <w:rStyle w:val="Hypertextovodkaz"/>
            <w:rFonts w:ascii="Helvetica" w:eastAsia="Times New Roman" w:hAnsi="Helvetica"/>
            <w:sz w:val="18"/>
            <w:szCs w:val="18"/>
          </w:rPr>
          <w:t>www.kasksafety.cz</w:t>
        </w:r>
      </w:hyperlink>
    </w:p>
    <w:p w14:paraId="508CE31F" w14:textId="77777777" w:rsidR="008D4C53" w:rsidRDefault="008D4C53" w:rsidP="008D4C53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1C81898C" w14:textId="77777777" w:rsidR="008D4C53" w:rsidRDefault="008D4C53" w:rsidP="008D4C53">
      <w:pPr>
        <w:rPr>
          <w:rFonts w:eastAsia="Times New Roman"/>
        </w:rPr>
      </w:pPr>
      <w:r>
        <w:rPr>
          <w:rFonts w:eastAsia="Times New Roman"/>
        </w:rPr>
        <w:br/>
      </w:r>
    </w:p>
    <w:p w14:paraId="3086774F" w14:textId="0E42BAB6" w:rsidR="008D4C53" w:rsidRDefault="008D4C53" w:rsidP="008D4C53">
      <w:pPr>
        <w:rPr>
          <w:rFonts w:eastAsia="Times New Roman"/>
        </w:rPr>
      </w:pPr>
      <w:r>
        <w:rPr>
          <w:rFonts w:eastAsia="Times New Roman"/>
        </w:rPr>
        <w:t xml:space="preserve">24. 11. 2021 v 13:25, Miroslav Petera </w:t>
      </w:r>
      <w:r w:rsidR="00030011">
        <w:rPr>
          <w:rFonts w:eastAsia="Times New Roman"/>
        </w:rPr>
        <w:t xml:space="preserve"> </w:t>
      </w:r>
    </w:p>
    <w:p w14:paraId="319BD510" w14:textId="77777777" w:rsidR="008D4C53" w:rsidRDefault="008D4C53" w:rsidP="008D4C53">
      <w:pPr>
        <w:rPr>
          <w:rFonts w:eastAsia="Times New Roman"/>
        </w:rPr>
      </w:pPr>
    </w:p>
    <w:p w14:paraId="4249859A" w14:textId="77777777" w:rsidR="008D4C53" w:rsidRDefault="008D4C53" w:rsidP="008D4C53">
      <w:r>
        <w:rPr>
          <w:color w:val="2F5597"/>
        </w:rPr>
        <w:t>Dobrý den,</w:t>
      </w:r>
    </w:p>
    <w:p w14:paraId="19974707" w14:textId="77777777" w:rsidR="008D4C53" w:rsidRDefault="008D4C53" w:rsidP="008D4C53">
      <w:r>
        <w:rPr>
          <w:color w:val="2F5597"/>
        </w:rPr>
        <w:t> </w:t>
      </w:r>
    </w:p>
    <w:p w14:paraId="5B8CA877" w14:textId="77777777" w:rsidR="008D4C53" w:rsidRDefault="008D4C53" w:rsidP="008D4C53">
      <w:r>
        <w:rPr>
          <w:color w:val="2F5597"/>
        </w:rPr>
        <w:t xml:space="preserve">dle domluvy posílám </w:t>
      </w:r>
      <w:r>
        <w:rPr>
          <w:b/>
          <w:bCs/>
          <w:color w:val="2F5597"/>
        </w:rPr>
        <w:t>Objednávku  na AED defibrilátory HeartSine PAD 500P (2 ks) pro Rehabilitační ústav Hostinné</w:t>
      </w:r>
      <w:r>
        <w:rPr>
          <w:color w:val="2F5597"/>
        </w:rPr>
        <w:t>.</w:t>
      </w:r>
    </w:p>
    <w:p w14:paraId="3E27BDAA" w14:textId="77777777" w:rsidR="008D4C53" w:rsidRDefault="008D4C53" w:rsidP="008D4C53">
      <w:r>
        <w:rPr>
          <w:color w:val="2F5597"/>
        </w:rPr>
        <w:t> </w:t>
      </w:r>
    </w:p>
    <w:p w14:paraId="15A3F3D5" w14:textId="77777777" w:rsidR="008D4C53" w:rsidRDefault="008D4C53" w:rsidP="008D4C53">
      <w:r>
        <w:rPr>
          <w:color w:val="2F5597"/>
        </w:rPr>
        <w:t>Prosím o potvrzení objednávky – akceptaci.</w:t>
      </w:r>
    </w:p>
    <w:p w14:paraId="4DCDFA62" w14:textId="77777777" w:rsidR="008D4C53" w:rsidRDefault="008D4C53" w:rsidP="008D4C53">
      <w:r>
        <w:rPr>
          <w:color w:val="2F5597"/>
        </w:rPr>
        <w:t> </w:t>
      </w:r>
    </w:p>
    <w:p w14:paraId="720B70CB" w14:textId="77777777" w:rsidR="008D4C53" w:rsidRDefault="008D4C53" w:rsidP="008D4C53">
      <w:r>
        <w:rPr>
          <w:color w:val="2F5597"/>
        </w:rPr>
        <w:t>Děkuji a těšíme se na dodání.</w:t>
      </w:r>
    </w:p>
    <w:p w14:paraId="3BF30ADE" w14:textId="77777777" w:rsidR="008D4C53" w:rsidRDefault="008D4C53" w:rsidP="008D4C53">
      <w:r>
        <w:t> </w:t>
      </w:r>
    </w:p>
    <w:p w14:paraId="75F4A882" w14:textId="77777777" w:rsidR="008D4C53" w:rsidRDefault="008D4C53" w:rsidP="008D4C53">
      <w:r>
        <w:rPr>
          <w:i/>
          <w:iCs/>
          <w:color w:val="2E74B5"/>
          <w:lang w:eastAsia="cs-CZ"/>
        </w:rPr>
        <w:t>Miroslav Petera</w:t>
      </w:r>
    </w:p>
    <w:p w14:paraId="45F17677" w14:textId="77777777" w:rsidR="008D4C53" w:rsidRDefault="008D4C53" w:rsidP="008D4C53">
      <w:r>
        <w:rPr>
          <w:i/>
          <w:iCs/>
          <w:color w:val="2E74B5"/>
          <w:lang w:eastAsia="cs-CZ"/>
        </w:rPr>
        <w:t>technik</w:t>
      </w:r>
    </w:p>
    <w:p w14:paraId="5B5A9B28" w14:textId="77777777" w:rsidR="008D4C53" w:rsidRDefault="008D4C53" w:rsidP="008D4C53">
      <w:r>
        <w:rPr>
          <w:i/>
          <w:iCs/>
          <w:color w:val="2E74B5"/>
          <w:lang w:eastAsia="cs-CZ"/>
        </w:rPr>
        <w:t>SOL Trutnov</w:t>
      </w:r>
    </w:p>
    <w:p w14:paraId="3DFF24E6" w14:textId="77777777" w:rsidR="008D4C53" w:rsidRDefault="008D4C53" w:rsidP="008D4C53">
      <w:r>
        <w:rPr>
          <w:i/>
          <w:iCs/>
          <w:color w:val="2E74B5"/>
          <w:lang w:eastAsia="cs-CZ"/>
        </w:rPr>
        <w:t>IČO: 00195201</w:t>
      </w:r>
    </w:p>
    <w:p w14:paraId="00375D75" w14:textId="424FF228" w:rsidR="008D4C53" w:rsidRDefault="008D4C53" w:rsidP="008D4C53">
      <w:r>
        <w:rPr>
          <w:i/>
          <w:iCs/>
          <w:color w:val="2E74B5"/>
          <w:lang w:eastAsia="cs-CZ"/>
        </w:rPr>
        <w:t>tel.:</w:t>
      </w:r>
    </w:p>
    <w:p w14:paraId="6486BAC9" w14:textId="77777777" w:rsidR="005B7E12" w:rsidRDefault="005B7E12"/>
    <w:sectPr w:rsidR="005B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53"/>
    <w:rsid w:val="00030011"/>
    <w:rsid w:val="005B7E12"/>
    <w:rsid w:val="008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0593"/>
  <w15:chartTrackingRefBased/>
  <w15:docId w15:val="{2DF389B8-4BD2-41EA-8A76-918A2182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4C5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4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sksafe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xamed.hu" TargetMode="External"/><Relationship Id="rId5" Type="http://schemas.openxmlformats.org/officeDocument/2006/relationships/hyperlink" Target="http://www.bexamed.sk" TargetMode="External"/><Relationship Id="rId4" Type="http://schemas.openxmlformats.org/officeDocument/2006/relationships/hyperlink" Target="http://www.bexame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2</cp:revision>
  <dcterms:created xsi:type="dcterms:W3CDTF">2021-11-24T13:32:00Z</dcterms:created>
  <dcterms:modified xsi:type="dcterms:W3CDTF">2021-11-24T13:34:00Z</dcterms:modified>
</cp:coreProperties>
</file>