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636"/>
        <w:gridCol w:w="709"/>
        <w:gridCol w:w="1630"/>
        <w:gridCol w:w="1347"/>
        <w:gridCol w:w="850"/>
        <w:gridCol w:w="850"/>
        <w:gridCol w:w="1687"/>
      </w:tblGrid>
      <w:tr w:rsidR="000E4288" w:rsidRPr="000E4288" w14:paraId="57425E4E" w14:textId="77777777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A24CC" w14:textId="77777777"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14:paraId="1F35B23B" w14:textId="77777777" w:rsidTr="000E0276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2828B905" w14:textId="77777777"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D4EC7C3" w14:textId="77777777" w:rsidR="000E4288" w:rsidRPr="00587420" w:rsidRDefault="000E428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1252609B" w14:textId="77777777"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D50C8D6" w14:textId="47F965DB" w:rsidR="000E4288" w:rsidRPr="00587420" w:rsidRDefault="008C148C" w:rsidP="003947C2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Obj20</w:t>
            </w:r>
            <w:r w:rsidR="00A61583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E0184D"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0E0276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34438A">
              <w:rPr>
                <w:rFonts w:ascii="Times New Roman" w:hAnsi="Times New Roman" w:cs="Times New Roman"/>
                <w:b/>
                <w:sz w:val="20"/>
              </w:rPr>
              <w:t>70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4F66EE">
              <w:rPr>
                <w:rFonts w:ascii="Times New Roman" w:hAnsi="Times New Roman" w:cs="Times New Roman"/>
                <w:b/>
                <w:sz w:val="20"/>
              </w:rPr>
              <w:t>000</w:t>
            </w:r>
            <w:r w:rsidR="0026124A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</w:tr>
      <w:tr w:rsidR="003501DA" w:rsidRPr="000E4288" w14:paraId="69FDE6AE" w14:textId="77777777" w:rsidTr="000E0276">
        <w:trPr>
          <w:trHeight w:hRule="exact" w:val="170"/>
          <w:jc w:val="center"/>
        </w:trPr>
        <w:tc>
          <w:tcPr>
            <w:tcW w:w="4592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A0337E7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18849B25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3240A871" w14:textId="77777777"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4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14:paraId="758AD442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3C84DB13" w14:textId="77777777" w:rsidTr="000E0276">
        <w:trPr>
          <w:trHeight w:hRule="exact" w:val="340"/>
          <w:jc w:val="center"/>
        </w:trPr>
        <w:tc>
          <w:tcPr>
            <w:tcW w:w="4592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14:paraId="4C87810B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14:paraId="056E690D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14:paraId="77C0DA55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14:paraId="2797013B" w14:textId="77777777" w:rsidTr="000E0276">
        <w:trPr>
          <w:trHeight w:hRule="exact" w:val="1716"/>
          <w:jc w:val="center"/>
        </w:trPr>
        <w:tc>
          <w:tcPr>
            <w:tcW w:w="4592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D54CD5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44F1548E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Sdružení ozdravoven a léčeben okresu</w:t>
            </w:r>
          </w:p>
          <w:p w14:paraId="7945A8DE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Trutnov</w:t>
            </w:r>
          </w:p>
          <w:p w14:paraId="006C5253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Procházkova 818</w:t>
            </w:r>
          </w:p>
          <w:p w14:paraId="569EEF6D" w14:textId="77777777"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</w:tc>
        <w:tc>
          <w:tcPr>
            <w:tcW w:w="473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14:paraId="2A54080F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6BB0DDBA" w14:textId="59E0D180" w:rsidR="003501DA" w:rsidRPr="00044400" w:rsidRDefault="000444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SORAL </w:t>
            </w:r>
            <w:r w:rsidRPr="00044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&amp; HANZLIK </w:t>
            </w:r>
            <w:proofErr w:type="spellStart"/>
            <w:r w:rsidRPr="00044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Medical</w:t>
            </w:r>
            <w:proofErr w:type="spellEnd"/>
            <w:r w:rsidRPr="00044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B19C2" w:rsidRPr="0004440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0444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B19C2" w:rsidRPr="00044400">
              <w:rPr>
                <w:rFonts w:ascii="Times New Roman" w:hAnsi="Times New Roman" w:cs="Times New Roman"/>
                <w:b/>
                <w:sz w:val="24"/>
                <w:szCs w:val="24"/>
              </w:rPr>
              <w:t>r.o.</w:t>
            </w:r>
          </w:p>
          <w:p w14:paraId="671F535B" w14:textId="0BF87A70" w:rsidR="006B19C2" w:rsidRDefault="00044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Kettnerova 1940</w:t>
            </w:r>
          </w:p>
          <w:p w14:paraId="0EAAE56C" w14:textId="45ED9A47" w:rsidR="006B19C2" w:rsidRPr="00587420" w:rsidRDefault="00044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155 00 Praha 5</w:t>
            </w:r>
          </w:p>
          <w:p w14:paraId="7B3728C5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E2405AE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6FA9E48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77579911" w14:textId="77777777" w:rsidTr="000E0276">
        <w:trPr>
          <w:trHeight w:hRule="exact" w:val="1500"/>
          <w:jc w:val="center"/>
        </w:trPr>
        <w:tc>
          <w:tcPr>
            <w:tcW w:w="1617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6716FC70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77DF43E1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4B3BFDDB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  <w:p w14:paraId="5786A2C8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  <w:p w14:paraId="631FC5E5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297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14:paraId="54F7C9F7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410BF886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00195201</w:t>
            </w:r>
          </w:p>
          <w:p w14:paraId="034A06D3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CZ00195201</w:t>
            </w:r>
          </w:p>
          <w:p w14:paraId="411883DD" w14:textId="77777777" w:rsidR="0003523F" w:rsidRDefault="0003523F">
            <w:pPr>
              <w:rPr>
                <w:rFonts w:ascii="Times New Roman" w:hAnsi="Times New Roman" w:cs="Times New Roman"/>
                <w:b/>
              </w:rPr>
            </w:pPr>
          </w:p>
          <w:p w14:paraId="4178FA0E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591DB231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14:paraId="6349EA19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25A6BB4B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086BE98B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3387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2EEB1CF0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471E6443" w14:textId="77777777" w:rsidR="006F12DC" w:rsidRDefault="006F12DC" w:rsidP="006F12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05457955</w:t>
            </w:r>
          </w:p>
          <w:p w14:paraId="73F92BBD" w14:textId="77777777" w:rsidR="006F12DC" w:rsidRDefault="006F12DC" w:rsidP="006F12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CZ05457955</w:t>
            </w:r>
          </w:p>
          <w:p w14:paraId="08992CC8" w14:textId="473269D0" w:rsidR="006B19C2" w:rsidRPr="00C12EC6" w:rsidRDefault="006B19C2" w:rsidP="001552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01DA" w:rsidRPr="000E4288" w14:paraId="4D2A3758" w14:textId="77777777" w:rsidTr="000E0276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76982C04" w14:textId="77777777" w:rsidR="00BB2773" w:rsidRPr="00BB2773" w:rsidRDefault="00BB2773">
            <w:pPr>
              <w:rPr>
                <w:rFonts w:ascii="Times New Roman" w:hAnsi="Times New Roman" w:cs="Times New Roman"/>
                <w:sz w:val="12"/>
              </w:rPr>
            </w:pPr>
          </w:p>
          <w:p w14:paraId="46DD859F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Měna:</w:t>
            </w:r>
          </w:p>
          <w:p w14:paraId="3B5BFB74" w14:textId="77777777"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Celková sleva </w:t>
            </w:r>
            <w:r>
              <w:rPr>
                <w:rFonts w:ascii="Times New Roman" w:hAnsi="Times New Roman" w:cs="Times New Roman"/>
                <w:lang w:val="en-US"/>
              </w:rPr>
              <w:t>[%]:</w:t>
            </w:r>
          </w:p>
          <w:p w14:paraId="52CA710C" w14:textId="77777777"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bez DPH po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3B5FC661" w14:textId="77777777" w:rsidR="003501DA" w:rsidRPr="003501DA" w:rsidRDefault="003501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 DPH po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644A5C17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3BBCAEE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CZK</w:t>
            </w:r>
          </w:p>
          <w:p w14:paraId="2664C782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0,000</w:t>
            </w:r>
          </w:p>
          <w:p w14:paraId="03467ECD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427B3745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0C041FC6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1543A0E9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5E80C40A" w14:textId="77777777"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CED92B8" w14:textId="77777777"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14:paraId="11226394" w14:textId="77777777"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ukončení objednávky:</w:t>
            </w:r>
          </w:p>
          <w:p w14:paraId="6F52EA39" w14:textId="77777777" w:rsidR="00587420" w:rsidRDefault="00587420">
            <w:pPr>
              <w:rPr>
                <w:rFonts w:ascii="Times New Roman" w:hAnsi="Times New Roman" w:cs="Times New Roman"/>
              </w:rPr>
            </w:pPr>
          </w:p>
          <w:p w14:paraId="5AF07528" w14:textId="77777777"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splatnosti:</w:t>
            </w:r>
          </w:p>
          <w:p w14:paraId="55CB6176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7666D537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620E87A7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6277086D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B8B39FB" w14:textId="0ECC383E" w:rsidR="00BB2773" w:rsidRDefault="006B19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72204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.1</w:t>
            </w:r>
            <w:r w:rsidR="00172204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.2021</w:t>
            </w:r>
          </w:p>
          <w:p w14:paraId="03CAE1E9" w14:textId="77777777" w:rsidR="00E0184D" w:rsidRDefault="00E0184D">
            <w:pPr>
              <w:rPr>
                <w:rFonts w:ascii="Times New Roman" w:hAnsi="Times New Roman" w:cs="Times New Roman"/>
                <w:b/>
              </w:rPr>
            </w:pPr>
          </w:p>
          <w:p w14:paraId="773C19BD" w14:textId="77777777" w:rsidR="001552AE" w:rsidRPr="00BB2773" w:rsidRDefault="001552AE">
            <w:pPr>
              <w:rPr>
                <w:rFonts w:ascii="Times New Roman" w:hAnsi="Times New Roman" w:cs="Times New Roman"/>
                <w:b/>
              </w:rPr>
            </w:pPr>
          </w:p>
          <w:p w14:paraId="57B45368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3BF09E6A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18FA15FD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14:paraId="346659C2" w14:textId="77777777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0BDE2" w14:textId="225C2343" w:rsidR="00F472EE" w:rsidRDefault="00F472EE">
            <w:pPr>
              <w:rPr>
                <w:rFonts w:ascii="Times New Roman" w:hAnsi="Times New Roman" w:cs="Times New Roman"/>
              </w:rPr>
            </w:pPr>
          </w:p>
          <w:p w14:paraId="43C17D0F" w14:textId="70E7795E" w:rsidR="007438E1" w:rsidRDefault="007438E1">
            <w:pPr>
              <w:rPr>
                <w:rFonts w:ascii="Times New Roman" w:hAnsi="Times New Roman" w:cs="Times New Roman"/>
              </w:rPr>
            </w:pPr>
          </w:p>
          <w:p w14:paraId="2953A99C" w14:textId="6D0C9EE8" w:rsidR="007438E1" w:rsidRDefault="007438E1" w:rsidP="006B1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Objednáváme u Vás</w:t>
            </w:r>
            <w:r w:rsidR="00044400">
              <w:rPr>
                <w:rFonts w:ascii="Times New Roman" w:hAnsi="Times New Roman" w:cs="Times New Roman"/>
              </w:rPr>
              <w:t xml:space="preserve"> Sprchové lůžko </w:t>
            </w:r>
            <w:proofErr w:type="spellStart"/>
            <w:r w:rsidR="00044400">
              <w:rPr>
                <w:rFonts w:ascii="Times New Roman" w:hAnsi="Times New Roman" w:cs="Times New Roman"/>
              </w:rPr>
              <w:t>Shado</w:t>
            </w:r>
            <w:proofErr w:type="spellEnd"/>
            <w:r w:rsidR="00044400">
              <w:rPr>
                <w:rFonts w:ascii="Times New Roman" w:hAnsi="Times New Roman" w:cs="Times New Roman"/>
              </w:rPr>
              <w:t xml:space="preserve"> RGO 200 </w:t>
            </w:r>
            <w:r w:rsidR="0065213F">
              <w:rPr>
                <w:rFonts w:ascii="Times New Roman" w:hAnsi="Times New Roman" w:cs="Times New Roman"/>
              </w:rPr>
              <w:t xml:space="preserve">pro </w:t>
            </w:r>
            <w:r w:rsidR="006B19C2">
              <w:rPr>
                <w:rFonts w:ascii="Times New Roman" w:hAnsi="Times New Roman" w:cs="Times New Roman"/>
              </w:rPr>
              <w:t>Rehabilitační ústav Hostinné,</w:t>
            </w:r>
            <w:r w:rsidR="00172204">
              <w:rPr>
                <w:rFonts w:ascii="Times New Roman" w:hAnsi="Times New Roman" w:cs="Times New Roman"/>
              </w:rPr>
              <w:t xml:space="preserve"> </w:t>
            </w:r>
            <w:r w:rsidR="006B19C2">
              <w:rPr>
                <w:rFonts w:ascii="Times New Roman" w:hAnsi="Times New Roman" w:cs="Times New Roman"/>
              </w:rPr>
              <w:t xml:space="preserve">dle cenové nabídky ze dne </w:t>
            </w:r>
            <w:r w:rsidR="00044400">
              <w:rPr>
                <w:rFonts w:ascii="Times New Roman" w:hAnsi="Times New Roman" w:cs="Times New Roman"/>
              </w:rPr>
              <w:t>25</w:t>
            </w:r>
            <w:r w:rsidR="00172204">
              <w:rPr>
                <w:rFonts w:ascii="Times New Roman" w:hAnsi="Times New Roman" w:cs="Times New Roman"/>
              </w:rPr>
              <w:t>.1</w:t>
            </w:r>
            <w:r w:rsidR="00044400">
              <w:rPr>
                <w:rFonts w:ascii="Times New Roman" w:hAnsi="Times New Roman" w:cs="Times New Roman"/>
              </w:rPr>
              <w:t>0</w:t>
            </w:r>
            <w:r w:rsidR="006B19C2">
              <w:rPr>
                <w:rFonts w:ascii="Times New Roman" w:hAnsi="Times New Roman" w:cs="Times New Roman"/>
              </w:rPr>
              <w:t>.2021 v</w:t>
            </w:r>
            <w:r w:rsidR="00172204">
              <w:rPr>
                <w:rFonts w:ascii="Times New Roman" w:hAnsi="Times New Roman" w:cs="Times New Roman"/>
              </w:rPr>
              <w:t xml:space="preserve"> celkové </w:t>
            </w:r>
            <w:r w:rsidR="006B19C2">
              <w:rPr>
                <w:rFonts w:ascii="Times New Roman" w:hAnsi="Times New Roman" w:cs="Times New Roman"/>
              </w:rPr>
              <w:t xml:space="preserve">částce </w:t>
            </w:r>
            <w:r w:rsidR="00172204">
              <w:rPr>
                <w:rFonts w:ascii="Times New Roman" w:hAnsi="Times New Roman" w:cs="Times New Roman"/>
              </w:rPr>
              <w:t>1</w:t>
            </w:r>
            <w:r w:rsidR="00044400">
              <w:rPr>
                <w:rFonts w:ascii="Times New Roman" w:hAnsi="Times New Roman" w:cs="Times New Roman"/>
              </w:rPr>
              <w:t>29.453</w:t>
            </w:r>
            <w:r w:rsidR="006B19C2">
              <w:rPr>
                <w:rFonts w:ascii="Times New Roman" w:hAnsi="Times New Roman" w:cs="Times New Roman"/>
              </w:rPr>
              <w:t>,-Kč bez DPH včetně doprav</w:t>
            </w:r>
            <w:r w:rsidR="0065213F">
              <w:rPr>
                <w:rFonts w:ascii="Times New Roman" w:hAnsi="Times New Roman" w:cs="Times New Roman"/>
              </w:rPr>
              <w:t>y</w:t>
            </w:r>
            <w:r w:rsidR="00044400">
              <w:rPr>
                <w:rFonts w:ascii="Times New Roman" w:hAnsi="Times New Roman" w:cs="Times New Roman"/>
              </w:rPr>
              <w:t xml:space="preserve"> a uvedení do provozu</w:t>
            </w:r>
            <w:r w:rsidR="0065213F">
              <w:rPr>
                <w:rFonts w:ascii="Times New Roman" w:hAnsi="Times New Roman" w:cs="Times New Roman"/>
              </w:rPr>
              <w:t>.</w:t>
            </w:r>
          </w:p>
          <w:p w14:paraId="7EFE5A53" w14:textId="7EDC18E9" w:rsidR="006B19C2" w:rsidRDefault="006B19C2" w:rsidP="006B19C2">
            <w:pPr>
              <w:rPr>
                <w:rFonts w:ascii="Times New Roman" w:hAnsi="Times New Roman" w:cs="Times New Roman"/>
              </w:rPr>
            </w:pPr>
          </w:p>
          <w:p w14:paraId="5CB49F19" w14:textId="1848770C" w:rsidR="006B19C2" w:rsidRDefault="006B19C2" w:rsidP="006B19C2">
            <w:pPr>
              <w:rPr>
                <w:rFonts w:ascii="Times New Roman" w:hAnsi="Times New Roman" w:cs="Times New Roman"/>
              </w:rPr>
            </w:pPr>
          </w:p>
          <w:p w14:paraId="2F0BCF97" w14:textId="6CC73DFA" w:rsidR="006B19C2" w:rsidRDefault="006B19C2" w:rsidP="006B1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</w:t>
            </w:r>
            <w:r w:rsidR="0065213F">
              <w:rPr>
                <w:rFonts w:ascii="Times New Roman" w:hAnsi="Times New Roman" w:cs="Times New Roman"/>
              </w:rPr>
              <w:t>n:</w:t>
            </w:r>
            <w:r w:rsidR="00044400">
              <w:rPr>
                <w:rFonts w:ascii="Times New Roman" w:hAnsi="Times New Roman" w:cs="Times New Roman"/>
              </w:rPr>
              <w:t xml:space="preserve"> do 31.12.2021</w:t>
            </w:r>
          </w:p>
          <w:p w14:paraId="255A3643" w14:textId="77777777" w:rsidR="006B19C2" w:rsidRDefault="006B19C2" w:rsidP="006B19C2">
            <w:pPr>
              <w:rPr>
                <w:rFonts w:ascii="Times New Roman" w:hAnsi="Times New Roman" w:cs="Times New Roman"/>
              </w:rPr>
            </w:pPr>
          </w:p>
          <w:p w14:paraId="0FDDB129" w14:textId="77777777" w:rsidR="006B19C2" w:rsidRDefault="006B19C2" w:rsidP="006B19C2">
            <w:pPr>
              <w:rPr>
                <w:rFonts w:ascii="Times New Roman" w:hAnsi="Times New Roman" w:cs="Times New Roman"/>
              </w:rPr>
            </w:pPr>
          </w:p>
          <w:p w14:paraId="23740166" w14:textId="017AF902" w:rsidR="006B19C2" w:rsidRPr="000E4288" w:rsidRDefault="006B19C2" w:rsidP="006B19C2">
            <w:pPr>
              <w:rPr>
                <w:rFonts w:ascii="Times New Roman" w:hAnsi="Times New Roman" w:cs="Times New Roman"/>
              </w:rPr>
            </w:pPr>
          </w:p>
        </w:tc>
      </w:tr>
    </w:tbl>
    <w:p w14:paraId="558E27B0" w14:textId="77777777"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88"/>
    <w:rsid w:val="0003523F"/>
    <w:rsid w:val="00044400"/>
    <w:rsid w:val="000E0276"/>
    <w:rsid w:val="000E4288"/>
    <w:rsid w:val="001552AE"/>
    <w:rsid w:val="00172204"/>
    <w:rsid w:val="00227C7A"/>
    <w:rsid w:val="0026124A"/>
    <w:rsid w:val="002643F6"/>
    <w:rsid w:val="002A03AC"/>
    <w:rsid w:val="003004E8"/>
    <w:rsid w:val="003362E7"/>
    <w:rsid w:val="0034438A"/>
    <w:rsid w:val="003501DA"/>
    <w:rsid w:val="003947C2"/>
    <w:rsid w:val="004C1E0B"/>
    <w:rsid w:val="004E6BD3"/>
    <w:rsid w:val="004F66EE"/>
    <w:rsid w:val="00587420"/>
    <w:rsid w:val="0065213F"/>
    <w:rsid w:val="006A609D"/>
    <w:rsid w:val="006B19C2"/>
    <w:rsid w:val="006F12DC"/>
    <w:rsid w:val="007409BD"/>
    <w:rsid w:val="007438E1"/>
    <w:rsid w:val="007646DC"/>
    <w:rsid w:val="00821F8F"/>
    <w:rsid w:val="008C148C"/>
    <w:rsid w:val="00914A6A"/>
    <w:rsid w:val="00A61583"/>
    <w:rsid w:val="00A84221"/>
    <w:rsid w:val="00BB2773"/>
    <w:rsid w:val="00C12EC6"/>
    <w:rsid w:val="00D146B3"/>
    <w:rsid w:val="00D50704"/>
    <w:rsid w:val="00E0184D"/>
    <w:rsid w:val="00EB5737"/>
    <w:rsid w:val="00F472EE"/>
    <w:rsid w:val="00F52F7B"/>
    <w:rsid w:val="00F9311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2BDE"/>
  <w15:docId w15:val="{41AB925C-9FD5-4A8C-B10E-D8FFBC72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43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Miroslav Petera</cp:lastModifiedBy>
  <cp:revision>4</cp:revision>
  <cp:lastPrinted>2021-07-14T11:23:00Z</cp:lastPrinted>
  <dcterms:created xsi:type="dcterms:W3CDTF">2021-11-15T10:52:00Z</dcterms:created>
  <dcterms:modified xsi:type="dcterms:W3CDTF">2021-11-26T06:57:00Z</dcterms:modified>
</cp:coreProperties>
</file>